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F8" w:rsidRDefault="009437F8" w:rsidP="009437F8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:rsidR="009437F8" w:rsidRPr="009437F8" w:rsidRDefault="009437F8" w:rsidP="009437F8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9437F8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>Iniciativa con Proyecto de Decreto</w:t>
      </w:r>
      <w:r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>,</w:t>
      </w:r>
      <w:r w:rsidRPr="009437F8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 por el que se reforma el segundo párrafo del artículo 55 de la </w:t>
      </w:r>
      <w:r w:rsidRPr="009437F8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Ley del Sistema Estatal para la Garantía de los Derechos Humanos de Niños y Niñas del Estado de Coahuila de Zaragoza.</w:t>
      </w:r>
    </w:p>
    <w:p w:rsidR="009437F8" w:rsidRDefault="009437F8" w:rsidP="009437F8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:rsidR="009437F8" w:rsidRPr="0098084B" w:rsidRDefault="009437F8" w:rsidP="0098084B">
      <w:pPr>
        <w:widowControl w:val="0"/>
        <w:numPr>
          <w:ilvl w:val="0"/>
          <w:numId w:val="48"/>
        </w:numPr>
        <w:contextualSpacing/>
        <w:rPr>
          <w:rFonts w:ascii="Arial Narrow" w:eastAsia="Arial" w:hAnsi="Arial Narrow" w:cs="Arial"/>
          <w:b/>
          <w:snapToGrid w:val="0"/>
          <w:color w:val="000000"/>
          <w:sz w:val="26"/>
          <w:szCs w:val="26"/>
          <w:lang w:eastAsia="es-MX"/>
        </w:rPr>
      </w:pPr>
      <w:r w:rsidRPr="0098084B">
        <w:rPr>
          <w:rFonts w:ascii="Arial Narrow" w:eastAsia="Arial" w:hAnsi="Arial Narrow" w:cs="Arial"/>
          <w:b/>
          <w:snapToGrid w:val="0"/>
          <w:color w:val="000000"/>
          <w:sz w:val="26"/>
          <w:szCs w:val="26"/>
          <w:lang w:eastAsia="es-MX"/>
        </w:rPr>
        <w:t xml:space="preserve">En relación a las visitas periódicas por parte del personal de la Procuraduría a los </w:t>
      </w:r>
      <w:r w:rsidRPr="0098084B">
        <w:rPr>
          <w:rFonts w:ascii="Arial Narrow" w:eastAsia="Arial" w:hAnsi="Arial Narrow" w:cs="Arial"/>
          <w:b/>
          <w:snapToGrid w:val="0"/>
          <w:color w:val="000000"/>
          <w:sz w:val="26"/>
          <w:szCs w:val="26"/>
          <w:lang w:eastAsia="es-MX"/>
        </w:rPr>
        <w:t>centros de asistencia pública o privada, o con familias de acogimiento pre-adoptivas, en lo que se encuentran los menores para vigilar la atención y cuidados que se les brindan.</w:t>
      </w:r>
    </w:p>
    <w:p w:rsidR="009437F8" w:rsidRDefault="009437F8" w:rsidP="009437F8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:rsidR="009437F8" w:rsidRPr="009437F8" w:rsidRDefault="009437F8" w:rsidP="009437F8">
      <w:pPr>
        <w:rPr>
          <w:rFonts w:ascii="Arial Narrow" w:eastAsia="Arial" w:hAnsi="Arial Narrow" w:cs="Arial"/>
          <w:color w:val="000000"/>
          <w:sz w:val="26"/>
          <w:szCs w:val="26"/>
          <w:lang w:val="es-ES" w:eastAsia="es-MX"/>
        </w:rPr>
      </w:pPr>
      <w:bookmarkStart w:id="0" w:name="_gjdgxs" w:colFirst="0" w:colLast="0"/>
      <w:bookmarkEnd w:id="0"/>
      <w:r w:rsidRPr="009437F8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Planteada por </w:t>
      </w:r>
      <w:r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la </w:t>
      </w:r>
      <w:r w:rsidRPr="009437F8">
        <w:rPr>
          <w:rFonts w:ascii="Arial Narrow" w:hAnsi="Arial Narrow"/>
          <w:b/>
          <w:color w:val="000000"/>
          <w:sz w:val="26"/>
          <w:szCs w:val="26"/>
          <w:lang w:eastAsia="es-MX"/>
        </w:rPr>
        <w:t>Diputad</w:t>
      </w:r>
      <w:r>
        <w:rPr>
          <w:rFonts w:ascii="Arial Narrow" w:hAnsi="Arial Narrow"/>
          <w:b/>
          <w:color w:val="000000"/>
          <w:sz w:val="26"/>
          <w:szCs w:val="26"/>
          <w:lang w:eastAsia="es-MX"/>
        </w:rPr>
        <w:t xml:space="preserve">a </w:t>
      </w:r>
      <w:r w:rsidRPr="009437F8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Josefina Garza Barrera</w:t>
      </w:r>
      <w:r w:rsidRPr="009437F8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>,</w:t>
      </w:r>
      <w:r w:rsidRPr="009437F8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</w:t>
      </w:r>
      <w:r w:rsidRPr="009437F8">
        <w:rPr>
          <w:rFonts w:ascii="Arial Narrow" w:eastAsia="Arial" w:hAnsi="Arial Narrow" w:cs="Arial"/>
          <w:color w:val="000000"/>
          <w:sz w:val="26"/>
          <w:szCs w:val="26"/>
          <w:lang w:val="es-ES" w:eastAsia="es-MX"/>
        </w:rPr>
        <w:t>del Grupo Parlamentario “Gral. Andrés S. Viesca”, del Partido Revolucionario Institucional, conjuntamente con las demás Diputadas y Diputados que la suscriben.</w:t>
      </w:r>
    </w:p>
    <w:p w:rsidR="009437F8" w:rsidRPr="009437F8" w:rsidRDefault="009437F8" w:rsidP="009437F8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:rsidR="009437F8" w:rsidRPr="009437F8" w:rsidRDefault="009437F8" w:rsidP="009437F8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9437F8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Fecha de Lectura de la Iniciativa: </w:t>
      </w:r>
      <w:r w:rsidRPr="009437F8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21 de </w:t>
      </w:r>
      <w:proofErr w:type="gramStart"/>
      <w:r w:rsidRPr="009437F8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Octubre</w:t>
      </w:r>
      <w:proofErr w:type="gramEnd"/>
      <w:r w:rsidRPr="009437F8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de 2020.</w:t>
      </w:r>
    </w:p>
    <w:p w:rsidR="009437F8" w:rsidRPr="009437F8" w:rsidRDefault="009437F8" w:rsidP="009437F8">
      <w:pPr>
        <w:rPr>
          <w:rFonts w:ascii="Arial Narrow" w:eastAsia="Arial" w:hAnsi="Arial Narrow" w:cs="Arial"/>
          <w:sz w:val="26"/>
          <w:szCs w:val="26"/>
          <w:lang w:eastAsia="es-MX"/>
        </w:rPr>
      </w:pPr>
    </w:p>
    <w:p w:rsidR="009437F8" w:rsidRPr="009437F8" w:rsidRDefault="009437F8" w:rsidP="009437F8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9437F8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Turnada a la </w:t>
      </w:r>
      <w:r w:rsidRPr="009437F8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Comisión Especial para la Garantía de los Derechos Humanos de Niñas, Niños y Adolescentes</w:t>
      </w:r>
      <w: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.</w:t>
      </w:r>
    </w:p>
    <w:p w:rsidR="009437F8" w:rsidRPr="009437F8" w:rsidRDefault="009437F8" w:rsidP="009437F8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</w:p>
    <w:p w:rsidR="009437F8" w:rsidRPr="009437F8" w:rsidRDefault="009437F8" w:rsidP="009437F8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9437F8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Lectura del Dictamen: </w:t>
      </w:r>
    </w:p>
    <w:p w:rsidR="009437F8" w:rsidRPr="009437F8" w:rsidRDefault="009437F8" w:rsidP="009437F8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</w:p>
    <w:p w:rsidR="009437F8" w:rsidRPr="009437F8" w:rsidRDefault="009437F8" w:rsidP="009437F8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9437F8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Decreto No. </w:t>
      </w:r>
    </w:p>
    <w:p w:rsidR="009437F8" w:rsidRPr="009437F8" w:rsidRDefault="009437F8" w:rsidP="009437F8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</w:p>
    <w:p w:rsidR="009437F8" w:rsidRPr="009437F8" w:rsidRDefault="009437F8" w:rsidP="009437F8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9437F8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>Publicación en el Periódico Oficial del Gobierno del Estado:</w:t>
      </w:r>
      <w:r w:rsidRPr="009437F8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</w:t>
      </w:r>
    </w:p>
    <w:p w:rsidR="009437F8" w:rsidRPr="009437F8" w:rsidRDefault="009437F8" w:rsidP="009437F8">
      <w:pPr>
        <w:rPr>
          <w:rFonts w:eastAsia="Arial" w:cs="Arial"/>
          <w:b/>
          <w:bCs/>
          <w:sz w:val="24"/>
          <w:szCs w:val="24"/>
          <w:lang w:eastAsia="es-MX"/>
        </w:rPr>
      </w:pPr>
    </w:p>
    <w:p w:rsidR="009437F8" w:rsidRDefault="009437F8" w:rsidP="00801B2A">
      <w:pPr>
        <w:spacing w:line="276" w:lineRule="auto"/>
        <w:rPr>
          <w:rFonts w:cs="Arial"/>
          <w:b/>
          <w:sz w:val="28"/>
          <w:szCs w:val="28"/>
        </w:rPr>
      </w:pPr>
    </w:p>
    <w:p w:rsidR="009437F8" w:rsidRDefault="009437F8" w:rsidP="00801B2A">
      <w:pPr>
        <w:spacing w:line="276" w:lineRule="auto"/>
        <w:rPr>
          <w:rFonts w:cs="Arial"/>
          <w:b/>
          <w:sz w:val="28"/>
          <w:szCs w:val="28"/>
        </w:rPr>
      </w:pPr>
    </w:p>
    <w:p w:rsidR="009437F8" w:rsidRDefault="009437F8">
      <w:pPr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DA4929" w:rsidRPr="00801B2A" w:rsidRDefault="00801B2A" w:rsidP="00801B2A">
      <w:pPr>
        <w:spacing w:line="276" w:lineRule="auto"/>
        <w:rPr>
          <w:rFonts w:cs="Arial"/>
          <w:b/>
          <w:sz w:val="28"/>
          <w:szCs w:val="28"/>
        </w:rPr>
      </w:pPr>
      <w:r w:rsidRPr="00801B2A">
        <w:rPr>
          <w:rFonts w:cs="Arial"/>
          <w:b/>
          <w:sz w:val="28"/>
          <w:szCs w:val="28"/>
        </w:rPr>
        <w:lastRenderedPageBreak/>
        <w:t xml:space="preserve">INICIATIVA CON PROYECTO DE DECRETO QUE PRESENTAN LAS DIPUTADAS Y DIPUTADOS INTEGRANTES DEL GRUPO PARLAMENTARIO “GRAL. ANDRÉS S. VIESCA”, DEL PARTIDO REVOLUCIONARIO INSTITUCIONAL, POR CONDUCTO DE LA DIPUTADA JOSEFINA GARZA BARRERA, </w:t>
      </w:r>
      <w:r>
        <w:rPr>
          <w:rFonts w:cs="Arial"/>
          <w:b/>
          <w:sz w:val="28"/>
          <w:szCs w:val="28"/>
        </w:rPr>
        <w:t>POR EL QUE</w:t>
      </w:r>
      <w:r w:rsidRPr="00801B2A">
        <w:rPr>
          <w:rFonts w:cs="Arial"/>
          <w:b/>
          <w:sz w:val="28"/>
          <w:szCs w:val="28"/>
        </w:rPr>
        <w:t xml:space="preserve"> SE</w:t>
      </w:r>
      <w:r w:rsidR="008B4216" w:rsidRPr="00801B2A">
        <w:rPr>
          <w:rFonts w:cs="Arial"/>
          <w:b/>
          <w:sz w:val="28"/>
          <w:szCs w:val="28"/>
        </w:rPr>
        <w:t xml:space="preserve"> </w:t>
      </w:r>
      <w:r w:rsidR="008B4216" w:rsidRPr="008B4216">
        <w:rPr>
          <w:rFonts w:cs="Arial"/>
          <w:b/>
          <w:sz w:val="28"/>
          <w:szCs w:val="28"/>
        </w:rPr>
        <w:t>REFORMA EL</w:t>
      </w:r>
      <w:r w:rsidR="00D441E9">
        <w:rPr>
          <w:rFonts w:cs="Arial"/>
          <w:b/>
          <w:sz w:val="28"/>
          <w:szCs w:val="28"/>
        </w:rPr>
        <w:t xml:space="preserve"> SEGUNDO PÁRRAFO DEL</w:t>
      </w:r>
      <w:r w:rsidR="008B4216" w:rsidRPr="008B4216">
        <w:rPr>
          <w:rFonts w:cs="Arial"/>
          <w:b/>
          <w:sz w:val="28"/>
          <w:szCs w:val="28"/>
        </w:rPr>
        <w:t xml:space="preserve"> ARTÍCULO 55 DE LA LEY DEL SISTEMA ESTATAL PARA LA GARANTÍA DE LOS DERECHOS HUMANOS DE NIÑOS Y NIÑAS DEL ESTADO DE COAHUILA DE ZARAGOZA</w:t>
      </w:r>
      <w:r w:rsidR="008B4216" w:rsidRPr="00801B2A">
        <w:rPr>
          <w:rFonts w:cs="Arial"/>
          <w:b/>
          <w:sz w:val="28"/>
          <w:szCs w:val="28"/>
        </w:rPr>
        <w:t>.</w:t>
      </w:r>
    </w:p>
    <w:p w:rsidR="00A417C9" w:rsidRDefault="00A417C9" w:rsidP="00801B2A">
      <w:pPr>
        <w:spacing w:line="276" w:lineRule="auto"/>
        <w:rPr>
          <w:rFonts w:cs="Arial"/>
          <w:b/>
          <w:sz w:val="28"/>
          <w:szCs w:val="28"/>
        </w:rPr>
      </w:pPr>
    </w:p>
    <w:p w:rsidR="00801B2A" w:rsidRPr="00801B2A" w:rsidRDefault="00801B2A" w:rsidP="00801B2A">
      <w:pPr>
        <w:spacing w:line="276" w:lineRule="auto"/>
        <w:rPr>
          <w:rFonts w:cs="Arial"/>
          <w:b/>
          <w:sz w:val="28"/>
          <w:szCs w:val="28"/>
        </w:rPr>
      </w:pPr>
    </w:p>
    <w:p w:rsidR="003A451E" w:rsidRPr="00801B2A" w:rsidRDefault="003A451E" w:rsidP="00801B2A">
      <w:pPr>
        <w:spacing w:line="276" w:lineRule="auto"/>
        <w:rPr>
          <w:rFonts w:cs="Arial"/>
          <w:b/>
          <w:sz w:val="28"/>
          <w:szCs w:val="28"/>
        </w:rPr>
      </w:pPr>
      <w:r w:rsidRPr="00801B2A">
        <w:rPr>
          <w:rFonts w:cs="Arial"/>
          <w:b/>
          <w:sz w:val="28"/>
          <w:szCs w:val="28"/>
        </w:rPr>
        <w:t>H. PLENO DEL CONGRESO DEL ESTADO</w:t>
      </w:r>
    </w:p>
    <w:p w:rsidR="003A451E" w:rsidRPr="00801B2A" w:rsidRDefault="003A451E" w:rsidP="00801B2A">
      <w:pPr>
        <w:spacing w:line="276" w:lineRule="auto"/>
        <w:rPr>
          <w:rFonts w:cs="Arial"/>
          <w:b/>
          <w:sz w:val="28"/>
          <w:szCs w:val="28"/>
        </w:rPr>
      </w:pPr>
      <w:r w:rsidRPr="00801B2A">
        <w:rPr>
          <w:rFonts w:cs="Arial"/>
          <w:b/>
          <w:sz w:val="28"/>
          <w:szCs w:val="28"/>
        </w:rPr>
        <w:t>DE COAHUILA DE ZARAGOZA.</w:t>
      </w:r>
    </w:p>
    <w:p w:rsidR="003A451E" w:rsidRPr="00801B2A" w:rsidRDefault="003A451E" w:rsidP="00801B2A">
      <w:pPr>
        <w:spacing w:line="276" w:lineRule="auto"/>
        <w:rPr>
          <w:rFonts w:cs="Arial"/>
          <w:b/>
          <w:sz w:val="28"/>
          <w:szCs w:val="28"/>
        </w:rPr>
      </w:pPr>
      <w:r w:rsidRPr="00801B2A">
        <w:rPr>
          <w:rFonts w:cs="Arial"/>
          <w:b/>
          <w:sz w:val="28"/>
          <w:szCs w:val="28"/>
        </w:rPr>
        <w:t>P R E S E N T E.-</w:t>
      </w:r>
    </w:p>
    <w:p w:rsidR="003A451E" w:rsidRPr="00801B2A" w:rsidRDefault="003A451E" w:rsidP="00801B2A">
      <w:pPr>
        <w:spacing w:line="276" w:lineRule="auto"/>
        <w:rPr>
          <w:rFonts w:cs="Arial"/>
          <w:b/>
          <w:sz w:val="28"/>
          <w:szCs w:val="28"/>
        </w:rPr>
      </w:pPr>
    </w:p>
    <w:p w:rsidR="003A451E" w:rsidRPr="00801B2A" w:rsidRDefault="003A451E" w:rsidP="00801B2A">
      <w:pPr>
        <w:spacing w:line="276" w:lineRule="auto"/>
        <w:rPr>
          <w:rFonts w:cs="Arial"/>
          <w:sz w:val="28"/>
          <w:szCs w:val="28"/>
        </w:rPr>
      </w:pPr>
      <w:r w:rsidRPr="00801B2A">
        <w:rPr>
          <w:rFonts w:cs="Arial"/>
          <w:sz w:val="28"/>
          <w:szCs w:val="28"/>
        </w:rPr>
        <w:t>La suscrita Diputada Josefina Garza Barrera</w:t>
      </w:r>
      <w:r w:rsidR="00DA4929" w:rsidRPr="00801B2A">
        <w:rPr>
          <w:rFonts w:cs="Arial"/>
          <w:sz w:val="28"/>
          <w:szCs w:val="28"/>
        </w:rPr>
        <w:t>,</w:t>
      </w:r>
      <w:r w:rsidRPr="00801B2A">
        <w:rPr>
          <w:rFonts w:cs="Arial"/>
          <w:sz w:val="28"/>
          <w:szCs w:val="28"/>
        </w:rPr>
        <w:t xml:space="preserve"> conjuntamente con las demás </w:t>
      </w:r>
      <w:r w:rsidR="00DA4929" w:rsidRPr="00801B2A">
        <w:rPr>
          <w:rFonts w:cs="Arial"/>
          <w:sz w:val="28"/>
          <w:szCs w:val="28"/>
        </w:rPr>
        <w:t>D</w:t>
      </w:r>
      <w:r w:rsidRPr="00801B2A">
        <w:rPr>
          <w:rFonts w:cs="Arial"/>
          <w:sz w:val="28"/>
          <w:szCs w:val="28"/>
        </w:rPr>
        <w:t xml:space="preserve">iputadas y </w:t>
      </w:r>
      <w:r w:rsidR="00DA4929" w:rsidRPr="00801B2A">
        <w:rPr>
          <w:rFonts w:cs="Arial"/>
          <w:sz w:val="28"/>
          <w:szCs w:val="28"/>
        </w:rPr>
        <w:t>D</w:t>
      </w:r>
      <w:r w:rsidRPr="00801B2A">
        <w:rPr>
          <w:rFonts w:cs="Arial"/>
          <w:sz w:val="28"/>
          <w:szCs w:val="28"/>
        </w:rPr>
        <w:t xml:space="preserve">iputados integrantes del Grupo Parlamentario “Gral. Andrés S. Viesca” del Partido Revolucionario Institucional, en ejercicio de las facultades que nos otorga la fracción I del artículo 59 de la Constitución Política del Estado de Coahuila de Zaragoza, así como los artículos 21 fracción IV, 152 fracción I y 167 de la Ley Orgánica del Congreso del Estado Independiente, Libre y Soberano de Coahuila de Zaragoza, nos permitimos someter a este H. Pleno del Congreso, la presente Iniciativa con Proyecto de Decreto </w:t>
      </w:r>
      <w:r w:rsidR="00801B2A">
        <w:rPr>
          <w:rFonts w:cs="Arial"/>
          <w:bCs/>
          <w:sz w:val="28"/>
          <w:szCs w:val="28"/>
          <w:lang w:val="es-ES"/>
        </w:rPr>
        <w:t>por el que</w:t>
      </w:r>
      <w:r w:rsidRPr="00801B2A">
        <w:rPr>
          <w:rFonts w:cs="Arial"/>
          <w:bCs/>
          <w:sz w:val="28"/>
          <w:szCs w:val="28"/>
          <w:lang w:val="es-ES"/>
        </w:rPr>
        <w:t xml:space="preserve"> </w:t>
      </w:r>
      <w:r w:rsidRPr="00801B2A">
        <w:rPr>
          <w:rFonts w:cs="Arial"/>
          <w:sz w:val="28"/>
          <w:szCs w:val="28"/>
        </w:rPr>
        <w:t xml:space="preserve">se </w:t>
      </w:r>
      <w:r w:rsidR="008B4216" w:rsidRPr="008B4216">
        <w:rPr>
          <w:rFonts w:cs="Arial"/>
          <w:sz w:val="28"/>
          <w:szCs w:val="28"/>
        </w:rPr>
        <w:t>reforma</w:t>
      </w:r>
      <w:r w:rsidR="00D441E9" w:rsidRPr="00D441E9">
        <w:rPr>
          <w:rFonts w:cs="Arial"/>
          <w:sz w:val="28"/>
          <w:szCs w:val="28"/>
        </w:rPr>
        <w:t xml:space="preserve"> el segundo párrafo del artículo 55 de la Ley del Sistema Estatal para la Garantía de los Derechos Humanos de Niños y Niñas del Estado de Coahuila de Zaragoza,</w:t>
      </w:r>
      <w:r w:rsidR="008B4216" w:rsidRPr="008B4216">
        <w:rPr>
          <w:rFonts w:cs="Arial"/>
          <w:sz w:val="28"/>
          <w:szCs w:val="28"/>
        </w:rPr>
        <w:t xml:space="preserve"> </w:t>
      </w:r>
      <w:r w:rsidRPr="00801B2A">
        <w:rPr>
          <w:rFonts w:cs="Arial"/>
          <w:sz w:val="28"/>
          <w:szCs w:val="28"/>
        </w:rPr>
        <w:t xml:space="preserve">, </w:t>
      </w:r>
      <w:r w:rsidR="00DA4929" w:rsidRPr="00801B2A">
        <w:rPr>
          <w:rFonts w:cs="Arial"/>
          <w:sz w:val="28"/>
          <w:szCs w:val="28"/>
        </w:rPr>
        <w:t xml:space="preserve">conforme a </w:t>
      </w:r>
      <w:r w:rsidRPr="00801B2A">
        <w:rPr>
          <w:rFonts w:cs="Arial"/>
          <w:sz w:val="28"/>
          <w:szCs w:val="28"/>
        </w:rPr>
        <w:t>la siguiente:</w:t>
      </w:r>
    </w:p>
    <w:p w:rsidR="003A451E" w:rsidRPr="00801B2A" w:rsidRDefault="003A451E" w:rsidP="00801B2A">
      <w:pPr>
        <w:spacing w:line="276" w:lineRule="auto"/>
        <w:rPr>
          <w:rFonts w:cs="Arial"/>
          <w:bCs/>
          <w:sz w:val="28"/>
          <w:szCs w:val="28"/>
        </w:rPr>
      </w:pPr>
    </w:p>
    <w:p w:rsidR="008B4216" w:rsidRDefault="008B4216" w:rsidP="00801B2A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</w:p>
    <w:p w:rsidR="002B2524" w:rsidRPr="00801B2A" w:rsidRDefault="003A451E" w:rsidP="00801B2A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801B2A">
        <w:rPr>
          <w:rFonts w:cs="Arial"/>
          <w:b/>
          <w:bCs/>
          <w:sz w:val="28"/>
          <w:szCs w:val="28"/>
        </w:rPr>
        <w:t>EXPOSICIÓN DE MOTIVOS</w:t>
      </w:r>
    </w:p>
    <w:p w:rsidR="008F18A6" w:rsidRDefault="008F18A6" w:rsidP="00801B2A">
      <w:pPr>
        <w:spacing w:line="276" w:lineRule="auto"/>
        <w:rPr>
          <w:rFonts w:cs="Arial"/>
          <w:bCs/>
          <w:sz w:val="28"/>
          <w:szCs w:val="28"/>
        </w:rPr>
      </w:pPr>
    </w:p>
    <w:p w:rsidR="00B97BD8" w:rsidRDefault="003F73CF" w:rsidP="003F73CF">
      <w:pPr>
        <w:spacing w:line="276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La </w:t>
      </w:r>
      <w:r w:rsidRPr="003F73CF">
        <w:rPr>
          <w:rFonts w:cs="Arial"/>
          <w:bCs/>
          <w:sz w:val="28"/>
          <w:szCs w:val="28"/>
        </w:rPr>
        <w:t xml:space="preserve">Ley del Sistema Estatal para la Garantía de los Derechos Humanos de Niños y Niñas del Estado de Coahuila de Zaragoza </w:t>
      </w:r>
      <w:r>
        <w:rPr>
          <w:rFonts w:cs="Arial"/>
          <w:bCs/>
          <w:sz w:val="28"/>
          <w:szCs w:val="28"/>
        </w:rPr>
        <w:t xml:space="preserve">señala que la Procuraduría para Niñas, Niños y Familia tiene como una de sus facultades </w:t>
      </w:r>
      <w:r>
        <w:rPr>
          <w:rFonts w:cs="Arial"/>
          <w:bCs/>
          <w:sz w:val="28"/>
          <w:szCs w:val="28"/>
        </w:rPr>
        <w:lastRenderedPageBreak/>
        <w:t>la protección de los derechos de niños, niñas y adolescentes, es decir es la encargada de velar por el bienestar de los menores.</w:t>
      </w:r>
    </w:p>
    <w:p w:rsidR="00B97BD8" w:rsidRDefault="00B97BD8" w:rsidP="003F73CF">
      <w:pPr>
        <w:spacing w:line="276" w:lineRule="auto"/>
        <w:rPr>
          <w:rFonts w:cs="Arial"/>
          <w:bCs/>
          <w:sz w:val="28"/>
          <w:szCs w:val="28"/>
        </w:rPr>
      </w:pPr>
    </w:p>
    <w:p w:rsidR="00AA2958" w:rsidRDefault="00B97BD8" w:rsidP="00AA2958">
      <w:pPr>
        <w:spacing w:line="276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Los menores que sufren de descomposición social en su seno familiar son ingresados por parte de una autoridad o de forma voluntaria en albergues del estado, y cuando estos se encuentran en algún estado de vulnerabilidad en dichos lugares es necesario que las autoridades encargadas de velar por su bienestar</w:t>
      </w:r>
      <w:r w:rsidR="00726D85">
        <w:rPr>
          <w:rFonts w:cs="Arial"/>
          <w:bCs/>
          <w:sz w:val="28"/>
          <w:szCs w:val="28"/>
        </w:rPr>
        <w:t>,</w:t>
      </w:r>
      <w:r>
        <w:rPr>
          <w:rFonts w:cs="Arial"/>
          <w:bCs/>
          <w:sz w:val="28"/>
          <w:szCs w:val="28"/>
        </w:rPr>
        <w:t xml:space="preserve"> le den seguimiento a su situación para poder resolver el estatus jurídico del menor, sin demorar dicho trámite y resolver lo más conveniente para el menor, pudiendo ser la reunificación con su familia de origen, o </w:t>
      </w:r>
      <w:r w:rsidR="00AA2958">
        <w:rPr>
          <w:rFonts w:cs="Arial"/>
          <w:bCs/>
          <w:sz w:val="28"/>
          <w:szCs w:val="28"/>
        </w:rPr>
        <w:t>el procedimiento de perdida de patria potestad, para dar inicio al trámite de adopción en el que se restituya al menor su derecho de vivir dentro de una familia.</w:t>
      </w:r>
    </w:p>
    <w:p w:rsidR="00AA2958" w:rsidRDefault="00AA2958" w:rsidP="00AA2958">
      <w:pPr>
        <w:spacing w:line="276" w:lineRule="auto"/>
        <w:rPr>
          <w:rFonts w:cs="Arial"/>
          <w:bCs/>
          <w:sz w:val="28"/>
          <w:szCs w:val="28"/>
        </w:rPr>
      </w:pPr>
    </w:p>
    <w:p w:rsidR="00AA2958" w:rsidRDefault="00AA2958" w:rsidP="00AA2958">
      <w:pPr>
        <w:spacing w:line="276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Sabemos que la tramitación del juicio de pérdida de patria potestad y el trámite de adopción son un proceso que pueden durar un tiempo considerable, ante ello la Ley </w:t>
      </w:r>
      <w:r w:rsidRPr="00AA2958">
        <w:rPr>
          <w:rFonts w:cs="Arial"/>
          <w:bCs/>
          <w:sz w:val="28"/>
          <w:szCs w:val="28"/>
        </w:rPr>
        <w:t>del Sistema Estatal para la Garantía de los Derechos Humanos de Niños y Niñas del Estado</w:t>
      </w:r>
      <w:r>
        <w:rPr>
          <w:rFonts w:cs="Arial"/>
          <w:bCs/>
          <w:sz w:val="28"/>
          <w:szCs w:val="28"/>
        </w:rPr>
        <w:t xml:space="preserve"> contempla la familia de acogimiento pre-adoptiva o de acogida para otorgarles a los menores</w:t>
      </w:r>
      <w:r w:rsidR="00726D85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>el derecho a ser parte, convivir, ser criados por una familia.</w:t>
      </w:r>
    </w:p>
    <w:p w:rsidR="00AA2958" w:rsidRDefault="00AA2958" w:rsidP="00AA2958">
      <w:pPr>
        <w:spacing w:line="276" w:lineRule="auto"/>
        <w:rPr>
          <w:rFonts w:cs="Arial"/>
          <w:bCs/>
          <w:sz w:val="28"/>
          <w:szCs w:val="28"/>
        </w:rPr>
      </w:pPr>
    </w:p>
    <w:p w:rsidR="00726D85" w:rsidRDefault="00AA2958" w:rsidP="00AA2958">
      <w:pPr>
        <w:spacing w:line="276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La familia de Acogimiento pre-adoptivo es la que distinta de la familia de origen y de la extensa, acoge provisionalmente en su seno a niños, niñas y adolescentes con fines de adopción </w:t>
      </w:r>
      <w:r w:rsidR="00726D85">
        <w:rPr>
          <w:rFonts w:cs="Arial"/>
          <w:bCs/>
          <w:sz w:val="28"/>
          <w:szCs w:val="28"/>
        </w:rPr>
        <w:t>asumiendo todas las obligaciones en relación a su cuidado y protección.</w:t>
      </w:r>
    </w:p>
    <w:p w:rsidR="00726D85" w:rsidRDefault="00726D85" w:rsidP="00AA2958">
      <w:pPr>
        <w:spacing w:line="276" w:lineRule="auto"/>
        <w:rPr>
          <w:rFonts w:cs="Arial"/>
          <w:bCs/>
          <w:sz w:val="28"/>
          <w:szCs w:val="28"/>
        </w:rPr>
      </w:pPr>
    </w:p>
    <w:p w:rsidR="00AA2958" w:rsidRDefault="00726D85" w:rsidP="00AA2958">
      <w:pPr>
        <w:spacing w:line="276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La familia de Acogida es una modalidad de atención en la cual se selecciona una familia, se capacita para acoger voluntariamente a un menor, como medida de protección, con el fin de que se le brinde atención integral que le garantice y restituya sus derechos hasta que se pueda asegurar una opción permanente con la familia de origen, extensa o adoptiva. </w:t>
      </w:r>
    </w:p>
    <w:p w:rsidR="00726D85" w:rsidRDefault="00726D85" w:rsidP="00AA2958">
      <w:pPr>
        <w:spacing w:line="276" w:lineRule="auto"/>
        <w:rPr>
          <w:rFonts w:cs="Arial"/>
          <w:bCs/>
          <w:sz w:val="28"/>
          <w:szCs w:val="28"/>
        </w:rPr>
      </w:pPr>
    </w:p>
    <w:p w:rsidR="00BD443D" w:rsidRDefault="00BD443D" w:rsidP="00726D85">
      <w:pPr>
        <w:spacing w:line="276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lastRenderedPageBreak/>
        <w:t>E</w:t>
      </w:r>
      <w:r w:rsidR="00726D85">
        <w:rPr>
          <w:rFonts w:cs="Arial"/>
          <w:bCs/>
          <w:sz w:val="28"/>
          <w:szCs w:val="28"/>
        </w:rPr>
        <w:t xml:space="preserve">l artículo 55 de la </w:t>
      </w:r>
      <w:r w:rsidR="00726D85" w:rsidRPr="00726D85">
        <w:rPr>
          <w:rFonts w:cs="Arial"/>
          <w:bCs/>
          <w:sz w:val="28"/>
          <w:szCs w:val="28"/>
        </w:rPr>
        <w:t>Ley del Sistema Estatal para la Garantía de los Derechos Humanos de Niños y Niñas del Estado</w:t>
      </w:r>
      <w:r>
        <w:rPr>
          <w:rFonts w:cs="Arial"/>
          <w:bCs/>
          <w:sz w:val="28"/>
          <w:szCs w:val="28"/>
        </w:rPr>
        <w:t>, establece que en tanto no se resuelva de manera definitiva la situación jurídica del menor el DIF puede ejercer la guardia y custodia de menores ya sea en centros de asistencia pública o privada, o con familias de acogimiento pre-adoptivas, señalando que el personal de la procuraduría realizará visitas periódicas a dichos lugares en lo que se encuentran los menores para vigilar la atención y cuidados que se les brindan.</w:t>
      </w:r>
    </w:p>
    <w:p w:rsidR="00BD443D" w:rsidRDefault="00BD443D" w:rsidP="00726D85">
      <w:pPr>
        <w:spacing w:line="276" w:lineRule="auto"/>
        <w:rPr>
          <w:rFonts w:cs="Arial"/>
          <w:bCs/>
          <w:sz w:val="28"/>
          <w:szCs w:val="28"/>
        </w:rPr>
      </w:pPr>
    </w:p>
    <w:p w:rsidR="008F18A6" w:rsidRDefault="00BD443D" w:rsidP="00BD443D">
      <w:pPr>
        <w:spacing w:line="276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Sin embargo, creemos que existe un poco de incertidumbre al señalar en dicho precepto que las visitas que debe realizar la procuraduría serán periódicas, es decir no establece cada cuando</w:t>
      </w:r>
      <w:r w:rsidR="008B4216">
        <w:rPr>
          <w:rFonts w:cs="Arial"/>
          <w:bCs/>
          <w:sz w:val="28"/>
          <w:szCs w:val="28"/>
        </w:rPr>
        <w:t xml:space="preserve"> y como</w:t>
      </w:r>
      <w:r>
        <w:rPr>
          <w:rFonts w:cs="Arial"/>
          <w:bCs/>
          <w:sz w:val="28"/>
          <w:szCs w:val="28"/>
        </w:rPr>
        <w:t xml:space="preserve"> deberá de verificar el estado en que se encuentran los menores que por alguna circunstancia han sido separados de su núcleo familiar. </w:t>
      </w:r>
    </w:p>
    <w:p w:rsidR="00BD443D" w:rsidRDefault="00BD443D" w:rsidP="00BD443D">
      <w:pPr>
        <w:spacing w:line="276" w:lineRule="auto"/>
        <w:rPr>
          <w:rFonts w:cs="Arial"/>
          <w:bCs/>
          <w:sz w:val="28"/>
          <w:szCs w:val="28"/>
        </w:rPr>
      </w:pPr>
    </w:p>
    <w:p w:rsidR="001E2F0C" w:rsidRPr="00801B2A" w:rsidRDefault="001E2F0C" w:rsidP="008B4216">
      <w:pPr>
        <w:spacing w:line="276" w:lineRule="auto"/>
        <w:rPr>
          <w:rFonts w:cs="Arial"/>
          <w:sz w:val="28"/>
          <w:szCs w:val="28"/>
        </w:rPr>
      </w:pPr>
      <w:r w:rsidRPr="00801B2A">
        <w:rPr>
          <w:rFonts w:cs="Arial"/>
          <w:sz w:val="28"/>
          <w:szCs w:val="28"/>
        </w:rPr>
        <w:t xml:space="preserve">Por ello la importancia </w:t>
      </w:r>
      <w:r w:rsidR="008B4216">
        <w:rPr>
          <w:rFonts w:cs="Arial"/>
          <w:sz w:val="28"/>
          <w:szCs w:val="28"/>
        </w:rPr>
        <w:t xml:space="preserve">de dar prioridad a </w:t>
      </w:r>
      <w:r w:rsidR="008B4216" w:rsidRPr="008B4216">
        <w:rPr>
          <w:rFonts w:cs="Arial"/>
          <w:sz w:val="28"/>
          <w:szCs w:val="28"/>
        </w:rPr>
        <w:t xml:space="preserve">la protección de los derechos de niños, niñas y adolescentes </w:t>
      </w:r>
      <w:r w:rsidR="008B4216">
        <w:rPr>
          <w:rFonts w:cs="Arial"/>
          <w:sz w:val="28"/>
          <w:szCs w:val="28"/>
        </w:rPr>
        <w:t>en este tipo de procesos en los cuales se debe salvaguardar su integridad física y emocional.</w:t>
      </w:r>
      <w:r w:rsidRPr="00801B2A">
        <w:rPr>
          <w:rFonts w:cs="Arial"/>
          <w:sz w:val="28"/>
          <w:szCs w:val="28"/>
        </w:rPr>
        <w:t xml:space="preserve"> </w:t>
      </w:r>
    </w:p>
    <w:p w:rsidR="001E2F0C" w:rsidRPr="00801B2A" w:rsidRDefault="001E2F0C" w:rsidP="00801B2A">
      <w:pPr>
        <w:pStyle w:val="firmas"/>
        <w:spacing w:before="0" w:beforeAutospacing="0" w:after="0" w:afterAutospacing="0" w:line="276" w:lineRule="auto"/>
        <w:jc w:val="both"/>
        <w:rPr>
          <w:rFonts w:ascii="Arial" w:hAnsi="Arial" w:cs="Arial"/>
          <w:color w:val="4472C4"/>
          <w:sz w:val="28"/>
          <w:szCs w:val="28"/>
          <w:lang w:val="es-MX"/>
        </w:rPr>
      </w:pPr>
    </w:p>
    <w:p w:rsidR="003A451E" w:rsidRPr="00801B2A" w:rsidRDefault="003A451E" w:rsidP="00801B2A">
      <w:pPr>
        <w:spacing w:line="276" w:lineRule="auto"/>
        <w:rPr>
          <w:rFonts w:cs="Arial"/>
          <w:sz w:val="28"/>
          <w:szCs w:val="28"/>
        </w:rPr>
      </w:pPr>
      <w:r w:rsidRPr="00801B2A">
        <w:rPr>
          <w:rFonts w:cs="Arial"/>
          <w:sz w:val="28"/>
          <w:szCs w:val="28"/>
        </w:rPr>
        <w:t>En virtud de lo anterior, quienes integramos el Grupo Parlamentario “Gral. Andrés S. Viesca” del Partido Revolucionario Institucional, ponemos a la consideración de este H. Pleno del Congreso, la siguiente:</w:t>
      </w:r>
    </w:p>
    <w:p w:rsidR="00BE474A" w:rsidRDefault="00BE474A" w:rsidP="00801B2A">
      <w:pPr>
        <w:spacing w:line="276" w:lineRule="auto"/>
        <w:rPr>
          <w:rFonts w:cs="Arial"/>
          <w:sz w:val="28"/>
          <w:szCs w:val="28"/>
        </w:rPr>
      </w:pPr>
    </w:p>
    <w:p w:rsidR="00863DF3" w:rsidRPr="00801B2A" w:rsidRDefault="00863DF3" w:rsidP="00801B2A">
      <w:pPr>
        <w:spacing w:line="276" w:lineRule="auto"/>
        <w:rPr>
          <w:rFonts w:cs="Arial"/>
          <w:sz w:val="28"/>
          <w:szCs w:val="28"/>
        </w:rPr>
      </w:pPr>
    </w:p>
    <w:p w:rsidR="003A451E" w:rsidRPr="00801B2A" w:rsidRDefault="003A451E" w:rsidP="00801B2A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801B2A">
        <w:rPr>
          <w:rFonts w:cs="Arial"/>
          <w:b/>
          <w:sz w:val="28"/>
          <w:szCs w:val="28"/>
        </w:rPr>
        <w:t>INICIATIVA CON PROYECTO DE DECRETO</w:t>
      </w:r>
    </w:p>
    <w:p w:rsidR="00C114F7" w:rsidRPr="00801B2A" w:rsidRDefault="00C9506A" w:rsidP="00801B2A">
      <w:pPr>
        <w:spacing w:line="276" w:lineRule="auto"/>
        <w:rPr>
          <w:rFonts w:cs="Arial"/>
          <w:b/>
          <w:bCs/>
          <w:sz w:val="28"/>
          <w:szCs w:val="28"/>
        </w:rPr>
      </w:pPr>
      <w:r w:rsidRPr="00801B2A">
        <w:rPr>
          <w:rFonts w:cs="Arial"/>
          <w:b/>
          <w:bCs/>
          <w:sz w:val="28"/>
          <w:szCs w:val="28"/>
        </w:rPr>
        <w:t xml:space="preserve"> </w:t>
      </w:r>
    </w:p>
    <w:p w:rsidR="003A451E" w:rsidRPr="00801B2A" w:rsidRDefault="003A451E" w:rsidP="00801B2A">
      <w:pPr>
        <w:spacing w:line="276" w:lineRule="auto"/>
        <w:rPr>
          <w:rFonts w:cs="Arial"/>
          <w:sz w:val="28"/>
          <w:szCs w:val="28"/>
        </w:rPr>
      </w:pPr>
      <w:r w:rsidRPr="00801B2A">
        <w:rPr>
          <w:rFonts w:cs="Arial"/>
          <w:b/>
          <w:sz w:val="28"/>
          <w:szCs w:val="28"/>
        </w:rPr>
        <w:t xml:space="preserve">ÚNICO. - </w:t>
      </w:r>
      <w:r w:rsidRPr="00801B2A">
        <w:rPr>
          <w:rFonts w:cs="Arial"/>
          <w:sz w:val="28"/>
          <w:szCs w:val="28"/>
        </w:rPr>
        <w:t xml:space="preserve">Se </w:t>
      </w:r>
      <w:r w:rsidR="00233ED8" w:rsidRPr="00801B2A">
        <w:rPr>
          <w:rFonts w:cs="Arial"/>
          <w:sz w:val="28"/>
          <w:szCs w:val="28"/>
        </w:rPr>
        <w:t xml:space="preserve">reforma </w:t>
      </w:r>
      <w:r w:rsidR="00D441E9">
        <w:rPr>
          <w:rFonts w:cs="Arial"/>
          <w:sz w:val="28"/>
          <w:szCs w:val="28"/>
        </w:rPr>
        <w:t>el segundo párrafo d</w:t>
      </w:r>
      <w:r w:rsidR="00A9299D">
        <w:rPr>
          <w:rFonts w:cs="Arial"/>
          <w:sz w:val="28"/>
          <w:szCs w:val="28"/>
        </w:rPr>
        <w:t>el artículo 55</w:t>
      </w:r>
      <w:r w:rsidR="000B0C01" w:rsidRPr="00801B2A">
        <w:rPr>
          <w:rFonts w:cs="Arial"/>
          <w:sz w:val="28"/>
          <w:szCs w:val="28"/>
        </w:rPr>
        <w:t xml:space="preserve"> </w:t>
      </w:r>
      <w:r w:rsidR="00233ED8" w:rsidRPr="00801B2A">
        <w:rPr>
          <w:rFonts w:cs="Arial"/>
          <w:sz w:val="28"/>
          <w:szCs w:val="28"/>
        </w:rPr>
        <w:t xml:space="preserve">de la </w:t>
      </w:r>
      <w:r w:rsidR="00A9299D">
        <w:rPr>
          <w:rFonts w:cs="Arial"/>
          <w:sz w:val="28"/>
          <w:szCs w:val="28"/>
        </w:rPr>
        <w:t>Ley del Sistema Estatal para l</w:t>
      </w:r>
      <w:r w:rsidR="00A9299D" w:rsidRPr="00A9299D">
        <w:rPr>
          <w:rFonts w:cs="Arial"/>
          <w:sz w:val="28"/>
          <w:szCs w:val="28"/>
        </w:rPr>
        <w:t xml:space="preserve">a Garantía </w:t>
      </w:r>
      <w:r w:rsidR="00A9299D">
        <w:rPr>
          <w:rFonts w:cs="Arial"/>
          <w:sz w:val="28"/>
          <w:szCs w:val="28"/>
        </w:rPr>
        <w:t>de los Derechos Humanos de Niños y</w:t>
      </w:r>
      <w:r w:rsidR="00A9299D" w:rsidRPr="00A9299D">
        <w:rPr>
          <w:rFonts w:cs="Arial"/>
          <w:sz w:val="28"/>
          <w:szCs w:val="28"/>
        </w:rPr>
        <w:t xml:space="preserve"> Niñas </w:t>
      </w:r>
      <w:r w:rsidR="00A9299D">
        <w:rPr>
          <w:rFonts w:cs="Arial"/>
          <w:sz w:val="28"/>
          <w:szCs w:val="28"/>
        </w:rPr>
        <w:t>d</w:t>
      </w:r>
      <w:r w:rsidR="00A9299D" w:rsidRPr="00A9299D">
        <w:rPr>
          <w:rFonts w:cs="Arial"/>
          <w:sz w:val="28"/>
          <w:szCs w:val="28"/>
        </w:rPr>
        <w:t xml:space="preserve">el Estado </w:t>
      </w:r>
      <w:r w:rsidR="00A9299D">
        <w:rPr>
          <w:rFonts w:cs="Arial"/>
          <w:sz w:val="28"/>
          <w:szCs w:val="28"/>
        </w:rPr>
        <w:t>d</w:t>
      </w:r>
      <w:r w:rsidR="00A9299D" w:rsidRPr="00A9299D">
        <w:rPr>
          <w:rFonts w:cs="Arial"/>
          <w:sz w:val="28"/>
          <w:szCs w:val="28"/>
        </w:rPr>
        <w:t xml:space="preserve">e Coahuila </w:t>
      </w:r>
      <w:r w:rsidR="00A9299D">
        <w:rPr>
          <w:rFonts w:cs="Arial"/>
          <w:sz w:val="28"/>
          <w:szCs w:val="28"/>
        </w:rPr>
        <w:t>d</w:t>
      </w:r>
      <w:r w:rsidR="00A9299D" w:rsidRPr="00A9299D">
        <w:rPr>
          <w:rFonts w:cs="Arial"/>
          <w:sz w:val="28"/>
          <w:szCs w:val="28"/>
        </w:rPr>
        <w:t>e Zaragoza</w:t>
      </w:r>
      <w:r w:rsidR="00652F2D" w:rsidRPr="00801B2A">
        <w:rPr>
          <w:rFonts w:cs="Arial"/>
          <w:sz w:val="28"/>
          <w:szCs w:val="28"/>
        </w:rPr>
        <w:t>,</w:t>
      </w:r>
      <w:r w:rsidRPr="00801B2A">
        <w:rPr>
          <w:rFonts w:cs="Arial"/>
          <w:sz w:val="28"/>
          <w:szCs w:val="28"/>
        </w:rPr>
        <w:t xml:space="preserve"> para quedar como sigue:</w:t>
      </w:r>
    </w:p>
    <w:p w:rsidR="00233ED8" w:rsidRPr="00801B2A" w:rsidRDefault="00233ED8" w:rsidP="00801B2A">
      <w:pPr>
        <w:spacing w:line="276" w:lineRule="auto"/>
        <w:rPr>
          <w:rFonts w:cs="Arial"/>
          <w:sz w:val="28"/>
          <w:szCs w:val="28"/>
        </w:rPr>
      </w:pPr>
    </w:p>
    <w:p w:rsidR="00A9299D" w:rsidRDefault="00A9299D" w:rsidP="00A9299D">
      <w:pPr>
        <w:spacing w:line="276" w:lineRule="auto"/>
        <w:rPr>
          <w:rFonts w:cs="Arial"/>
          <w:bCs/>
          <w:sz w:val="28"/>
          <w:szCs w:val="28"/>
          <w:lang w:val="es-ES"/>
        </w:rPr>
      </w:pPr>
      <w:r w:rsidRPr="00A9299D">
        <w:rPr>
          <w:rFonts w:cs="Arial"/>
          <w:b/>
          <w:bCs/>
          <w:sz w:val="28"/>
          <w:szCs w:val="28"/>
          <w:lang w:val="x-none"/>
        </w:rPr>
        <w:t>Artículo 55.-</w:t>
      </w:r>
      <w:r w:rsidRPr="00A9299D">
        <w:rPr>
          <w:rFonts w:cs="Arial"/>
          <w:bCs/>
          <w:sz w:val="28"/>
          <w:szCs w:val="28"/>
          <w:lang w:val="x-none"/>
        </w:rPr>
        <w:t xml:space="preserve"> </w:t>
      </w:r>
      <w:r w:rsidR="00D441E9">
        <w:rPr>
          <w:rFonts w:cs="Arial"/>
          <w:bCs/>
          <w:sz w:val="28"/>
          <w:szCs w:val="28"/>
          <w:lang w:val="es-ES"/>
        </w:rPr>
        <w:t>…</w:t>
      </w:r>
    </w:p>
    <w:p w:rsidR="00D441E9" w:rsidRPr="00D441E9" w:rsidRDefault="00D441E9" w:rsidP="00A9299D">
      <w:pPr>
        <w:spacing w:line="276" w:lineRule="auto"/>
        <w:rPr>
          <w:rFonts w:cs="Arial"/>
          <w:bCs/>
          <w:sz w:val="28"/>
          <w:szCs w:val="28"/>
          <w:lang w:val="es-ES"/>
        </w:rPr>
      </w:pPr>
    </w:p>
    <w:p w:rsidR="00A9299D" w:rsidRPr="00A9299D" w:rsidRDefault="00A9299D" w:rsidP="00A9299D">
      <w:pPr>
        <w:spacing w:line="276" w:lineRule="auto"/>
        <w:rPr>
          <w:rFonts w:cs="Arial"/>
          <w:bCs/>
          <w:sz w:val="28"/>
          <w:szCs w:val="28"/>
          <w:lang w:val="x-none"/>
        </w:rPr>
      </w:pPr>
      <w:r w:rsidRPr="00A9299D">
        <w:rPr>
          <w:rFonts w:cs="Arial"/>
          <w:bCs/>
          <w:sz w:val="28"/>
          <w:szCs w:val="28"/>
          <w:lang w:val="x-none"/>
        </w:rPr>
        <w:lastRenderedPageBreak/>
        <w:t>El personal de la</w:t>
      </w:r>
      <w:r>
        <w:rPr>
          <w:rFonts w:cs="Arial"/>
          <w:bCs/>
          <w:sz w:val="28"/>
          <w:szCs w:val="28"/>
          <w:lang w:val="x-none"/>
        </w:rPr>
        <w:t xml:space="preserve"> Procuraduría realizará visitas </w:t>
      </w:r>
      <w:r>
        <w:rPr>
          <w:rFonts w:cs="Arial"/>
          <w:b/>
          <w:bCs/>
          <w:sz w:val="28"/>
          <w:szCs w:val="28"/>
          <w:lang w:val="es-ES"/>
        </w:rPr>
        <w:t xml:space="preserve">mensuales de trabajo social y psicología </w:t>
      </w:r>
      <w:r w:rsidRPr="00A9299D">
        <w:rPr>
          <w:rFonts w:cs="Arial"/>
          <w:bCs/>
          <w:sz w:val="28"/>
          <w:szCs w:val="28"/>
          <w:lang w:val="x-none"/>
        </w:rPr>
        <w:t xml:space="preserve">a los lugares a que se refiere el párrafo que antecede, a efecto de vigilar la atención y cuidados que se brinden a niños, niñas y adolescentes, </w:t>
      </w:r>
      <w:proofErr w:type="spellStart"/>
      <w:r>
        <w:rPr>
          <w:rFonts w:cs="Arial"/>
          <w:b/>
          <w:bCs/>
          <w:sz w:val="28"/>
          <w:szCs w:val="28"/>
          <w:lang w:val="x-none"/>
        </w:rPr>
        <w:t>constatatando</w:t>
      </w:r>
      <w:proofErr w:type="spellEnd"/>
      <w:r w:rsidRPr="00A9299D">
        <w:rPr>
          <w:rFonts w:cs="Arial"/>
          <w:b/>
          <w:bCs/>
          <w:sz w:val="28"/>
          <w:szCs w:val="28"/>
          <w:lang w:val="x-none"/>
        </w:rPr>
        <w:t xml:space="preserve"> la convivencia entre ellos y el proceso de adaptación conforme a su nueva situación, todo esto con la finalidad de prevenir o superar las dificultades que se puedan presentar</w:t>
      </w:r>
      <w:r>
        <w:rPr>
          <w:rFonts w:cs="Arial"/>
          <w:b/>
          <w:bCs/>
          <w:sz w:val="28"/>
          <w:szCs w:val="28"/>
          <w:lang w:val="es-ES"/>
        </w:rPr>
        <w:t>,</w:t>
      </w:r>
      <w:r w:rsidRPr="00A9299D">
        <w:rPr>
          <w:rFonts w:cs="Arial"/>
          <w:bCs/>
          <w:sz w:val="28"/>
          <w:szCs w:val="28"/>
          <w:lang w:val="x-none"/>
        </w:rPr>
        <w:t xml:space="preserve"> pudiendo llevar a cabo las acciones conducentes a su protección y salvaguarda.  </w:t>
      </w:r>
    </w:p>
    <w:p w:rsidR="00A9299D" w:rsidRPr="00A9299D" w:rsidRDefault="00A9299D" w:rsidP="00A9299D">
      <w:pPr>
        <w:spacing w:line="276" w:lineRule="auto"/>
        <w:rPr>
          <w:rFonts w:cs="Arial"/>
          <w:bCs/>
          <w:sz w:val="28"/>
          <w:szCs w:val="28"/>
          <w:lang w:val="x-none"/>
        </w:rPr>
      </w:pPr>
    </w:p>
    <w:p w:rsidR="00233ED8" w:rsidRPr="00D441E9" w:rsidRDefault="00233ED8" w:rsidP="00801B2A">
      <w:pPr>
        <w:spacing w:line="276" w:lineRule="auto"/>
        <w:rPr>
          <w:rFonts w:cs="Arial"/>
          <w:sz w:val="28"/>
          <w:szCs w:val="28"/>
          <w:lang w:val="es-ES"/>
        </w:rPr>
      </w:pPr>
      <w:bookmarkStart w:id="1" w:name="_Hlk36217173"/>
    </w:p>
    <w:bookmarkEnd w:id="1"/>
    <w:p w:rsidR="003A451E" w:rsidRPr="00801B2A" w:rsidRDefault="003A451E" w:rsidP="00801B2A">
      <w:pPr>
        <w:spacing w:line="276" w:lineRule="auto"/>
        <w:jc w:val="center"/>
        <w:rPr>
          <w:rFonts w:cs="Arial"/>
          <w:b/>
          <w:sz w:val="28"/>
          <w:szCs w:val="28"/>
          <w:lang w:val="en-US"/>
        </w:rPr>
      </w:pPr>
      <w:r w:rsidRPr="00801B2A">
        <w:rPr>
          <w:rFonts w:cs="Arial"/>
          <w:b/>
          <w:sz w:val="28"/>
          <w:szCs w:val="28"/>
          <w:lang w:val="en-US"/>
        </w:rPr>
        <w:t>T</w:t>
      </w:r>
      <w:r w:rsidR="00C431AA" w:rsidRPr="00801B2A">
        <w:rPr>
          <w:rFonts w:cs="Arial"/>
          <w:b/>
          <w:sz w:val="28"/>
          <w:szCs w:val="28"/>
          <w:lang w:val="en-US"/>
        </w:rPr>
        <w:t xml:space="preserve"> </w:t>
      </w:r>
      <w:r w:rsidRPr="00801B2A">
        <w:rPr>
          <w:rFonts w:cs="Arial"/>
          <w:b/>
          <w:sz w:val="28"/>
          <w:szCs w:val="28"/>
          <w:lang w:val="en-US"/>
        </w:rPr>
        <w:t>R</w:t>
      </w:r>
      <w:r w:rsidR="00C431AA" w:rsidRPr="00801B2A">
        <w:rPr>
          <w:rFonts w:cs="Arial"/>
          <w:b/>
          <w:sz w:val="28"/>
          <w:szCs w:val="28"/>
          <w:lang w:val="en-US"/>
        </w:rPr>
        <w:t xml:space="preserve"> </w:t>
      </w:r>
      <w:r w:rsidRPr="00801B2A">
        <w:rPr>
          <w:rFonts w:cs="Arial"/>
          <w:b/>
          <w:sz w:val="28"/>
          <w:szCs w:val="28"/>
          <w:lang w:val="en-US"/>
        </w:rPr>
        <w:t>A</w:t>
      </w:r>
      <w:r w:rsidR="00C431AA" w:rsidRPr="00801B2A">
        <w:rPr>
          <w:rFonts w:cs="Arial"/>
          <w:b/>
          <w:sz w:val="28"/>
          <w:szCs w:val="28"/>
          <w:lang w:val="en-US"/>
        </w:rPr>
        <w:t xml:space="preserve"> </w:t>
      </w:r>
      <w:r w:rsidRPr="00801B2A">
        <w:rPr>
          <w:rFonts w:cs="Arial"/>
          <w:b/>
          <w:sz w:val="28"/>
          <w:szCs w:val="28"/>
          <w:lang w:val="en-US"/>
        </w:rPr>
        <w:t>N</w:t>
      </w:r>
      <w:r w:rsidR="00C431AA" w:rsidRPr="00801B2A">
        <w:rPr>
          <w:rFonts w:cs="Arial"/>
          <w:b/>
          <w:sz w:val="28"/>
          <w:szCs w:val="28"/>
          <w:lang w:val="en-US"/>
        </w:rPr>
        <w:t xml:space="preserve"> </w:t>
      </w:r>
      <w:r w:rsidRPr="00801B2A">
        <w:rPr>
          <w:rFonts w:cs="Arial"/>
          <w:b/>
          <w:sz w:val="28"/>
          <w:szCs w:val="28"/>
          <w:lang w:val="en-US"/>
        </w:rPr>
        <w:t>S</w:t>
      </w:r>
      <w:r w:rsidR="00C431AA" w:rsidRPr="00801B2A">
        <w:rPr>
          <w:rFonts w:cs="Arial"/>
          <w:b/>
          <w:sz w:val="28"/>
          <w:szCs w:val="28"/>
          <w:lang w:val="en-US"/>
        </w:rPr>
        <w:t xml:space="preserve"> </w:t>
      </w:r>
      <w:r w:rsidRPr="00801B2A">
        <w:rPr>
          <w:rFonts w:cs="Arial"/>
          <w:b/>
          <w:sz w:val="28"/>
          <w:szCs w:val="28"/>
          <w:lang w:val="en-US"/>
        </w:rPr>
        <w:t>I</w:t>
      </w:r>
      <w:r w:rsidR="00C431AA" w:rsidRPr="00801B2A">
        <w:rPr>
          <w:rFonts w:cs="Arial"/>
          <w:b/>
          <w:sz w:val="28"/>
          <w:szCs w:val="28"/>
          <w:lang w:val="en-US"/>
        </w:rPr>
        <w:t xml:space="preserve"> </w:t>
      </w:r>
      <w:r w:rsidRPr="00801B2A">
        <w:rPr>
          <w:rFonts w:cs="Arial"/>
          <w:b/>
          <w:sz w:val="28"/>
          <w:szCs w:val="28"/>
          <w:lang w:val="en-US"/>
        </w:rPr>
        <w:t>T</w:t>
      </w:r>
      <w:r w:rsidR="00C431AA" w:rsidRPr="00801B2A">
        <w:rPr>
          <w:rFonts w:cs="Arial"/>
          <w:b/>
          <w:sz w:val="28"/>
          <w:szCs w:val="28"/>
          <w:lang w:val="en-US"/>
        </w:rPr>
        <w:t xml:space="preserve"> </w:t>
      </w:r>
      <w:r w:rsidRPr="00801B2A">
        <w:rPr>
          <w:rFonts w:cs="Arial"/>
          <w:b/>
          <w:sz w:val="28"/>
          <w:szCs w:val="28"/>
          <w:lang w:val="en-US"/>
        </w:rPr>
        <w:t>O</w:t>
      </w:r>
      <w:r w:rsidR="00C431AA" w:rsidRPr="00801B2A">
        <w:rPr>
          <w:rFonts w:cs="Arial"/>
          <w:b/>
          <w:sz w:val="28"/>
          <w:szCs w:val="28"/>
          <w:lang w:val="en-US"/>
        </w:rPr>
        <w:t xml:space="preserve"> </w:t>
      </w:r>
      <w:r w:rsidRPr="00801B2A">
        <w:rPr>
          <w:rFonts w:cs="Arial"/>
          <w:b/>
          <w:sz w:val="28"/>
          <w:szCs w:val="28"/>
          <w:lang w:val="en-US"/>
        </w:rPr>
        <w:t>R</w:t>
      </w:r>
      <w:r w:rsidR="00C431AA" w:rsidRPr="00801B2A">
        <w:rPr>
          <w:rFonts w:cs="Arial"/>
          <w:b/>
          <w:sz w:val="28"/>
          <w:szCs w:val="28"/>
          <w:lang w:val="en-US"/>
        </w:rPr>
        <w:t xml:space="preserve"> </w:t>
      </w:r>
      <w:r w:rsidRPr="00801B2A">
        <w:rPr>
          <w:rFonts w:cs="Arial"/>
          <w:b/>
          <w:sz w:val="28"/>
          <w:szCs w:val="28"/>
          <w:lang w:val="en-US"/>
        </w:rPr>
        <w:t>I</w:t>
      </w:r>
      <w:r w:rsidR="00C431AA" w:rsidRPr="00801B2A">
        <w:rPr>
          <w:rFonts w:cs="Arial"/>
          <w:b/>
          <w:sz w:val="28"/>
          <w:szCs w:val="28"/>
          <w:lang w:val="en-US"/>
        </w:rPr>
        <w:t xml:space="preserve"> </w:t>
      </w:r>
      <w:r w:rsidRPr="00801B2A">
        <w:rPr>
          <w:rFonts w:cs="Arial"/>
          <w:b/>
          <w:sz w:val="28"/>
          <w:szCs w:val="28"/>
          <w:lang w:val="en-US"/>
        </w:rPr>
        <w:t>O</w:t>
      </w:r>
      <w:r w:rsidR="00C431AA" w:rsidRPr="00801B2A">
        <w:rPr>
          <w:rFonts w:cs="Arial"/>
          <w:b/>
          <w:sz w:val="28"/>
          <w:szCs w:val="28"/>
          <w:lang w:val="en-US"/>
        </w:rPr>
        <w:t xml:space="preserve"> </w:t>
      </w:r>
      <w:r w:rsidRPr="00801B2A">
        <w:rPr>
          <w:rFonts w:cs="Arial"/>
          <w:b/>
          <w:sz w:val="28"/>
          <w:szCs w:val="28"/>
          <w:lang w:val="en-US"/>
        </w:rPr>
        <w:t>S</w:t>
      </w:r>
    </w:p>
    <w:p w:rsidR="003A451E" w:rsidRPr="00801B2A" w:rsidRDefault="003A451E" w:rsidP="00801B2A">
      <w:pPr>
        <w:spacing w:line="276" w:lineRule="auto"/>
        <w:rPr>
          <w:rFonts w:cs="Arial"/>
          <w:b/>
          <w:sz w:val="28"/>
          <w:szCs w:val="28"/>
          <w:lang w:val="en-US"/>
        </w:rPr>
      </w:pPr>
    </w:p>
    <w:p w:rsidR="003A451E" w:rsidRPr="00801B2A" w:rsidRDefault="00EE7A91" w:rsidP="00801B2A">
      <w:pPr>
        <w:spacing w:line="276" w:lineRule="auto"/>
        <w:rPr>
          <w:rFonts w:cs="Arial"/>
          <w:sz w:val="28"/>
          <w:szCs w:val="28"/>
        </w:rPr>
      </w:pPr>
      <w:r w:rsidRPr="00801B2A">
        <w:rPr>
          <w:rFonts w:cs="Arial"/>
          <w:b/>
          <w:sz w:val="28"/>
          <w:szCs w:val="28"/>
        </w:rPr>
        <w:t xml:space="preserve">ÚNICO. </w:t>
      </w:r>
      <w:r w:rsidRPr="00801B2A">
        <w:rPr>
          <w:rFonts w:cs="Arial"/>
          <w:sz w:val="28"/>
          <w:szCs w:val="28"/>
        </w:rPr>
        <w:t>-</w:t>
      </w:r>
      <w:r w:rsidR="003A451E" w:rsidRPr="00801B2A">
        <w:rPr>
          <w:rFonts w:cs="Arial"/>
          <w:sz w:val="28"/>
          <w:szCs w:val="28"/>
        </w:rPr>
        <w:t xml:space="preserve"> El presente decreto entrará en vigor al día siguiente de su publicación en el Periódico Oficial del Gobierno del Estado.</w:t>
      </w:r>
    </w:p>
    <w:p w:rsidR="003A451E" w:rsidRPr="00801B2A" w:rsidRDefault="003A451E" w:rsidP="00801B2A">
      <w:pPr>
        <w:spacing w:line="276" w:lineRule="auto"/>
        <w:rPr>
          <w:rFonts w:cs="Arial"/>
          <w:sz w:val="28"/>
          <w:szCs w:val="28"/>
        </w:rPr>
      </w:pPr>
    </w:p>
    <w:p w:rsidR="005D73B3" w:rsidRPr="00801B2A" w:rsidRDefault="005D73B3" w:rsidP="00801B2A">
      <w:pPr>
        <w:spacing w:line="276" w:lineRule="auto"/>
        <w:rPr>
          <w:rFonts w:cs="Arial"/>
          <w:b/>
          <w:sz w:val="28"/>
          <w:szCs w:val="28"/>
        </w:rPr>
      </w:pPr>
    </w:p>
    <w:p w:rsidR="003A451E" w:rsidRPr="00801B2A" w:rsidRDefault="003A451E" w:rsidP="00801B2A">
      <w:pPr>
        <w:spacing w:line="276" w:lineRule="auto"/>
        <w:rPr>
          <w:rFonts w:cs="Arial"/>
          <w:b/>
          <w:sz w:val="28"/>
          <w:szCs w:val="28"/>
        </w:rPr>
      </w:pPr>
    </w:p>
    <w:p w:rsidR="0090050F" w:rsidRPr="00801B2A" w:rsidRDefault="0090050F" w:rsidP="00801B2A">
      <w:pPr>
        <w:spacing w:line="276" w:lineRule="auto"/>
        <w:ind w:right="50"/>
        <w:jc w:val="center"/>
        <w:rPr>
          <w:rFonts w:cs="Arial"/>
          <w:b/>
          <w:bCs/>
          <w:sz w:val="28"/>
          <w:szCs w:val="28"/>
        </w:rPr>
      </w:pPr>
      <w:r w:rsidRPr="00801B2A">
        <w:rPr>
          <w:rFonts w:cs="Arial"/>
          <w:b/>
          <w:bCs/>
          <w:sz w:val="28"/>
          <w:szCs w:val="28"/>
        </w:rPr>
        <w:t>A T E N T A M E N T E</w:t>
      </w:r>
    </w:p>
    <w:p w:rsidR="0090050F" w:rsidRPr="00801B2A" w:rsidRDefault="0090050F" w:rsidP="00801B2A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801B2A">
        <w:rPr>
          <w:rFonts w:cs="Arial"/>
          <w:b/>
          <w:bCs/>
          <w:sz w:val="28"/>
          <w:szCs w:val="28"/>
        </w:rPr>
        <w:t>S</w:t>
      </w:r>
      <w:r w:rsidR="00FA6516" w:rsidRPr="00801B2A">
        <w:rPr>
          <w:rFonts w:cs="Arial"/>
          <w:b/>
          <w:bCs/>
          <w:sz w:val="28"/>
          <w:szCs w:val="28"/>
        </w:rPr>
        <w:t>alt</w:t>
      </w:r>
      <w:r w:rsidR="00BA06CF" w:rsidRPr="00801B2A">
        <w:rPr>
          <w:rFonts w:cs="Arial"/>
          <w:b/>
          <w:bCs/>
          <w:sz w:val="28"/>
          <w:szCs w:val="28"/>
        </w:rPr>
        <w:t>i</w:t>
      </w:r>
      <w:r w:rsidR="00EF14CD" w:rsidRPr="00801B2A">
        <w:rPr>
          <w:rFonts w:cs="Arial"/>
          <w:b/>
          <w:bCs/>
          <w:sz w:val="28"/>
          <w:szCs w:val="28"/>
        </w:rPr>
        <w:t>llo,</w:t>
      </w:r>
      <w:r w:rsidR="00705CB2" w:rsidRPr="00801B2A">
        <w:rPr>
          <w:rFonts w:cs="Arial"/>
          <w:b/>
          <w:bCs/>
          <w:sz w:val="28"/>
          <w:szCs w:val="28"/>
        </w:rPr>
        <w:t xml:space="preserve"> Coahuila de Zaragoza, </w:t>
      </w:r>
      <w:r w:rsidR="00D441E9">
        <w:rPr>
          <w:rFonts w:cs="Arial"/>
          <w:b/>
          <w:bCs/>
          <w:sz w:val="28"/>
          <w:szCs w:val="28"/>
        </w:rPr>
        <w:t>21 de octubre</w:t>
      </w:r>
      <w:r w:rsidR="00705CB2" w:rsidRPr="00801B2A">
        <w:rPr>
          <w:rFonts w:cs="Arial"/>
          <w:b/>
          <w:bCs/>
          <w:sz w:val="28"/>
          <w:szCs w:val="28"/>
        </w:rPr>
        <w:t xml:space="preserve"> 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96"/>
      </w:tblGrid>
      <w:tr w:rsidR="0090050F" w:rsidRPr="00801B2A" w:rsidTr="00576BCB">
        <w:tc>
          <w:tcPr>
            <w:tcW w:w="9396" w:type="dxa"/>
            <w:shd w:val="clear" w:color="auto" w:fill="auto"/>
          </w:tcPr>
          <w:p w:rsidR="0090050F" w:rsidRPr="00801B2A" w:rsidRDefault="0090050F" w:rsidP="00801B2A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bookmarkStart w:id="2" w:name="_GoBack"/>
            <w:bookmarkEnd w:id="2"/>
          </w:p>
          <w:p w:rsidR="0090050F" w:rsidRPr="00801B2A" w:rsidRDefault="0090050F" w:rsidP="00801B2A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A6516" w:rsidRPr="00801B2A" w:rsidRDefault="00FA6516" w:rsidP="00801B2A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90050F" w:rsidRPr="00801B2A" w:rsidTr="00576BCB">
        <w:tc>
          <w:tcPr>
            <w:tcW w:w="9396" w:type="dxa"/>
            <w:shd w:val="clear" w:color="auto" w:fill="auto"/>
          </w:tcPr>
          <w:p w:rsidR="00093517" w:rsidRPr="00801B2A" w:rsidRDefault="0090050F" w:rsidP="00801B2A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801B2A">
              <w:rPr>
                <w:rFonts w:cs="Arial"/>
                <w:b/>
                <w:sz w:val="28"/>
                <w:szCs w:val="28"/>
              </w:rPr>
              <w:t xml:space="preserve">DIP. </w:t>
            </w:r>
            <w:r w:rsidR="003A451E" w:rsidRPr="00801B2A">
              <w:rPr>
                <w:rFonts w:cs="Arial"/>
                <w:b/>
                <w:snapToGrid w:val="0"/>
                <w:sz w:val="28"/>
                <w:szCs w:val="28"/>
              </w:rPr>
              <w:t>JOSEFINA GARZA BARRERA</w:t>
            </w:r>
          </w:p>
        </w:tc>
      </w:tr>
    </w:tbl>
    <w:p w:rsidR="0008774A" w:rsidRPr="00801B2A" w:rsidRDefault="0008774A" w:rsidP="00801B2A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90050F" w:rsidRPr="009953C6" w:rsidRDefault="0008774A" w:rsidP="00801B2A">
      <w:pPr>
        <w:spacing w:line="276" w:lineRule="auto"/>
        <w:jc w:val="center"/>
        <w:rPr>
          <w:rFonts w:cs="Arial"/>
          <w:b/>
        </w:rPr>
      </w:pPr>
      <w:r w:rsidRPr="00801B2A">
        <w:rPr>
          <w:rFonts w:cs="Arial"/>
          <w:b/>
          <w:sz w:val="28"/>
          <w:szCs w:val="28"/>
        </w:rPr>
        <w:br w:type="page"/>
      </w:r>
      <w:r w:rsidR="0090050F" w:rsidRPr="009953C6">
        <w:rPr>
          <w:rFonts w:cs="Arial"/>
          <w:b/>
        </w:rPr>
        <w:lastRenderedPageBreak/>
        <w:t>CONJUNTAMENTE CON LAS DIPUTADAS Y LOS DIPUTADOS INTEGRANTES</w:t>
      </w:r>
    </w:p>
    <w:p w:rsidR="0090050F" w:rsidRPr="009953C6" w:rsidRDefault="0090050F" w:rsidP="0062317A">
      <w:pPr>
        <w:spacing w:line="276" w:lineRule="auto"/>
        <w:jc w:val="center"/>
        <w:rPr>
          <w:rFonts w:cs="Arial"/>
          <w:b/>
        </w:rPr>
      </w:pPr>
      <w:r w:rsidRPr="009953C6">
        <w:rPr>
          <w:rFonts w:cs="Arial"/>
          <w:b/>
        </w:rPr>
        <w:t xml:space="preserve"> DEL GRUPO PARLAMENTARIO “GRAL. ANDRÉS S. VIESCA”, </w:t>
      </w:r>
    </w:p>
    <w:p w:rsidR="0090050F" w:rsidRDefault="0090050F" w:rsidP="0062317A">
      <w:pPr>
        <w:spacing w:line="276" w:lineRule="auto"/>
        <w:jc w:val="center"/>
        <w:rPr>
          <w:rFonts w:cs="Arial"/>
          <w:b/>
        </w:rPr>
      </w:pPr>
      <w:r w:rsidRPr="009953C6">
        <w:rPr>
          <w:rFonts w:cs="Arial"/>
          <w:b/>
        </w:rPr>
        <w:t>DEL PARTIDO REVOLUCIONARIO INSTITUCIONAL.</w:t>
      </w:r>
    </w:p>
    <w:p w:rsidR="003E1819" w:rsidRDefault="003E1819" w:rsidP="0062317A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FA6516" w:rsidRDefault="00FA6516" w:rsidP="0062317A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FA6516" w:rsidRDefault="00FA6516" w:rsidP="0062317A">
      <w:pPr>
        <w:spacing w:line="276" w:lineRule="auto"/>
        <w:jc w:val="center"/>
        <w:rPr>
          <w:rFonts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90050F" w:rsidRPr="003F63C5" w:rsidTr="00576BCB">
        <w:tc>
          <w:tcPr>
            <w:tcW w:w="4248" w:type="dxa"/>
            <w:shd w:val="clear" w:color="auto" w:fill="auto"/>
          </w:tcPr>
          <w:p w:rsidR="00FA6516" w:rsidRDefault="00FA6516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90050F" w:rsidRPr="003F63C5" w:rsidTr="00576BCB">
        <w:tc>
          <w:tcPr>
            <w:tcW w:w="4248" w:type="dxa"/>
            <w:shd w:val="clear" w:color="auto" w:fill="auto"/>
          </w:tcPr>
          <w:p w:rsidR="0090050F" w:rsidRPr="00576BCB" w:rsidRDefault="003A451E" w:rsidP="003A451E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DIP. MA. ESPERANZA CHAPA GARCÍA</w:t>
            </w:r>
          </w:p>
        </w:tc>
        <w:tc>
          <w:tcPr>
            <w:tcW w:w="709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 w:rsidRPr="00576BCB">
              <w:rPr>
                <w:rFonts w:cs="Arial"/>
                <w:b/>
              </w:rPr>
              <w:t xml:space="preserve">DIP. </w:t>
            </w:r>
            <w:r w:rsidRPr="00576BCB">
              <w:rPr>
                <w:rFonts w:cs="Arial"/>
                <w:b/>
                <w:snapToGrid w:val="0"/>
              </w:rPr>
              <w:t>GRACIELA FERNÁNDEZ ALMARAZ</w:t>
            </w:r>
            <w:r w:rsidRPr="00576BCB">
              <w:rPr>
                <w:rFonts w:cs="Arial"/>
                <w:b/>
              </w:rPr>
              <w:t xml:space="preserve"> </w:t>
            </w:r>
          </w:p>
        </w:tc>
      </w:tr>
      <w:tr w:rsidR="0090050F" w:rsidRPr="003F63C5" w:rsidTr="00576BCB">
        <w:tc>
          <w:tcPr>
            <w:tcW w:w="4248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0050F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093517" w:rsidRDefault="00093517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093517" w:rsidRDefault="00093517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093517" w:rsidRDefault="00093517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093517" w:rsidRDefault="00093517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093517" w:rsidRPr="00576BCB" w:rsidRDefault="00093517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1335E1" w:rsidRPr="003F63C5" w:rsidTr="00576BCB">
        <w:tc>
          <w:tcPr>
            <w:tcW w:w="4248" w:type="dxa"/>
            <w:shd w:val="clear" w:color="auto" w:fill="auto"/>
          </w:tcPr>
          <w:p w:rsidR="001335E1" w:rsidRPr="00576BCB" w:rsidRDefault="001335E1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335E1" w:rsidRDefault="001335E1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FA6516" w:rsidRDefault="00FA6516" w:rsidP="0062317A">
            <w:pPr>
              <w:tabs>
                <w:tab w:val="left" w:pos="5056"/>
              </w:tabs>
              <w:spacing w:line="276" w:lineRule="auto"/>
              <w:rPr>
                <w:noProof/>
              </w:rPr>
            </w:pPr>
          </w:p>
        </w:tc>
      </w:tr>
      <w:tr w:rsidR="0090050F" w:rsidRPr="003F63C5" w:rsidTr="00576BCB">
        <w:tc>
          <w:tcPr>
            <w:tcW w:w="4248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 w:rsidRPr="00576BCB">
              <w:rPr>
                <w:rFonts w:cs="Arial"/>
                <w:b/>
              </w:rPr>
              <w:t xml:space="preserve">DIP. </w:t>
            </w:r>
            <w:r w:rsidRPr="00576BCB">
              <w:rPr>
                <w:rFonts w:cs="Arial"/>
                <w:b/>
                <w:snapToGrid w:val="0"/>
              </w:rPr>
              <w:t>LILIA ISABEL GUTIÉRREZ BURCIAGA</w:t>
            </w:r>
          </w:p>
        </w:tc>
        <w:tc>
          <w:tcPr>
            <w:tcW w:w="709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1335E1" w:rsidRDefault="0090050F" w:rsidP="0062317A">
            <w:pPr>
              <w:tabs>
                <w:tab w:val="left" w:pos="5056"/>
              </w:tabs>
              <w:spacing w:line="276" w:lineRule="auto"/>
              <w:rPr>
                <w:b/>
                <w:noProof/>
                <w:lang w:eastAsia="es-MX"/>
              </w:rPr>
            </w:pPr>
            <w:r w:rsidRPr="00576BCB">
              <w:rPr>
                <w:rFonts w:cs="Arial"/>
                <w:b/>
              </w:rPr>
              <w:t xml:space="preserve">DIP. </w:t>
            </w:r>
            <w:r w:rsidRPr="00576BCB">
              <w:rPr>
                <w:rFonts w:cs="Arial"/>
                <w:b/>
                <w:snapToGrid w:val="0"/>
              </w:rPr>
              <w:t>JAIME BUENO ZERTUCHE</w:t>
            </w:r>
            <w:r w:rsidRPr="00576BCB">
              <w:rPr>
                <w:b/>
                <w:noProof/>
                <w:lang w:eastAsia="es-MX"/>
              </w:rPr>
              <w:t xml:space="preserve"> </w:t>
            </w:r>
          </w:p>
          <w:p w:rsidR="001335E1" w:rsidRDefault="001335E1" w:rsidP="0062317A">
            <w:pPr>
              <w:tabs>
                <w:tab w:val="left" w:pos="5056"/>
              </w:tabs>
              <w:spacing w:line="276" w:lineRule="auto"/>
              <w:rPr>
                <w:b/>
                <w:noProof/>
                <w:lang w:eastAsia="es-MX"/>
              </w:rPr>
            </w:pPr>
          </w:p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90050F" w:rsidRPr="003F63C5" w:rsidTr="00576BCB">
        <w:tc>
          <w:tcPr>
            <w:tcW w:w="4248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90050F" w:rsidRPr="003F63C5" w:rsidTr="00576BCB">
        <w:tc>
          <w:tcPr>
            <w:tcW w:w="4248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  <w:r w:rsidRPr="00576BCB">
              <w:rPr>
                <w:rFonts w:cs="Arial"/>
                <w:b/>
              </w:rPr>
              <w:t xml:space="preserve">DIP. </w:t>
            </w:r>
            <w:r w:rsidR="005D73B3">
              <w:rPr>
                <w:rFonts w:cs="Arial"/>
                <w:b/>
                <w:snapToGrid w:val="0"/>
              </w:rPr>
              <w:t>MARÍA DEL ROSARIO CONTRERAS PÉREZ</w:t>
            </w:r>
          </w:p>
        </w:tc>
        <w:tc>
          <w:tcPr>
            <w:tcW w:w="709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  <w:r w:rsidRPr="00576BCB">
              <w:rPr>
                <w:rFonts w:cs="Arial"/>
                <w:b/>
              </w:rPr>
              <w:t xml:space="preserve">DIP.  JESÚS </w:t>
            </w:r>
            <w:r w:rsidRPr="00576BCB">
              <w:rPr>
                <w:rFonts w:cs="Arial"/>
                <w:b/>
                <w:snapToGrid w:val="0"/>
              </w:rPr>
              <w:t>ANDRÉS LOYA CARDONA</w:t>
            </w:r>
          </w:p>
          <w:p w:rsidR="00FA6516" w:rsidRDefault="00FA6516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</w:p>
          <w:p w:rsidR="00FA6516" w:rsidRDefault="00FA6516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</w:p>
          <w:p w:rsidR="001335E1" w:rsidRDefault="001335E1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</w:p>
          <w:p w:rsidR="001335E1" w:rsidRPr="00576BCB" w:rsidRDefault="001335E1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90050F" w:rsidRPr="003F63C5" w:rsidTr="00576BCB">
        <w:tc>
          <w:tcPr>
            <w:tcW w:w="4248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576BCB" w:rsidRDefault="0090050F" w:rsidP="0062317A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  <w:p w:rsidR="0090050F" w:rsidRPr="00576BCB" w:rsidRDefault="0090050F" w:rsidP="0062317A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90050F" w:rsidRPr="003F63C5" w:rsidTr="00576BCB">
        <w:tc>
          <w:tcPr>
            <w:tcW w:w="4248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  <w:r w:rsidRPr="00576BCB">
              <w:rPr>
                <w:rFonts w:cs="Arial"/>
                <w:b/>
              </w:rPr>
              <w:t xml:space="preserve">DIP. </w:t>
            </w:r>
            <w:r w:rsidRPr="00576BCB">
              <w:rPr>
                <w:rFonts w:cs="Arial"/>
                <w:b/>
                <w:snapToGrid w:val="0"/>
              </w:rPr>
              <w:t>VERÓNICA BOREQUE MARTÍNEZ GONZÁLEZ</w:t>
            </w:r>
          </w:p>
        </w:tc>
        <w:tc>
          <w:tcPr>
            <w:tcW w:w="709" w:type="dxa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90050F" w:rsidRDefault="0090050F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  <w:r w:rsidRPr="00576BCB">
              <w:rPr>
                <w:rFonts w:cs="Arial"/>
                <w:b/>
              </w:rPr>
              <w:t xml:space="preserve">DIP. </w:t>
            </w:r>
            <w:r w:rsidRPr="00576BCB">
              <w:rPr>
                <w:rFonts w:cs="Arial"/>
                <w:b/>
                <w:snapToGrid w:val="0"/>
              </w:rPr>
              <w:t>JESÚS BERINO GRANADOS</w:t>
            </w:r>
          </w:p>
          <w:p w:rsidR="00FA6516" w:rsidRDefault="00FA6516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napToGrid w:val="0"/>
              </w:rPr>
            </w:pPr>
          </w:p>
          <w:p w:rsidR="00FA6516" w:rsidRPr="00576BCB" w:rsidRDefault="00FA6516" w:rsidP="0062317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90050F" w:rsidRPr="003F63C5" w:rsidTr="00576BCB">
        <w:tc>
          <w:tcPr>
            <w:tcW w:w="9396" w:type="dxa"/>
            <w:gridSpan w:val="3"/>
            <w:shd w:val="clear" w:color="auto" w:fill="auto"/>
          </w:tcPr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:rsidR="0090050F" w:rsidRPr="00576BCB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90050F" w:rsidRPr="003F63C5" w:rsidTr="00576BCB">
        <w:tc>
          <w:tcPr>
            <w:tcW w:w="9396" w:type="dxa"/>
            <w:gridSpan w:val="3"/>
            <w:shd w:val="clear" w:color="auto" w:fill="auto"/>
          </w:tcPr>
          <w:p w:rsidR="001335E1" w:rsidRPr="00576BCB" w:rsidRDefault="0090050F" w:rsidP="0062317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576BCB">
              <w:rPr>
                <w:rFonts w:cs="Arial"/>
                <w:b/>
              </w:rPr>
              <w:t xml:space="preserve">DIP. </w:t>
            </w:r>
            <w:r w:rsidRPr="00576BCB">
              <w:rPr>
                <w:rFonts w:cs="Arial"/>
                <w:b/>
                <w:snapToGrid w:val="0"/>
              </w:rPr>
              <w:t>DIANA PATRICIA GONZÁLEZ SOTO</w:t>
            </w:r>
          </w:p>
        </w:tc>
      </w:tr>
    </w:tbl>
    <w:p w:rsidR="0008774A" w:rsidRDefault="0008774A" w:rsidP="0062317A">
      <w:pPr>
        <w:spacing w:line="276" w:lineRule="auto"/>
        <w:rPr>
          <w:rFonts w:cs="Arial"/>
          <w:sz w:val="16"/>
          <w:szCs w:val="16"/>
        </w:rPr>
      </w:pPr>
    </w:p>
    <w:p w:rsidR="0008774A" w:rsidRDefault="0008774A" w:rsidP="0062317A">
      <w:pPr>
        <w:spacing w:line="276" w:lineRule="auto"/>
        <w:rPr>
          <w:rFonts w:cs="Arial"/>
          <w:sz w:val="16"/>
          <w:szCs w:val="16"/>
        </w:rPr>
      </w:pPr>
    </w:p>
    <w:p w:rsidR="005D73B3" w:rsidRDefault="005D73B3" w:rsidP="0062317A">
      <w:pPr>
        <w:spacing w:line="276" w:lineRule="auto"/>
        <w:rPr>
          <w:rFonts w:cs="Arial"/>
          <w:sz w:val="16"/>
          <w:szCs w:val="16"/>
        </w:rPr>
      </w:pPr>
    </w:p>
    <w:p w:rsidR="00D441E9" w:rsidRDefault="00616F41" w:rsidP="0062317A">
      <w:pPr>
        <w:spacing w:line="276" w:lineRule="auto"/>
        <w:rPr>
          <w:rFonts w:cs="Arial"/>
          <w:bCs/>
          <w:sz w:val="16"/>
          <w:szCs w:val="16"/>
        </w:rPr>
      </w:pPr>
      <w:r w:rsidRPr="00CD1223">
        <w:rPr>
          <w:rFonts w:cs="Arial"/>
          <w:sz w:val="16"/>
          <w:szCs w:val="16"/>
        </w:rPr>
        <w:t xml:space="preserve">ESTA HOJA DE FIRMAS CORRESPONDE A LA INICIATIVA CON PROYECTO DE DECRETO </w:t>
      </w:r>
      <w:r w:rsidRPr="00CD1223">
        <w:rPr>
          <w:rFonts w:cs="Arial"/>
          <w:bCs/>
          <w:sz w:val="16"/>
          <w:szCs w:val="16"/>
          <w:lang w:val="es-ES"/>
        </w:rPr>
        <w:t xml:space="preserve">POR EL QUE SE </w:t>
      </w:r>
      <w:r w:rsidR="00D441E9">
        <w:rPr>
          <w:rFonts w:cs="Arial"/>
          <w:bCs/>
          <w:sz w:val="16"/>
          <w:szCs w:val="16"/>
          <w:lang w:val="es-ES"/>
        </w:rPr>
        <w:t xml:space="preserve">REFORMA </w:t>
      </w:r>
      <w:r w:rsidR="00D441E9" w:rsidRPr="00D441E9">
        <w:rPr>
          <w:rFonts w:cs="Arial"/>
          <w:bCs/>
          <w:sz w:val="16"/>
          <w:szCs w:val="16"/>
        </w:rPr>
        <w:t>EL SEGUNDO PÁRRAFO DEL ARTÍCULO 55 DE LA LEY DEL SISTEMA ESTATAL PARA LA GARANTÍA DE LOS DERECHOS HUMANOS DE NIÑOS Y NIÑAS DEL ESTADO DE COAHUILA DE ZARAGOZA,</w:t>
      </w:r>
    </w:p>
    <w:p w:rsidR="00E56C25" w:rsidRPr="00CD1223" w:rsidRDefault="00E56C25" w:rsidP="0062317A">
      <w:pPr>
        <w:spacing w:line="276" w:lineRule="auto"/>
        <w:rPr>
          <w:rFonts w:cs="Arial"/>
          <w:sz w:val="16"/>
          <w:szCs w:val="16"/>
          <w:lang w:val="es-ES"/>
        </w:rPr>
      </w:pPr>
    </w:p>
    <w:sectPr w:rsidR="00E56C25" w:rsidRPr="00CD1223" w:rsidSect="00DA4929">
      <w:headerReference w:type="default" r:id="rId8"/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CFF" w:rsidRDefault="00AB0CFF">
      <w:r>
        <w:separator/>
      </w:r>
    </w:p>
  </w:endnote>
  <w:endnote w:type="continuationSeparator" w:id="0">
    <w:p w:rsidR="00AB0CFF" w:rsidRDefault="00AB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CFF" w:rsidRDefault="00AB0CFF">
      <w:r>
        <w:separator/>
      </w:r>
    </w:p>
  </w:footnote>
  <w:footnote w:type="continuationSeparator" w:id="0">
    <w:p w:rsidR="00AB0CFF" w:rsidRDefault="00AB0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DA4929" w:rsidRPr="00B97E14" w:rsidTr="001525D1">
      <w:trPr>
        <w:jc w:val="center"/>
      </w:trPr>
      <w:tc>
        <w:tcPr>
          <w:tcW w:w="1541" w:type="dxa"/>
        </w:tcPr>
        <w:p w:rsidR="00DA4929" w:rsidRPr="00B97E14" w:rsidRDefault="007173A5" w:rsidP="00DA4929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0"/>
                <wp:wrapNone/>
                <wp:docPr id="20" name="Imagen 2" descr="Escudo de Coahuila de Zaragoza_BN_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  <w:p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  <w:p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  <w:p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  <w:p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  <w:p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  <w:p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  <w:p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  <w:p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  <w:p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  <w:p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:rsidR="00DA4929" w:rsidRPr="00455633" w:rsidRDefault="00DA4929" w:rsidP="00DA4929">
          <w:pPr>
            <w:jc w:val="center"/>
            <w:rPr>
              <w:b/>
              <w:bCs/>
              <w:sz w:val="22"/>
            </w:rPr>
          </w:pPr>
        </w:p>
        <w:p w:rsidR="00DA4929" w:rsidRPr="00B97E14" w:rsidRDefault="00DA4929" w:rsidP="00DA4929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DA4929" w:rsidRDefault="00DA4929" w:rsidP="00DA492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DA4929" w:rsidRPr="00780AA4" w:rsidRDefault="00DA4929" w:rsidP="00DA492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:rsidR="00DA4929" w:rsidRPr="00B97E14" w:rsidRDefault="00DA4929" w:rsidP="00DA492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80AA4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:rsidR="00DA4929" w:rsidRPr="00B97E14" w:rsidRDefault="007173A5" w:rsidP="00DA4929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0"/>
                <wp:wrapNone/>
                <wp:docPr id="19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  <w:p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</w:tc>
    </w:tr>
  </w:tbl>
  <w:p w:rsidR="003A038E" w:rsidRPr="00DA4929" w:rsidRDefault="003A038E" w:rsidP="00DA49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659C"/>
    <w:multiLevelType w:val="hybridMultilevel"/>
    <w:tmpl w:val="2F44A84E"/>
    <w:lvl w:ilvl="0" w:tplc="397A50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02CE"/>
    <w:multiLevelType w:val="hybridMultilevel"/>
    <w:tmpl w:val="1C728EFE"/>
    <w:lvl w:ilvl="0" w:tplc="397A50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D14F7"/>
    <w:multiLevelType w:val="hybridMultilevel"/>
    <w:tmpl w:val="153C019C"/>
    <w:lvl w:ilvl="0" w:tplc="0DA017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16610"/>
    <w:multiLevelType w:val="hybridMultilevel"/>
    <w:tmpl w:val="A4AE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A4ED0"/>
    <w:multiLevelType w:val="hybridMultilevel"/>
    <w:tmpl w:val="91D05FA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E481B23"/>
    <w:multiLevelType w:val="hybridMultilevel"/>
    <w:tmpl w:val="F5B49620"/>
    <w:lvl w:ilvl="0" w:tplc="2CFAD83C">
      <w:start w:val="1"/>
      <w:numFmt w:val="upperRoman"/>
      <w:lvlText w:val="%1."/>
      <w:lvlJc w:val="left"/>
      <w:pPr>
        <w:ind w:left="1785" w:hanging="1425"/>
      </w:pPr>
      <w:rPr>
        <w:rFonts w:cs="Times New Roman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D2D41"/>
    <w:multiLevelType w:val="hybridMultilevel"/>
    <w:tmpl w:val="E6B65CAE"/>
    <w:lvl w:ilvl="0" w:tplc="128CDCC4">
      <w:start w:val="1"/>
      <w:numFmt w:val="upperRoman"/>
      <w:lvlText w:val="%1."/>
      <w:lvlJc w:val="left"/>
      <w:pPr>
        <w:ind w:left="661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6978" w:hanging="360"/>
      </w:pPr>
    </w:lvl>
    <w:lvl w:ilvl="2" w:tplc="080A001B" w:tentative="1">
      <w:start w:val="1"/>
      <w:numFmt w:val="lowerRoman"/>
      <w:lvlText w:val="%3."/>
      <w:lvlJc w:val="right"/>
      <w:pPr>
        <w:ind w:left="7698" w:hanging="180"/>
      </w:pPr>
    </w:lvl>
    <w:lvl w:ilvl="3" w:tplc="080A000F" w:tentative="1">
      <w:start w:val="1"/>
      <w:numFmt w:val="decimal"/>
      <w:lvlText w:val="%4."/>
      <w:lvlJc w:val="left"/>
      <w:pPr>
        <w:ind w:left="8418" w:hanging="360"/>
      </w:pPr>
    </w:lvl>
    <w:lvl w:ilvl="4" w:tplc="080A0019" w:tentative="1">
      <w:start w:val="1"/>
      <w:numFmt w:val="lowerLetter"/>
      <w:lvlText w:val="%5."/>
      <w:lvlJc w:val="left"/>
      <w:pPr>
        <w:ind w:left="9138" w:hanging="360"/>
      </w:pPr>
    </w:lvl>
    <w:lvl w:ilvl="5" w:tplc="080A001B" w:tentative="1">
      <w:start w:val="1"/>
      <w:numFmt w:val="lowerRoman"/>
      <w:lvlText w:val="%6."/>
      <w:lvlJc w:val="right"/>
      <w:pPr>
        <w:ind w:left="9858" w:hanging="180"/>
      </w:pPr>
    </w:lvl>
    <w:lvl w:ilvl="6" w:tplc="080A000F" w:tentative="1">
      <w:start w:val="1"/>
      <w:numFmt w:val="decimal"/>
      <w:lvlText w:val="%7."/>
      <w:lvlJc w:val="left"/>
      <w:pPr>
        <w:ind w:left="10578" w:hanging="360"/>
      </w:pPr>
    </w:lvl>
    <w:lvl w:ilvl="7" w:tplc="080A0019" w:tentative="1">
      <w:start w:val="1"/>
      <w:numFmt w:val="lowerLetter"/>
      <w:lvlText w:val="%8."/>
      <w:lvlJc w:val="left"/>
      <w:pPr>
        <w:ind w:left="11298" w:hanging="360"/>
      </w:pPr>
    </w:lvl>
    <w:lvl w:ilvl="8" w:tplc="080A001B" w:tentative="1">
      <w:start w:val="1"/>
      <w:numFmt w:val="lowerRoman"/>
      <w:lvlText w:val="%9."/>
      <w:lvlJc w:val="right"/>
      <w:pPr>
        <w:ind w:left="12018" w:hanging="180"/>
      </w:pPr>
    </w:lvl>
  </w:abstractNum>
  <w:abstractNum w:abstractNumId="9" w15:restartNumberingAfterBreak="0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1AE16F99"/>
    <w:multiLevelType w:val="hybridMultilevel"/>
    <w:tmpl w:val="09488EEA"/>
    <w:lvl w:ilvl="0" w:tplc="080A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537C3E"/>
    <w:multiLevelType w:val="hybridMultilevel"/>
    <w:tmpl w:val="32765C20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FC22C1"/>
    <w:multiLevelType w:val="hybridMultilevel"/>
    <w:tmpl w:val="18526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722C8"/>
    <w:multiLevelType w:val="hybridMultilevel"/>
    <w:tmpl w:val="1BA4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71CF6"/>
    <w:multiLevelType w:val="hybridMultilevel"/>
    <w:tmpl w:val="A116451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2B2C65"/>
    <w:multiLevelType w:val="hybridMultilevel"/>
    <w:tmpl w:val="29BA289C"/>
    <w:lvl w:ilvl="0" w:tplc="31167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91570"/>
    <w:multiLevelType w:val="hybridMultilevel"/>
    <w:tmpl w:val="2B2E0B6A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F1A4E"/>
    <w:multiLevelType w:val="hybridMultilevel"/>
    <w:tmpl w:val="6E762F66"/>
    <w:lvl w:ilvl="0" w:tplc="CDC456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16689"/>
    <w:multiLevelType w:val="hybridMultilevel"/>
    <w:tmpl w:val="E2BCD218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670C0"/>
    <w:multiLevelType w:val="hybridMultilevel"/>
    <w:tmpl w:val="83E0A35E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80933"/>
    <w:multiLevelType w:val="hybridMultilevel"/>
    <w:tmpl w:val="BFFCA8EA"/>
    <w:lvl w:ilvl="0" w:tplc="397A50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E5589"/>
    <w:multiLevelType w:val="hybridMultilevel"/>
    <w:tmpl w:val="642EC174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C482F"/>
    <w:multiLevelType w:val="hybridMultilevel"/>
    <w:tmpl w:val="E67496D8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962A4"/>
    <w:multiLevelType w:val="hybridMultilevel"/>
    <w:tmpl w:val="F8684AF6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03403"/>
    <w:multiLevelType w:val="hybridMultilevel"/>
    <w:tmpl w:val="2432DD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54B33"/>
    <w:multiLevelType w:val="hybridMultilevel"/>
    <w:tmpl w:val="67629AD2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E08C3"/>
    <w:multiLevelType w:val="hybridMultilevel"/>
    <w:tmpl w:val="8EACE250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75C14"/>
    <w:multiLevelType w:val="hybridMultilevel"/>
    <w:tmpl w:val="5D44632A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71CF8"/>
    <w:multiLevelType w:val="hybridMultilevel"/>
    <w:tmpl w:val="7C460144"/>
    <w:lvl w:ilvl="0" w:tplc="4E3A86B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A7E84"/>
    <w:multiLevelType w:val="hybridMultilevel"/>
    <w:tmpl w:val="CCE4C84E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5" w15:restartNumberingAfterBreak="0">
    <w:nsid w:val="502E3D94"/>
    <w:multiLevelType w:val="hybridMultilevel"/>
    <w:tmpl w:val="41FA6048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3A64D5"/>
    <w:multiLevelType w:val="hybridMultilevel"/>
    <w:tmpl w:val="4028BC90"/>
    <w:lvl w:ilvl="0" w:tplc="8742785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576F08DF"/>
    <w:multiLevelType w:val="hybridMultilevel"/>
    <w:tmpl w:val="EDB4CDA0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9A7EBE"/>
    <w:multiLevelType w:val="hybridMultilevel"/>
    <w:tmpl w:val="1FAED9A6"/>
    <w:lvl w:ilvl="0" w:tplc="036216DA">
      <w:start w:val="1"/>
      <w:numFmt w:val="upperRoman"/>
      <w:lvlText w:val="%1."/>
      <w:lvlJc w:val="left"/>
      <w:pPr>
        <w:ind w:left="1785" w:hanging="1425"/>
      </w:pPr>
      <w:rPr>
        <w:rFonts w:cs="Times New Roman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9F6040"/>
    <w:multiLevelType w:val="multilevel"/>
    <w:tmpl w:val="9A84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C8147C"/>
    <w:multiLevelType w:val="hybridMultilevel"/>
    <w:tmpl w:val="1F6AA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DD0B0C"/>
    <w:multiLevelType w:val="hybridMultilevel"/>
    <w:tmpl w:val="07768CF6"/>
    <w:lvl w:ilvl="0" w:tplc="D61A38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0F41EB"/>
    <w:multiLevelType w:val="hybridMultilevel"/>
    <w:tmpl w:val="0BF0676C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F5E5D"/>
    <w:multiLevelType w:val="multilevel"/>
    <w:tmpl w:val="9A7AB8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1A255A"/>
    <w:multiLevelType w:val="hybridMultilevel"/>
    <w:tmpl w:val="4D9A6304"/>
    <w:lvl w:ilvl="0" w:tplc="8D964D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40A96"/>
    <w:multiLevelType w:val="hybridMultilevel"/>
    <w:tmpl w:val="B5447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B5676E6"/>
    <w:multiLevelType w:val="hybridMultilevel"/>
    <w:tmpl w:val="FA8EB570"/>
    <w:lvl w:ilvl="0" w:tplc="02F852E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75D86"/>
    <w:multiLevelType w:val="hybridMultilevel"/>
    <w:tmpl w:val="2F345E80"/>
    <w:lvl w:ilvl="0" w:tplc="128CDCC4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9"/>
  </w:num>
  <w:num w:numId="5">
    <w:abstractNumId w:val="1"/>
  </w:num>
  <w:num w:numId="6">
    <w:abstractNumId w:val="10"/>
  </w:num>
  <w:num w:numId="7">
    <w:abstractNumId w:val="34"/>
  </w:num>
  <w:num w:numId="8">
    <w:abstractNumId w:val="32"/>
  </w:num>
  <w:num w:numId="9">
    <w:abstractNumId w:val="5"/>
  </w:num>
  <w:num w:numId="10">
    <w:abstractNumId w:val="16"/>
  </w:num>
  <w:num w:numId="11">
    <w:abstractNumId w:val="17"/>
  </w:num>
  <w:num w:numId="12">
    <w:abstractNumId w:val="11"/>
  </w:num>
  <w:num w:numId="13">
    <w:abstractNumId w:val="45"/>
  </w:num>
  <w:num w:numId="14">
    <w:abstractNumId w:val="46"/>
  </w:num>
  <w:num w:numId="15">
    <w:abstractNumId w:val="18"/>
  </w:num>
  <w:num w:numId="16">
    <w:abstractNumId w:val="8"/>
  </w:num>
  <w:num w:numId="17">
    <w:abstractNumId w:val="36"/>
  </w:num>
  <w:num w:numId="18">
    <w:abstractNumId w:val="20"/>
  </w:num>
  <w:num w:numId="19">
    <w:abstractNumId w:val="4"/>
  </w:num>
  <w:num w:numId="20">
    <w:abstractNumId w:val="19"/>
  </w:num>
  <w:num w:numId="21">
    <w:abstractNumId w:val="29"/>
  </w:num>
  <w:num w:numId="22">
    <w:abstractNumId w:val="38"/>
  </w:num>
  <w:num w:numId="23">
    <w:abstractNumId w:val="24"/>
  </w:num>
  <w:num w:numId="24">
    <w:abstractNumId w:val="37"/>
  </w:num>
  <w:num w:numId="25">
    <w:abstractNumId w:val="7"/>
  </w:num>
  <w:num w:numId="26">
    <w:abstractNumId w:val="28"/>
  </w:num>
  <w:num w:numId="27">
    <w:abstractNumId w:val="44"/>
  </w:num>
  <w:num w:numId="28">
    <w:abstractNumId w:val="30"/>
  </w:num>
  <w:num w:numId="29">
    <w:abstractNumId w:val="12"/>
  </w:num>
  <w:num w:numId="30">
    <w:abstractNumId w:val="31"/>
  </w:num>
  <w:num w:numId="31">
    <w:abstractNumId w:val="33"/>
  </w:num>
  <w:num w:numId="32">
    <w:abstractNumId w:val="41"/>
  </w:num>
  <w:num w:numId="33">
    <w:abstractNumId w:val="42"/>
  </w:num>
  <w:num w:numId="34">
    <w:abstractNumId w:val="3"/>
  </w:num>
  <w:num w:numId="35">
    <w:abstractNumId w:val="35"/>
  </w:num>
  <w:num w:numId="36">
    <w:abstractNumId w:val="2"/>
  </w:num>
  <w:num w:numId="37">
    <w:abstractNumId w:val="25"/>
  </w:num>
  <w:num w:numId="38">
    <w:abstractNumId w:val="23"/>
  </w:num>
  <w:num w:numId="39">
    <w:abstractNumId w:val="47"/>
  </w:num>
  <w:num w:numId="40">
    <w:abstractNumId w:val="21"/>
  </w:num>
  <w:num w:numId="41">
    <w:abstractNumId w:val="22"/>
  </w:num>
  <w:num w:numId="42">
    <w:abstractNumId w:val="26"/>
  </w:num>
  <w:num w:numId="43">
    <w:abstractNumId w:val="43"/>
  </w:num>
  <w:num w:numId="44">
    <w:abstractNumId w:val="6"/>
  </w:num>
  <w:num w:numId="45">
    <w:abstractNumId w:val="14"/>
  </w:num>
  <w:num w:numId="46">
    <w:abstractNumId w:val="27"/>
  </w:num>
  <w:num w:numId="47">
    <w:abstractNumId w:val="39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00A0"/>
    <w:rsid w:val="000011DE"/>
    <w:rsid w:val="0000187E"/>
    <w:rsid w:val="00002DEA"/>
    <w:rsid w:val="000049EA"/>
    <w:rsid w:val="00005B9F"/>
    <w:rsid w:val="00005EE3"/>
    <w:rsid w:val="00006F1A"/>
    <w:rsid w:val="00007953"/>
    <w:rsid w:val="00007F49"/>
    <w:rsid w:val="00010B24"/>
    <w:rsid w:val="000130F6"/>
    <w:rsid w:val="00013745"/>
    <w:rsid w:val="000138E2"/>
    <w:rsid w:val="00014534"/>
    <w:rsid w:val="00016D22"/>
    <w:rsid w:val="00017083"/>
    <w:rsid w:val="0001790E"/>
    <w:rsid w:val="00017D4A"/>
    <w:rsid w:val="00021136"/>
    <w:rsid w:val="00021ECA"/>
    <w:rsid w:val="00024A3E"/>
    <w:rsid w:val="0002666F"/>
    <w:rsid w:val="000270B4"/>
    <w:rsid w:val="00030032"/>
    <w:rsid w:val="00030712"/>
    <w:rsid w:val="00030A9C"/>
    <w:rsid w:val="00031ED7"/>
    <w:rsid w:val="00032D0A"/>
    <w:rsid w:val="0003382A"/>
    <w:rsid w:val="00033D5C"/>
    <w:rsid w:val="000357E9"/>
    <w:rsid w:val="00035812"/>
    <w:rsid w:val="0003621E"/>
    <w:rsid w:val="00042B8A"/>
    <w:rsid w:val="00042F8D"/>
    <w:rsid w:val="00043BAE"/>
    <w:rsid w:val="0004456C"/>
    <w:rsid w:val="000468C2"/>
    <w:rsid w:val="00046BDB"/>
    <w:rsid w:val="00046D2A"/>
    <w:rsid w:val="00046DA1"/>
    <w:rsid w:val="00046F42"/>
    <w:rsid w:val="00047DF8"/>
    <w:rsid w:val="000518E1"/>
    <w:rsid w:val="00057A0E"/>
    <w:rsid w:val="00057CD7"/>
    <w:rsid w:val="00060DEA"/>
    <w:rsid w:val="00060F73"/>
    <w:rsid w:val="00061C58"/>
    <w:rsid w:val="00063589"/>
    <w:rsid w:val="00063F41"/>
    <w:rsid w:val="0006442C"/>
    <w:rsid w:val="0006444F"/>
    <w:rsid w:val="00065CE1"/>
    <w:rsid w:val="000663B7"/>
    <w:rsid w:val="000664E0"/>
    <w:rsid w:val="00070BB7"/>
    <w:rsid w:val="0007359A"/>
    <w:rsid w:val="0007413E"/>
    <w:rsid w:val="00074CC4"/>
    <w:rsid w:val="00075F81"/>
    <w:rsid w:val="00077179"/>
    <w:rsid w:val="00077BE3"/>
    <w:rsid w:val="00081BDC"/>
    <w:rsid w:val="0008220F"/>
    <w:rsid w:val="00083A28"/>
    <w:rsid w:val="00083A6A"/>
    <w:rsid w:val="00084720"/>
    <w:rsid w:val="00085008"/>
    <w:rsid w:val="000851BE"/>
    <w:rsid w:val="00085D7E"/>
    <w:rsid w:val="0008692F"/>
    <w:rsid w:val="00086A2F"/>
    <w:rsid w:val="00086A7C"/>
    <w:rsid w:val="0008774A"/>
    <w:rsid w:val="0009120D"/>
    <w:rsid w:val="00093517"/>
    <w:rsid w:val="000947D6"/>
    <w:rsid w:val="00096F76"/>
    <w:rsid w:val="00097774"/>
    <w:rsid w:val="00097BDE"/>
    <w:rsid w:val="000A003B"/>
    <w:rsid w:val="000A1A7F"/>
    <w:rsid w:val="000A1E56"/>
    <w:rsid w:val="000A2693"/>
    <w:rsid w:val="000A4207"/>
    <w:rsid w:val="000A4B4D"/>
    <w:rsid w:val="000A4EF4"/>
    <w:rsid w:val="000A66DA"/>
    <w:rsid w:val="000A7590"/>
    <w:rsid w:val="000A7BAB"/>
    <w:rsid w:val="000B0C01"/>
    <w:rsid w:val="000B6F82"/>
    <w:rsid w:val="000B75F9"/>
    <w:rsid w:val="000C03F3"/>
    <w:rsid w:val="000C0BCA"/>
    <w:rsid w:val="000C0F03"/>
    <w:rsid w:val="000C31F6"/>
    <w:rsid w:val="000C501C"/>
    <w:rsid w:val="000C7EC0"/>
    <w:rsid w:val="000D0B0A"/>
    <w:rsid w:val="000D266D"/>
    <w:rsid w:val="000D4B28"/>
    <w:rsid w:val="000D65B8"/>
    <w:rsid w:val="000D66B7"/>
    <w:rsid w:val="000D7C0B"/>
    <w:rsid w:val="000E0967"/>
    <w:rsid w:val="000E0B4B"/>
    <w:rsid w:val="000E0E9B"/>
    <w:rsid w:val="000E2C92"/>
    <w:rsid w:val="000E469A"/>
    <w:rsid w:val="000E6575"/>
    <w:rsid w:val="000E77A3"/>
    <w:rsid w:val="000F00B9"/>
    <w:rsid w:val="000F096A"/>
    <w:rsid w:val="000F28FE"/>
    <w:rsid w:val="000F2B23"/>
    <w:rsid w:val="000F2C6D"/>
    <w:rsid w:val="000F3F6B"/>
    <w:rsid w:val="00100C5E"/>
    <w:rsid w:val="001026BE"/>
    <w:rsid w:val="001031C1"/>
    <w:rsid w:val="0010320F"/>
    <w:rsid w:val="00103E2E"/>
    <w:rsid w:val="001058F6"/>
    <w:rsid w:val="0010746B"/>
    <w:rsid w:val="001110E8"/>
    <w:rsid w:val="001126A6"/>
    <w:rsid w:val="0011276A"/>
    <w:rsid w:val="001132C0"/>
    <w:rsid w:val="0011439B"/>
    <w:rsid w:val="00114489"/>
    <w:rsid w:val="00115248"/>
    <w:rsid w:val="0011770C"/>
    <w:rsid w:val="00121D4E"/>
    <w:rsid w:val="00123A93"/>
    <w:rsid w:val="0012485C"/>
    <w:rsid w:val="0012673B"/>
    <w:rsid w:val="0012685B"/>
    <w:rsid w:val="00126C16"/>
    <w:rsid w:val="00130A5D"/>
    <w:rsid w:val="00132569"/>
    <w:rsid w:val="00132AD5"/>
    <w:rsid w:val="001335E1"/>
    <w:rsid w:val="00133D35"/>
    <w:rsid w:val="001351E9"/>
    <w:rsid w:val="00137FCF"/>
    <w:rsid w:val="001402D7"/>
    <w:rsid w:val="00140E02"/>
    <w:rsid w:val="001412AD"/>
    <w:rsid w:val="00144A6F"/>
    <w:rsid w:val="00144D9B"/>
    <w:rsid w:val="0014710A"/>
    <w:rsid w:val="00147739"/>
    <w:rsid w:val="001503F5"/>
    <w:rsid w:val="001511AA"/>
    <w:rsid w:val="00151453"/>
    <w:rsid w:val="0015174D"/>
    <w:rsid w:val="001525D1"/>
    <w:rsid w:val="001549C5"/>
    <w:rsid w:val="00156082"/>
    <w:rsid w:val="0015632E"/>
    <w:rsid w:val="00156A0F"/>
    <w:rsid w:val="001578EC"/>
    <w:rsid w:val="00160510"/>
    <w:rsid w:val="00160773"/>
    <w:rsid w:val="00161EFE"/>
    <w:rsid w:val="0016318A"/>
    <w:rsid w:val="001636E3"/>
    <w:rsid w:val="00164227"/>
    <w:rsid w:val="00165153"/>
    <w:rsid w:val="00166B6C"/>
    <w:rsid w:val="001700DE"/>
    <w:rsid w:val="001707CA"/>
    <w:rsid w:val="00171841"/>
    <w:rsid w:val="00171BBB"/>
    <w:rsid w:val="00171F56"/>
    <w:rsid w:val="00172521"/>
    <w:rsid w:val="00173428"/>
    <w:rsid w:val="0017426A"/>
    <w:rsid w:val="00174B0E"/>
    <w:rsid w:val="00174D9E"/>
    <w:rsid w:val="00175CA5"/>
    <w:rsid w:val="00177302"/>
    <w:rsid w:val="00177538"/>
    <w:rsid w:val="00177AE5"/>
    <w:rsid w:val="00180A21"/>
    <w:rsid w:val="00181CA2"/>
    <w:rsid w:val="001823BD"/>
    <w:rsid w:val="00183A98"/>
    <w:rsid w:val="00184619"/>
    <w:rsid w:val="00186366"/>
    <w:rsid w:val="00186735"/>
    <w:rsid w:val="0018760D"/>
    <w:rsid w:val="00187AAA"/>
    <w:rsid w:val="0019114E"/>
    <w:rsid w:val="00191A00"/>
    <w:rsid w:val="00193BF9"/>
    <w:rsid w:val="00194B67"/>
    <w:rsid w:val="001957A7"/>
    <w:rsid w:val="001977C1"/>
    <w:rsid w:val="00197B65"/>
    <w:rsid w:val="001A00D7"/>
    <w:rsid w:val="001A127E"/>
    <w:rsid w:val="001A12B0"/>
    <w:rsid w:val="001A14CD"/>
    <w:rsid w:val="001A1C8C"/>
    <w:rsid w:val="001A3932"/>
    <w:rsid w:val="001A4450"/>
    <w:rsid w:val="001A62AC"/>
    <w:rsid w:val="001A77E8"/>
    <w:rsid w:val="001A7AA2"/>
    <w:rsid w:val="001A7ABB"/>
    <w:rsid w:val="001B39D8"/>
    <w:rsid w:val="001B4417"/>
    <w:rsid w:val="001B5EDF"/>
    <w:rsid w:val="001B6175"/>
    <w:rsid w:val="001C2191"/>
    <w:rsid w:val="001C4701"/>
    <w:rsid w:val="001C550D"/>
    <w:rsid w:val="001C59FE"/>
    <w:rsid w:val="001C64D6"/>
    <w:rsid w:val="001C79F6"/>
    <w:rsid w:val="001D1539"/>
    <w:rsid w:val="001D5A04"/>
    <w:rsid w:val="001D6003"/>
    <w:rsid w:val="001D6AF9"/>
    <w:rsid w:val="001D7DFE"/>
    <w:rsid w:val="001E0E02"/>
    <w:rsid w:val="001E0E69"/>
    <w:rsid w:val="001E0EBE"/>
    <w:rsid w:val="001E1128"/>
    <w:rsid w:val="001E1886"/>
    <w:rsid w:val="001E1B53"/>
    <w:rsid w:val="001E2F0C"/>
    <w:rsid w:val="001E399F"/>
    <w:rsid w:val="001E682A"/>
    <w:rsid w:val="001E71B1"/>
    <w:rsid w:val="001F3859"/>
    <w:rsid w:val="001F3DF1"/>
    <w:rsid w:val="001F4427"/>
    <w:rsid w:val="001F4E48"/>
    <w:rsid w:val="001F7C3A"/>
    <w:rsid w:val="00202764"/>
    <w:rsid w:val="00202B28"/>
    <w:rsid w:val="0020327B"/>
    <w:rsid w:val="0020623E"/>
    <w:rsid w:val="00206B31"/>
    <w:rsid w:val="00210E15"/>
    <w:rsid w:val="00211860"/>
    <w:rsid w:val="00212C10"/>
    <w:rsid w:val="002154E3"/>
    <w:rsid w:val="0022062F"/>
    <w:rsid w:val="00220ECD"/>
    <w:rsid w:val="002233C4"/>
    <w:rsid w:val="00224333"/>
    <w:rsid w:val="002262B2"/>
    <w:rsid w:val="00230BAC"/>
    <w:rsid w:val="002327B1"/>
    <w:rsid w:val="002332B5"/>
    <w:rsid w:val="00233ED8"/>
    <w:rsid w:val="002350AD"/>
    <w:rsid w:val="002353DD"/>
    <w:rsid w:val="002356EC"/>
    <w:rsid w:val="0023699F"/>
    <w:rsid w:val="002406DC"/>
    <w:rsid w:val="00241165"/>
    <w:rsid w:val="002428A4"/>
    <w:rsid w:val="00243259"/>
    <w:rsid w:val="002443D0"/>
    <w:rsid w:val="00244A63"/>
    <w:rsid w:val="0024557B"/>
    <w:rsid w:val="0024709B"/>
    <w:rsid w:val="00247D3C"/>
    <w:rsid w:val="002500F1"/>
    <w:rsid w:val="0025083B"/>
    <w:rsid w:val="0025263F"/>
    <w:rsid w:val="00254C1B"/>
    <w:rsid w:val="002569DE"/>
    <w:rsid w:val="00261AB9"/>
    <w:rsid w:val="00261BA9"/>
    <w:rsid w:val="00261DFE"/>
    <w:rsid w:val="00262C1B"/>
    <w:rsid w:val="00263AC5"/>
    <w:rsid w:val="0026531C"/>
    <w:rsid w:val="00267C9C"/>
    <w:rsid w:val="002712D6"/>
    <w:rsid w:val="00273815"/>
    <w:rsid w:val="00273B16"/>
    <w:rsid w:val="002743E1"/>
    <w:rsid w:val="00274DC0"/>
    <w:rsid w:val="00275488"/>
    <w:rsid w:val="0028123E"/>
    <w:rsid w:val="00281CF5"/>
    <w:rsid w:val="002863F9"/>
    <w:rsid w:val="0029042D"/>
    <w:rsid w:val="002907A3"/>
    <w:rsid w:val="00295361"/>
    <w:rsid w:val="00297473"/>
    <w:rsid w:val="00297BFC"/>
    <w:rsid w:val="00297DE2"/>
    <w:rsid w:val="002A1BAB"/>
    <w:rsid w:val="002A326B"/>
    <w:rsid w:val="002A3A40"/>
    <w:rsid w:val="002A3B10"/>
    <w:rsid w:val="002A62B9"/>
    <w:rsid w:val="002A7AF4"/>
    <w:rsid w:val="002B08C7"/>
    <w:rsid w:val="002B0953"/>
    <w:rsid w:val="002B13E6"/>
    <w:rsid w:val="002B2524"/>
    <w:rsid w:val="002B2572"/>
    <w:rsid w:val="002B2C1D"/>
    <w:rsid w:val="002B4DC5"/>
    <w:rsid w:val="002C069A"/>
    <w:rsid w:val="002C17F4"/>
    <w:rsid w:val="002C1B12"/>
    <w:rsid w:val="002C2E19"/>
    <w:rsid w:val="002C483D"/>
    <w:rsid w:val="002C5650"/>
    <w:rsid w:val="002C677D"/>
    <w:rsid w:val="002C6E8E"/>
    <w:rsid w:val="002C7277"/>
    <w:rsid w:val="002D16FE"/>
    <w:rsid w:val="002D1893"/>
    <w:rsid w:val="002D3288"/>
    <w:rsid w:val="002D3290"/>
    <w:rsid w:val="002D380F"/>
    <w:rsid w:val="002D3A6C"/>
    <w:rsid w:val="002D3CA0"/>
    <w:rsid w:val="002D6A7E"/>
    <w:rsid w:val="002D6D66"/>
    <w:rsid w:val="002E0052"/>
    <w:rsid w:val="002E06E9"/>
    <w:rsid w:val="002E0DCE"/>
    <w:rsid w:val="002E0ECF"/>
    <w:rsid w:val="002E1219"/>
    <w:rsid w:val="002E12CB"/>
    <w:rsid w:val="002E4577"/>
    <w:rsid w:val="002E5DE1"/>
    <w:rsid w:val="002F4F4A"/>
    <w:rsid w:val="002F5CB5"/>
    <w:rsid w:val="002F6D83"/>
    <w:rsid w:val="00300951"/>
    <w:rsid w:val="0030171D"/>
    <w:rsid w:val="003029AC"/>
    <w:rsid w:val="00302EA9"/>
    <w:rsid w:val="00303494"/>
    <w:rsid w:val="003069E9"/>
    <w:rsid w:val="00307091"/>
    <w:rsid w:val="00307995"/>
    <w:rsid w:val="003079EA"/>
    <w:rsid w:val="003114C4"/>
    <w:rsid w:val="0031319E"/>
    <w:rsid w:val="00313EF1"/>
    <w:rsid w:val="0031420F"/>
    <w:rsid w:val="00315866"/>
    <w:rsid w:val="00317271"/>
    <w:rsid w:val="003179F8"/>
    <w:rsid w:val="003217C0"/>
    <w:rsid w:val="00322034"/>
    <w:rsid w:val="00323762"/>
    <w:rsid w:val="003252CB"/>
    <w:rsid w:val="0032568D"/>
    <w:rsid w:val="0032594D"/>
    <w:rsid w:val="00325DF4"/>
    <w:rsid w:val="00330722"/>
    <w:rsid w:val="00331B6E"/>
    <w:rsid w:val="00331F40"/>
    <w:rsid w:val="003320D8"/>
    <w:rsid w:val="00332FC4"/>
    <w:rsid w:val="003335B5"/>
    <w:rsid w:val="00333896"/>
    <w:rsid w:val="0033496F"/>
    <w:rsid w:val="003376D1"/>
    <w:rsid w:val="0034075B"/>
    <w:rsid w:val="00341205"/>
    <w:rsid w:val="00342F6B"/>
    <w:rsid w:val="00343450"/>
    <w:rsid w:val="00344048"/>
    <w:rsid w:val="0034449A"/>
    <w:rsid w:val="00344C8B"/>
    <w:rsid w:val="00344E45"/>
    <w:rsid w:val="00345DCF"/>
    <w:rsid w:val="003461CD"/>
    <w:rsid w:val="00346540"/>
    <w:rsid w:val="00346794"/>
    <w:rsid w:val="003476F6"/>
    <w:rsid w:val="00347E01"/>
    <w:rsid w:val="003518B8"/>
    <w:rsid w:val="00352F19"/>
    <w:rsid w:val="0035574F"/>
    <w:rsid w:val="003578A9"/>
    <w:rsid w:val="00360AE5"/>
    <w:rsid w:val="00362D9D"/>
    <w:rsid w:val="00363F45"/>
    <w:rsid w:val="00364785"/>
    <w:rsid w:val="00365B83"/>
    <w:rsid w:val="00366337"/>
    <w:rsid w:val="00366BF3"/>
    <w:rsid w:val="00366DBF"/>
    <w:rsid w:val="00367E6A"/>
    <w:rsid w:val="00371F0D"/>
    <w:rsid w:val="003725C8"/>
    <w:rsid w:val="00373EA9"/>
    <w:rsid w:val="00376654"/>
    <w:rsid w:val="00380771"/>
    <w:rsid w:val="003816CE"/>
    <w:rsid w:val="003828C7"/>
    <w:rsid w:val="003835BF"/>
    <w:rsid w:val="0038388B"/>
    <w:rsid w:val="0038444D"/>
    <w:rsid w:val="00384E51"/>
    <w:rsid w:val="00386C6C"/>
    <w:rsid w:val="00386F45"/>
    <w:rsid w:val="00390747"/>
    <w:rsid w:val="0039246A"/>
    <w:rsid w:val="00392FC3"/>
    <w:rsid w:val="00393531"/>
    <w:rsid w:val="00393C12"/>
    <w:rsid w:val="00394144"/>
    <w:rsid w:val="003965A5"/>
    <w:rsid w:val="00396800"/>
    <w:rsid w:val="00397B8D"/>
    <w:rsid w:val="003A038E"/>
    <w:rsid w:val="003A0883"/>
    <w:rsid w:val="003A0EAC"/>
    <w:rsid w:val="003A2093"/>
    <w:rsid w:val="003A451E"/>
    <w:rsid w:val="003B0C1A"/>
    <w:rsid w:val="003B3708"/>
    <w:rsid w:val="003B4022"/>
    <w:rsid w:val="003B41DD"/>
    <w:rsid w:val="003B4DC8"/>
    <w:rsid w:val="003B725F"/>
    <w:rsid w:val="003C0049"/>
    <w:rsid w:val="003C192F"/>
    <w:rsid w:val="003C21C3"/>
    <w:rsid w:val="003C2204"/>
    <w:rsid w:val="003C3287"/>
    <w:rsid w:val="003C6C46"/>
    <w:rsid w:val="003C7624"/>
    <w:rsid w:val="003D11C2"/>
    <w:rsid w:val="003D16D0"/>
    <w:rsid w:val="003D1AC2"/>
    <w:rsid w:val="003D27EF"/>
    <w:rsid w:val="003D2AFC"/>
    <w:rsid w:val="003D2B33"/>
    <w:rsid w:val="003D4D45"/>
    <w:rsid w:val="003D51EF"/>
    <w:rsid w:val="003D74A5"/>
    <w:rsid w:val="003E1819"/>
    <w:rsid w:val="003E2A8B"/>
    <w:rsid w:val="003E2FE4"/>
    <w:rsid w:val="003E66A5"/>
    <w:rsid w:val="003F0B94"/>
    <w:rsid w:val="003F2D9B"/>
    <w:rsid w:val="003F3D22"/>
    <w:rsid w:val="003F6971"/>
    <w:rsid w:val="003F6F7A"/>
    <w:rsid w:val="003F73CF"/>
    <w:rsid w:val="00401403"/>
    <w:rsid w:val="004018CA"/>
    <w:rsid w:val="00403658"/>
    <w:rsid w:val="00403A46"/>
    <w:rsid w:val="00403E3B"/>
    <w:rsid w:val="00404EFA"/>
    <w:rsid w:val="00412488"/>
    <w:rsid w:val="004124A9"/>
    <w:rsid w:val="00412939"/>
    <w:rsid w:val="0041391D"/>
    <w:rsid w:val="00413C6D"/>
    <w:rsid w:val="0041449C"/>
    <w:rsid w:val="00414A1D"/>
    <w:rsid w:val="00415406"/>
    <w:rsid w:val="004169A9"/>
    <w:rsid w:val="004208B4"/>
    <w:rsid w:val="0042162E"/>
    <w:rsid w:val="0042349D"/>
    <w:rsid w:val="0042499A"/>
    <w:rsid w:val="00426159"/>
    <w:rsid w:val="0042728A"/>
    <w:rsid w:val="00427FE8"/>
    <w:rsid w:val="00430C1F"/>
    <w:rsid w:val="00430CED"/>
    <w:rsid w:val="00433059"/>
    <w:rsid w:val="00435868"/>
    <w:rsid w:val="00435CF5"/>
    <w:rsid w:val="0043611A"/>
    <w:rsid w:val="00436950"/>
    <w:rsid w:val="004418C4"/>
    <w:rsid w:val="00441E77"/>
    <w:rsid w:val="00442420"/>
    <w:rsid w:val="00443864"/>
    <w:rsid w:val="0044566B"/>
    <w:rsid w:val="004475E8"/>
    <w:rsid w:val="00447670"/>
    <w:rsid w:val="00450840"/>
    <w:rsid w:val="00450B1E"/>
    <w:rsid w:val="004514EE"/>
    <w:rsid w:val="00451646"/>
    <w:rsid w:val="0045382A"/>
    <w:rsid w:val="004543D0"/>
    <w:rsid w:val="00454935"/>
    <w:rsid w:val="0045574E"/>
    <w:rsid w:val="00456097"/>
    <w:rsid w:val="0045623C"/>
    <w:rsid w:val="00456BAB"/>
    <w:rsid w:val="00460D7F"/>
    <w:rsid w:val="004616AC"/>
    <w:rsid w:val="00461BC9"/>
    <w:rsid w:val="0046205E"/>
    <w:rsid w:val="00462375"/>
    <w:rsid w:val="0046260D"/>
    <w:rsid w:val="0046357B"/>
    <w:rsid w:val="00463737"/>
    <w:rsid w:val="00463A05"/>
    <w:rsid w:val="004654A2"/>
    <w:rsid w:val="004711DF"/>
    <w:rsid w:val="0047191A"/>
    <w:rsid w:val="004734F2"/>
    <w:rsid w:val="00476627"/>
    <w:rsid w:val="004775ED"/>
    <w:rsid w:val="00477FAA"/>
    <w:rsid w:val="00480E0D"/>
    <w:rsid w:val="0048209E"/>
    <w:rsid w:val="004849AF"/>
    <w:rsid w:val="00484CF5"/>
    <w:rsid w:val="004856DC"/>
    <w:rsid w:val="00487C71"/>
    <w:rsid w:val="004905B0"/>
    <w:rsid w:val="0049288D"/>
    <w:rsid w:val="00493C8E"/>
    <w:rsid w:val="004945E6"/>
    <w:rsid w:val="00494E70"/>
    <w:rsid w:val="004950CF"/>
    <w:rsid w:val="00496CDB"/>
    <w:rsid w:val="00497782"/>
    <w:rsid w:val="004A006E"/>
    <w:rsid w:val="004A255B"/>
    <w:rsid w:val="004A2B02"/>
    <w:rsid w:val="004A30B3"/>
    <w:rsid w:val="004A32F8"/>
    <w:rsid w:val="004A3622"/>
    <w:rsid w:val="004A3DE8"/>
    <w:rsid w:val="004A3F17"/>
    <w:rsid w:val="004A4276"/>
    <w:rsid w:val="004A5384"/>
    <w:rsid w:val="004A549D"/>
    <w:rsid w:val="004A6400"/>
    <w:rsid w:val="004B237E"/>
    <w:rsid w:val="004B7B37"/>
    <w:rsid w:val="004C17C1"/>
    <w:rsid w:val="004C1E16"/>
    <w:rsid w:val="004C5438"/>
    <w:rsid w:val="004C560F"/>
    <w:rsid w:val="004C5EB9"/>
    <w:rsid w:val="004D026B"/>
    <w:rsid w:val="004D11E7"/>
    <w:rsid w:val="004D1B17"/>
    <w:rsid w:val="004D2A1B"/>
    <w:rsid w:val="004D43E3"/>
    <w:rsid w:val="004D47B8"/>
    <w:rsid w:val="004D4E8F"/>
    <w:rsid w:val="004D5011"/>
    <w:rsid w:val="004D77B3"/>
    <w:rsid w:val="004E015C"/>
    <w:rsid w:val="004E05D8"/>
    <w:rsid w:val="004E16AC"/>
    <w:rsid w:val="004E24DE"/>
    <w:rsid w:val="004E2612"/>
    <w:rsid w:val="004E3889"/>
    <w:rsid w:val="004E5CD0"/>
    <w:rsid w:val="004F0705"/>
    <w:rsid w:val="004F0AB1"/>
    <w:rsid w:val="004F18E2"/>
    <w:rsid w:val="004F24B9"/>
    <w:rsid w:val="004F293D"/>
    <w:rsid w:val="004F5BA9"/>
    <w:rsid w:val="004F5C3A"/>
    <w:rsid w:val="004F6D72"/>
    <w:rsid w:val="005001DA"/>
    <w:rsid w:val="00501A0D"/>
    <w:rsid w:val="00502585"/>
    <w:rsid w:val="00503372"/>
    <w:rsid w:val="00504184"/>
    <w:rsid w:val="0050425F"/>
    <w:rsid w:val="00506893"/>
    <w:rsid w:val="005103F1"/>
    <w:rsid w:val="005108B4"/>
    <w:rsid w:val="005111FF"/>
    <w:rsid w:val="00514024"/>
    <w:rsid w:val="00514CD9"/>
    <w:rsid w:val="00516D5D"/>
    <w:rsid w:val="00516DBF"/>
    <w:rsid w:val="00517344"/>
    <w:rsid w:val="00522587"/>
    <w:rsid w:val="00523109"/>
    <w:rsid w:val="00523920"/>
    <w:rsid w:val="005259DF"/>
    <w:rsid w:val="005271D8"/>
    <w:rsid w:val="00527F36"/>
    <w:rsid w:val="00532687"/>
    <w:rsid w:val="005326C4"/>
    <w:rsid w:val="00536EB9"/>
    <w:rsid w:val="005370A7"/>
    <w:rsid w:val="00537E17"/>
    <w:rsid w:val="0054181F"/>
    <w:rsid w:val="005428C0"/>
    <w:rsid w:val="00544E3F"/>
    <w:rsid w:val="00545379"/>
    <w:rsid w:val="00545B42"/>
    <w:rsid w:val="005478F4"/>
    <w:rsid w:val="00550643"/>
    <w:rsid w:val="00550E5C"/>
    <w:rsid w:val="00553D83"/>
    <w:rsid w:val="00554766"/>
    <w:rsid w:val="00557ADA"/>
    <w:rsid w:val="0056655D"/>
    <w:rsid w:val="00566608"/>
    <w:rsid w:val="00566824"/>
    <w:rsid w:val="00567C47"/>
    <w:rsid w:val="005713A0"/>
    <w:rsid w:val="00571590"/>
    <w:rsid w:val="00571816"/>
    <w:rsid w:val="00571E38"/>
    <w:rsid w:val="005736D4"/>
    <w:rsid w:val="005746CF"/>
    <w:rsid w:val="00575D92"/>
    <w:rsid w:val="00576AF4"/>
    <w:rsid w:val="00576BCB"/>
    <w:rsid w:val="00577CA3"/>
    <w:rsid w:val="00580F03"/>
    <w:rsid w:val="00582951"/>
    <w:rsid w:val="005829F0"/>
    <w:rsid w:val="005831B4"/>
    <w:rsid w:val="005836E5"/>
    <w:rsid w:val="00585B84"/>
    <w:rsid w:val="005876B4"/>
    <w:rsid w:val="00587BD3"/>
    <w:rsid w:val="00593229"/>
    <w:rsid w:val="00595CB8"/>
    <w:rsid w:val="005A0C9F"/>
    <w:rsid w:val="005A2816"/>
    <w:rsid w:val="005A3D60"/>
    <w:rsid w:val="005A3D80"/>
    <w:rsid w:val="005A4340"/>
    <w:rsid w:val="005A4B73"/>
    <w:rsid w:val="005A53BE"/>
    <w:rsid w:val="005A6971"/>
    <w:rsid w:val="005B0C59"/>
    <w:rsid w:val="005B1011"/>
    <w:rsid w:val="005B3B7D"/>
    <w:rsid w:val="005B42A0"/>
    <w:rsid w:val="005B4EF0"/>
    <w:rsid w:val="005B4F8D"/>
    <w:rsid w:val="005B5D3D"/>
    <w:rsid w:val="005B6FB1"/>
    <w:rsid w:val="005C05F9"/>
    <w:rsid w:val="005C099E"/>
    <w:rsid w:val="005C183F"/>
    <w:rsid w:val="005C1DDC"/>
    <w:rsid w:val="005C2185"/>
    <w:rsid w:val="005C6DF1"/>
    <w:rsid w:val="005C7652"/>
    <w:rsid w:val="005C7668"/>
    <w:rsid w:val="005D02CA"/>
    <w:rsid w:val="005D0FC3"/>
    <w:rsid w:val="005D1FB6"/>
    <w:rsid w:val="005D2667"/>
    <w:rsid w:val="005D27BB"/>
    <w:rsid w:val="005D370E"/>
    <w:rsid w:val="005D3D1A"/>
    <w:rsid w:val="005D6412"/>
    <w:rsid w:val="005D65F1"/>
    <w:rsid w:val="005D7080"/>
    <w:rsid w:val="005D73B3"/>
    <w:rsid w:val="005E0562"/>
    <w:rsid w:val="005E0EDD"/>
    <w:rsid w:val="005E1F86"/>
    <w:rsid w:val="005E2A0E"/>
    <w:rsid w:val="005E2B03"/>
    <w:rsid w:val="005E500C"/>
    <w:rsid w:val="005F2BB0"/>
    <w:rsid w:val="005F4570"/>
    <w:rsid w:val="005F54A9"/>
    <w:rsid w:val="005F7289"/>
    <w:rsid w:val="005F7F6C"/>
    <w:rsid w:val="00601F2C"/>
    <w:rsid w:val="00602186"/>
    <w:rsid w:val="00602D9F"/>
    <w:rsid w:val="00603012"/>
    <w:rsid w:val="006033AE"/>
    <w:rsid w:val="00603987"/>
    <w:rsid w:val="00603E07"/>
    <w:rsid w:val="00605C28"/>
    <w:rsid w:val="00606AB0"/>
    <w:rsid w:val="00606C53"/>
    <w:rsid w:val="00607F20"/>
    <w:rsid w:val="006101DB"/>
    <w:rsid w:val="00610E0A"/>
    <w:rsid w:val="006118A2"/>
    <w:rsid w:val="00611AA9"/>
    <w:rsid w:val="00611ECB"/>
    <w:rsid w:val="00612133"/>
    <w:rsid w:val="00613779"/>
    <w:rsid w:val="0061381C"/>
    <w:rsid w:val="00613F05"/>
    <w:rsid w:val="00614F67"/>
    <w:rsid w:val="0061545A"/>
    <w:rsid w:val="00616835"/>
    <w:rsid w:val="00616CDE"/>
    <w:rsid w:val="00616F41"/>
    <w:rsid w:val="00620D03"/>
    <w:rsid w:val="0062132D"/>
    <w:rsid w:val="00622A46"/>
    <w:rsid w:val="006230BD"/>
    <w:rsid w:val="0062317A"/>
    <w:rsid w:val="0062680B"/>
    <w:rsid w:val="006275E1"/>
    <w:rsid w:val="00632E09"/>
    <w:rsid w:val="006354DF"/>
    <w:rsid w:val="006364F7"/>
    <w:rsid w:val="00636AB1"/>
    <w:rsid w:val="006374F1"/>
    <w:rsid w:val="00637A49"/>
    <w:rsid w:val="00640B5C"/>
    <w:rsid w:val="00640DFB"/>
    <w:rsid w:val="0064215C"/>
    <w:rsid w:val="00642473"/>
    <w:rsid w:val="00643E8B"/>
    <w:rsid w:val="00644F48"/>
    <w:rsid w:val="0064537D"/>
    <w:rsid w:val="006456A7"/>
    <w:rsid w:val="00645DAE"/>
    <w:rsid w:val="00647EC2"/>
    <w:rsid w:val="0065249E"/>
    <w:rsid w:val="006526E1"/>
    <w:rsid w:val="00652D54"/>
    <w:rsid w:val="00652F2D"/>
    <w:rsid w:val="006548E9"/>
    <w:rsid w:val="00655446"/>
    <w:rsid w:val="00655596"/>
    <w:rsid w:val="0065793A"/>
    <w:rsid w:val="00660D0A"/>
    <w:rsid w:val="0066309B"/>
    <w:rsid w:val="0066345D"/>
    <w:rsid w:val="006636F3"/>
    <w:rsid w:val="006639A9"/>
    <w:rsid w:val="00664200"/>
    <w:rsid w:val="0066421A"/>
    <w:rsid w:val="00664BBF"/>
    <w:rsid w:val="00665EDD"/>
    <w:rsid w:val="00667AC2"/>
    <w:rsid w:val="00671337"/>
    <w:rsid w:val="0067348B"/>
    <w:rsid w:val="00673A54"/>
    <w:rsid w:val="00673A8A"/>
    <w:rsid w:val="006753A3"/>
    <w:rsid w:val="00682812"/>
    <w:rsid w:val="00682918"/>
    <w:rsid w:val="00682FD5"/>
    <w:rsid w:val="0068330E"/>
    <w:rsid w:val="00683FF0"/>
    <w:rsid w:val="00684B57"/>
    <w:rsid w:val="00684C8C"/>
    <w:rsid w:val="00684D01"/>
    <w:rsid w:val="00685042"/>
    <w:rsid w:val="00685B8B"/>
    <w:rsid w:val="00685D2A"/>
    <w:rsid w:val="006904D5"/>
    <w:rsid w:val="00690A71"/>
    <w:rsid w:val="0069153B"/>
    <w:rsid w:val="006918FA"/>
    <w:rsid w:val="00693D13"/>
    <w:rsid w:val="00695421"/>
    <w:rsid w:val="00696B98"/>
    <w:rsid w:val="00697946"/>
    <w:rsid w:val="006A01B1"/>
    <w:rsid w:val="006A0E0D"/>
    <w:rsid w:val="006A12A1"/>
    <w:rsid w:val="006A14CA"/>
    <w:rsid w:val="006A192C"/>
    <w:rsid w:val="006B13E7"/>
    <w:rsid w:val="006B24CB"/>
    <w:rsid w:val="006B5444"/>
    <w:rsid w:val="006B552F"/>
    <w:rsid w:val="006B682D"/>
    <w:rsid w:val="006B6F72"/>
    <w:rsid w:val="006B74F8"/>
    <w:rsid w:val="006C06B6"/>
    <w:rsid w:val="006C0E8C"/>
    <w:rsid w:val="006C1D00"/>
    <w:rsid w:val="006C1DEC"/>
    <w:rsid w:val="006C2711"/>
    <w:rsid w:val="006C3FC9"/>
    <w:rsid w:val="006C4C9B"/>
    <w:rsid w:val="006C710A"/>
    <w:rsid w:val="006D00EB"/>
    <w:rsid w:val="006D2673"/>
    <w:rsid w:val="006D2B33"/>
    <w:rsid w:val="006D31C6"/>
    <w:rsid w:val="006D58E8"/>
    <w:rsid w:val="006D5970"/>
    <w:rsid w:val="006D7110"/>
    <w:rsid w:val="006D78A0"/>
    <w:rsid w:val="006E013B"/>
    <w:rsid w:val="006E05B4"/>
    <w:rsid w:val="006E0E87"/>
    <w:rsid w:val="006E1A59"/>
    <w:rsid w:val="006E23F3"/>
    <w:rsid w:val="006E277E"/>
    <w:rsid w:val="006E34B3"/>
    <w:rsid w:val="006E3673"/>
    <w:rsid w:val="006E50AB"/>
    <w:rsid w:val="006E6D4D"/>
    <w:rsid w:val="006E730D"/>
    <w:rsid w:val="006E7FC0"/>
    <w:rsid w:val="006F18B9"/>
    <w:rsid w:val="006F2B6B"/>
    <w:rsid w:val="006F6DCB"/>
    <w:rsid w:val="006F736F"/>
    <w:rsid w:val="006F7F18"/>
    <w:rsid w:val="00700B7C"/>
    <w:rsid w:val="00704047"/>
    <w:rsid w:val="0070521D"/>
    <w:rsid w:val="0070580D"/>
    <w:rsid w:val="00705CB2"/>
    <w:rsid w:val="00706782"/>
    <w:rsid w:val="007068B7"/>
    <w:rsid w:val="00706CA1"/>
    <w:rsid w:val="00710BB9"/>
    <w:rsid w:val="00711BE7"/>
    <w:rsid w:val="007173A5"/>
    <w:rsid w:val="00723376"/>
    <w:rsid w:val="0072347D"/>
    <w:rsid w:val="00724CDB"/>
    <w:rsid w:val="007254F3"/>
    <w:rsid w:val="00725501"/>
    <w:rsid w:val="00725A5B"/>
    <w:rsid w:val="007264D4"/>
    <w:rsid w:val="00726D85"/>
    <w:rsid w:val="00727303"/>
    <w:rsid w:val="00737687"/>
    <w:rsid w:val="007378AB"/>
    <w:rsid w:val="00737F69"/>
    <w:rsid w:val="00742AD7"/>
    <w:rsid w:val="00742DED"/>
    <w:rsid w:val="007431CB"/>
    <w:rsid w:val="00747B94"/>
    <w:rsid w:val="00750FAA"/>
    <w:rsid w:val="00752DDD"/>
    <w:rsid w:val="007538A7"/>
    <w:rsid w:val="00754861"/>
    <w:rsid w:val="007636C8"/>
    <w:rsid w:val="00763EEF"/>
    <w:rsid w:val="007646C7"/>
    <w:rsid w:val="0077041A"/>
    <w:rsid w:val="00770B14"/>
    <w:rsid w:val="00771245"/>
    <w:rsid w:val="00771C7C"/>
    <w:rsid w:val="00773A08"/>
    <w:rsid w:val="0077520C"/>
    <w:rsid w:val="00775793"/>
    <w:rsid w:val="00776787"/>
    <w:rsid w:val="00780154"/>
    <w:rsid w:val="0078149A"/>
    <w:rsid w:val="00782E38"/>
    <w:rsid w:val="007847B2"/>
    <w:rsid w:val="00785288"/>
    <w:rsid w:val="007854B1"/>
    <w:rsid w:val="007861C6"/>
    <w:rsid w:val="00786739"/>
    <w:rsid w:val="0078674B"/>
    <w:rsid w:val="007905F1"/>
    <w:rsid w:val="00790C70"/>
    <w:rsid w:val="00790D2F"/>
    <w:rsid w:val="00792664"/>
    <w:rsid w:val="00794761"/>
    <w:rsid w:val="007950F4"/>
    <w:rsid w:val="0079787C"/>
    <w:rsid w:val="007A10F4"/>
    <w:rsid w:val="007A2693"/>
    <w:rsid w:val="007A5213"/>
    <w:rsid w:val="007A6434"/>
    <w:rsid w:val="007B20C6"/>
    <w:rsid w:val="007B2379"/>
    <w:rsid w:val="007B2859"/>
    <w:rsid w:val="007B2B8D"/>
    <w:rsid w:val="007B30A7"/>
    <w:rsid w:val="007B46DE"/>
    <w:rsid w:val="007B4F62"/>
    <w:rsid w:val="007B63A7"/>
    <w:rsid w:val="007B6C9F"/>
    <w:rsid w:val="007C1087"/>
    <w:rsid w:val="007C3E1B"/>
    <w:rsid w:val="007C42E8"/>
    <w:rsid w:val="007C51BB"/>
    <w:rsid w:val="007C5201"/>
    <w:rsid w:val="007C521B"/>
    <w:rsid w:val="007D0B29"/>
    <w:rsid w:val="007D2112"/>
    <w:rsid w:val="007D2678"/>
    <w:rsid w:val="007D3497"/>
    <w:rsid w:val="007D3D60"/>
    <w:rsid w:val="007D3DB0"/>
    <w:rsid w:val="007D45B8"/>
    <w:rsid w:val="007D4762"/>
    <w:rsid w:val="007D53CE"/>
    <w:rsid w:val="007D55E2"/>
    <w:rsid w:val="007D696F"/>
    <w:rsid w:val="007E2032"/>
    <w:rsid w:val="007E23CA"/>
    <w:rsid w:val="007E3787"/>
    <w:rsid w:val="007E4471"/>
    <w:rsid w:val="007E6DF6"/>
    <w:rsid w:val="007E720E"/>
    <w:rsid w:val="007F0603"/>
    <w:rsid w:val="007F0FCB"/>
    <w:rsid w:val="007F1675"/>
    <w:rsid w:val="007F2B31"/>
    <w:rsid w:val="007F2B3B"/>
    <w:rsid w:val="007F52ED"/>
    <w:rsid w:val="007F52F9"/>
    <w:rsid w:val="007F5763"/>
    <w:rsid w:val="007F5C26"/>
    <w:rsid w:val="007F74A3"/>
    <w:rsid w:val="008014F2"/>
    <w:rsid w:val="00801B2A"/>
    <w:rsid w:val="00801E58"/>
    <w:rsid w:val="00802D87"/>
    <w:rsid w:val="00804489"/>
    <w:rsid w:val="00805B91"/>
    <w:rsid w:val="00805C52"/>
    <w:rsid w:val="008066DC"/>
    <w:rsid w:val="00810758"/>
    <w:rsid w:val="00810E3A"/>
    <w:rsid w:val="00812E9E"/>
    <w:rsid w:val="008131DC"/>
    <w:rsid w:val="00815938"/>
    <w:rsid w:val="00815AF8"/>
    <w:rsid w:val="00817AAF"/>
    <w:rsid w:val="00817C67"/>
    <w:rsid w:val="0082062D"/>
    <w:rsid w:val="0082240D"/>
    <w:rsid w:val="0082477F"/>
    <w:rsid w:val="00825EA6"/>
    <w:rsid w:val="00827B43"/>
    <w:rsid w:val="00827BB7"/>
    <w:rsid w:val="00831777"/>
    <w:rsid w:val="00831A85"/>
    <w:rsid w:val="00831AE9"/>
    <w:rsid w:val="00831B15"/>
    <w:rsid w:val="00831BFE"/>
    <w:rsid w:val="00831DE4"/>
    <w:rsid w:val="0083254C"/>
    <w:rsid w:val="00832608"/>
    <w:rsid w:val="008328BB"/>
    <w:rsid w:val="00834123"/>
    <w:rsid w:val="00834B66"/>
    <w:rsid w:val="00834E22"/>
    <w:rsid w:val="008430C7"/>
    <w:rsid w:val="008435C3"/>
    <w:rsid w:val="00847745"/>
    <w:rsid w:val="0085358B"/>
    <w:rsid w:val="008568E4"/>
    <w:rsid w:val="0086135A"/>
    <w:rsid w:val="0086157F"/>
    <w:rsid w:val="00862DC3"/>
    <w:rsid w:val="0086374B"/>
    <w:rsid w:val="00863DF3"/>
    <w:rsid w:val="008650DE"/>
    <w:rsid w:val="00865B12"/>
    <w:rsid w:val="008667DE"/>
    <w:rsid w:val="008671DD"/>
    <w:rsid w:val="008701CD"/>
    <w:rsid w:val="0087196C"/>
    <w:rsid w:val="00872891"/>
    <w:rsid w:val="00872B8A"/>
    <w:rsid w:val="00873263"/>
    <w:rsid w:val="00873C23"/>
    <w:rsid w:val="008743F1"/>
    <w:rsid w:val="00890EBD"/>
    <w:rsid w:val="00890F63"/>
    <w:rsid w:val="00892CFA"/>
    <w:rsid w:val="00895F16"/>
    <w:rsid w:val="008A017C"/>
    <w:rsid w:val="008A241C"/>
    <w:rsid w:val="008A38AD"/>
    <w:rsid w:val="008A41CC"/>
    <w:rsid w:val="008A4DEE"/>
    <w:rsid w:val="008A71CF"/>
    <w:rsid w:val="008A7311"/>
    <w:rsid w:val="008B0052"/>
    <w:rsid w:val="008B02EB"/>
    <w:rsid w:val="008B0959"/>
    <w:rsid w:val="008B223D"/>
    <w:rsid w:val="008B31B0"/>
    <w:rsid w:val="008B4216"/>
    <w:rsid w:val="008B4D64"/>
    <w:rsid w:val="008B59F7"/>
    <w:rsid w:val="008B5BD3"/>
    <w:rsid w:val="008B5FDD"/>
    <w:rsid w:val="008B62E4"/>
    <w:rsid w:val="008B6753"/>
    <w:rsid w:val="008B7485"/>
    <w:rsid w:val="008B79CE"/>
    <w:rsid w:val="008D13ED"/>
    <w:rsid w:val="008D1709"/>
    <w:rsid w:val="008D1E32"/>
    <w:rsid w:val="008D21BA"/>
    <w:rsid w:val="008D21F7"/>
    <w:rsid w:val="008D23E5"/>
    <w:rsid w:val="008D2BF4"/>
    <w:rsid w:val="008D4667"/>
    <w:rsid w:val="008D53BC"/>
    <w:rsid w:val="008D6A9A"/>
    <w:rsid w:val="008E031D"/>
    <w:rsid w:val="008E0DA1"/>
    <w:rsid w:val="008E2D06"/>
    <w:rsid w:val="008E3B56"/>
    <w:rsid w:val="008E4B91"/>
    <w:rsid w:val="008E58F3"/>
    <w:rsid w:val="008E6649"/>
    <w:rsid w:val="008E6EFB"/>
    <w:rsid w:val="008F18A6"/>
    <w:rsid w:val="008F1CBA"/>
    <w:rsid w:val="008F3C53"/>
    <w:rsid w:val="008F443D"/>
    <w:rsid w:val="008F4AA8"/>
    <w:rsid w:val="008F634F"/>
    <w:rsid w:val="008F6901"/>
    <w:rsid w:val="008F6D88"/>
    <w:rsid w:val="008F7122"/>
    <w:rsid w:val="0090050F"/>
    <w:rsid w:val="009020BE"/>
    <w:rsid w:val="00902F03"/>
    <w:rsid w:val="009039E2"/>
    <w:rsid w:val="0090457C"/>
    <w:rsid w:val="00904B09"/>
    <w:rsid w:val="00905F43"/>
    <w:rsid w:val="00910886"/>
    <w:rsid w:val="009124AC"/>
    <w:rsid w:val="00912890"/>
    <w:rsid w:val="009172DE"/>
    <w:rsid w:val="009223EE"/>
    <w:rsid w:val="009268C4"/>
    <w:rsid w:val="00927767"/>
    <w:rsid w:val="0093172D"/>
    <w:rsid w:val="009336FF"/>
    <w:rsid w:val="00933BD0"/>
    <w:rsid w:val="00934721"/>
    <w:rsid w:val="00934FF1"/>
    <w:rsid w:val="00935E89"/>
    <w:rsid w:val="0093604C"/>
    <w:rsid w:val="0093768E"/>
    <w:rsid w:val="009402D1"/>
    <w:rsid w:val="0094133A"/>
    <w:rsid w:val="00941B73"/>
    <w:rsid w:val="009437F8"/>
    <w:rsid w:val="00943DDD"/>
    <w:rsid w:val="00944B4F"/>
    <w:rsid w:val="0094654E"/>
    <w:rsid w:val="00947FD7"/>
    <w:rsid w:val="00950563"/>
    <w:rsid w:val="009519F7"/>
    <w:rsid w:val="00951F40"/>
    <w:rsid w:val="00954A88"/>
    <w:rsid w:val="00954C97"/>
    <w:rsid w:val="00955A2F"/>
    <w:rsid w:val="00955EA9"/>
    <w:rsid w:val="00957AB7"/>
    <w:rsid w:val="00957E02"/>
    <w:rsid w:val="00962492"/>
    <w:rsid w:val="00965AAA"/>
    <w:rsid w:val="00965B01"/>
    <w:rsid w:val="00965D6C"/>
    <w:rsid w:val="00966230"/>
    <w:rsid w:val="00966D39"/>
    <w:rsid w:val="00971539"/>
    <w:rsid w:val="00972794"/>
    <w:rsid w:val="0097319D"/>
    <w:rsid w:val="009732D9"/>
    <w:rsid w:val="0097449E"/>
    <w:rsid w:val="00976B92"/>
    <w:rsid w:val="0098084B"/>
    <w:rsid w:val="00981875"/>
    <w:rsid w:val="009818B4"/>
    <w:rsid w:val="00981BF7"/>
    <w:rsid w:val="009822C8"/>
    <w:rsid w:val="00982DD2"/>
    <w:rsid w:val="00982E86"/>
    <w:rsid w:val="00983E95"/>
    <w:rsid w:val="009855ED"/>
    <w:rsid w:val="00985A33"/>
    <w:rsid w:val="00986466"/>
    <w:rsid w:val="009866D0"/>
    <w:rsid w:val="00990E52"/>
    <w:rsid w:val="00993359"/>
    <w:rsid w:val="00993D0B"/>
    <w:rsid w:val="0099514E"/>
    <w:rsid w:val="00995500"/>
    <w:rsid w:val="00996978"/>
    <w:rsid w:val="00997536"/>
    <w:rsid w:val="00997CEB"/>
    <w:rsid w:val="009A0D47"/>
    <w:rsid w:val="009A1401"/>
    <w:rsid w:val="009A2A3D"/>
    <w:rsid w:val="009A44B3"/>
    <w:rsid w:val="009A4B3C"/>
    <w:rsid w:val="009A5E48"/>
    <w:rsid w:val="009A6E28"/>
    <w:rsid w:val="009B4FB9"/>
    <w:rsid w:val="009B68EE"/>
    <w:rsid w:val="009B7CFE"/>
    <w:rsid w:val="009C0508"/>
    <w:rsid w:val="009C07B4"/>
    <w:rsid w:val="009C2763"/>
    <w:rsid w:val="009C29D3"/>
    <w:rsid w:val="009C5417"/>
    <w:rsid w:val="009C5B91"/>
    <w:rsid w:val="009C6262"/>
    <w:rsid w:val="009C6A8F"/>
    <w:rsid w:val="009C6E36"/>
    <w:rsid w:val="009C7B26"/>
    <w:rsid w:val="009D0225"/>
    <w:rsid w:val="009D3C21"/>
    <w:rsid w:val="009D7620"/>
    <w:rsid w:val="009D7A7E"/>
    <w:rsid w:val="009E07E0"/>
    <w:rsid w:val="009E0CD9"/>
    <w:rsid w:val="009E12F7"/>
    <w:rsid w:val="009E4628"/>
    <w:rsid w:val="009E5247"/>
    <w:rsid w:val="009E5941"/>
    <w:rsid w:val="009E5D94"/>
    <w:rsid w:val="009F1C71"/>
    <w:rsid w:val="009F2343"/>
    <w:rsid w:val="009F264B"/>
    <w:rsid w:val="009F3508"/>
    <w:rsid w:val="009F36AA"/>
    <w:rsid w:val="009F63FA"/>
    <w:rsid w:val="009F63FE"/>
    <w:rsid w:val="009F64B2"/>
    <w:rsid w:val="00A0069A"/>
    <w:rsid w:val="00A008EF"/>
    <w:rsid w:val="00A0132B"/>
    <w:rsid w:val="00A0417D"/>
    <w:rsid w:val="00A05272"/>
    <w:rsid w:val="00A05BE1"/>
    <w:rsid w:val="00A062CB"/>
    <w:rsid w:val="00A06700"/>
    <w:rsid w:val="00A069A9"/>
    <w:rsid w:val="00A10FB9"/>
    <w:rsid w:val="00A11D78"/>
    <w:rsid w:val="00A12F06"/>
    <w:rsid w:val="00A15702"/>
    <w:rsid w:val="00A1644F"/>
    <w:rsid w:val="00A16784"/>
    <w:rsid w:val="00A17898"/>
    <w:rsid w:val="00A17F6B"/>
    <w:rsid w:val="00A201CC"/>
    <w:rsid w:val="00A20474"/>
    <w:rsid w:val="00A20BE6"/>
    <w:rsid w:val="00A20CA7"/>
    <w:rsid w:val="00A20D14"/>
    <w:rsid w:val="00A23708"/>
    <w:rsid w:val="00A268D3"/>
    <w:rsid w:val="00A26E4E"/>
    <w:rsid w:val="00A30C84"/>
    <w:rsid w:val="00A32748"/>
    <w:rsid w:val="00A332EE"/>
    <w:rsid w:val="00A34785"/>
    <w:rsid w:val="00A34CDA"/>
    <w:rsid w:val="00A36BF1"/>
    <w:rsid w:val="00A4073C"/>
    <w:rsid w:val="00A40E46"/>
    <w:rsid w:val="00A417C9"/>
    <w:rsid w:val="00A4327B"/>
    <w:rsid w:val="00A4356F"/>
    <w:rsid w:val="00A438EF"/>
    <w:rsid w:val="00A43DCA"/>
    <w:rsid w:val="00A45303"/>
    <w:rsid w:val="00A4670D"/>
    <w:rsid w:val="00A479B8"/>
    <w:rsid w:val="00A479CD"/>
    <w:rsid w:val="00A512F0"/>
    <w:rsid w:val="00A52348"/>
    <w:rsid w:val="00A5326C"/>
    <w:rsid w:val="00A552F0"/>
    <w:rsid w:val="00A55765"/>
    <w:rsid w:val="00A55DDB"/>
    <w:rsid w:val="00A60606"/>
    <w:rsid w:val="00A61584"/>
    <w:rsid w:val="00A6293E"/>
    <w:rsid w:val="00A62DE1"/>
    <w:rsid w:val="00A655F5"/>
    <w:rsid w:val="00A659E1"/>
    <w:rsid w:val="00A7220D"/>
    <w:rsid w:val="00A723E1"/>
    <w:rsid w:val="00A73001"/>
    <w:rsid w:val="00A73463"/>
    <w:rsid w:val="00A7474F"/>
    <w:rsid w:val="00A747A7"/>
    <w:rsid w:val="00A7614E"/>
    <w:rsid w:val="00A7624C"/>
    <w:rsid w:val="00A7670F"/>
    <w:rsid w:val="00A76934"/>
    <w:rsid w:val="00A82601"/>
    <w:rsid w:val="00A846FB"/>
    <w:rsid w:val="00A876FE"/>
    <w:rsid w:val="00A905E3"/>
    <w:rsid w:val="00A91050"/>
    <w:rsid w:val="00A91595"/>
    <w:rsid w:val="00A928F7"/>
    <w:rsid w:val="00A9299D"/>
    <w:rsid w:val="00A93BBD"/>
    <w:rsid w:val="00A967FB"/>
    <w:rsid w:val="00AA1C74"/>
    <w:rsid w:val="00AA2958"/>
    <w:rsid w:val="00AA39FD"/>
    <w:rsid w:val="00AA5F22"/>
    <w:rsid w:val="00AA62DE"/>
    <w:rsid w:val="00AA63DF"/>
    <w:rsid w:val="00AB05E1"/>
    <w:rsid w:val="00AB0CFF"/>
    <w:rsid w:val="00AB1373"/>
    <w:rsid w:val="00AB1D6F"/>
    <w:rsid w:val="00AB21F7"/>
    <w:rsid w:val="00AB2665"/>
    <w:rsid w:val="00AB2DEE"/>
    <w:rsid w:val="00AB35B8"/>
    <w:rsid w:val="00AB3A25"/>
    <w:rsid w:val="00AB3BC9"/>
    <w:rsid w:val="00AB493E"/>
    <w:rsid w:val="00AB599C"/>
    <w:rsid w:val="00AB6B55"/>
    <w:rsid w:val="00AB7370"/>
    <w:rsid w:val="00AB7482"/>
    <w:rsid w:val="00AC17AF"/>
    <w:rsid w:val="00AC2CFC"/>
    <w:rsid w:val="00AC2F7A"/>
    <w:rsid w:val="00AC3F4F"/>
    <w:rsid w:val="00AC5170"/>
    <w:rsid w:val="00AC6304"/>
    <w:rsid w:val="00AC65EE"/>
    <w:rsid w:val="00AC6C5B"/>
    <w:rsid w:val="00AC766C"/>
    <w:rsid w:val="00AD0DDF"/>
    <w:rsid w:val="00AD3237"/>
    <w:rsid w:val="00AD3584"/>
    <w:rsid w:val="00AD5590"/>
    <w:rsid w:val="00AD6307"/>
    <w:rsid w:val="00AE009D"/>
    <w:rsid w:val="00AE2B14"/>
    <w:rsid w:val="00AE2D54"/>
    <w:rsid w:val="00AE3938"/>
    <w:rsid w:val="00AE480A"/>
    <w:rsid w:val="00AE4F18"/>
    <w:rsid w:val="00AE5D69"/>
    <w:rsid w:val="00AE7A42"/>
    <w:rsid w:val="00AF0599"/>
    <w:rsid w:val="00AF0C32"/>
    <w:rsid w:val="00AF1F29"/>
    <w:rsid w:val="00AF3462"/>
    <w:rsid w:val="00AF34BE"/>
    <w:rsid w:val="00AF5CFE"/>
    <w:rsid w:val="00AF6507"/>
    <w:rsid w:val="00AF6827"/>
    <w:rsid w:val="00AF694E"/>
    <w:rsid w:val="00AF6F0E"/>
    <w:rsid w:val="00AF77C6"/>
    <w:rsid w:val="00B02FB9"/>
    <w:rsid w:val="00B0372F"/>
    <w:rsid w:val="00B03A69"/>
    <w:rsid w:val="00B07D35"/>
    <w:rsid w:val="00B07EBC"/>
    <w:rsid w:val="00B11C87"/>
    <w:rsid w:val="00B1294C"/>
    <w:rsid w:val="00B14BA0"/>
    <w:rsid w:val="00B1564F"/>
    <w:rsid w:val="00B16937"/>
    <w:rsid w:val="00B16C79"/>
    <w:rsid w:val="00B201C3"/>
    <w:rsid w:val="00B2159B"/>
    <w:rsid w:val="00B21BDE"/>
    <w:rsid w:val="00B22E8D"/>
    <w:rsid w:val="00B238BF"/>
    <w:rsid w:val="00B24045"/>
    <w:rsid w:val="00B246F9"/>
    <w:rsid w:val="00B25C02"/>
    <w:rsid w:val="00B26230"/>
    <w:rsid w:val="00B2722F"/>
    <w:rsid w:val="00B30CFA"/>
    <w:rsid w:val="00B30F09"/>
    <w:rsid w:val="00B334DC"/>
    <w:rsid w:val="00B33EAF"/>
    <w:rsid w:val="00B34069"/>
    <w:rsid w:val="00B343F1"/>
    <w:rsid w:val="00B350EA"/>
    <w:rsid w:val="00B35193"/>
    <w:rsid w:val="00B35692"/>
    <w:rsid w:val="00B35780"/>
    <w:rsid w:val="00B3578F"/>
    <w:rsid w:val="00B36E5F"/>
    <w:rsid w:val="00B41329"/>
    <w:rsid w:val="00B414AE"/>
    <w:rsid w:val="00B43F3D"/>
    <w:rsid w:val="00B45967"/>
    <w:rsid w:val="00B46127"/>
    <w:rsid w:val="00B4645B"/>
    <w:rsid w:val="00B507BD"/>
    <w:rsid w:val="00B517BA"/>
    <w:rsid w:val="00B52EFF"/>
    <w:rsid w:val="00B531D1"/>
    <w:rsid w:val="00B546CC"/>
    <w:rsid w:val="00B5547E"/>
    <w:rsid w:val="00B55B70"/>
    <w:rsid w:val="00B5687C"/>
    <w:rsid w:val="00B6011D"/>
    <w:rsid w:val="00B6160B"/>
    <w:rsid w:val="00B61A48"/>
    <w:rsid w:val="00B61C00"/>
    <w:rsid w:val="00B6242E"/>
    <w:rsid w:val="00B64C63"/>
    <w:rsid w:val="00B64F5D"/>
    <w:rsid w:val="00B661D2"/>
    <w:rsid w:val="00B7152A"/>
    <w:rsid w:val="00B72802"/>
    <w:rsid w:val="00B74C86"/>
    <w:rsid w:val="00B77FDD"/>
    <w:rsid w:val="00B806C7"/>
    <w:rsid w:val="00B80909"/>
    <w:rsid w:val="00B80E16"/>
    <w:rsid w:val="00B821CA"/>
    <w:rsid w:val="00B85292"/>
    <w:rsid w:val="00B85C2F"/>
    <w:rsid w:val="00B8683E"/>
    <w:rsid w:val="00B87479"/>
    <w:rsid w:val="00B87869"/>
    <w:rsid w:val="00B90FE8"/>
    <w:rsid w:val="00B9287B"/>
    <w:rsid w:val="00B9383F"/>
    <w:rsid w:val="00B938AB"/>
    <w:rsid w:val="00B9429D"/>
    <w:rsid w:val="00B95AB7"/>
    <w:rsid w:val="00B96B53"/>
    <w:rsid w:val="00B96F02"/>
    <w:rsid w:val="00B97830"/>
    <w:rsid w:val="00B97BD8"/>
    <w:rsid w:val="00BA06CF"/>
    <w:rsid w:val="00BA199A"/>
    <w:rsid w:val="00BA1B2A"/>
    <w:rsid w:val="00BA28FE"/>
    <w:rsid w:val="00BA4324"/>
    <w:rsid w:val="00BB1ACB"/>
    <w:rsid w:val="00BB2624"/>
    <w:rsid w:val="00BB2757"/>
    <w:rsid w:val="00BB3A99"/>
    <w:rsid w:val="00BB45AA"/>
    <w:rsid w:val="00BB57E3"/>
    <w:rsid w:val="00BB5B9F"/>
    <w:rsid w:val="00BB71BC"/>
    <w:rsid w:val="00BB7CCA"/>
    <w:rsid w:val="00BC1CD4"/>
    <w:rsid w:val="00BC34B1"/>
    <w:rsid w:val="00BC3E6A"/>
    <w:rsid w:val="00BC4C73"/>
    <w:rsid w:val="00BC7829"/>
    <w:rsid w:val="00BD0ED1"/>
    <w:rsid w:val="00BD106D"/>
    <w:rsid w:val="00BD1689"/>
    <w:rsid w:val="00BD17FA"/>
    <w:rsid w:val="00BD2D04"/>
    <w:rsid w:val="00BD2ECB"/>
    <w:rsid w:val="00BD443D"/>
    <w:rsid w:val="00BD6353"/>
    <w:rsid w:val="00BD6E92"/>
    <w:rsid w:val="00BD79FB"/>
    <w:rsid w:val="00BD7CB6"/>
    <w:rsid w:val="00BE0BCA"/>
    <w:rsid w:val="00BE2062"/>
    <w:rsid w:val="00BE2BEF"/>
    <w:rsid w:val="00BE3073"/>
    <w:rsid w:val="00BE474A"/>
    <w:rsid w:val="00BE4BA2"/>
    <w:rsid w:val="00BE5926"/>
    <w:rsid w:val="00BE6B33"/>
    <w:rsid w:val="00BF03D1"/>
    <w:rsid w:val="00BF0871"/>
    <w:rsid w:val="00BF0A6E"/>
    <w:rsid w:val="00BF3E12"/>
    <w:rsid w:val="00BF5EBB"/>
    <w:rsid w:val="00C01F01"/>
    <w:rsid w:val="00C02189"/>
    <w:rsid w:val="00C0307D"/>
    <w:rsid w:val="00C0344B"/>
    <w:rsid w:val="00C0610E"/>
    <w:rsid w:val="00C064AB"/>
    <w:rsid w:val="00C114F7"/>
    <w:rsid w:val="00C11B21"/>
    <w:rsid w:val="00C15BC4"/>
    <w:rsid w:val="00C160E6"/>
    <w:rsid w:val="00C16AAC"/>
    <w:rsid w:val="00C16EF4"/>
    <w:rsid w:val="00C17342"/>
    <w:rsid w:val="00C202B0"/>
    <w:rsid w:val="00C26667"/>
    <w:rsid w:val="00C26CBA"/>
    <w:rsid w:val="00C30484"/>
    <w:rsid w:val="00C31069"/>
    <w:rsid w:val="00C3186D"/>
    <w:rsid w:val="00C32542"/>
    <w:rsid w:val="00C3607C"/>
    <w:rsid w:val="00C375BF"/>
    <w:rsid w:val="00C40CD2"/>
    <w:rsid w:val="00C431AA"/>
    <w:rsid w:val="00C43FD8"/>
    <w:rsid w:val="00C45B40"/>
    <w:rsid w:val="00C45C9D"/>
    <w:rsid w:val="00C47D1B"/>
    <w:rsid w:val="00C50C2F"/>
    <w:rsid w:val="00C51270"/>
    <w:rsid w:val="00C5295E"/>
    <w:rsid w:val="00C52DC5"/>
    <w:rsid w:val="00C54260"/>
    <w:rsid w:val="00C54FA8"/>
    <w:rsid w:val="00C57B2B"/>
    <w:rsid w:val="00C57C7B"/>
    <w:rsid w:val="00C57CA2"/>
    <w:rsid w:val="00C601A3"/>
    <w:rsid w:val="00C6107D"/>
    <w:rsid w:val="00C617A6"/>
    <w:rsid w:val="00C6498D"/>
    <w:rsid w:val="00C66CD1"/>
    <w:rsid w:val="00C70386"/>
    <w:rsid w:val="00C703A1"/>
    <w:rsid w:val="00C70E7F"/>
    <w:rsid w:val="00C716BD"/>
    <w:rsid w:val="00C71901"/>
    <w:rsid w:val="00C71994"/>
    <w:rsid w:val="00C71D35"/>
    <w:rsid w:val="00C71E67"/>
    <w:rsid w:val="00C73236"/>
    <w:rsid w:val="00C76410"/>
    <w:rsid w:val="00C807BA"/>
    <w:rsid w:val="00C81632"/>
    <w:rsid w:val="00C82341"/>
    <w:rsid w:val="00C85E69"/>
    <w:rsid w:val="00C86652"/>
    <w:rsid w:val="00C87181"/>
    <w:rsid w:val="00C87BC9"/>
    <w:rsid w:val="00C87D09"/>
    <w:rsid w:val="00C922CB"/>
    <w:rsid w:val="00C93953"/>
    <w:rsid w:val="00C9506A"/>
    <w:rsid w:val="00C96A7D"/>
    <w:rsid w:val="00C96D57"/>
    <w:rsid w:val="00CA0D2F"/>
    <w:rsid w:val="00CA0E83"/>
    <w:rsid w:val="00CA228A"/>
    <w:rsid w:val="00CA23C6"/>
    <w:rsid w:val="00CA2755"/>
    <w:rsid w:val="00CA5A98"/>
    <w:rsid w:val="00CA5BAA"/>
    <w:rsid w:val="00CA5D15"/>
    <w:rsid w:val="00CA76E1"/>
    <w:rsid w:val="00CB4B35"/>
    <w:rsid w:val="00CB611A"/>
    <w:rsid w:val="00CB74EB"/>
    <w:rsid w:val="00CC0078"/>
    <w:rsid w:val="00CC0CD7"/>
    <w:rsid w:val="00CC20A0"/>
    <w:rsid w:val="00CC308D"/>
    <w:rsid w:val="00CC37B0"/>
    <w:rsid w:val="00CC6714"/>
    <w:rsid w:val="00CD08E4"/>
    <w:rsid w:val="00CD1223"/>
    <w:rsid w:val="00CD2006"/>
    <w:rsid w:val="00CD2FD6"/>
    <w:rsid w:val="00CD3BB7"/>
    <w:rsid w:val="00CD484F"/>
    <w:rsid w:val="00CD6613"/>
    <w:rsid w:val="00CE0F81"/>
    <w:rsid w:val="00CE1B10"/>
    <w:rsid w:val="00CE2009"/>
    <w:rsid w:val="00CE2AFC"/>
    <w:rsid w:val="00CE2D14"/>
    <w:rsid w:val="00CE30B4"/>
    <w:rsid w:val="00CE40FD"/>
    <w:rsid w:val="00CE43D0"/>
    <w:rsid w:val="00CE4F51"/>
    <w:rsid w:val="00CE516A"/>
    <w:rsid w:val="00CE562B"/>
    <w:rsid w:val="00CE7CD6"/>
    <w:rsid w:val="00CF0B6B"/>
    <w:rsid w:val="00CF2AAA"/>
    <w:rsid w:val="00CF2DE4"/>
    <w:rsid w:val="00CF2EA1"/>
    <w:rsid w:val="00D01847"/>
    <w:rsid w:val="00D02B6B"/>
    <w:rsid w:val="00D03019"/>
    <w:rsid w:val="00D035C4"/>
    <w:rsid w:val="00D0366F"/>
    <w:rsid w:val="00D05896"/>
    <w:rsid w:val="00D06AF5"/>
    <w:rsid w:val="00D06D49"/>
    <w:rsid w:val="00D10FBC"/>
    <w:rsid w:val="00D12F71"/>
    <w:rsid w:val="00D13DC0"/>
    <w:rsid w:val="00D14F40"/>
    <w:rsid w:val="00D15562"/>
    <w:rsid w:val="00D15900"/>
    <w:rsid w:val="00D15F57"/>
    <w:rsid w:val="00D16126"/>
    <w:rsid w:val="00D16256"/>
    <w:rsid w:val="00D17546"/>
    <w:rsid w:val="00D2017F"/>
    <w:rsid w:val="00D2065D"/>
    <w:rsid w:val="00D20FA3"/>
    <w:rsid w:val="00D210BF"/>
    <w:rsid w:val="00D21151"/>
    <w:rsid w:val="00D21617"/>
    <w:rsid w:val="00D22B2C"/>
    <w:rsid w:val="00D23F9A"/>
    <w:rsid w:val="00D2565B"/>
    <w:rsid w:val="00D25903"/>
    <w:rsid w:val="00D25DA3"/>
    <w:rsid w:val="00D25EF5"/>
    <w:rsid w:val="00D26046"/>
    <w:rsid w:val="00D27348"/>
    <w:rsid w:val="00D277F6"/>
    <w:rsid w:val="00D30098"/>
    <w:rsid w:val="00D30928"/>
    <w:rsid w:val="00D30CFB"/>
    <w:rsid w:val="00D31E7D"/>
    <w:rsid w:val="00D353A1"/>
    <w:rsid w:val="00D35934"/>
    <w:rsid w:val="00D361F8"/>
    <w:rsid w:val="00D37B10"/>
    <w:rsid w:val="00D37C2F"/>
    <w:rsid w:val="00D4218F"/>
    <w:rsid w:val="00D4351F"/>
    <w:rsid w:val="00D441E9"/>
    <w:rsid w:val="00D45A94"/>
    <w:rsid w:val="00D50C09"/>
    <w:rsid w:val="00D51516"/>
    <w:rsid w:val="00D52A7E"/>
    <w:rsid w:val="00D53153"/>
    <w:rsid w:val="00D540C4"/>
    <w:rsid w:val="00D60A8E"/>
    <w:rsid w:val="00D610BD"/>
    <w:rsid w:val="00D61550"/>
    <w:rsid w:val="00D615F8"/>
    <w:rsid w:val="00D62BD6"/>
    <w:rsid w:val="00D63117"/>
    <w:rsid w:val="00D631A5"/>
    <w:rsid w:val="00D66BE9"/>
    <w:rsid w:val="00D7104B"/>
    <w:rsid w:val="00D7126E"/>
    <w:rsid w:val="00D7288D"/>
    <w:rsid w:val="00D72A67"/>
    <w:rsid w:val="00D73C4E"/>
    <w:rsid w:val="00D73E3D"/>
    <w:rsid w:val="00D7575C"/>
    <w:rsid w:val="00D808C8"/>
    <w:rsid w:val="00D80F83"/>
    <w:rsid w:val="00D811F3"/>
    <w:rsid w:val="00D8121E"/>
    <w:rsid w:val="00D8167C"/>
    <w:rsid w:val="00D82A67"/>
    <w:rsid w:val="00D82C44"/>
    <w:rsid w:val="00D8322B"/>
    <w:rsid w:val="00D8388B"/>
    <w:rsid w:val="00D83F2F"/>
    <w:rsid w:val="00D87FEC"/>
    <w:rsid w:val="00D908AA"/>
    <w:rsid w:val="00D92CDA"/>
    <w:rsid w:val="00D933D9"/>
    <w:rsid w:val="00D949FE"/>
    <w:rsid w:val="00D96769"/>
    <w:rsid w:val="00D96A93"/>
    <w:rsid w:val="00D9718E"/>
    <w:rsid w:val="00D97511"/>
    <w:rsid w:val="00DA0654"/>
    <w:rsid w:val="00DA0D90"/>
    <w:rsid w:val="00DA3424"/>
    <w:rsid w:val="00DA3A5E"/>
    <w:rsid w:val="00DA4929"/>
    <w:rsid w:val="00DA4A47"/>
    <w:rsid w:val="00DA5CD6"/>
    <w:rsid w:val="00DA71C9"/>
    <w:rsid w:val="00DB0014"/>
    <w:rsid w:val="00DB14BF"/>
    <w:rsid w:val="00DB3B81"/>
    <w:rsid w:val="00DB5C28"/>
    <w:rsid w:val="00DB7279"/>
    <w:rsid w:val="00DC0797"/>
    <w:rsid w:val="00DC1F78"/>
    <w:rsid w:val="00DC2476"/>
    <w:rsid w:val="00DC25DD"/>
    <w:rsid w:val="00DC42C8"/>
    <w:rsid w:val="00DC5252"/>
    <w:rsid w:val="00DC6DE0"/>
    <w:rsid w:val="00DC7CA5"/>
    <w:rsid w:val="00DD0819"/>
    <w:rsid w:val="00DD0A6C"/>
    <w:rsid w:val="00DD1337"/>
    <w:rsid w:val="00DD31F2"/>
    <w:rsid w:val="00DD4389"/>
    <w:rsid w:val="00DD5293"/>
    <w:rsid w:val="00DD5BE2"/>
    <w:rsid w:val="00DD668C"/>
    <w:rsid w:val="00DD7E12"/>
    <w:rsid w:val="00DD7FF1"/>
    <w:rsid w:val="00DE280E"/>
    <w:rsid w:val="00DE2B0D"/>
    <w:rsid w:val="00DE3B60"/>
    <w:rsid w:val="00DE59D2"/>
    <w:rsid w:val="00DE5FDE"/>
    <w:rsid w:val="00DE71D8"/>
    <w:rsid w:val="00DF0B12"/>
    <w:rsid w:val="00DF1AE1"/>
    <w:rsid w:val="00DF1CBD"/>
    <w:rsid w:val="00DF2925"/>
    <w:rsid w:val="00DF3CF4"/>
    <w:rsid w:val="00DF489E"/>
    <w:rsid w:val="00DF5E4F"/>
    <w:rsid w:val="00DF713C"/>
    <w:rsid w:val="00DF7B4C"/>
    <w:rsid w:val="00DF7FF7"/>
    <w:rsid w:val="00E01B53"/>
    <w:rsid w:val="00E01F6F"/>
    <w:rsid w:val="00E0225A"/>
    <w:rsid w:val="00E0288A"/>
    <w:rsid w:val="00E02ACB"/>
    <w:rsid w:val="00E02BDE"/>
    <w:rsid w:val="00E04B21"/>
    <w:rsid w:val="00E05D65"/>
    <w:rsid w:val="00E101F7"/>
    <w:rsid w:val="00E12389"/>
    <w:rsid w:val="00E1245C"/>
    <w:rsid w:val="00E13C8A"/>
    <w:rsid w:val="00E168E9"/>
    <w:rsid w:val="00E20336"/>
    <w:rsid w:val="00E204AA"/>
    <w:rsid w:val="00E20C93"/>
    <w:rsid w:val="00E21086"/>
    <w:rsid w:val="00E226B3"/>
    <w:rsid w:val="00E23592"/>
    <w:rsid w:val="00E23E14"/>
    <w:rsid w:val="00E2404E"/>
    <w:rsid w:val="00E249CB"/>
    <w:rsid w:val="00E27EA5"/>
    <w:rsid w:val="00E3154A"/>
    <w:rsid w:val="00E3246F"/>
    <w:rsid w:val="00E33CD7"/>
    <w:rsid w:val="00E34803"/>
    <w:rsid w:val="00E34F5C"/>
    <w:rsid w:val="00E36914"/>
    <w:rsid w:val="00E374AB"/>
    <w:rsid w:val="00E41A80"/>
    <w:rsid w:val="00E41B51"/>
    <w:rsid w:val="00E43469"/>
    <w:rsid w:val="00E45D1C"/>
    <w:rsid w:val="00E47077"/>
    <w:rsid w:val="00E50209"/>
    <w:rsid w:val="00E5029C"/>
    <w:rsid w:val="00E5148A"/>
    <w:rsid w:val="00E52E59"/>
    <w:rsid w:val="00E53276"/>
    <w:rsid w:val="00E53D69"/>
    <w:rsid w:val="00E54150"/>
    <w:rsid w:val="00E54CDF"/>
    <w:rsid w:val="00E552DC"/>
    <w:rsid w:val="00E55A67"/>
    <w:rsid w:val="00E56C25"/>
    <w:rsid w:val="00E571D7"/>
    <w:rsid w:val="00E61630"/>
    <w:rsid w:val="00E62AEC"/>
    <w:rsid w:val="00E650E5"/>
    <w:rsid w:val="00E65B43"/>
    <w:rsid w:val="00E65C14"/>
    <w:rsid w:val="00E66B47"/>
    <w:rsid w:val="00E677D5"/>
    <w:rsid w:val="00E67AAB"/>
    <w:rsid w:val="00E74718"/>
    <w:rsid w:val="00E7570E"/>
    <w:rsid w:val="00E75A26"/>
    <w:rsid w:val="00E81A9A"/>
    <w:rsid w:val="00E81E84"/>
    <w:rsid w:val="00E82868"/>
    <w:rsid w:val="00E8690D"/>
    <w:rsid w:val="00E9236D"/>
    <w:rsid w:val="00E939A5"/>
    <w:rsid w:val="00E950F4"/>
    <w:rsid w:val="00E95F13"/>
    <w:rsid w:val="00E9651C"/>
    <w:rsid w:val="00E96D61"/>
    <w:rsid w:val="00E9757B"/>
    <w:rsid w:val="00E97673"/>
    <w:rsid w:val="00EA0799"/>
    <w:rsid w:val="00EA2C16"/>
    <w:rsid w:val="00EA3098"/>
    <w:rsid w:val="00EA40F4"/>
    <w:rsid w:val="00EA4438"/>
    <w:rsid w:val="00EA7ABB"/>
    <w:rsid w:val="00EA7CB6"/>
    <w:rsid w:val="00EB1698"/>
    <w:rsid w:val="00EB404C"/>
    <w:rsid w:val="00EB47D7"/>
    <w:rsid w:val="00EB4FC0"/>
    <w:rsid w:val="00EB5D9A"/>
    <w:rsid w:val="00EB6CF8"/>
    <w:rsid w:val="00EB76EC"/>
    <w:rsid w:val="00EC0020"/>
    <w:rsid w:val="00EC219E"/>
    <w:rsid w:val="00EC33BB"/>
    <w:rsid w:val="00EC40EC"/>
    <w:rsid w:val="00EC4FFC"/>
    <w:rsid w:val="00EC692F"/>
    <w:rsid w:val="00EC70F6"/>
    <w:rsid w:val="00EC7B52"/>
    <w:rsid w:val="00ED2D16"/>
    <w:rsid w:val="00ED39AC"/>
    <w:rsid w:val="00ED3E05"/>
    <w:rsid w:val="00EE034D"/>
    <w:rsid w:val="00EE4045"/>
    <w:rsid w:val="00EE6867"/>
    <w:rsid w:val="00EE719A"/>
    <w:rsid w:val="00EE7A91"/>
    <w:rsid w:val="00EF00DB"/>
    <w:rsid w:val="00EF1095"/>
    <w:rsid w:val="00EF14CD"/>
    <w:rsid w:val="00EF180F"/>
    <w:rsid w:val="00EF1DE9"/>
    <w:rsid w:val="00EF2CD7"/>
    <w:rsid w:val="00EF2E60"/>
    <w:rsid w:val="00EF600B"/>
    <w:rsid w:val="00F028DB"/>
    <w:rsid w:val="00F02DE3"/>
    <w:rsid w:val="00F03ED6"/>
    <w:rsid w:val="00F05FF6"/>
    <w:rsid w:val="00F1199E"/>
    <w:rsid w:val="00F11E47"/>
    <w:rsid w:val="00F12635"/>
    <w:rsid w:val="00F136C7"/>
    <w:rsid w:val="00F1516F"/>
    <w:rsid w:val="00F1604D"/>
    <w:rsid w:val="00F16970"/>
    <w:rsid w:val="00F17D39"/>
    <w:rsid w:val="00F221A1"/>
    <w:rsid w:val="00F25AB5"/>
    <w:rsid w:val="00F27204"/>
    <w:rsid w:val="00F279EC"/>
    <w:rsid w:val="00F31A7B"/>
    <w:rsid w:val="00F3347A"/>
    <w:rsid w:val="00F34A43"/>
    <w:rsid w:val="00F34C93"/>
    <w:rsid w:val="00F40023"/>
    <w:rsid w:val="00F41743"/>
    <w:rsid w:val="00F4263E"/>
    <w:rsid w:val="00F42CB5"/>
    <w:rsid w:val="00F440C3"/>
    <w:rsid w:val="00F502CA"/>
    <w:rsid w:val="00F51706"/>
    <w:rsid w:val="00F51851"/>
    <w:rsid w:val="00F53ABB"/>
    <w:rsid w:val="00F53FDD"/>
    <w:rsid w:val="00F605DF"/>
    <w:rsid w:val="00F62443"/>
    <w:rsid w:val="00F64228"/>
    <w:rsid w:val="00F642CB"/>
    <w:rsid w:val="00F6611A"/>
    <w:rsid w:val="00F66631"/>
    <w:rsid w:val="00F70AA4"/>
    <w:rsid w:val="00F731D8"/>
    <w:rsid w:val="00F73CAD"/>
    <w:rsid w:val="00F74146"/>
    <w:rsid w:val="00F74FFF"/>
    <w:rsid w:val="00F75C67"/>
    <w:rsid w:val="00F77C3D"/>
    <w:rsid w:val="00F77F65"/>
    <w:rsid w:val="00F80EA1"/>
    <w:rsid w:val="00F81608"/>
    <w:rsid w:val="00F824E9"/>
    <w:rsid w:val="00F83488"/>
    <w:rsid w:val="00F836FA"/>
    <w:rsid w:val="00F845C5"/>
    <w:rsid w:val="00F84FBC"/>
    <w:rsid w:val="00F852F2"/>
    <w:rsid w:val="00F854F1"/>
    <w:rsid w:val="00F86963"/>
    <w:rsid w:val="00F9062B"/>
    <w:rsid w:val="00F93D98"/>
    <w:rsid w:val="00F941A5"/>
    <w:rsid w:val="00F94A96"/>
    <w:rsid w:val="00FA0527"/>
    <w:rsid w:val="00FA2A35"/>
    <w:rsid w:val="00FA60BF"/>
    <w:rsid w:val="00FA6516"/>
    <w:rsid w:val="00FA6FC3"/>
    <w:rsid w:val="00FB0D93"/>
    <w:rsid w:val="00FB1CDE"/>
    <w:rsid w:val="00FB27D0"/>
    <w:rsid w:val="00FB281E"/>
    <w:rsid w:val="00FB287E"/>
    <w:rsid w:val="00FB2BF8"/>
    <w:rsid w:val="00FB3187"/>
    <w:rsid w:val="00FB3930"/>
    <w:rsid w:val="00FB3F30"/>
    <w:rsid w:val="00FB4F5E"/>
    <w:rsid w:val="00FB5D12"/>
    <w:rsid w:val="00FB63F6"/>
    <w:rsid w:val="00FB737A"/>
    <w:rsid w:val="00FC0CAD"/>
    <w:rsid w:val="00FC220C"/>
    <w:rsid w:val="00FC2587"/>
    <w:rsid w:val="00FC5D96"/>
    <w:rsid w:val="00FD4EF7"/>
    <w:rsid w:val="00FD5988"/>
    <w:rsid w:val="00FD6DA7"/>
    <w:rsid w:val="00FD6F15"/>
    <w:rsid w:val="00FE06D9"/>
    <w:rsid w:val="00FE11F8"/>
    <w:rsid w:val="00FE2F4D"/>
    <w:rsid w:val="00FE42ED"/>
    <w:rsid w:val="00FE700A"/>
    <w:rsid w:val="00FE708A"/>
    <w:rsid w:val="00FF0D5F"/>
    <w:rsid w:val="00FF1182"/>
    <w:rsid w:val="00FF2E81"/>
    <w:rsid w:val="00FF2FD4"/>
    <w:rsid w:val="00FF402F"/>
    <w:rsid w:val="00FF5CD0"/>
    <w:rsid w:val="00FF70D6"/>
    <w:rsid w:val="00FF70D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DD679C"/>
  <w15:chartTrackingRefBased/>
  <w15:docId w15:val="{45D19E26-9085-A242-BCBD-4646D90B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32"/>
    <w:pPr>
      <w:jc w:val="both"/>
    </w:pPr>
    <w:rPr>
      <w:rFonts w:ascii="Arial" w:hAnsi="Arial"/>
      <w:lang w:val="es-MX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A00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5632E"/>
    <w:pPr>
      <w:keepNext/>
      <w:tabs>
        <w:tab w:val="left" w:pos="0"/>
      </w:tabs>
      <w:jc w:val="center"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A64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15632E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300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30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11B21"/>
    <w:rPr>
      <w:rFonts w:ascii="Arial" w:hAnsi="Arial"/>
      <w:lang w:eastAsia="es-ES"/>
    </w:rPr>
  </w:style>
  <w:style w:type="character" w:customStyle="1" w:styleId="PiedepginaCar">
    <w:name w:val="Pie de página Car"/>
    <w:link w:val="Piedepgina"/>
    <w:rsid w:val="00AE3938"/>
    <w:rPr>
      <w:rFonts w:ascii="Arial" w:hAnsi="Arial"/>
      <w:lang w:eastAsia="es-ES"/>
    </w:rPr>
  </w:style>
  <w:style w:type="paragraph" w:styleId="Sinespaciado">
    <w:name w:val="No Spacing"/>
    <w:uiPriority w:val="1"/>
    <w:qFormat/>
    <w:rsid w:val="00412488"/>
    <w:rPr>
      <w:rFonts w:ascii="Calibri" w:eastAsia="Calibri" w:hAnsi="Calibri"/>
      <w:sz w:val="22"/>
      <w:szCs w:val="22"/>
      <w:lang w:val="es-MX" w:eastAsia="en-US"/>
    </w:rPr>
  </w:style>
  <w:style w:type="paragraph" w:styleId="Listaconvietas">
    <w:name w:val="List Bullet"/>
    <w:basedOn w:val="Normal"/>
    <w:uiPriority w:val="99"/>
    <w:unhideWhenUsed/>
    <w:rsid w:val="0015632E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rsid w:val="0015632E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rsid w:val="0015632E"/>
    <w:rPr>
      <w:rFonts w:ascii="Arial" w:hAnsi="Arial"/>
      <w:b/>
      <w:sz w:val="36"/>
      <w:shd w:val="clear" w:color="FF00FF" w:fill="auto"/>
      <w:lang w:eastAsia="es-ES"/>
    </w:rPr>
  </w:style>
  <w:style w:type="character" w:styleId="Hipervnculo">
    <w:name w:val="Hyperlink"/>
    <w:uiPriority w:val="99"/>
    <w:unhideWhenUsed/>
    <w:rsid w:val="00737F69"/>
    <w:rPr>
      <w:color w:val="0000FF"/>
      <w:u w:val="single"/>
    </w:rPr>
  </w:style>
  <w:style w:type="character" w:customStyle="1" w:styleId="CharAttribute14">
    <w:name w:val="CharAttribute14"/>
    <w:rsid w:val="00892CFA"/>
    <w:rPr>
      <w:rFonts w:ascii="Arial" w:eastAsia="Calibri"/>
      <w:sz w:val="26"/>
    </w:rPr>
  </w:style>
  <w:style w:type="paragraph" w:styleId="Textonotapie">
    <w:name w:val="footnote text"/>
    <w:basedOn w:val="Normal"/>
    <w:link w:val="TextonotapieCar"/>
    <w:uiPriority w:val="99"/>
    <w:unhideWhenUsed/>
    <w:rsid w:val="00832608"/>
    <w:pPr>
      <w:jc w:val="left"/>
    </w:pPr>
    <w:rPr>
      <w:sz w:val="24"/>
      <w:szCs w:val="24"/>
      <w:lang w:val="es-ES_tradnl"/>
    </w:rPr>
  </w:style>
  <w:style w:type="character" w:customStyle="1" w:styleId="TextonotapieCar">
    <w:name w:val="Texto nota pie Car"/>
    <w:link w:val="Textonotapie"/>
    <w:uiPriority w:val="99"/>
    <w:rsid w:val="00832608"/>
    <w:rPr>
      <w:rFonts w:ascii="Arial" w:hAnsi="Arial"/>
      <w:sz w:val="24"/>
      <w:szCs w:val="24"/>
      <w:lang w:val="es-ES_tradnl" w:eastAsia="es-ES"/>
    </w:rPr>
  </w:style>
  <w:style w:type="character" w:styleId="Refdenotaalpie">
    <w:name w:val="footnote reference"/>
    <w:uiPriority w:val="99"/>
    <w:unhideWhenUsed/>
    <w:rsid w:val="00832608"/>
    <w:rPr>
      <w:vertAlign w:val="superscript"/>
    </w:rPr>
  </w:style>
  <w:style w:type="paragraph" w:styleId="Prrafodelista">
    <w:name w:val="List Paragraph"/>
    <w:basedOn w:val="Normal"/>
    <w:uiPriority w:val="34"/>
    <w:qFormat/>
    <w:rsid w:val="0083260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0A003B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rsid w:val="000A003B"/>
    <w:rPr>
      <w:sz w:val="24"/>
      <w:szCs w:val="24"/>
      <w:lang w:val="es-ES"/>
    </w:rPr>
  </w:style>
  <w:style w:type="character" w:customStyle="1" w:styleId="TextoindependienteCar">
    <w:name w:val="Texto independiente Car"/>
    <w:link w:val="Textoindependiente"/>
    <w:rsid w:val="000A003B"/>
    <w:rPr>
      <w:rFonts w:ascii="Arial" w:hAnsi="Arial"/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0A003B"/>
    <w:pPr>
      <w:spacing w:before="100" w:beforeAutospacing="1" w:after="100" w:afterAutospacing="1"/>
      <w:jc w:val="left"/>
    </w:pPr>
    <w:rPr>
      <w:rFonts w:ascii="Times" w:hAnsi="Times"/>
      <w:lang w:val="en-US"/>
    </w:rPr>
  </w:style>
  <w:style w:type="paragraph" w:styleId="Textosinformato">
    <w:name w:val="Plain Text"/>
    <w:basedOn w:val="Normal"/>
    <w:link w:val="TextosinformatoCar"/>
    <w:uiPriority w:val="99"/>
    <w:unhideWhenUsed/>
    <w:rsid w:val="00FB737A"/>
    <w:rPr>
      <w:rFonts w:ascii="Consolas" w:hAnsi="Consolas"/>
      <w:sz w:val="21"/>
      <w:szCs w:val="21"/>
      <w:lang w:val="x-none"/>
    </w:rPr>
  </w:style>
  <w:style w:type="character" w:customStyle="1" w:styleId="TextosinformatoCar">
    <w:name w:val="Texto sin formato Car"/>
    <w:link w:val="Textosinformato"/>
    <w:uiPriority w:val="99"/>
    <w:rsid w:val="00FB737A"/>
    <w:rPr>
      <w:rFonts w:ascii="Consolas" w:hAnsi="Consolas"/>
      <w:sz w:val="21"/>
      <w:szCs w:val="21"/>
      <w:lang w:val="x-none" w:eastAsia="es-ES"/>
    </w:rPr>
  </w:style>
  <w:style w:type="paragraph" w:styleId="NormalWeb">
    <w:name w:val="Normal (Web)"/>
    <w:basedOn w:val="Normal"/>
    <w:uiPriority w:val="99"/>
    <w:unhideWhenUsed/>
    <w:rsid w:val="005B4F8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styleId="Textoennegrita">
    <w:name w:val="Strong"/>
    <w:uiPriority w:val="22"/>
    <w:qFormat/>
    <w:rsid w:val="00E8690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E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C6E8E"/>
    <w:rPr>
      <w:rFonts w:ascii="Segoe UI" w:hAnsi="Segoe UI" w:cs="Segoe UI"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8696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F86963"/>
    <w:rPr>
      <w:rFonts w:ascii="Arial" w:hAnsi="Arial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8696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F86963"/>
    <w:rPr>
      <w:rFonts w:ascii="Arial" w:hAnsi="Arial"/>
      <w:lang w:eastAsia="es-ES"/>
    </w:rPr>
  </w:style>
  <w:style w:type="paragraph" w:customStyle="1" w:styleId="Texto">
    <w:name w:val="Texto"/>
    <w:basedOn w:val="Normal"/>
    <w:rsid w:val="00506893"/>
    <w:pPr>
      <w:spacing w:after="101" w:line="216" w:lineRule="exact"/>
      <w:ind w:firstLine="288"/>
    </w:pPr>
    <w:rPr>
      <w:rFonts w:cs="Arial"/>
      <w:sz w:val="18"/>
      <w:szCs w:val="18"/>
    </w:rPr>
  </w:style>
  <w:style w:type="character" w:styleId="nfasis">
    <w:name w:val="Emphasis"/>
    <w:uiPriority w:val="20"/>
    <w:qFormat/>
    <w:rsid w:val="00C3186D"/>
    <w:rPr>
      <w:i/>
      <w:iCs/>
    </w:rPr>
  </w:style>
  <w:style w:type="character" w:customStyle="1" w:styleId="Ttulo4Car">
    <w:name w:val="Título 4 Car"/>
    <w:link w:val="Ttulo4"/>
    <w:uiPriority w:val="9"/>
    <w:semiHidden/>
    <w:rsid w:val="007A6434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negritas">
    <w:name w:val="negritas"/>
    <w:rsid w:val="00BE474A"/>
  </w:style>
  <w:style w:type="character" w:customStyle="1" w:styleId="superscript">
    <w:name w:val="superscript"/>
    <w:rsid w:val="00BE474A"/>
  </w:style>
  <w:style w:type="paragraph" w:customStyle="1" w:styleId="sangria">
    <w:name w:val="sangria"/>
    <w:basedOn w:val="Normal"/>
    <w:rsid w:val="00BE47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subrayado">
    <w:name w:val="subrayado"/>
    <w:rsid w:val="00BE474A"/>
  </w:style>
  <w:style w:type="paragraph" w:customStyle="1" w:styleId="firmas">
    <w:name w:val="firmas"/>
    <w:basedOn w:val="Normal"/>
    <w:rsid w:val="00982DD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91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76E8F-154A-4FF7-AE52-C4ED690F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dc:description/>
  <cp:lastModifiedBy>Juan Lumbreras</cp:lastModifiedBy>
  <cp:revision>3</cp:revision>
  <cp:lastPrinted>2020-03-05T17:39:00Z</cp:lastPrinted>
  <dcterms:created xsi:type="dcterms:W3CDTF">2020-10-22T16:09:00Z</dcterms:created>
  <dcterms:modified xsi:type="dcterms:W3CDTF">2020-10-22T16:09:00Z</dcterms:modified>
</cp:coreProperties>
</file>