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7FF2A" w14:textId="77777777" w:rsidR="002D5195" w:rsidRDefault="002D5195" w:rsidP="0002259D">
      <w:pPr>
        <w:spacing w:after="0" w:line="240" w:lineRule="auto"/>
        <w:jc w:val="both"/>
        <w:rPr>
          <w:rFonts w:ascii="Arial Narrow" w:eastAsia="Arial" w:hAnsi="Arial Narrow" w:cs="Arial"/>
          <w:color w:val="000000"/>
          <w:sz w:val="26"/>
          <w:szCs w:val="26"/>
          <w:lang w:eastAsia="es-MX"/>
        </w:rPr>
      </w:pPr>
      <w:bookmarkStart w:id="0" w:name="_gjdgxs" w:colFirst="0" w:colLast="0"/>
      <w:bookmarkEnd w:id="0"/>
    </w:p>
    <w:p w14:paraId="6DC8613B" w14:textId="711E8421" w:rsidR="0002259D" w:rsidRPr="007144F9" w:rsidRDefault="0002259D" w:rsidP="0002259D">
      <w:pPr>
        <w:spacing w:after="0" w:line="240" w:lineRule="auto"/>
        <w:jc w:val="both"/>
        <w:rPr>
          <w:rFonts w:ascii="Arial Narrow" w:eastAsia="Arial" w:hAnsi="Arial Narrow" w:cs="Arial"/>
          <w:b/>
          <w:color w:val="000000"/>
          <w:sz w:val="26"/>
          <w:szCs w:val="26"/>
          <w:lang w:eastAsia="es-MX"/>
        </w:rPr>
      </w:pPr>
      <w:r w:rsidRPr="0002259D">
        <w:rPr>
          <w:rFonts w:ascii="Arial Narrow" w:eastAsia="Arial" w:hAnsi="Arial Narrow" w:cs="Arial"/>
          <w:color w:val="000000"/>
          <w:sz w:val="26"/>
          <w:szCs w:val="26"/>
          <w:lang w:eastAsia="es-MX"/>
        </w:rPr>
        <w:t xml:space="preserve">Iniciativa con Proyecto de Decreto, por el que se </w:t>
      </w:r>
      <w:r w:rsidR="002D5195" w:rsidRPr="002D5195">
        <w:rPr>
          <w:rFonts w:ascii="Arial Narrow" w:eastAsia="Arial" w:hAnsi="Arial Narrow" w:cs="Arial"/>
          <w:color w:val="000000"/>
          <w:sz w:val="26"/>
          <w:szCs w:val="26"/>
          <w:lang w:eastAsia="es-MX"/>
        </w:rPr>
        <w:t xml:space="preserve">reforman </w:t>
      </w:r>
      <w:r w:rsidR="002D5195">
        <w:rPr>
          <w:rFonts w:ascii="Arial Narrow" w:eastAsia="Arial" w:hAnsi="Arial Narrow" w:cs="Arial"/>
          <w:color w:val="000000"/>
          <w:sz w:val="26"/>
          <w:szCs w:val="26"/>
          <w:lang w:eastAsia="es-MX"/>
        </w:rPr>
        <w:t>los artículos 13</w:t>
      </w:r>
      <w:r w:rsidR="00FA3D9F">
        <w:rPr>
          <w:rFonts w:ascii="Arial Narrow" w:eastAsia="Arial" w:hAnsi="Arial Narrow" w:cs="Arial"/>
          <w:color w:val="000000"/>
          <w:sz w:val="26"/>
          <w:szCs w:val="26"/>
          <w:lang w:eastAsia="es-MX"/>
        </w:rPr>
        <w:t>, 14, 15, 16, 17 y</w:t>
      </w:r>
      <w:r w:rsidR="002D5195">
        <w:rPr>
          <w:rFonts w:ascii="Arial Narrow" w:eastAsia="Arial" w:hAnsi="Arial Narrow" w:cs="Arial"/>
          <w:color w:val="000000"/>
          <w:sz w:val="26"/>
          <w:szCs w:val="26"/>
          <w:lang w:eastAsia="es-MX"/>
        </w:rPr>
        <w:t xml:space="preserve"> 18 </w:t>
      </w:r>
      <w:r w:rsidR="002D5195" w:rsidRPr="002D5195">
        <w:rPr>
          <w:rFonts w:ascii="Arial Narrow" w:eastAsia="Arial" w:hAnsi="Arial Narrow" w:cs="Arial"/>
          <w:color w:val="000000"/>
          <w:sz w:val="26"/>
          <w:szCs w:val="26"/>
          <w:lang w:eastAsia="es-MX"/>
        </w:rPr>
        <w:t>del Capítulo Quinto referente de los Derechos y Obligaciones de los Usuarios de Servicios de Asistencia Social</w:t>
      </w:r>
      <w:r w:rsidR="002D5195">
        <w:rPr>
          <w:rFonts w:ascii="Arial Narrow" w:eastAsia="Arial" w:hAnsi="Arial Narrow" w:cs="Arial"/>
          <w:color w:val="000000"/>
          <w:sz w:val="26"/>
          <w:szCs w:val="26"/>
          <w:lang w:eastAsia="es-MX"/>
        </w:rPr>
        <w:t xml:space="preserve"> </w:t>
      </w:r>
      <w:r w:rsidRPr="0002259D">
        <w:rPr>
          <w:rFonts w:ascii="Arial Narrow" w:eastAsia="Arial" w:hAnsi="Arial Narrow" w:cs="Arial"/>
          <w:color w:val="000000"/>
          <w:sz w:val="26"/>
          <w:szCs w:val="26"/>
          <w:lang w:eastAsia="es-MX"/>
        </w:rPr>
        <w:t xml:space="preserve">de la </w:t>
      </w:r>
      <w:r w:rsidRPr="0002259D">
        <w:rPr>
          <w:rFonts w:ascii="Arial Narrow" w:eastAsia="Arial" w:hAnsi="Arial Narrow" w:cs="Arial"/>
          <w:b/>
          <w:color w:val="000000"/>
          <w:sz w:val="26"/>
          <w:szCs w:val="26"/>
          <w:lang w:eastAsia="es-MX"/>
        </w:rPr>
        <w:t>Ley de Asistencia Social y Protección de Derechos del Estado de Coahuila de Zaragoza</w:t>
      </w:r>
      <w:r w:rsidRPr="007144F9">
        <w:rPr>
          <w:rFonts w:ascii="Arial Narrow" w:eastAsia="Arial" w:hAnsi="Arial Narrow" w:cs="Arial"/>
          <w:b/>
          <w:color w:val="000000"/>
          <w:sz w:val="26"/>
          <w:szCs w:val="26"/>
          <w:lang w:eastAsia="es-MX"/>
        </w:rPr>
        <w:t>.</w:t>
      </w:r>
    </w:p>
    <w:p w14:paraId="2CF8D0B1" w14:textId="77777777" w:rsidR="0002259D" w:rsidRDefault="0002259D" w:rsidP="0002259D">
      <w:pPr>
        <w:spacing w:after="0" w:line="240" w:lineRule="auto"/>
        <w:jc w:val="both"/>
        <w:rPr>
          <w:rFonts w:ascii="Arial Narrow" w:eastAsia="Arial" w:hAnsi="Arial Narrow" w:cs="Arial"/>
          <w:color w:val="000000"/>
          <w:sz w:val="26"/>
          <w:szCs w:val="26"/>
          <w:lang w:eastAsia="es-MX"/>
        </w:rPr>
      </w:pPr>
    </w:p>
    <w:p w14:paraId="780A774B" w14:textId="135B30AD" w:rsidR="0002259D" w:rsidRPr="0002259D" w:rsidRDefault="0002259D" w:rsidP="0002259D">
      <w:pPr>
        <w:widowControl w:val="0"/>
        <w:numPr>
          <w:ilvl w:val="0"/>
          <w:numId w:val="6"/>
        </w:numPr>
        <w:spacing w:after="0" w:line="240" w:lineRule="auto"/>
        <w:ind w:left="714" w:hanging="357"/>
        <w:contextualSpacing/>
        <w:jc w:val="both"/>
        <w:rPr>
          <w:rFonts w:ascii="Arial Narrow" w:eastAsia="Arial" w:hAnsi="Arial Narrow" w:cs="Arial"/>
          <w:b/>
          <w:snapToGrid w:val="0"/>
          <w:color w:val="000000"/>
          <w:sz w:val="26"/>
          <w:szCs w:val="26"/>
          <w:lang w:eastAsia="es-MX"/>
        </w:rPr>
      </w:pPr>
      <w:r w:rsidRPr="0002259D">
        <w:rPr>
          <w:rFonts w:ascii="Arial Narrow" w:eastAsia="Arial" w:hAnsi="Arial Narrow" w:cs="Arial"/>
          <w:b/>
          <w:snapToGrid w:val="0"/>
          <w:color w:val="000000"/>
          <w:sz w:val="26"/>
          <w:szCs w:val="26"/>
          <w:lang w:eastAsia="es-MX"/>
        </w:rPr>
        <w:t>Con el fin de incluir en la misma un lenguaje inclusivo.</w:t>
      </w:r>
    </w:p>
    <w:p w14:paraId="24914D66" w14:textId="77777777" w:rsidR="0002259D" w:rsidRPr="0002259D" w:rsidRDefault="0002259D" w:rsidP="0002259D">
      <w:pPr>
        <w:spacing w:after="0" w:line="240" w:lineRule="auto"/>
        <w:jc w:val="both"/>
        <w:rPr>
          <w:rFonts w:ascii="Arial Narrow" w:eastAsia="Arial" w:hAnsi="Arial Narrow" w:cs="Arial"/>
          <w:color w:val="000000"/>
          <w:sz w:val="26"/>
          <w:szCs w:val="26"/>
          <w:lang w:eastAsia="es-MX"/>
        </w:rPr>
      </w:pPr>
    </w:p>
    <w:p w14:paraId="7553056A" w14:textId="195ACE95" w:rsidR="0002259D" w:rsidRPr="0002259D" w:rsidRDefault="0002259D" w:rsidP="0002259D">
      <w:pPr>
        <w:spacing w:after="0" w:line="240" w:lineRule="auto"/>
        <w:jc w:val="both"/>
        <w:rPr>
          <w:rFonts w:ascii="Arial Narrow" w:eastAsia="Arial" w:hAnsi="Arial Narrow" w:cs="Arial"/>
          <w:color w:val="000000"/>
          <w:sz w:val="26"/>
          <w:szCs w:val="26"/>
          <w:lang w:val="es-ES" w:eastAsia="es-MX"/>
        </w:rPr>
      </w:pPr>
      <w:r w:rsidRPr="0002259D">
        <w:rPr>
          <w:rFonts w:ascii="Arial Narrow" w:eastAsia="Arial" w:hAnsi="Arial Narrow" w:cs="Arial"/>
          <w:color w:val="000000"/>
          <w:sz w:val="26"/>
          <w:szCs w:val="26"/>
          <w:lang w:eastAsia="es-MX"/>
        </w:rPr>
        <w:t xml:space="preserve">Planteada por </w:t>
      </w:r>
      <w:r>
        <w:rPr>
          <w:rFonts w:ascii="Arial Narrow" w:eastAsia="Arial" w:hAnsi="Arial Narrow" w:cs="Arial"/>
          <w:color w:val="000000"/>
          <w:sz w:val="26"/>
          <w:szCs w:val="26"/>
          <w:lang w:eastAsia="es-MX"/>
        </w:rPr>
        <w:t>la</w:t>
      </w:r>
      <w:r w:rsidRPr="0002259D">
        <w:rPr>
          <w:rFonts w:ascii="Arial Narrow" w:eastAsia="Arial" w:hAnsi="Arial Narrow" w:cs="Arial"/>
          <w:color w:val="000000"/>
          <w:sz w:val="26"/>
          <w:szCs w:val="26"/>
          <w:lang w:eastAsia="es-MX"/>
        </w:rPr>
        <w:t xml:space="preserve"> </w:t>
      </w:r>
      <w:r w:rsidRPr="0002259D">
        <w:rPr>
          <w:rFonts w:ascii="Arial Narrow" w:eastAsia="Arial" w:hAnsi="Arial Narrow" w:cs="Arial"/>
          <w:b/>
          <w:color w:val="000000"/>
          <w:sz w:val="26"/>
          <w:szCs w:val="26"/>
          <w:lang w:eastAsia="es-MX"/>
        </w:rPr>
        <w:t>Diputad</w:t>
      </w:r>
      <w:r>
        <w:rPr>
          <w:rFonts w:ascii="Arial Narrow" w:eastAsia="Arial" w:hAnsi="Arial Narrow" w:cs="Arial"/>
          <w:b/>
          <w:color w:val="000000"/>
          <w:sz w:val="26"/>
          <w:szCs w:val="26"/>
          <w:lang w:eastAsia="es-MX"/>
        </w:rPr>
        <w:t xml:space="preserve">a </w:t>
      </w:r>
      <w:r w:rsidRPr="0002259D">
        <w:rPr>
          <w:rFonts w:ascii="Arial Narrow" w:eastAsia="Arial" w:hAnsi="Arial Narrow" w:cs="Arial"/>
          <w:b/>
          <w:color w:val="000000"/>
          <w:sz w:val="26"/>
          <w:szCs w:val="26"/>
          <w:lang w:eastAsia="es-MX"/>
        </w:rPr>
        <w:t>Graciela Fernández Almaraz</w:t>
      </w:r>
      <w:r w:rsidRPr="0002259D">
        <w:rPr>
          <w:rFonts w:ascii="Arial Narrow" w:eastAsia="Arial" w:hAnsi="Arial Narrow" w:cs="Arial"/>
          <w:color w:val="000000"/>
          <w:sz w:val="26"/>
          <w:szCs w:val="26"/>
          <w:lang w:eastAsia="es-MX"/>
        </w:rPr>
        <w:t>,</w:t>
      </w:r>
      <w:r w:rsidRPr="0002259D">
        <w:rPr>
          <w:rFonts w:ascii="Arial Narrow" w:eastAsia="Arial" w:hAnsi="Arial Narrow" w:cs="Arial"/>
          <w:b/>
          <w:color w:val="000000"/>
          <w:sz w:val="26"/>
          <w:szCs w:val="26"/>
          <w:lang w:eastAsia="es-MX"/>
        </w:rPr>
        <w:t xml:space="preserve"> </w:t>
      </w:r>
      <w:r w:rsidRPr="0002259D">
        <w:rPr>
          <w:rFonts w:ascii="Arial Narrow" w:eastAsia="Arial" w:hAnsi="Arial Narrow" w:cs="Arial"/>
          <w:color w:val="000000"/>
          <w:sz w:val="26"/>
          <w:szCs w:val="26"/>
          <w:lang w:val="es-ES" w:eastAsia="es-MX"/>
        </w:rPr>
        <w:t>del Grupo Parlamentario “Gral. Andrés S. Viesca”, del Partido Revolucionario Institucional, conjuntamente con las demás Diputadas y Diputados que la suscriben.</w:t>
      </w:r>
    </w:p>
    <w:p w14:paraId="0D0398AA" w14:textId="77777777" w:rsidR="0002259D" w:rsidRPr="0002259D" w:rsidRDefault="0002259D" w:rsidP="0002259D">
      <w:pPr>
        <w:spacing w:after="0" w:line="240" w:lineRule="auto"/>
        <w:jc w:val="both"/>
        <w:rPr>
          <w:rFonts w:ascii="Arial Narrow" w:eastAsia="Arial" w:hAnsi="Arial Narrow" w:cs="Arial"/>
          <w:color w:val="000000"/>
          <w:sz w:val="26"/>
          <w:szCs w:val="26"/>
          <w:lang w:eastAsia="es-MX"/>
        </w:rPr>
      </w:pPr>
    </w:p>
    <w:p w14:paraId="5E046DA0" w14:textId="77777777" w:rsidR="0002259D" w:rsidRPr="0002259D" w:rsidRDefault="0002259D" w:rsidP="0002259D">
      <w:pPr>
        <w:spacing w:after="0" w:line="240" w:lineRule="auto"/>
        <w:jc w:val="both"/>
        <w:rPr>
          <w:rFonts w:ascii="Arial Narrow" w:eastAsia="Arial" w:hAnsi="Arial Narrow" w:cs="Arial"/>
          <w:b/>
          <w:color w:val="000000"/>
          <w:sz w:val="26"/>
          <w:szCs w:val="26"/>
          <w:lang w:eastAsia="es-MX"/>
        </w:rPr>
      </w:pPr>
      <w:r w:rsidRPr="0002259D">
        <w:rPr>
          <w:rFonts w:ascii="Arial Narrow" w:eastAsia="Arial" w:hAnsi="Arial Narrow" w:cs="Arial"/>
          <w:color w:val="000000"/>
          <w:sz w:val="26"/>
          <w:szCs w:val="26"/>
          <w:lang w:eastAsia="es-MX"/>
        </w:rPr>
        <w:t xml:space="preserve">Fecha de Lectura de la Iniciativa: </w:t>
      </w:r>
      <w:r w:rsidRPr="0002259D">
        <w:rPr>
          <w:rFonts w:ascii="Arial Narrow" w:eastAsia="Arial" w:hAnsi="Arial Narrow" w:cs="Arial"/>
          <w:b/>
          <w:color w:val="000000"/>
          <w:sz w:val="26"/>
          <w:szCs w:val="26"/>
          <w:lang w:eastAsia="es-MX"/>
        </w:rPr>
        <w:t>30 de Noviembre de 2020.</w:t>
      </w:r>
    </w:p>
    <w:p w14:paraId="6AEE71FB" w14:textId="77777777" w:rsidR="0002259D" w:rsidRPr="0002259D" w:rsidRDefault="0002259D" w:rsidP="0002259D">
      <w:pPr>
        <w:spacing w:after="0" w:line="240" w:lineRule="auto"/>
        <w:jc w:val="both"/>
        <w:rPr>
          <w:rFonts w:ascii="Arial Narrow" w:eastAsia="Arial" w:hAnsi="Arial Narrow" w:cs="Arial"/>
          <w:sz w:val="26"/>
          <w:szCs w:val="26"/>
          <w:lang w:eastAsia="es-MX"/>
        </w:rPr>
      </w:pPr>
    </w:p>
    <w:p w14:paraId="5897A8BC" w14:textId="1EAEDDFF" w:rsidR="0002259D" w:rsidRPr="0002259D" w:rsidRDefault="0002259D" w:rsidP="0002259D">
      <w:pPr>
        <w:spacing w:after="0" w:line="240" w:lineRule="auto"/>
        <w:jc w:val="both"/>
        <w:rPr>
          <w:rFonts w:ascii="Arial Narrow" w:eastAsia="Arial" w:hAnsi="Arial Narrow" w:cs="Arial"/>
          <w:b/>
          <w:color w:val="000000"/>
          <w:sz w:val="26"/>
          <w:szCs w:val="26"/>
          <w:lang w:eastAsia="es-MX"/>
        </w:rPr>
      </w:pPr>
      <w:r w:rsidRPr="0002259D">
        <w:rPr>
          <w:rFonts w:ascii="Arial Narrow" w:eastAsia="Arial" w:hAnsi="Arial Narrow" w:cs="Arial"/>
          <w:color w:val="000000"/>
          <w:sz w:val="26"/>
          <w:szCs w:val="26"/>
          <w:lang w:eastAsia="es-MX"/>
        </w:rPr>
        <w:t xml:space="preserve">Turnada a la </w:t>
      </w:r>
      <w:r w:rsidRPr="0002259D">
        <w:rPr>
          <w:rFonts w:ascii="Arial Narrow" w:eastAsia="Arial" w:hAnsi="Arial Narrow" w:cs="Arial"/>
          <w:b/>
          <w:color w:val="000000"/>
          <w:sz w:val="26"/>
          <w:szCs w:val="26"/>
          <w:lang w:eastAsia="es-MX"/>
        </w:rPr>
        <w:t>Comisión de Atención a Grupos en Situación de Vulnerabilidad.</w:t>
      </w:r>
    </w:p>
    <w:p w14:paraId="4D312C8E" w14:textId="77777777" w:rsidR="0002259D" w:rsidRPr="0002259D" w:rsidRDefault="0002259D" w:rsidP="0002259D">
      <w:pPr>
        <w:spacing w:after="0" w:line="240" w:lineRule="auto"/>
        <w:jc w:val="both"/>
        <w:rPr>
          <w:rFonts w:ascii="Arial Narrow" w:eastAsia="Arial" w:hAnsi="Arial Narrow" w:cs="Arial"/>
          <w:color w:val="000000"/>
          <w:sz w:val="26"/>
          <w:szCs w:val="26"/>
          <w:lang w:eastAsia="es-MX"/>
        </w:rPr>
      </w:pPr>
    </w:p>
    <w:p w14:paraId="2880818D" w14:textId="77777777" w:rsidR="004D7A03" w:rsidRPr="00DD4648" w:rsidRDefault="004D7A03" w:rsidP="004D7A03">
      <w:pPr>
        <w:spacing w:after="0" w:line="240" w:lineRule="auto"/>
        <w:jc w:val="both"/>
        <w:rPr>
          <w:rFonts w:ascii="Arial Narrow" w:eastAsia="Arial" w:hAnsi="Arial Narrow" w:cs="Arial"/>
          <w:b/>
          <w:color w:val="000000"/>
          <w:sz w:val="26"/>
          <w:szCs w:val="26"/>
          <w:lang w:eastAsia="es-MX"/>
        </w:rPr>
      </w:pPr>
      <w:r w:rsidRPr="00DD4648">
        <w:rPr>
          <w:rFonts w:ascii="Arial Narrow" w:eastAsia="Arial" w:hAnsi="Arial Narrow" w:cs="Arial"/>
          <w:b/>
          <w:color w:val="000000"/>
          <w:sz w:val="26"/>
          <w:szCs w:val="26"/>
          <w:lang w:eastAsia="es-MX"/>
        </w:rPr>
        <w:t>Lectura del Dictamen: 16 de Diciembre de 2020.</w:t>
      </w:r>
    </w:p>
    <w:p w14:paraId="64F6B465" w14:textId="77777777" w:rsidR="004D7A03" w:rsidRPr="00DD4648" w:rsidRDefault="004D7A03" w:rsidP="004D7A03">
      <w:pPr>
        <w:spacing w:after="0" w:line="240" w:lineRule="auto"/>
        <w:jc w:val="both"/>
        <w:rPr>
          <w:rFonts w:ascii="Arial Narrow" w:eastAsia="Arial" w:hAnsi="Arial Narrow" w:cs="Arial"/>
          <w:b/>
          <w:color w:val="000000"/>
          <w:sz w:val="26"/>
          <w:szCs w:val="26"/>
          <w:lang w:eastAsia="es-MX"/>
        </w:rPr>
      </w:pPr>
    </w:p>
    <w:p w14:paraId="67736D0B" w14:textId="77777777" w:rsidR="004D7A03" w:rsidRPr="00DD4648" w:rsidRDefault="004D7A03" w:rsidP="004D7A03">
      <w:pPr>
        <w:spacing w:after="0" w:line="240" w:lineRule="auto"/>
        <w:jc w:val="both"/>
        <w:rPr>
          <w:rFonts w:ascii="Arial Narrow" w:eastAsia="Arial" w:hAnsi="Arial Narrow" w:cs="Arial"/>
          <w:b/>
          <w:color w:val="000000"/>
          <w:sz w:val="26"/>
          <w:szCs w:val="26"/>
          <w:lang w:eastAsia="es-MX"/>
        </w:rPr>
      </w:pPr>
      <w:r w:rsidRPr="00DD4648">
        <w:rPr>
          <w:rFonts w:ascii="Arial Narrow" w:eastAsia="Arial" w:hAnsi="Arial Narrow" w:cs="Arial"/>
          <w:b/>
          <w:color w:val="000000"/>
          <w:sz w:val="26"/>
          <w:szCs w:val="26"/>
          <w:lang w:eastAsia="es-MX"/>
        </w:rPr>
        <w:t>Decreto No. 89</w:t>
      </w:r>
      <w:r>
        <w:rPr>
          <w:rFonts w:ascii="Arial Narrow" w:eastAsia="Arial" w:hAnsi="Arial Narrow" w:cs="Arial"/>
          <w:b/>
          <w:color w:val="000000"/>
          <w:sz w:val="26"/>
          <w:szCs w:val="26"/>
          <w:lang w:eastAsia="es-MX"/>
        </w:rPr>
        <w:t>3</w:t>
      </w:r>
    </w:p>
    <w:p w14:paraId="522B1D7B" w14:textId="77777777" w:rsidR="004D7A03" w:rsidRPr="00DD4648" w:rsidRDefault="004D7A03" w:rsidP="004D7A03">
      <w:pPr>
        <w:spacing w:after="0" w:line="240" w:lineRule="auto"/>
        <w:jc w:val="both"/>
        <w:rPr>
          <w:rFonts w:ascii="Arial Narrow" w:eastAsia="Arial" w:hAnsi="Arial Narrow" w:cs="Arial"/>
          <w:b/>
          <w:color w:val="000000"/>
          <w:sz w:val="26"/>
          <w:szCs w:val="26"/>
          <w:lang w:eastAsia="es-MX"/>
        </w:rPr>
      </w:pPr>
    </w:p>
    <w:p w14:paraId="7EFBB655" w14:textId="77777777" w:rsidR="00980457" w:rsidRPr="009419E0" w:rsidRDefault="00980457" w:rsidP="00980457">
      <w:pPr>
        <w:rPr>
          <w:rFonts w:ascii="Arial Narrow" w:hAnsi="Arial Narrow" w:cs="Arial"/>
          <w:b/>
          <w:color w:val="000000"/>
          <w:sz w:val="26"/>
          <w:szCs w:val="26"/>
        </w:rPr>
      </w:pPr>
      <w:r w:rsidRPr="009419E0">
        <w:rPr>
          <w:rFonts w:ascii="Arial Narrow" w:hAnsi="Arial Narrow"/>
          <w:color w:val="000000"/>
          <w:sz w:val="26"/>
          <w:szCs w:val="26"/>
        </w:rPr>
        <w:t>Publicación en el Periódico Oficial del Gobierno del Estado:</w:t>
      </w:r>
      <w:r w:rsidRPr="00F0604E">
        <w:rPr>
          <w:rFonts w:ascii="Arial Narrow" w:hAnsi="Arial Narrow"/>
          <w:b/>
          <w:color w:val="000000"/>
          <w:sz w:val="26"/>
          <w:szCs w:val="26"/>
        </w:rPr>
        <w:t xml:space="preserve"> </w:t>
      </w:r>
      <w:r w:rsidRPr="009419E0">
        <w:rPr>
          <w:rFonts w:ascii="Arial Narrow" w:hAnsi="Arial Narrow" w:cs="Arial"/>
          <w:b/>
          <w:color w:val="000000"/>
          <w:sz w:val="26"/>
          <w:szCs w:val="26"/>
        </w:rPr>
        <w:t>P.O. 09 - 29 de Enero de 2021</w:t>
      </w:r>
      <w:r>
        <w:rPr>
          <w:rFonts w:ascii="Arial Narrow" w:hAnsi="Arial Narrow"/>
          <w:b/>
          <w:color w:val="000000"/>
          <w:sz w:val="26"/>
          <w:szCs w:val="26"/>
        </w:rPr>
        <w:t>.</w:t>
      </w:r>
    </w:p>
    <w:p w14:paraId="15B8B01F" w14:textId="77777777" w:rsidR="004D7A03" w:rsidRPr="0002259D" w:rsidRDefault="004D7A03" w:rsidP="004D7A03">
      <w:pPr>
        <w:spacing w:after="0" w:line="240" w:lineRule="auto"/>
        <w:jc w:val="both"/>
        <w:rPr>
          <w:rFonts w:ascii="Arial" w:eastAsia="Arial" w:hAnsi="Arial" w:cs="Arial"/>
          <w:b/>
          <w:bCs/>
          <w:sz w:val="24"/>
          <w:szCs w:val="24"/>
          <w:lang w:eastAsia="es-MX"/>
        </w:rPr>
      </w:pPr>
      <w:bookmarkStart w:id="1" w:name="_GoBack"/>
      <w:bookmarkEnd w:id="1"/>
    </w:p>
    <w:p w14:paraId="037DE895" w14:textId="77777777" w:rsidR="0002259D" w:rsidRPr="0002259D" w:rsidRDefault="0002259D" w:rsidP="0002259D">
      <w:pPr>
        <w:spacing w:after="0" w:line="240" w:lineRule="auto"/>
        <w:jc w:val="both"/>
        <w:rPr>
          <w:rFonts w:ascii="Arial" w:eastAsia="Arial" w:hAnsi="Arial" w:cs="Arial"/>
          <w:b/>
          <w:bCs/>
          <w:sz w:val="24"/>
          <w:szCs w:val="24"/>
          <w:lang w:eastAsia="es-MX"/>
        </w:rPr>
      </w:pPr>
    </w:p>
    <w:p w14:paraId="1050506F" w14:textId="77777777" w:rsidR="0002259D" w:rsidRPr="0002259D" w:rsidRDefault="0002259D" w:rsidP="0002259D">
      <w:pPr>
        <w:spacing w:line="240" w:lineRule="auto"/>
        <w:jc w:val="both"/>
        <w:rPr>
          <w:rFonts w:ascii="Arial" w:eastAsia="Calibri" w:hAnsi="Arial" w:cs="Arial"/>
          <w:b/>
          <w:bCs/>
          <w:sz w:val="28"/>
          <w:szCs w:val="28"/>
        </w:rPr>
      </w:pPr>
    </w:p>
    <w:p w14:paraId="63E32173" w14:textId="77777777" w:rsidR="0002259D" w:rsidRDefault="0002259D" w:rsidP="00FE30DC">
      <w:pPr>
        <w:pStyle w:val="Sinespaciado"/>
        <w:spacing w:line="340" w:lineRule="exact"/>
        <w:jc w:val="both"/>
        <w:rPr>
          <w:rFonts w:ascii="Arial" w:hAnsi="Arial" w:cs="Arial"/>
          <w:b/>
          <w:bCs/>
          <w:sz w:val="26"/>
          <w:szCs w:val="26"/>
        </w:rPr>
      </w:pPr>
    </w:p>
    <w:p w14:paraId="2D0F3BD7" w14:textId="77777777" w:rsidR="0002259D" w:rsidRDefault="0002259D" w:rsidP="00FE30DC">
      <w:pPr>
        <w:pStyle w:val="Sinespaciado"/>
        <w:spacing w:line="340" w:lineRule="exact"/>
        <w:jc w:val="both"/>
        <w:rPr>
          <w:rFonts w:ascii="Arial" w:hAnsi="Arial" w:cs="Arial"/>
          <w:b/>
          <w:bCs/>
          <w:sz w:val="26"/>
          <w:szCs w:val="26"/>
        </w:rPr>
      </w:pPr>
    </w:p>
    <w:p w14:paraId="4BD1E12B" w14:textId="77777777" w:rsidR="0002259D" w:rsidRDefault="0002259D" w:rsidP="00FE30DC">
      <w:pPr>
        <w:pStyle w:val="Sinespaciado"/>
        <w:spacing w:line="340" w:lineRule="exact"/>
        <w:jc w:val="both"/>
        <w:rPr>
          <w:rFonts w:ascii="Arial" w:hAnsi="Arial" w:cs="Arial"/>
          <w:b/>
          <w:bCs/>
          <w:sz w:val="26"/>
          <w:szCs w:val="26"/>
        </w:rPr>
      </w:pPr>
    </w:p>
    <w:p w14:paraId="29403BFF" w14:textId="77777777" w:rsidR="0002259D" w:rsidRDefault="0002259D">
      <w:pPr>
        <w:rPr>
          <w:rFonts w:ascii="Arial" w:hAnsi="Arial" w:cs="Arial"/>
          <w:b/>
          <w:bCs/>
          <w:sz w:val="26"/>
          <w:szCs w:val="26"/>
        </w:rPr>
      </w:pPr>
      <w:r>
        <w:rPr>
          <w:rFonts w:ascii="Arial" w:hAnsi="Arial" w:cs="Arial"/>
          <w:b/>
          <w:bCs/>
          <w:sz w:val="26"/>
          <w:szCs w:val="26"/>
        </w:rPr>
        <w:br w:type="page"/>
      </w:r>
    </w:p>
    <w:p w14:paraId="0199BA9D" w14:textId="4DB80FBA" w:rsidR="00FB7A0D" w:rsidRPr="00FE30DC" w:rsidRDefault="00D74D1A" w:rsidP="00FE30DC">
      <w:pPr>
        <w:pStyle w:val="Sinespaciado"/>
        <w:spacing w:line="340" w:lineRule="exact"/>
        <w:jc w:val="both"/>
        <w:rPr>
          <w:rFonts w:ascii="Arial" w:hAnsi="Arial" w:cs="Arial"/>
          <w:b/>
          <w:bCs/>
          <w:sz w:val="26"/>
          <w:szCs w:val="26"/>
        </w:rPr>
      </w:pPr>
      <w:r w:rsidRPr="00FE30DC">
        <w:rPr>
          <w:rFonts w:ascii="Arial" w:hAnsi="Arial" w:cs="Arial"/>
          <w:b/>
          <w:bCs/>
          <w:sz w:val="26"/>
          <w:szCs w:val="26"/>
        </w:rPr>
        <w:lastRenderedPageBreak/>
        <w:t>INICIATIVA CON PROYECTO DE DECRETO QUE PRESENTAN LAS DIPUTADAS Y LOS DIPUTADOS INTEGRANTES DEL GRUPO PARLAMENTARIO “GRAL. ANDRÉS S. VIESCA”, DEL PARTIDO REVOLUCIONARIO INSTITUCIONAL, POR CONDUCTO DE LA DIPUTADA GRACIELA FERNÁNDEZ ALMARAZ, POR</w:t>
      </w:r>
      <w:r w:rsidR="003B1096" w:rsidRPr="00FE30DC">
        <w:rPr>
          <w:rFonts w:ascii="Arial" w:hAnsi="Arial" w:cs="Arial"/>
          <w:b/>
          <w:bCs/>
          <w:sz w:val="26"/>
          <w:szCs w:val="26"/>
        </w:rPr>
        <w:t xml:space="preserve"> EL QUE SE </w:t>
      </w:r>
      <w:r w:rsidR="00D43A01" w:rsidRPr="00FE30DC">
        <w:rPr>
          <w:rFonts w:ascii="Arial" w:hAnsi="Arial" w:cs="Arial"/>
          <w:b/>
          <w:bCs/>
          <w:sz w:val="26"/>
          <w:szCs w:val="26"/>
        </w:rPr>
        <w:t xml:space="preserve">REFORMA Y ADICIONA </w:t>
      </w:r>
      <w:r w:rsidR="00D346DD" w:rsidRPr="00FE30DC">
        <w:rPr>
          <w:rFonts w:ascii="Arial" w:hAnsi="Arial" w:cs="Arial"/>
          <w:b/>
          <w:bCs/>
          <w:sz w:val="26"/>
          <w:szCs w:val="26"/>
        </w:rPr>
        <w:t>DIVERSOS ARTICULOS DE LA LEY DE ASISTENCIA SOCIAL Y PROTECCIÓN DE DERECHOS DEL ESTADO DE COAHUILA DE ZARAGOZA, CON EL FIN DE INCLUIR EN LA MISMA UN LENGUAJE INCLUSIVO.</w:t>
      </w:r>
    </w:p>
    <w:p w14:paraId="5ABD13DC" w14:textId="6560A159" w:rsidR="00FB7A0D" w:rsidRPr="00FE30DC" w:rsidRDefault="00FB7A0D" w:rsidP="00FE30DC">
      <w:pPr>
        <w:pStyle w:val="Sinespaciado"/>
        <w:spacing w:line="340" w:lineRule="exact"/>
        <w:jc w:val="both"/>
        <w:rPr>
          <w:rFonts w:ascii="Arial" w:hAnsi="Arial" w:cs="Arial"/>
          <w:b/>
          <w:bCs/>
          <w:sz w:val="26"/>
          <w:szCs w:val="26"/>
        </w:rPr>
      </w:pPr>
    </w:p>
    <w:p w14:paraId="471AAF32" w14:textId="77777777" w:rsidR="00CC114E" w:rsidRPr="00FE30DC" w:rsidRDefault="00CC114E" w:rsidP="00FE30DC">
      <w:pPr>
        <w:pStyle w:val="Sinespaciado"/>
        <w:spacing w:line="340" w:lineRule="exact"/>
        <w:jc w:val="both"/>
        <w:rPr>
          <w:rFonts w:ascii="Arial" w:hAnsi="Arial" w:cs="Arial"/>
          <w:b/>
          <w:bCs/>
          <w:sz w:val="26"/>
          <w:szCs w:val="26"/>
        </w:rPr>
      </w:pPr>
    </w:p>
    <w:p w14:paraId="47E095F3" w14:textId="647972D1" w:rsidR="00BF5938" w:rsidRPr="00FE30DC" w:rsidRDefault="00BF5938" w:rsidP="00FE30DC">
      <w:pPr>
        <w:pStyle w:val="Sinespaciado"/>
        <w:spacing w:line="340" w:lineRule="exact"/>
        <w:jc w:val="both"/>
        <w:rPr>
          <w:rFonts w:ascii="Arial" w:hAnsi="Arial" w:cs="Arial"/>
          <w:b/>
          <w:bCs/>
          <w:sz w:val="26"/>
          <w:szCs w:val="26"/>
        </w:rPr>
      </w:pPr>
      <w:r w:rsidRPr="00FE30DC">
        <w:rPr>
          <w:rFonts w:ascii="Arial" w:hAnsi="Arial" w:cs="Arial"/>
          <w:b/>
          <w:bCs/>
          <w:sz w:val="26"/>
          <w:szCs w:val="26"/>
        </w:rPr>
        <w:t xml:space="preserve">H. PLENO DEL CONGRESO DEL ESTADO </w:t>
      </w:r>
      <w:r w:rsidR="003B1096" w:rsidRPr="00FE30DC">
        <w:rPr>
          <w:rFonts w:ascii="Arial" w:hAnsi="Arial" w:cs="Arial"/>
          <w:b/>
          <w:bCs/>
          <w:sz w:val="26"/>
          <w:szCs w:val="26"/>
        </w:rPr>
        <w:t xml:space="preserve"> </w:t>
      </w:r>
    </w:p>
    <w:p w14:paraId="0DE5656B" w14:textId="77777777" w:rsidR="00BF5938" w:rsidRPr="00FE30DC" w:rsidRDefault="00BF5938" w:rsidP="00FE30DC">
      <w:pPr>
        <w:pStyle w:val="Sinespaciado"/>
        <w:spacing w:line="340" w:lineRule="exact"/>
        <w:jc w:val="both"/>
        <w:rPr>
          <w:rFonts w:ascii="Arial" w:hAnsi="Arial" w:cs="Arial"/>
          <w:b/>
          <w:bCs/>
          <w:sz w:val="26"/>
          <w:szCs w:val="26"/>
        </w:rPr>
      </w:pPr>
      <w:r w:rsidRPr="00FE30DC">
        <w:rPr>
          <w:rFonts w:ascii="Arial" w:hAnsi="Arial" w:cs="Arial"/>
          <w:b/>
          <w:bCs/>
          <w:sz w:val="26"/>
          <w:szCs w:val="26"/>
        </w:rPr>
        <w:t>DE COAHUILA DE ZARAGOZA.</w:t>
      </w:r>
    </w:p>
    <w:p w14:paraId="3470810E" w14:textId="23A82025" w:rsidR="00BF5938" w:rsidRPr="00FE30DC" w:rsidRDefault="00BF5938" w:rsidP="00FE30DC">
      <w:pPr>
        <w:pStyle w:val="Sinespaciado"/>
        <w:spacing w:line="340" w:lineRule="exact"/>
        <w:jc w:val="both"/>
        <w:rPr>
          <w:rFonts w:ascii="Arial" w:hAnsi="Arial" w:cs="Arial"/>
          <w:b/>
          <w:bCs/>
          <w:sz w:val="26"/>
          <w:szCs w:val="26"/>
        </w:rPr>
      </w:pPr>
      <w:r w:rsidRPr="00FE30DC">
        <w:rPr>
          <w:rFonts w:ascii="Arial" w:hAnsi="Arial" w:cs="Arial"/>
          <w:b/>
          <w:bCs/>
          <w:sz w:val="26"/>
          <w:szCs w:val="26"/>
        </w:rPr>
        <w:t>P</w:t>
      </w:r>
      <w:r w:rsidR="00D74D1A" w:rsidRPr="00FE30DC">
        <w:rPr>
          <w:rFonts w:ascii="Arial" w:hAnsi="Arial" w:cs="Arial"/>
          <w:b/>
          <w:bCs/>
          <w:sz w:val="26"/>
          <w:szCs w:val="26"/>
        </w:rPr>
        <w:t xml:space="preserve"> </w:t>
      </w:r>
      <w:r w:rsidRPr="00FE30DC">
        <w:rPr>
          <w:rFonts w:ascii="Arial" w:hAnsi="Arial" w:cs="Arial"/>
          <w:b/>
          <w:bCs/>
          <w:sz w:val="26"/>
          <w:szCs w:val="26"/>
        </w:rPr>
        <w:t>R</w:t>
      </w:r>
      <w:r w:rsidR="00D74D1A" w:rsidRPr="00FE30DC">
        <w:rPr>
          <w:rFonts w:ascii="Arial" w:hAnsi="Arial" w:cs="Arial"/>
          <w:b/>
          <w:bCs/>
          <w:sz w:val="26"/>
          <w:szCs w:val="26"/>
        </w:rPr>
        <w:t xml:space="preserve"> </w:t>
      </w:r>
      <w:r w:rsidRPr="00FE30DC">
        <w:rPr>
          <w:rFonts w:ascii="Arial" w:hAnsi="Arial" w:cs="Arial"/>
          <w:b/>
          <w:bCs/>
          <w:sz w:val="26"/>
          <w:szCs w:val="26"/>
        </w:rPr>
        <w:t>E</w:t>
      </w:r>
      <w:r w:rsidR="00D74D1A" w:rsidRPr="00FE30DC">
        <w:rPr>
          <w:rFonts w:ascii="Arial" w:hAnsi="Arial" w:cs="Arial"/>
          <w:b/>
          <w:bCs/>
          <w:sz w:val="26"/>
          <w:szCs w:val="26"/>
        </w:rPr>
        <w:t xml:space="preserve"> </w:t>
      </w:r>
      <w:r w:rsidRPr="00FE30DC">
        <w:rPr>
          <w:rFonts w:ascii="Arial" w:hAnsi="Arial" w:cs="Arial"/>
          <w:b/>
          <w:bCs/>
          <w:sz w:val="26"/>
          <w:szCs w:val="26"/>
        </w:rPr>
        <w:t>S</w:t>
      </w:r>
      <w:r w:rsidR="00D74D1A" w:rsidRPr="00FE30DC">
        <w:rPr>
          <w:rFonts w:ascii="Arial" w:hAnsi="Arial" w:cs="Arial"/>
          <w:b/>
          <w:bCs/>
          <w:sz w:val="26"/>
          <w:szCs w:val="26"/>
        </w:rPr>
        <w:t xml:space="preserve"> </w:t>
      </w:r>
      <w:r w:rsidRPr="00FE30DC">
        <w:rPr>
          <w:rFonts w:ascii="Arial" w:hAnsi="Arial" w:cs="Arial"/>
          <w:b/>
          <w:bCs/>
          <w:sz w:val="26"/>
          <w:szCs w:val="26"/>
        </w:rPr>
        <w:t>E</w:t>
      </w:r>
      <w:r w:rsidR="00D74D1A" w:rsidRPr="00FE30DC">
        <w:rPr>
          <w:rFonts w:ascii="Arial" w:hAnsi="Arial" w:cs="Arial"/>
          <w:b/>
          <w:bCs/>
          <w:sz w:val="26"/>
          <w:szCs w:val="26"/>
        </w:rPr>
        <w:t xml:space="preserve"> </w:t>
      </w:r>
      <w:r w:rsidRPr="00FE30DC">
        <w:rPr>
          <w:rFonts w:ascii="Arial" w:hAnsi="Arial" w:cs="Arial"/>
          <w:b/>
          <w:bCs/>
          <w:sz w:val="26"/>
          <w:szCs w:val="26"/>
        </w:rPr>
        <w:t>N</w:t>
      </w:r>
      <w:r w:rsidR="00D74D1A" w:rsidRPr="00FE30DC">
        <w:rPr>
          <w:rFonts w:ascii="Arial" w:hAnsi="Arial" w:cs="Arial"/>
          <w:b/>
          <w:bCs/>
          <w:sz w:val="26"/>
          <w:szCs w:val="26"/>
        </w:rPr>
        <w:t xml:space="preserve"> </w:t>
      </w:r>
      <w:r w:rsidRPr="00FE30DC">
        <w:rPr>
          <w:rFonts w:ascii="Arial" w:hAnsi="Arial" w:cs="Arial"/>
          <w:b/>
          <w:bCs/>
          <w:sz w:val="26"/>
          <w:szCs w:val="26"/>
        </w:rPr>
        <w:t>T</w:t>
      </w:r>
      <w:r w:rsidR="00D74D1A" w:rsidRPr="00FE30DC">
        <w:rPr>
          <w:rFonts w:ascii="Arial" w:hAnsi="Arial" w:cs="Arial"/>
          <w:b/>
          <w:bCs/>
          <w:sz w:val="26"/>
          <w:szCs w:val="26"/>
        </w:rPr>
        <w:t xml:space="preserve"> </w:t>
      </w:r>
      <w:r w:rsidRPr="00FE30DC">
        <w:rPr>
          <w:rFonts w:ascii="Arial" w:hAnsi="Arial" w:cs="Arial"/>
          <w:b/>
          <w:bCs/>
          <w:sz w:val="26"/>
          <w:szCs w:val="26"/>
        </w:rPr>
        <w:t>E.-</w:t>
      </w:r>
    </w:p>
    <w:p w14:paraId="2884CF2F" w14:textId="77777777" w:rsidR="00D74D1A" w:rsidRPr="00FE30DC" w:rsidRDefault="00D74D1A" w:rsidP="00FE30DC">
      <w:pPr>
        <w:pStyle w:val="Sinespaciado"/>
        <w:spacing w:line="340" w:lineRule="exact"/>
        <w:jc w:val="both"/>
        <w:rPr>
          <w:rFonts w:ascii="Arial" w:hAnsi="Arial" w:cs="Arial"/>
          <w:sz w:val="26"/>
          <w:szCs w:val="26"/>
        </w:rPr>
      </w:pPr>
    </w:p>
    <w:p w14:paraId="1F92E600" w14:textId="4AE96A38" w:rsidR="00003B6F" w:rsidRPr="00FE30DC" w:rsidRDefault="00003B6F" w:rsidP="00FE30DC">
      <w:pPr>
        <w:pStyle w:val="Sinespaciado"/>
        <w:spacing w:line="340" w:lineRule="exact"/>
        <w:jc w:val="both"/>
        <w:rPr>
          <w:rFonts w:ascii="Arial" w:hAnsi="Arial" w:cs="Arial"/>
          <w:sz w:val="26"/>
          <w:szCs w:val="26"/>
        </w:rPr>
      </w:pPr>
      <w:r w:rsidRPr="00FE30DC">
        <w:rPr>
          <w:rFonts w:ascii="Arial" w:hAnsi="Arial" w:cs="Arial"/>
          <w:sz w:val="26"/>
          <w:szCs w:val="26"/>
        </w:rPr>
        <w:t>La suscrita Diputada Graciela Fernández Almaraz, conjuntamente con los demás integrantes del Grupo Parlamentario “Gral. Andrés S. Viesca” del Partido Revolucionario Institucional, en ejercicio de las facultades que nos otorga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presentar a este Honorable Pleno del Congreso, la presente Iniciativa con</w:t>
      </w:r>
      <w:r w:rsidR="00D346DD" w:rsidRPr="00FE30DC">
        <w:rPr>
          <w:rFonts w:ascii="Arial" w:hAnsi="Arial" w:cs="Arial"/>
          <w:sz w:val="26"/>
          <w:szCs w:val="26"/>
        </w:rPr>
        <w:t xml:space="preserve"> proyecto de decreto </w:t>
      </w:r>
      <w:r w:rsidR="00D346DD" w:rsidRPr="00FE30DC">
        <w:rPr>
          <w:rFonts w:ascii="Arial" w:eastAsia="Calibri" w:hAnsi="Arial" w:cs="Arial"/>
          <w:sz w:val="26"/>
          <w:szCs w:val="26"/>
        </w:rPr>
        <w:t xml:space="preserve">por el que se reforma y adiciona diversos artículos de la </w:t>
      </w:r>
      <w:r w:rsidR="008C6D19">
        <w:rPr>
          <w:rFonts w:ascii="Arial" w:eastAsia="Calibri" w:hAnsi="Arial" w:cs="Arial"/>
          <w:sz w:val="26"/>
          <w:szCs w:val="26"/>
        </w:rPr>
        <w:t>Ley</w:t>
      </w:r>
      <w:r w:rsidR="00D346DD" w:rsidRPr="00FE30DC">
        <w:rPr>
          <w:rFonts w:ascii="Arial" w:eastAsia="Calibri" w:hAnsi="Arial" w:cs="Arial"/>
          <w:sz w:val="26"/>
          <w:szCs w:val="26"/>
        </w:rPr>
        <w:t xml:space="preserve"> de </w:t>
      </w:r>
      <w:r w:rsidR="008C6D19" w:rsidRPr="00FE30DC">
        <w:rPr>
          <w:rFonts w:ascii="Arial" w:eastAsia="Calibri" w:hAnsi="Arial" w:cs="Arial"/>
          <w:sz w:val="26"/>
          <w:szCs w:val="26"/>
        </w:rPr>
        <w:t xml:space="preserve">Asistencia Social </w:t>
      </w:r>
      <w:r w:rsidR="00D346DD" w:rsidRPr="00FE30DC">
        <w:rPr>
          <w:rFonts w:ascii="Arial" w:eastAsia="Calibri" w:hAnsi="Arial" w:cs="Arial"/>
          <w:sz w:val="26"/>
          <w:szCs w:val="26"/>
        </w:rPr>
        <w:t xml:space="preserve">y </w:t>
      </w:r>
      <w:r w:rsidR="008C6D19" w:rsidRPr="00FE30DC">
        <w:rPr>
          <w:rFonts w:ascii="Arial" w:eastAsia="Calibri" w:hAnsi="Arial" w:cs="Arial"/>
          <w:sz w:val="26"/>
          <w:szCs w:val="26"/>
        </w:rPr>
        <w:t xml:space="preserve">Protección </w:t>
      </w:r>
      <w:r w:rsidR="00D346DD" w:rsidRPr="00FE30DC">
        <w:rPr>
          <w:rFonts w:ascii="Arial" w:eastAsia="Calibri" w:hAnsi="Arial" w:cs="Arial"/>
          <w:sz w:val="26"/>
          <w:szCs w:val="26"/>
        </w:rPr>
        <w:t xml:space="preserve">de </w:t>
      </w:r>
      <w:r w:rsidR="008C6D19" w:rsidRPr="00FE30DC">
        <w:rPr>
          <w:rFonts w:ascii="Arial" w:eastAsia="Calibri" w:hAnsi="Arial" w:cs="Arial"/>
          <w:sz w:val="26"/>
          <w:szCs w:val="26"/>
        </w:rPr>
        <w:t xml:space="preserve">Derechos </w:t>
      </w:r>
      <w:r w:rsidR="00D346DD" w:rsidRPr="00FE30DC">
        <w:rPr>
          <w:rFonts w:ascii="Arial" w:eastAsia="Calibri" w:hAnsi="Arial" w:cs="Arial"/>
          <w:sz w:val="26"/>
          <w:szCs w:val="26"/>
        </w:rPr>
        <w:t xml:space="preserve">del </w:t>
      </w:r>
      <w:r w:rsidR="008C6D19" w:rsidRPr="00FE30DC">
        <w:rPr>
          <w:rFonts w:ascii="Arial" w:eastAsia="Calibri" w:hAnsi="Arial" w:cs="Arial"/>
          <w:sz w:val="26"/>
          <w:szCs w:val="26"/>
        </w:rPr>
        <w:t xml:space="preserve">Estado </w:t>
      </w:r>
      <w:r w:rsidR="00D346DD" w:rsidRPr="00FE30DC">
        <w:rPr>
          <w:rFonts w:ascii="Arial" w:eastAsia="Calibri" w:hAnsi="Arial" w:cs="Arial"/>
          <w:sz w:val="26"/>
          <w:szCs w:val="26"/>
        </w:rPr>
        <w:t>de Coahuila de Zaragoza</w:t>
      </w:r>
      <w:r w:rsidR="00D346DD" w:rsidRPr="00FE30DC">
        <w:rPr>
          <w:rFonts w:ascii="Arial" w:hAnsi="Arial" w:cs="Arial"/>
          <w:sz w:val="26"/>
          <w:szCs w:val="26"/>
        </w:rPr>
        <w:t>, conforme a la siguiente:</w:t>
      </w:r>
    </w:p>
    <w:p w14:paraId="618E4BAA" w14:textId="77777777" w:rsidR="00ED1114" w:rsidRPr="00FE30DC" w:rsidRDefault="00ED1114" w:rsidP="00FE30DC">
      <w:pPr>
        <w:pStyle w:val="Sinespaciado"/>
        <w:spacing w:line="340" w:lineRule="exact"/>
        <w:jc w:val="both"/>
        <w:rPr>
          <w:rFonts w:ascii="Arial" w:hAnsi="Arial" w:cs="Arial"/>
          <w:sz w:val="26"/>
          <w:szCs w:val="26"/>
        </w:rPr>
      </w:pPr>
    </w:p>
    <w:p w14:paraId="2AF9A568" w14:textId="610DB5EA" w:rsidR="000D40BD" w:rsidRPr="00FE30DC" w:rsidRDefault="00003B6F" w:rsidP="00FE30DC">
      <w:pPr>
        <w:pStyle w:val="Sinespaciado"/>
        <w:spacing w:line="340" w:lineRule="exact"/>
        <w:jc w:val="center"/>
        <w:rPr>
          <w:rFonts w:ascii="Arial" w:hAnsi="Arial" w:cs="Arial"/>
          <w:b/>
          <w:bCs/>
          <w:sz w:val="26"/>
          <w:szCs w:val="26"/>
        </w:rPr>
      </w:pPr>
      <w:r w:rsidRPr="00FE30DC">
        <w:rPr>
          <w:rFonts w:ascii="Arial" w:hAnsi="Arial" w:cs="Arial"/>
          <w:b/>
          <w:bCs/>
          <w:sz w:val="26"/>
          <w:szCs w:val="26"/>
        </w:rPr>
        <w:t xml:space="preserve">EXPOSICIÓN </w:t>
      </w:r>
      <w:r w:rsidR="00EB3AC8" w:rsidRPr="00FE30DC">
        <w:rPr>
          <w:rFonts w:ascii="Arial" w:hAnsi="Arial" w:cs="Arial"/>
          <w:b/>
          <w:bCs/>
          <w:sz w:val="26"/>
          <w:szCs w:val="26"/>
        </w:rPr>
        <w:t>DE MOTIVOS</w:t>
      </w:r>
    </w:p>
    <w:p w14:paraId="6608BF07" w14:textId="77777777" w:rsidR="00D74D1A" w:rsidRPr="00FE30DC" w:rsidRDefault="00D74D1A" w:rsidP="00FE30DC">
      <w:pPr>
        <w:pStyle w:val="Sinespaciado"/>
        <w:spacing w:line="340" w:lineRule="exact"/>
        <w:jc w:val="both"/>
        <w:rPr>
          <w:rFonts w:ascii="Arial" w:hAnsi="Arial" w:cs="Arial"/>
          <w:sz w:val="26"/>
          <w:szCs w:val="26"/>
        </w:rPr>
      </w:pPr>
    </w:p>
    <w:p w14:paraId="1993D8F4" w14:textId="7FEE0A6F" w:rsidR="00D346DD" w:rsidRPr="00FE30DC" w:rsidRDefault="00D346DD" w:rsidP="00FE30DC">
      <w:pPr>
        <w:pStyle w:val="Sinespaciado"/>
        <w:spacing w:line="340" w:lineRule="exact"/>
        <w:jc w:val="both"/>
        <w:rPr>
          <w:rFonts w:ascii="Arial" w:eastAsia="Times New Roman" w:hAnsi="Arial" w:cs="Arial"/>
          <w:color w:val="000000"/>
          <w:sz w:val="26"/>
          <w:szCs w:val="26"/>
          <w:lang w:eastAsia="es-ES_tradnl"/>
        </w:rPr>
      </w:pPr>
      <w:r w:rsidRPr="00FE30DC">
        <w:rPr>
          <w:rFonts w:ascii="Arial" w:eastAsia="Times New Roman" w:hAnsi="Arial" w:cs="Arial"/>
          <w:color w:val="000000"/>
          <w:sz w:val="26"/>
          <w:szCs w:val="26"/>
          <w:lang w:eastAsia="es-ES_tradnl"/>
        </w:rPr>
        <w:t xml:space="preserve">Hablar de un tema de inclusión o incluyente, nos orilla a recordar la lucha que se ha tenido por años para que la voz de las mujeres, niñas y adolescentes sea escuchada, </w:t>
      </w:r>
      <w:r w:rsidR="00776AF4" w:rsidRPr="00FE30DC">
        <w:rPr>
          <w:rFonts w:ascii="Arial" w:eastAsia="Times New Roman" w:hAnsi="Arial" w:cs="Arial"/>
          <w:color w:val="000000"/>
          <w:sz w:val="26"/>
          <w:szCs w:val="26"/>
          <w:lang w:eastAsia="es-ES_tradnl"/>
        </w:rPr>
        <w:t>por</w:t>
      </w:r>
      <w:r w:rsidRPr="00FE30DC">
        <w:rPr>
          <w:rFonts w:ascii="Arial" w:eastAsia="Times New Roman" w:hAnsi="Arial" w:cs="Arial"/>
          <w:color w:val="000000"/>
          <w:sz w:val="26"/>
          <w:szCs w:val="26"/>
          <w:lang w:eastAsia="es-ES_tradnl"/>
        </w:rPr>
        <w:t>que a pasos cortos</w:t>
      </w:r>
      <w:r w:rsidR="00776AF4" w:rsidRPr="00FE30DC">
        <w:rPr>
          <w:rFonts w:ascii="Arial" w:eastAsia="Times New Roman" w:hAnsi="Arial" w:cs="Arial"/>
          <w:color w:val="000000"/>
          <w:sz w:val="26"/>
          <w:szCs w:val="26"/>
          <w:lang w:eastAsia="es-ES_tradnl"/>
        </w:rPr>
        <w:t>,</w:t>
      </w:r>
      <w:r w:rsidRPr="00FE30DC">
        <w:rPr>
          <w:rFonts w:ascii="Arial" w:eastAsia="Times New Roman" w:hAnsi="Arial" w:cs="Arial"/>
          <w:color w:val="000000"/>
          <w:sz w:val="26"/>
          <w:szCs w:val="26"/>
          <w:lang w:eastAsia="es-ES_tradnl"/>
        </w:rPr>
        <w:t xml:space="preserve"> pero muy firmes, se </w:t>
      </w:r>
      <w:r w:rsidR="00776AF4" w:rsidRPr="00FE30DC">
        <w:rPr>
          <w:rFonts w:ascii="Arial" w:eastAsia="Times New Roman" w:hAnsi="Arial" w:cs="Arial"/>
          <w:color w:val="000000"/>
          <w:sz w:val="26"/>
          <w:szCs w:val="26"/>
          <w:lang w:eastAsia="es-ES_tradnl"/>
        </w:rPr>
        <w:t>han logrado establecer</w:t>
      </w:r>
      <w:r w:rsidRPr="00FE30DC">
        <w:rPr>
          <w:rFonts w:ascii="Arial" w:eastAsia="Times New Roman" w:hAnsi="Arial" w:cs="Arial"/>
          <w:color w:val="000000"/>
          <w:sz w:val="26"/>
          <w:szCs w:val="26"/>
          <w:lang w:eastAsia="es-ES_tradnl"/>
        </w:rPr>
        <w:t xml:space="preserve"> </w:t>
      </w:r>
      <w:r w:rsidR="00776AF4" w:rsidRPr="00FE30DC">
        <w:rPr>
          <w:rFonts w:ascii="Arial" w:eastAsia="Times New Roman" w:hAnsi="Arial" w:cs="Arial"/>
          <w:color w:val="000000"/>
          <w:sz w:val="26"/>
          <w:szCs w:val="26"/>
          <w:lang w:eastAsia="es-ES_tradnl"/>
        </w:rPr>
        <w:t xml:space="preserve">leyes claras, </w:t>
      </w:r>
      <w:r w:rsidRPr="00FE30DC">
        <w:rPr>
          <w:rFonts w:ascii="Arial" w:eastAsia="Times New Roman" w:hAnsi="Arial" w:cs="Arial"/>
          <w:color w:val="000000"/>
          <w:sz w:val="26"/>
          <w:szCs w:val="26"/>
          <w:lang w:eastAsia="es-ES_tradnl"/>
        </w:rPr>
        <w:t>más</w:t>
      </w:r>
      <w:r w:rsidR="00776AF4" w:rsidRPr="00FE30DC">
        <w:rPr>
          <w:rFonts w:ascii="Arial" w:eastAsia="Times New Roman" w:hAnsi="Arial" w:cs="Arial"/>
          <w:color w:val="000000"/>
          <w:sz w:val="26"/>
          <w:szCs w:val="26"/>
          <w:lang w:eastAsia="es-ES_tradnl"/>
        </w:rPr>
        <w:t xml:space="preserve"> dignas e incluyentes </w:t>
      </w:r>
      <w:r w:rsidRPr="00FE30DC">
        <w:rPr>
          <w:rFonts w:ascii="Arial" w:eastAsia="Times New Roman" w:hAnsi="Arial" w:cs="Arial"/>
          <w:color w:val="000000"/>
          <w:sz w:val="26"/>
          <w:szCs w:val="26"/>
          <w:lang w:eastAsia="es-ES_tradnl"/>
        </w:rPr>
        <w:t>en favor de un género,</w:t>
      </w:r>
      <w:r w:rsidR="00776AF4" w:rsidRPr="00FE30DC">
        <w:rPr>
          <w:rFonts w:ascii="Arial" w:eastAsia="Times New Roman" w:hAnsi="Arial" w:cs="Arial"/>
          <w:color w:val="000000"/>
          <w:sz w:val="26"/>
          <w:szCs w:val="26"/>
          <w:lang w:eastAsia="es-ES_tradnl"/>
        </w:rPr>
        <w:t xml:space="preserve"> el femenino, tal es el caso,</w:t>
      </w:r>
      <w:r w:rsidRPr="00FE30DC">
        <w:rPr>
          <w:rFonts w:ascii="Arial" w:eastAsia="Times New Roman" w:hAnsi="Arial" w:cs="Arial"/>
          <w:color w:val="000000"/>
          <w:sz w:val="26"/>
          <w:szCs w:val="26"/>
          <w:lang w:eastAsia="es-ES_tradnl"/>
        </w:rPr>
        <w:t xml:space="preserve"> pero sobre todo incluyentes </w:t>
      </w:r>
      <w:r w:rsidR="00776AF4" w:rsidRPr="00FE30DC">
        <w:rPr>
          <w:rFonts w:ascii="Arial" w:eastAsia="Times New Roman" w:hAnsi="Arial" w:cs="Arial"/>
          <w:color w:val="000000"/>
          <w:sz w:val="26"/>
          <w:szCs w:val="26"/>
          <w:lang w:eastAsia="es-ES_tradnl"/>
        </w:rPr>
        <w:t xml:space="preserve">a cualquier persona sin distinción alguna, </w:t>
      </w:r>
      <w:r w:rsidRPr="00FE30DC">
        <w:rPr>
          <w:rFonts w:ascii="Arial" w:eastAsia="Times New Roman" w:hAnsi="Arial" w:cs="Arial"/>
          <w:color w:val="000000"/>
          <w:sz w:val="26"/>
          <w:szCs w:val="26"/>
          <w:lang w:eastAsia="es-ES_tradnl"/>
        </w:rPr>
        <w:t xml:space="preserve">en el </w:t>
      </w:r>
      <w:r w:rsidR="00776AF4" w:rsidRPr="00FE30DC">
        <w:rPr>
          <w:rFonts w:ascii="Arial" w:eastAsia="Times New Roman" w:hAnsi="Arial" w:cs="Arial"/>
          <w:color w:val="000000"/>
          <w:sz w:val="26"/>
          <w:szCs w:val="26"/>
          <w:lang w:eastAsia="es-ES_tradnl"/>
        </w:rPr>
        <w:t xml:space="preserve">amplio </w:t>
      </w:r>
      <w:r w:rsidRPr="00FE30DC">
        <w:rPr>
          <w:rFonts w:ascii="Arial" w:eastAsia="Times New Roman" w:hAnsi="Arial" w:cs="Arial"/>
          <w:color w:val="000000"/>
          <w:sz w:val="26"/>
          <w:szCs w:val="26"/>
          <w:lang w:eastAsia="es-ES_tradnl"/>
        </w:rPr>
        <w:t>sentido de la palabra.</w:t>
      </w:r>
      <w:r w:rsidR="00285750" w:rsidRPr="00FE30DC">
        <w:rPr>
          <w:rFonts w:ascii="Arial" w:eastAsia="Times New Roman" w:hAnsi="Arial" w:cs="Arial"/>
          <w:color w:val="000000"/>
          <w:sz w:val="26"/>
          <w:szCs w:val="26"/>
          <w:lang w:eastAsia="es-ES_tradnl"/>
        </w:rPr>
        <w:t xml:space="preserve"> Aunque si bien la igualdad debe de traducirse en </w:t>
      </w:r>
      <w:r w:rsidR="00285750" w:rsidRPr="00FE30DC">
        <w:rPr>
          <w:rFonts w:ascii="Arial" w:eastAsia="Times New Roman" w:hAnsi="Arial" w:cs="Arial"/>
          <w:color w:val="000000"/>
          <w:sz w:val="26"/>
          <w:szCs w:val="26"/>
          <w:lang w:eastAsia="es-ES_tradnl"/>
        </w:rPr>
        <w:lastRenderedPageBreak/>
        <w:t>oportunidades reales y no simplemente escritas, nos vamos a lo real y efectivas de las mismas, para con ello lograr una igualdad de oportunidades, en el ámbito escolar, laboral, de salud, de seguridad social, políticos en cuestión de cargos de representación popular</w:t>
      </w:r>
      <w:r w:rsidR="00BB73BF" w:rsidRPr="00FE30DC">
        <w:rPr>
          <w:rFonts w:ascii="Arial" w:eastAsia="Times New Roman" w:hAnsi="Arial" w:cs="Arial"/>
          <w:color w:val="000000"/>
          <w:sz w:val="26"/>
          <w:szCs w:val="26"/>
          <w:lang w:eastAsia="es-ES_tradnl"/>
        </w:rPr>
        <w:t>, entre otros muchos más</w:t>
      </w:r>
      <w:r w:rsidR="00285750" w:rsidRPr="00FE30DC">
        <w:rPr>
          <w:rFonts w:ascii="Arial" w:eastAsia="Times New Roman" w:hAnsi="Arial" w:cs="Arial"/>
          <w:color w:val="000000"/>
          <w:sz w:val="26"/>
          <w:szCs w:val="26"/>
          <w:lang w:eastAsia="es-ES_tradnl"/>
        </w:rPr>
        <w:t xml:space="preserve">. </w:t>
      </w:r>
    </w:p>
    <w:p w14:paraId="77D796E5" w14:textId="77777777" w:rsidR="00E36BBC" w:rsidRPr="00FE30DC" w:rsidRDefault="00E36BBC" w:rsidP="00FE30DC">
      <w:pPr>
        <w:pStyle w:val="Sinespaciado"/>
        <w:spacing w:line="340" w:lineRule="exact"/>
        <w:jc w:val="both"/>
        <w:rPr>
          <w:rFonts w:ascii="Arial" w:eastAsia="Times New Roman" w:hAnsi="Arial" w:cs="Arial"/>
          <w:color w:val="000000"/>
          <w:sz w:val="26"/>
          <w:szCs w:val="26"/>
          <w:lang w:eastAsia="es-ES_tradnl"/>
        </w:rPr>
      </w:pPr>
    </w:p>
    <w:p w14:paraId="052C358F" w14:textId="7DAC3E11" w:rsidR="00285750" w:rsidRPr="00FE30DC" w:rsidRDefault="00475E83" w:rsidP="00FE30DC">
      <w:pPr>
        <w:pStyle w:val="Sinespaciado"/>
        <w:spacing w:line="340" w:lineRule="exact"/>
        <w:jc w:val="both"/>
        <w:rPr>
          <w:rFonts w:ascii="Arial" w:eastAsia="Times New Roman" w:hAnsi="Arial" w:cs="Arial"/>
          <w:color w:val="000000"/>
          <w:sz w:val="26"/>
          <w:szCs w:val="26"/>
          <w:lang w:eastAsia="es-ES_tradnl"/>
        </w:rPr>
      </w:pPr>
      <w:r w:rsidRPr="00FE30DC">
        <w:rPr>
          <w:rFonts w:ascii="Arial" w:eastAsia="Times New Roman" w:hAnsi="Arial" w:cs="Arial"/>
          <w:color w:val="000000"/>
          <w:sz w:val="26"/>
          <w:szCs w:val="26"/>
          <w:lang w:eastAsia="es-ES_tradnl"/>
        </w:rPr>
        <w:t>L</w:t>
      </w:r>
      <w:r w:rsidR="00BB73BF" w:rsidRPr="00FE30DC">
        <w:rPr>
          <w:rFonts w:ascii="Arial" w:eastAsia="Times New Roman" w:hAnsi="Arial" w:cs="Arial"/>
          <w:color w:val="000000"/>
          <w:sz w:val="26"/>
          <w:szCs w:val="26"/>
          <w:lang w:eastAsia="es-ES_tradnl"/>
        </w:rPr>
        <w:t xml:space="preserve">os gobiernos del mundo, </w:t>
      </w:r>
      <w:r w:rsidR="00285750" w:rsidRPr="00FE30DC">
        <w:rPr>
          <w:rFonts w:ascii="Arial" w:eastAsia="Times New Roman" w:hAnsi="Arial" w:cs="Arial"/>
          <w:color w:val="000000"/>
          <w:sz w:val="26"/>
          <w:szCs w:val="26"/>
          <w:lang w:eastAsia="es-ES_tradnl"/>
        </w:rPr>
        <w:t>inician el reconocimiento de la igualdad entre mujeres y hombres como un derecho a inicios del siglo XX cuando se reconoció que las mujeres gozaban del mismo estatus jurídico para participar en la vida pública, tanto en cargos de elección popular, como en la economía y el trabajo.</w:t>
      </w:r>
    </w:p>
    <w:p w14:paraId="0C0F71B7" w14:textId="77777777" w:rsidR="00285750" w:rsidRPr="00FE30DC" w:rsidRDefault="00285750" w:rsidP="00FE30DC">
      <w:pPr>
        <w:pStyle w:val="Sinespaciado"/>
        <w:spacing w:line="340" w:lineRule="exact"/>
        <w:jc w:val="both"/>
        <w:rPr>
          <w:rFonts w:ascii="Arial" w:eastAsia="Times New Roman" w:hAnsi="Arial" w:cs="Arial"/>
          <w:color w:val="000000"/>
          <w:sz w:val="26"/>
          <w:szCs w:val="26"/>
          <w:lang w:eastAsia="es-ES_tradnl"/>
        </w:rPr>
      </w:pPr>
    </w:p>
    <w:p w14:paraId="1EC3EFEB" w14:textId="6B05A186" w:rsidR="00285750" w:rsidRPr="00FE30DC" w:rsidRDefault="00285750" w:rsidP="00FE30DC">
      <w:pPr>
        <w:pStyle w:val="Sinespaciado"/>
        <w:spacing w:line="340" w:lineRule="exact"/>
        <w:jc w:val="both"/>
        <w:rPr>
          <w:rFonts w:ascii="Arial" w:eastAsia="Times New Roman" w:hAnsi="Arial" w:cs="Arial"/>
          <w:color w:val="000000"/>
          <w:sz w:val="26"/>
          <w:szCs w:val="26"/>
          <w:lang w:eastAsia="es-ES_tradnl"/>
        </w:rPr>
      </w:pPr>
      <w:r w:rsidRPr="00FE30DC">
        <w:rPr>
          <w:rFonts w:ascii="Arial" w:eastAsia="Times New Roman" w:hAnsi="Arial" w:cs="Arial"/>
          <w:color w:val="000000"/>
          <w:sz w:val="26"/>
          <w:szCs w:val="26"/>
          <w:lang w:eastAsia="es-ES_tradnl"/>
        </w:rPr>
        <w:t>Un hecho relevante de este reconocimiento fue la aprobación en 1979 de la Convención para la Eliminación de todas las formas de discriminación</w:t>
      </w:r>
      <w:r w:rsidR="00475E83" w:rsidRPr="00FE30DC">
        <w:rPr>
          <w:rFonts w:ascii="Arial" w:eastAsia="Times New Roman" w:hAnsi="Arial" w:cs="Arial"/>
          <w:color w:val="000000"/>
          <w:sz w:val="26"/>
          <w:szCs w:val="26"/>
          <w:lang w:eastAsia="es-ES_tradnl"/>
        </w:rPr>
        <w:t>,</w:t>
      </w:r>
      <w:r w:rsidRPr="00FE30DC">
        <w:rPr>
          <w:rFonts w:ascii="Arial" w:eastAsia="Times New Roman" w:hAnsi="Arial" w:cs="Arial"/>
          <w:color w:val="000000"/>
          <w:sz w:val="26"/>
          <w:szCs w:val="26"/>
          <w:lang w:eastAsia="es-ES_tradnl"/>
        </w:rPr>
        <w:t xml:space="preserve"> porque sintetiza el conjunto de derechos que los Estados deben garantizar a las mujeres en materia civil, política, económica y social.</w:t>
      </w:r>
    </w:p>
    <w:p w14:paraId="20117F13" w14:textId="77777777" w:rsidR="00267B01" w:rsidRPr="00FE30DC" w:rsidRDefault="00267B01" w:rsidP="00FE30DC">
      <w:pPr>
        <w:pStyle w:val="Sinespaciado"/>
        <w:spacing w:line="340" w:lineRule="exact"/>
        <w:jc w:val="both"/>
        <w:rPr>
          <w:rFonts w:ascii="Arial" w:eastAsia="Times New Roman" w:hAnsi="Arial" w:cs="Arial"/>
          <w:color w:val="000000"/>
          <w:sz w:val="26"/>
          <w:szCs w:val="26"/>
          <w:lang w:eastAsia="es-ES_tradnl"/>
        </w:rPr>
      </w:pPr>
    </w:p>
    <w:p w14:paraId="4EDAC8FF" w14:textId="3083F7E2" w:rsidR="00267B01" w:rsidRPr="00FE30DC" w:rsidRDefault="00267B01" w:rsidP="00FE30DC">
      <w:pPr>
        <w:pStyle w:val="Sinespaciado"/>
        <w:spacing w:line="340" w:lineRule="exact"/>
        <w:jc w:val="both"/>
        <w:rPr>
          <w:rFonts w:ascii="Arial" w:eastAsia="Times New Roman" w:hAnsi="Arial" w:cs="Arial"/>
          <w:color w:val="000000"/>
          <w:sz w:val="26"/>
          <w:szCs w:val="26"/>
          <w:lang w:eastAsia="es-ES_tradnl"/>
        </w:rPr>
      </w:pPr>
      <w:r w:rsidRPr="00FE30DC">
        <w:rPr>
          <w:rFonts w:ascii="Arial" w:eastAsia="Times New Roman" w:hAnsi="Arial" w:cs="Arial"/>
          <w:color w:val="000000"/>
          <w:sz w:val="26"/>
          <w:szCs w:val="26"/>
          <w:lang w:eastAsia="es-ES_tradnl"/>
        </w:rPr>
        <w:t>La Organización de las Naciones Unidas (ONU) ha jugado un papel importante mediante el establecimiento de normas y convenciones internacionales que han aumentado la sensibilización mundial. Sin embargo, a pesar de que las mujeres hemos conseguido la igualdad en derechos, en la práctica es ilusoria.</w:t>
      </w:r>
    </w:p>
    <w:p w14:paraId="51C9630E" w14:textId="77777777" w:rsidR="00267B01" w:rsidRPr="00FE30DC" w:rsidRDefault="00267B01" w:rsidP="00FE30DC">
      <w:pPr>
        <w:pStyle w:val="Sinespaciado"/>
        <w:spacing w:line="340" w:lineRule="exact"/>
        <w:jc w:val="both"/>
        <w:rPr>
          <w:rFonts w:ascii="Arial" w:eastAsia="Times New Roman" w:hAnsi="Arial" w:cs="Arial"/>
          <w:color w:val="000000"/>
          <w:sz w:val="26"/>
          <w:szCs w:val="26"/>
          <w:lang w:eastAsia="es-ES_tradnl"/>
        </w:rPr>
      </w:pPr>
    </w:p>
    <w:p w14:paraId="3B0A5482" w14:textId="77777777" w:rsidR="00267B01" w:rsidRPr="00FE30DC" w:rsidRDefault="00267B01" w:rsidP="00FE30DC">
      <w:pPr>
        <w:pStyle w:val="Sinespaciado"/>
        <w:spacing w:line="340" w:lineRule="exact"/>
        <w:jc w:val="both"/>
        <w:rPr>
          <w:rFonts w:ascii="Arial" w:eastAsia="Times New Roman" w:hAnsi="Arial" w:cs="Arial"/>
          <w:color w:val="000000"/>
          <w:sz w:val="26"/>
          <w:szCs w:val="26"/>
          <w:lang w:eastAsia="es-ES_tradnl"/>
        </w:rPr>
      </w:pPr>
      <w:r w:rsidRPr="00FE30DC">
        <w:rPr>
          <w:rFonts w:ascii="Arial" w:eastAsia="Times New Roman" w:hAnsi="Arial" w:cs="Arial"/>
          <w:color w:val="000000"/>
          <w:sz w:val="26"/>
          <w:szCs w:val="26"/>
          <w:lang w:eastAsia="es-ES_tradnl"/>
        </w:rPr>
        <w:t>Nos topamos con una gran dificultad de acceso a la justicia que desemboca en una tolerancia a la violación de nuestros Derechos Humanos. Por lo que se debe entender como Igualdad Sustantiva aquella que se encuentra en la práctica y en los hechos. No sólo en el espíritu del texto.</w:t>
      </w:r>
    </w:p>
    <w:p w14:paraId="1E595753" w14:textId="77777777" w:rsidR="00267B01" w:rsidRPr="00FE30DC" w:rsidRDefault="00267B01" w:rsidP="00FE30DC">
      <w:pPr>
        <w:pStyle w:val="Sinespaciado"/>
        <w:spacing w:line="340" w:lineRule="exact"/>
        <w:jc w:val="both"/>
        <w:rPr>
          <w:rFonts w:ascii="Arial" w:eastAsia="Times New Roman" w:hAnsi="Arial" w:cs="Arial"/>
          <w:color w:val="000000"/>
          <w:sz w:val="26"/>
          <w:szCs w:val="26"/>
          <w:lang w:eastAsia="es-ES_tradnl"/>
        </w:rPr>
      </w:pPr>
    </w:p>
    <w:p w14:paraId="1658C5BD" w14:textId="588AB0BF" w:rsidR="00267B01" w:rsidRPr="00FE30DC" w:rsidRDefault="00267B01" w:rsidP="00FE30DC">
      <w:pPr>
        <w:pStyle w:val="Sinespaciado"/>
        <w:spacing w:line="340" w:lineRule="exact"/>
        <w:jc w:val="both"/>
        <w:rPr>
          <w:rFonts w:ascii="Arial" w:eastAsia="Times New Roman" w:hAnsi="Arial" w:cs="Arial"/>
          <w:color w:val="000000"/>
          <w:sz w:val="26"/>
          <w:szCs w:val="26"/>
          <w:lang w:eastAsia="es-ES_tradnl"/>
        </w:rPr>
      </w:pPr>
      <w:r w:rsidRPr="00FE30DC">
        <w:rPr>
          <w:rFonts w:ascii="Arial" w:eastAsia="Times New Roman" w:hAnsi="Arial" w:cs="Arial"/>
          <w:color w:val="000000"/>
          <w:sz w:val="26"/>
          <w:szCs w:val="26"/>
          <w:lang w:eastAsia="es-ES_tradnl"/>
        </w:rPr>
        <w:t xml:space="preserve">En las últimas tres décadas, generaciones han sido testigos de la ampliación de derechos fundamentales de las mujeres, de la modificación de constituciones; de la adopción generalizada de leyes de igualdad sobre el derecho de las mujeres a una vida libre de todo tipo de violencia, incluyendo la violencia </w:t>
      </w:r>
      <w:proofErr w:type="spellStart"/>
      <w:r w:rsidRPr="00FE30DC">
        <w:rPr>
          <w:rFonts w:ascii="Arial" w:eastAsia="Times New Roman" w:hAnsi="Arial" w:cs="Arial"/>
          <w:color w:val="000000"/>
          <w:sz w:val="26"/>
          <w:szCs w:val="26"/>
          <w:lang w:eastAsia="es-ES_tradnl"/>
        </w:rPr>
        <w:t>feminicida</w:t>
      </w:r>
      <w:proofErr w:type="spellEnd"/>
      <w:r w:rsidRPr="00FE30DC">
        <w:rPr>
          <w:rFonts w:ascii="Arial" w:eastAsia="Times New Roman" w:hAnsi="Arial" w:cs="Arial"/>
          <w:color w:val="000000"/>
          <w:sz w:val="26"/>
          <w:szCs w:val="26"/>
          <w:lang w:eastAsia="es-ES_tradnl"/>
        </w:rPr>
        <w:t>; de la implementación de políticas públicas sensibles</w:t>
      </w:r>
      <w:r w:rsidR="00BB73BF" w:rsidRPr="00FE30DC">
        <w:rPr>
          <w:rFonts w:ascii="Arial" w:eastAsia="Times New Roman" w:hAnsi="Arial" w:cs="Arial"/>
          <w:color w:val="000000"/>
          <w:sz w:val="26"/>
          <w:szCs w:val="26"/>
          <w:lang w:eastAsia="es-ES_tradnl"/>
        </w:rPr>
        <w:t xml:space="preserve"> </w:t>
      </w:r>
      <w:r w:rsidRPr="00FE30DC">
        <w:rPr>
          <w:rFonts w:ascii="Arial" w:eastAsia="Times New Roman" w:hAnsi="Arial" w:cs="Arial"/>
          <w:color w:val="000000"/>
          <w:sz w:val="26"/>
          <w:szCs w:val="26"/>
          <w:lang w:eastAsia="es-ES_tradnl"/>
        </w:rPr>
        <w:t>al género en distintas esferas del desarrollo; de la creciente asignación de recursos públicos para promover la igualdad, entre muchos otros.</w:t>
      </w:r>
    </w:p>
    <w:p w14:paraId="5DD7D1DA" w14:textId="77777777" w:rsidR="00285750" w:rsidRPr="00FE30DC" w:rsidRDefault="00285750" w:rsidP="00FE30DC">
      <w:pPr>
        <w:pStyle w:val="Sinespaciado"/>
        <w:spacing w:line="340" w:lineRule="exact"/>
        <w:jc w:val="both"/>
        <w:rPr>
          <w:rFonts w:ascii="Arial" w:eastAsia="Times New Roman" w:hAnsi="Arial" w:cs="Arial"/>
          <w:color w:val="000000"/>
          <w:sz w:val="26"/>
          <w:szCs w:val="26"/>
          <w:lang w:eastAsia="es-ES_tradnl"/>
        </w:rPr>
      </w:pPr>
    </w:p>
    <w:p w14:paraId="1577C485" w14:textId="464D481D" w:rsidR="00D346DD" w:rsidRPr="00FE30DC" w:rsidRDefault="00405922" w:rsidP="00FE30DC">
      <w:pPr>
        <w:pStyle w:val="Sinespaciado"/>
        <w:spacing w:line="340" w:lineRule="exact"/>
        <w:jc w:val="both"/>
        <w:rPr>
          <w:rFonts w:ascii="Arial" w:eastAsia="Times New Roman" w:hAnsi="Arial" w:cs="Arial"/>
          <w:color w:val="000000"/>
          <w:sz w:val="26"/>
          <w:szCs w:val="26"/>
          <w:lang w:eastAsia="es-ES_tradnl"/>
        </w:rPr>
      </w:pPr>
      <w:r w:rsidRPr="00FE30DC">
        <w:rPr>
          <w:rFonts w:ascii="Arial" w:eastAsia="Times New Roman" w:hAnsi="Arial" w:cs="Arial"/>
          <w:color w:val="000000"/>
          <w:sz w:val="26"/>
          <w:szCs w:val="26"/>
          <w:lang w:eastAsia="es-ES_tradnl"/>
        </w:rPr>
        <w:lastRenderedPageBreak/>
        <w:t xml:space="preserve">Empezar a construir una sociedad donde existan igualdad en los Derechos y en las oportunidades debemos de comenzar desde </w:t>
      </w:r>
      <w:r w:rsidR="00D346DD" w:rsidRPr="00FE30DC">
        <w:rPr>
          <w:rFonts w:ascii="Arial" w:eastAsia="Times New Roman" w:hAnsi="Arial" w:cs="Arial"/>
          <w:color w:val="000000"/>
          <w:sz w:val="26"/>
          <w:szCs w:val="26"/>
          <w:lang w:eastAsia="es-ES_tradnl"/>
        </w:rPr>
        <w:t xml:space="preserve">lo que habla nuestra carta magna, referente a la igualdad de </w:t>
      </w:r>
      <w:r w:rsidR="00285750" w:rsidRPr="00FE30DC">
        <w:rPr>
          <w:rFonts w:ascii="Arial" w:eastAsia="Times New Roman" w:hAnsi="Arial" w:cs="Arial"/>
          <w:color w:val="000000"/>
          <w:sz w:val="26"/>
          <w:szCs w:val="26"/>
          <w:lang w:eastAsia="es-ES_tradnl"/>
        </w:rPr>
        <w:t>género</w:t>
      </w:r>
      <w:r w:rsidR="00D346DD" w:rsidRPr="00FE30DC">
        <w:rPr>
          <w:rFonts w:ascii="Arial" w:eastAsia="Times New Roman" w:hAnsi="Arial" w:cs="Arial"/>
          <w:color w:val="000000"/>
          <w:sz w:val="26"/>
          <w:szCs w:val="26"/>
          <w:lang w:eastAsia="es-ES_tradnl"/>
        </w:rPr>
        <w:t xml:space="preserve">, ya que es un principio constitucional que se encuentra </w:t>
      </w:r>
      <w:r w:rsidR="00285750" w:rsidRPr="00FE30DC">
        <w:rPr>
          <w:rFonts w:ascii="Arial" w:eastAsia="Times New Roman" w:hAnsi="Arial" w:cs="Arial"/>
          <w:color w:val="000000"/>
          <w:sz w:val="26"/>
          <w:szCs w:val="26"/>
          <w:lang w:eastAsia="es-ES_tradnl"/>
        </w:rPr>
        <w:t xml:space="preserve">en el artículo 4to, y estipula que tanto hombres como mujeres somos iguales ante la Ley. Lo que significa que todas las personas somos  iguales y tenemos los mismos derechos y deberes ante el Estado, y la sociedad como conjunto. </w:t>
      </w:r>
    </w:p>
    <w:p w14:paraId="1693AFF3" w14:textId="77777777" w:rsidR="00285750" w:rsidRPr="00FE30DC" w:rsidRDefault="00285750" w:rsidP="00FE30DC">
      <w:pPr>
        <w:pStyle w:val="Sinespaciado"/>
        <w:spacing w:line="340" w:lineRule="exact"/>
        <w:jc w:val="both"/>
        <w:rPr>
          <w:rFonts w:ascii="Arial" w:eastAsia="Times New Roman" w:hAnsi="Arial" w:cs="Arial"/>
          <w:color w:val="000000"/>
          <w:sz w:val="26"/>
          <w:szCs w:val="26"/>
          <w:lang w:eastAsia="es-ES_tradnl"/>
        </w:rPr>
      </w:pPr>
    </w:p>
    <w:p w14:paraId="1DD45A9A" w14:textId="57F1D1F8" w:rsidR="00405922" w:rsidRPr="00FE30DC" w:rsidRDefault="00405922" w:rsidP="00FE30DC">
      <w:pPr>
        <w:pStyle w:val="Sinespaciado"/>
        <w:spacing w:line="340" w:lineRule="exact"/>
        <w:jc w:val="both"/>
        <w:rPr>
          <w:rFonts w:ascii="Arial" w:eastAsia="Times New Roman" w:hAnsi="Arial" w:cs="Arial"/>
          <w:color w:val="000000"/>
          <w:sz w:val="26"/>
          <w:szCs w:val="26"/>
          <w:lang w:eastAsia="es-ES_tradnl"/>
        </w:rPr>
      </w:pPr>
      <w:r w:rsidRPr="00FE30DC">
        <w:rPr>
          <w:rFonts w:ascii="Arial" w:eastAsia="Times New Roman" w:hAnsi="Arial" w:cs="Arial"/>
          <w:color w:val="000000"/>
          <w:sz w:val="26"/>
          <w:szCs w:val="26"/>
          <w:lang w:eastAsia="es-ES_tradnl"/>
        </w:rPr>
        <w:t>La desigualdad entre mujeres y hombres representa un desafío al paradigma del estado moderno e impide el logro de uno de sus fines primordiales: acerca de que todos los integrantes de la sociedad disfruten de forma igualitaria sus derechos. históricamente la desigualdad se ha basado en el hecho de que ser mujer se ha visto y construido socialmente de manera discriminatoria, circunstancia que, en algunos casos, aún persiste a pesar de que las normas nacionales e internacionales reconocen que hombres y mujeres son iguales y por lo tanto tienen los mismos derechos.</w:t>
      </w:r>
    </w:p>
    <w:p w14:paraId="7369FD4D" w14:textId="77777777" w:rsidR="00776AF4" w:rsidRPr="00FE30DC" w:rsidRDefault="00776AF4" w:rsidP="00FE30DC">
      <w:pPr>
        <w:pStyle w:val="Sinespaciado"/>
        <w:spacing w:line="340" w:lineRule="exact"/>
        <w:jc w:val="both"/>
        <w:rPr>
          <w:rFonts w:ascii="Arial" w:eastAsia="Times New Roman" w:hAnsi="Arial" w:cs="Arial"/>
          <w:color w:val="000000"/>
          <w:sz w:val="26"/>
          <w:szCs w:val="26"/>
          <w:lang w:eastAsia="es-ES_tradnl"/>
        </w:rPr>
      </w:pPr>
    </w:p>
    <w:p w14:paraId="44276B15" w14:textId="0E0BBA3C" w:rsidR="00776AF4" w:rsidRPr="00FE30DC" w:rsidRDefault="00776AF4" w:rsidP="00FE30DC">
      <w:pPr>
        <w:pStyle w:val="Sinespaciado"/>
        <w:spacing w:line="340" w:lineRule="exact"/>
        <w:jc w:val="both"/>
        <w:rPr>
          <w:rFonts w:ascii="Arial" w:eastAsia="Times New Roman" w:hAnsi="Arial" w:cs="Arial"/>
          <w:color w:val="000000"/>
          <w:sz w:val="26"/>
          <w:szCs w:val="26"/>
          <w:lang w:eastAsia="es-ES_tradnl"/>
        </w:rPr>
      </w:pPr>
      <w:r w:rsidRPr="00FE30DC">
        <w:rPr>
          <w:rFonts w:ascii="Arial" w:eastAsia="Times New Roman" w:hAnsi="Arial" w:cs="Arial"/>
          <w:color w:val="000000"/>
          <w:sz w:val="26"/>
          <w:szCs w:val="26"/>
          <w:lang w:eastAsia="es-ES_tradnl"/>
        </w:rPr>
        <w:t xml:space="preserve">Por lo tanto existen diversas formas que construyen estereotipos, o bien los refuerzan, tal es el caso, el lenguaje y sus expresiones, tal y como </w:t>
      </w:r>
      <w:r w:rsidR="00267B01" w:rsidRPr="00FE30DC">
        <w:rPr>
          <w:rFonts w:ascii="Arial" w:eastAsia="Times New Roman" w:hAnsi="Arial" w:cs="Arial"/>
          <w:color w:val="000000"/>
          <w:sz w:val="26"/>
          <w:szCs w:val="26"/>
          <w:lang w:eastAsia="es-ES_tradnl"/>
        </w:rPr>
        <w:t>abundan</w:t>
      </w:r>
      <w:r w:rsidRPr="00FE30DC">
        <w:rPr>
          <w:rFonts w:ascii="Arial" w:eastAsia="Times New Roman" w:hAnsi="Arial" w:cs="Arial"/>
          <w:color w:val="000000"/>
          <w:sz w:val="26"/>
          <w:szCs w:val="26"/>
          <w:lang w:eastAsia="es-ES_tradnl"/>
        </w:rPr>
        <w:t xml:space="preserve"> en nuestras expresiones, ya que el lenguaje es una expresión de nuestro pensamiento, costumbres de una sociedad determinada, </w:t>
      </w:r>
      <w:r w:rsidR="00267B01" w:rsidRPr="00FE30DC">
        <w:rPr>
          <w:rFonts w:ascii="Arial" w:eastAsia="Times New Roman" w:hAnsi="Arial" w:cs="Arial"/>
          <w:color w:val="000000"/>
          <w:sz w:val="26"/>
          <w:szCs w:val="26"/>
          <w:lang w:eastAsia="es-ES_tradnl"/>
        </w:rPr>
        <w:t>así</w:t>
      </w:r>
      <w:r w:rsidRPr="00FE30DC">
        <w:rPr>
          <w:rFonts w:ascii="Arial" w:eastAsia="Times New Roman" w:hAnsi="Arial" w:cs="Arial"/>
          <w:color w:val="000000"/>
          <w:sz w:val="26"/>
          <w:szCs w:val="26"/>
          <w:lang w:eastAsia="es-ES_tradnl"/>
        </w:rPr>
        <w:t xml:space="preserve"> como sus usos. Por mucho tiempo el lenguaje ha sido utilizado como violencia, o bien utilizado como una herramienta para la discriminación, desigualdad, entre otras acciones que se han distinguido entre Hombres y Mujeres durante mucho tiempo.</w:t>
      </w:r>
    </w:p>
    <w:p w14:paraId="397E2D21" w14:textId="77777777" w:rsidR="00776AF4" w:rsidRPr="00FE30DC" w:rsidRDefault="00776AF4" w:rsidP="00FE30DC">
      <w:pPr>
        <w:pStyle w:val="Sinespaciado"/>
        <w:spacing w:line="340" w:lineRule="exact"/>
        <w:jc w:val="both"/>
        <w:rPr>
          <w:rFonts w:ascii="Arial" w:eastAsia="Times New Roman" w:hAnsi="Arial" w:cs="Arial"/>
          <w:color w:val="000000"/>
          <w:sz w:val="26"/>
          <w:szCs w:val="26"/>
          <w:lang w:eastAsia="es-ES_tradnl"/>
        </w:rPr>
      </w:pPr>
    </w:p>
    <w:p w14:paraId="389610E6" w14:textId="19DB018B" w:rsidR="00776AF4" w:rsidRPr="00FE30DC" w:rsidRDefault="00776AF4" w:rsidP="00FE30DC">
      <w:pPr>
        <w:pStyle w:val="Sinespaciado"/>
        <w:spacing w:line="340" w:lineRule="exact"/>
        <w:jc w:val="both"/>
        <w:rPr>
          <w:rFonts w:ascii="Arial" w:eastAsia="Times New Roman" w:hAnsi="Arial" w:cs="Arial"/>
          <w:color w:val="000000"/>
          <w:sz w:val="26"/>
          <w:szCs w:val="26"/>
          <w:lang w:eastAsia="es-ES_tradnl"/>
        </w:rPr>
      </w:pPr>
      <w:r w:rsidRPr="00FE30DC">
        <w:rPr>
          <w:rFonts w:ascii="Arial" w:eastAsia="Times New Roman" w:hAnsi="Arial" w:cs="Arial"/>
          <w:color w:val="000000"/>
          <w:sz w:val="26"/>
          <w:szCs w:val="26"/>
          <w:lang w:eastAsia="es-ES_tradnl"/>
        </w:rPr>
        <w:t>Ya que el origen principa</w:t>
      </w:r>
      <w:r w:rsidR="00267B01" w:rsidRPr="00FE30DC">
        <w:rPr>
          <w:rFonts w:ascii="Arial" w:eastAsia="Times New Roman" w:hAnsi="Arial" w:cs="Arial"/>
          <w:color w:val="000000"/>
          <w:sz w:val="26"/>
          <w:szCs w:val="26"/>
          <w:lang w:eastAsia="es-ES_tradnl"/>
        </w:rPr>
        <w:t>l</w:t>
      </w:r>
      <w:r w:rsidRPr="00FE30DC">
        <w:rPr>
          <w:rFonts w:ascii="Arial" w:eastAsia="Times New Roman" w:hAnsi="Arial" w:cs="Arial"/>
          <w:color w:val="000000"/>
          <w:sz w:val="26"/>
          <w:szCs w:val="26"/>
          <w:lang w:eastAsia="es-ES_tradnl"/>
        </w:rPr>
        <w:t xml:space="preserve"> fue que se minimizaban o bien se ignoraba este tipo de lenguajes y/o expresiones</w:t>
      </w:r>
      <w:r w:rsidR="00267B01" w:rsidRPr="00FE30DC">
        <w:rPr>
          <w:rFonts w:ascii="Arial" w:eastAsia="Times New Roman" w:hAnsi="Arial" w:cs="Arial"/>
          <w:color w:val="000000"/>
          <w:sz w:val="26"/>
          <w:szCs w:val="26"/>
          <w:lang w:eastAsia="es-ES_tradnl"/>
        </w:rPr>
        <w:t xml:space="preserve"> sexistas, excluyentes, despreciativos</w:t>
      </w:r>
      <w:r w:rsidRPr="00FE30DC">
        <w:rPr>
          <w:rFonts w:ascii="Arial" w:eastAsia="Times New Roman" w:hAnsi="Arial" w:cs="Arial"/>
          <w:color w:val="000000"/>
          <w:sz w:val="26"/>
          <w:szCs w:val="26"/>
          <w:lang w:eastAsia="es-ES_tradnl"/>
        </w:rPr>
        <w:t>, para un grupo determinado de personas.</w:t>
      </w:r>
      <w:r w:rsidR="00267B01" w:rsidRPr="00FE30DC">
        <w:rPr>
          <w:rFonts w:ascii="Arial" w:eastAsia="Times New Roman" w:hAnsi="Arial" w:cs="Arial"/>
          <w:color w:val="000000"/>
          <w:sz w:val="26"/>
          <w:szCs w:val="26"/>
          <w:lang w:eastAsia="es-ES_tradnl"/>
        </w:rPr>
        <w:t xml:space="preserve"> </w:t>
      </w:r>
    </w:p>
    <w:p w14:paraId="5FB76643" w14:textId="77777777" w:rsidR="00267B01" w:rsidRPr="00FE30DC" w:rsidRDefault="00267B01" w:rsidP="00FE30DC">
      <w:pPr>
        <w:pStyle w:val="Sinespaciado"/>
        <w:spacing w:line="340" w:lineRule="exact"/>
        <w:jc w:val="both"/>
        <w:rPr>
          <w:rFonts w:ascii="Arial" w:eastAsia="Times New Roman" w:hAnsi="Arial" w:cs="Arial"/>
          <w:color w:val="000000"/>
          <w:sz w:val="26"/>
          <w:szCs w:val="26"/>
          <w:lang w:eastAsia="es-ES_tradnl"/>
        </w:rPr>
      </w:pPr>
    </w:p>
    <w:p w14:paraId="01D6FCE1" w14:textId="506443FD" w:rsidR="00267B01" w:rsidRPr="00FE30DC" w:rsidRDefault="00267B01" w:rsidP="00FE30DC">
      <w:pPr>
        <w:pStyle w:val="Sinespaciado"/>
        <w:spacing w:line="340" w:lineRule="exact"/>
        <w:jc w:val="both"/>
        <w:rPr>
          <w:rFonts w:ascii="Arial" w:eastAsia="Times New Roman" w:hAnsi="Arial" w:cs="Arial"/>
          <w:color w:val="000000"/>
          <w:sz w:val="26"/>
          <w:szCs w:val="26"/>
          <w:lang w:eastAsia="es-ES_tradnl"/>
        </w:rPr>
      </w:pPr>
      <w:r w:rsidRPr="00FE30DC">
        <w:rPr>
          <w:rFonts w:ascii="Arial" w:eastAsia="Times New Roman" w:hAnsi="Arial" w:cs="Arial"/>
          <w:color w:val="000000"/>
          <w:sz w:val="26"/>
          <w:szCs w:val="26"/>
          <w:lang w:eastAsia="es-ES_tradnl"/>
        </w:rPr>
        <w:t xml:space="preserve">El impacto que tiene en nuestra sociedad actual y su pleno desarrollo influye mucho el lenguaje incluyente, el cual establece nuevas reglas que se adaptan a una sociedad igualitaria y que fomenta una cultura de respeto, tolerancia, y la no violencia para las mujeres, o grupos vulnerables. </w:t>
      </w:r>
    </w:p>
    <w:p w14:paraId="3191271D" w14:textId="77777777" w:rsidR="00267B01" w:rsidRPr="00FE30DC" w:rsidRDefault="00267B01" w:rsidP="00FE30DC">
      <w:pPr>
        <w:pStyle w:val="Sinespaciado"/>
        <w:spacing w:line="340" w:lineRule="exact"/>
        <w:jc w:val="both"/>
        <w:rPr>
          <w:rFonts w:ascii="Arial" w:eastAsia="Times New Roman" w:hAnsi="Arial" w:cs="Arial"/>
          <w:color w:val="000000"/>
          <w:sz w:val="26"/>
          <w:szCs w:val="26"/>
          <w:lang w:eastAsia="es-ES_tradnl"/>
        </w:rPr>
      </w:pPr>
    </w:p>
    <w:p w14:paraId="39F5C89F" w14:textId="70CB8594" w:rsidR="00776AF4" w:rsidRPr="00FE30DC" w:rsidRDefault="00267B01" w:rsidP="00FE30DC">
      <w:pPr>
        <w:pStyle w:val="Sinespaciado"/>
        <w:spacing w:line="340" w:lineRule="exact"/>
        <w:jc w:val="both"/>
        <w:rPr>
          <w:rFonts w:ascii="Arial" w:eastAsia="Times New Roman" w:hAnsi="Arial" w:cs="Arial"/>
          <w:color w:val="000000"/>
          <w:sz w:val="26"/>
          <w:szCs w:val="26"/>
          <w:lang w:eastAsia="es-ES_tradnl"/>
        </w:rPr>
      </w:pPr>
      <w:r w:rsidRPr="00FE30DC">
        <w:rPr>
          <w:rFonts w:ascii="Arial" w:eastAsia="Times New Roman" w:hAnsi="Arial" w:cs="Arial"/>
          <w:color w:val="000000"/>
          <w:sz w:val="26"/>
          <w:szCs w:val="26"/>
          <w:lang w:eastAsia="es-ES_tradnl"/>
        </w:rPr>
        <w:t xml:space="preserve">Es importante recalcar que el lenguaje incluyente es esencial, para lograr el </w:t>
      </w:r>
      <w:r w:rsidR="00BB73BF" w:rsidRPr="00FE30DC">
        <w:rPr>
          <w:rFonts w:ascii="Arial" w:eastAsia="Times New Roman" w:hAnsi="Arial" w:cs="Arial"/>
          <w:color w:val="000000"/>
          <w:sz w:val="26"/>
          <w:szCs w:val="26"/>
          <w:lang w:eastAsia="es-ES_tradnl"/>
        </w:rPr>
        <w:t>principal objetivo de una vida en sociedad, que sea libre, prospera, y sobre todo se garanticen los derechos de las y los ciudadanos.</w:t>
      </w:r>
    </w:p>
    <w:p w14:paraId="42DBD29C" w14:textId="77777777" w:rsidR="005F7CC5" w:rsidRPr="00FE30DC" w:rsidRDefault="005F7CC5" w:rsidP="00FE30DC">
      <w:pPr>
        <w:pStyle w:val="Sinespaciado"/>
        <w:spacing w:line="340" w:lineRule="exact"/>
        <w:jc w:val="both"/>
        <w:rPr>
          <w:rFonts w:ascii="Arial" w:eastAsia="Times New Roman" w:hAnsi="Arial" w:cs="Arial"/>
          <w:color w:val="000000"/>
          <w:sz w:val="26"/>
          <w:szCs w:val="26"/>
          <w:lang w:eastAsia="es-ES_tradnl"/>
        </w:rPr>
      </w:pPr>
    </w:p>
    <w:p w14:paraId="4DB2B0D5" w14:textId="34819364" w:rsidR="005F7CC5" w:rsidRPr="00FE30DC" w:rsidRDefault="005F7CC5" w:rsidP="00FE30DC">
      <w:pPr>
        <w:pStyle w:val="Sinespaciado"/>
        <w:spacing w:line="340" w:lineRule="exact"/>
        <w:jc w:val="both"/>
        <w:rPr>
          <w:rFonts w:ascii="Arial" w:eastAsia="Times New Roman" w:hAnsi="Arial" w:cs="Arial"/>
          <w:color w:val="000000"/>
          <w:sz w:val="26"/>
          <w:szCs w:val="26"/>
          <w:lang w:eastAsia="es-ES_tradnl"/>
        </w:rPr>
      </w:pPr>
      <w:r w:rsidRPr="00FE30DC">
        <w:rPr>
          <w:rFonts w:ascii="Arial" w:eastAsia="Times New Roman" w:hAnsi="Arial" w:cs="Arial"/>
          <w:color w:val="000000"/>
          <w:sz w:val="26"/>
          <w:szCs w:val="26"/>
          <w:lang w:eastAsia="es-ES_tradnl"/>
        </w:rPr>
        <w:t>Es una obligación de nosotros como Estado, promover la investigación y resolver las causas y formas de la discriminación, exclusión y denigración, así como combatirlas mediante las instituciones adecuadas y las leyes que impulsen el respeto practico de los derechos humanos de los ciudadanos, fundamentado en el principio de equidad e igualdad, de tal manera que se actué con base en el reconocimiento de las diversas necesidades.</w:t>
      </w:r>
    </w:p>
    <w:p w14:paraId="5B36B2D2" w14:textId="77777777" w:rsidR="005F7CC5" w:rsidRPr="00FE30DC" w:rsidRDefault="005F7CC5" w:rsidP="00FE30DC">
      <w:pPr>
        <w:pStyle w:val="Sinespaciado"/>
        <w:spacing w:line="340" w:lineRule="exact"/>
        <w:jc w:val="both"/>
        <w:rPr>
          <w:rFonts w:ascii="Arial" w:eastAsia="Times New Roman" w:hAnsi="Arial" w:cs="Arial"/>
          <w:color w:val="000000"/>
          <w:sz w:val="26"/>
          <w:szCs w:val="26"/>
          <w:lang w:eastAsia="es-ES_tradnl"/>
        </w:rPr>
      </w:pPr>
    </w:p>
    <w:p w14:paraId="5C76FB27" w14:textId="77777777" w:rsidR="005F7CC5" w:rsidRPr="00FE30DC" w:rsidRDefault="005F7CC5" w:rsidP="00FE30DC">
      <w:pPr>
        <w:pStyle w:val="Sinespaciado"/>
        <w:spacing w:line="340" w:lineRule="exact"/>
        <w:jc w:val="both"/>
        <w:rPr>
          <w:rFonts w:ascii="Arial" w:eastAsia="Times New Roman" w:hAnsi="Arial" w:cs="Arial"/>
          <w:color w:val="000000"/>
          <w:sz w:val="26"/>
          <w:szCs w:val="26"/>
          <w:lang w:eastAsia="es-ES_tradnl"/>
        </w:rPr>
      </w:pPr>
      <w:r w:rsidRPr="00FE30DC">
        <w:rPr>
          <w:rFonts w:ascii="Arial" w:eastAsia="Times New Roman" w:hAnsi="Arial" w:cs="Arial"/>
          <w:color w:val="000000"/>
          <w:sz w:val="26"/>
          <w:szCs w:val="26"/>
          <w:lang w:eastAsia="es-ES_tradnl"/>
        </w:rPr>
        <w:t>Ya que sin equidad no puede existir la justicia, y sin la justicia no puede haber paz ni seguridad. Sin justicia, no sólo el Estado pierde legitimidad y razón de ser, sino que la sociedad misma se desmorona. Por eso es de la mayor importancia que los gobiernos, la sociedad civil y todos como ciudadanos responsables participemos activamente en la búsqueda y la construcción de la equidad y la justicia.</w:t>
      </w:r>
    </w:p>
    <w:p w14:paraId="062B7EF8" w14:textId="77777777" w:rsidR="005F7CC5" w:rsidRPr="00FE30DC" w:rsidRDefault="005F7CC5" w:rsidP="00FE30DC">
      <w:pPr>
        <w:pStyle w:val="Sinespaciado"/>
        <w:spacing w:line="340" w:lineRule="exact"/>
        <w:jc w:val="both"/>
        <w:rPr>
          <w:rFonts w:ascii="Arial" w:eastAsia="Times New Roman" w:hAnsi="Arial" w:cs="Arial"/>
          <w:color w:val="000000"/>
          <w:sz w:val="26"/>
          <w:szCs w:val="26"/>
          <w:lang w:eastAsia="es-ES_tradnl"/>
        </w:rPr>
      </w:pPr>
    </w:p>
    <w:p w14:paraId="57F6B825" w14:textId="77777777" w:rsidR="00D346DD" w:rsidRPr="00FE30DC" w:rsidRDefault="00D346DD" w:rsidP="00FE30DC">
      <w:pPr>
        <w:pStyle w:val="Sinespaciado"/>
        <w:spacing w:line="340" w:lineRule="exact"/>
        <w:jc w:val="both"/>
        <w:rPr>
          <w:rFonts w:ascii="Arial" w:eastAsia="Times New Roman" w:hAnsi="Arial" w:cs="Arial"/>
          <w:color w:val="000000"/>
          <w:sz w:val="26"/>
          <w:szCs w:val="26"/>
          <w:lang w:eastAsia="es-ES_tradnl"/>
        </w:rPr>
      </w:pPr>
    </w:p>
    <w:p w14:paraId="3C97D7A4" w14:textId="45E15E6A" w:rsidR="00C66596" w:rsidRPr="00FE30DC" w:rsidRDefault="00C66596" w:rsidP="00FE30DC">
      <w:pPr>
        <w:pStyle w:val="Sinespaciado"/>
        <w:spacing w:line="340" w:lineRule="exact"/>
        <w:jc w:val="both"/>
        <w:rPr>
          <w:rFonts w:ascii="Arial" w:eastAsia="Times New Roman" w:hAnsi="Arial" w:cs="Arial"/>
          <w:sz w:val="26"/>
          <w:szCs w:val="26"/>
          <w:lang w:eastAsia="es-ES_tradnl"/>
        </w:rPr>
      </w:pPr>
      <w:r w:rsidRPr="00FE30DC">
        <w:rPr>
          <w:rFonts w:ascii="Arial" w:eastAsia="Times New Roman" w:hAnsi="Arial" w:cs="Arial"/>
          <w:color w:val="000000"/>
          <w:sz w:val="26"/>
          <w:szCs w:val="26"/>
          <w:lang w:eastAsia="es-ES_tradnl"/>
        </w:rPr>
        <w:t>En virtud de lo anterior, quienes integramos el Grupo Parlamentario “Gral. Andrés S. Viesca” del Partido Revolucionario Institucional, ponemos a la consideración de este H. Pleno del Congreso, la siguiente:</w:t>
      </w:r>
    </w:p>
    <w:p w14:paraId="283879CF" w14:textId="0CE12B79" w:rsidR="00C66596" w:rsidRPr="00FE30DC" w:rsidRDefault="00C66596" w:rsidP="00FE30DC">
      <w:pPr>
        <w:pStyle w:val="Sinespaciado"/>
        <w:spacing w:line="340" w:lineRule="exact"/>
        <w:rPr>
          <w:rFonts w:ascii="Arial" w:hAnsi="Arial" w:cs="Arial"/>
          <w:sz w:val="26"/>
          <w:szCs w:val="26"/>
        </w:rPr>
      </w:pPr>
    </w:p>
    <w:p w14:paraId="1E0D5EC3" w14:textId="77777777" w:rsidR="00D72838" w:rsidRPr="00FE30DC" w:rsidRDefault="00D72838" w:rsidP="00FE30DC">
      <w:pPr>
        <w:pStyle w:val="Sinespaciado"/>
        <w:spacing w:line="340" w:lineRule="exact"/>
        <w:rPr>
          <w:rFonts w:ascii="Arial" w:hAnsi="Arial" w:cs="Arial"/>
          <w:sz w:val="26"/>
          <w:szCs w:val="26"/>
        </w:rPr>
      </w:pPr>
    </w:p>
    <w:p w14:paraId="19A5BBC4" w14:textId="27056452" w:rsidR="009970CE" w:rsidRPr="00FE30DC" w:rsidRDefault="00647F94" w:rsidP="00FE30DC">
      <w:pPr>
        <w:pStyle w:val="Sinespaciado"/>
        <w:spacing w:line="340" w:lineRule="exact"/>
        <w:jc w:val="center"/>
        <w:rPr>
          <w:rFonts w:ascii="Arial" w:hAnsi="Arial" w:cs="Arial"/>
          <w:b/>
          <w:sz w:val="26"/>
          <w:szCs w:val="26"/>
        </w:rPr>
      </w:pPr>
      <w:r w:rsidRPr="00FE30DC">
        <w:rPr>
          <w:rFonts w:ascii="Arial" w:hAnsi="Arial" w:cs="Arial"/>
          <w:b/>
          <w:sz w:val="26"/>
          <w:szCs w:val="26"/>
        </w:rPr>
        <w:t>INICIATIVA CON PROYECTO DE DECRETO:</w:t>
      </w:r>
    </w:p>
    <w:p w14:paraId="01F93383" w14:textId="77777777" w:rsidR="00D72838" w:rsidRPr="00FE30DC" w:rsidRDefault="00D72838" w:rsidP="00FE30DC">
      <w:pPr>
        <w:pStyle w:val="Sinespaciado"/>
        <w:spacing w:line="340" w:lineRule="exact"/>
        <w:rPr>
          <w:rFonts w:ascii="Arial" w:hAnsi="Arial" w:cs="Arial"/>
          <w:b/>
          <w:sz w:val="26"/>
          <w:szCs w:val="26"/>
        </w:rPr>
      </w:pPr>
    </w:p>
    <w:p w14:paraId="4AEBA536" w14:textId="77777777" w:rsidR="00CC114E" w:rsidRPr="00FE30DC" w:rsidRDefault="00CC114E" w:rsidP="00FE30DC">
      <w:pPr>
        <w:pStyle w:val="Sinespaciado"/>
        <w:spacing w:line="340" w:lineRule="exact"/>
        <w:rPr>
          <w:rFonts w:ascii="Arial" w:hAnsi="Arial" w:cs="Arial"/>
          <w:b/>
          <w:sz w:val="26"/>
          <w:szCs w:val="26"/>
        </w:rPr>
      </w:pPr>
    </w:p>
    <w:p w14:paraId="0620FF36" w14:textId="13F83CD4" w:rsidR="006664D7" w:rsidRPr="00FE30DC" w:rsidRDefault="00EB6B5D" w:rsidP="00FE30DC">
      <w:pPr>
        <w:pStyle w:val="Sinespaciado"/>
        <w:spacing w:line="340" w:lineRule="exact"/>
        <w:jc w:val="both"/>
        <w:rPr>
          <w:rFonts w:ascii="Arial" w:hAnsi="Arial" w:cs="Arial"/>
          <w:sz w:val="26"/>
          <w:szCs w:val="26"/>
        </w:rPr>
      </w:pPr>
      <w:r w:rsidRPr="00FE30DC">
        <w:rPr>
          <w:rFonts w:ascii="Arial" w:hAnsi="Arial" w:cs="Arial"/>
          <w:b/>
          <w:sz w:val="26"/>
          <w:szCs w:val="26"/>
        </w:rPr>
        <w:t>Ú</w:t>
      </w:r>
      <w:r w:rsidR="00647F94" w:rsidRPr="00FE30DC">
        <w:rPr>
          <w:rFonts w:ascii="Arial" w:hAnsi="Arial" w:cs="Arial"/>
          <w:b/>
          <w:sz w:val="26"/>
          <w:szCs w:val="26"/>
        </w:rPr>
        <w:t>NICO</w:t>
      </w:r>
      <w:r w:rsidR="00C46D50" w:rsidRPr="00FE30DC">
        <w:rPr>
          <w:rFonts w:ascii="Arial" w:hAnsi="Arial" w:cs="Arial"/>
          <w:b/>
          <w:sz w:val="26"/>
          <w:szCs w:val="26"/>
        </w:rPr>
        <w:t>.-</w:t>
      </w:r>
      <w:r w:rsidR="00647F94" w:rsidRPr="00FE30DC">
        <w:rPr>
          <w:rFonts w:ascii="Arial" w:hAnsi="Arial" w:cs="Arial"/>
          <w:b/>
          <w:sz w:val="26"/>
          <w:szCs w:val="26"/>
        </w:rPr>
        <w:t xml:space="preserve"> </w:t>
      </w:r>
      <w:r w:rsidR="00685255" w:rsidRPr="00FE30DC">
        <w:rPr>
          <w:rFonts w:ascii="Arial" w:hAnsi="Arial" w:cs="Arial"/>
          <w:sz w:val="26"/>
          <w:szCs w:val="26"/>
        </w:rPr>
        <w:t>se reforma</w:t>
      </w:r>
      <w:r w:rsidR="00E36BBC" w:rsidRPr="00FE30DC">
        <w:rPr>
          <w:rFonts w:ascii="Arial" w:hAnsi="Arial" w:cs="Arial"/>
          <w:sz w:val="26"/>
          <w:szCs w:val="26"/>
        </w:rPr>
        <w:t>n</w:t>
      </w:r>
      <w:r w:rsidR="00685255" w:rsidRPr="00FE30DC">
        <w:rPr>
          <w:rFonts w:ascii="Arial" w:hAnsi="Arial" w:cs="Arial"/>
          <w:sz w:val="26"/>
          <w:szCs w:val="26"/>
        </w:rPr>
        <w:t xml:space="preserve"> </w:t>
      </w:r>
      <w:r w:rsidR="00D43A01" w:rsidRPr="00FE30DC">
        <w:rPr>
          <w:rFonts w:ascii="Arial" w:hAnsi="Arial" w:cs="Arial"/>
          <w:sz w:val="26"/>
          <w:szCs w:val="26"/>
        </w:rPr>
        <w:t>y adiciona</w:t>
      </w:r>
      <w:r w:rsidR="00E36BBC" w:rsidRPr="00FE30DC">
        <w:rPr>
          <w:rFonts w:ascii="Arial" w:hAnsi="Arial" w:cs="Arial"/>
          <w:sz w:val="26"/>
          <w:szCs w:val="26"/>
        </w:rPr>
        <w:t xml:space="preserve">n </w:t>
      </w:r>
      <w:r w:rsidR="008C6D19">
        <w:rPr>
          <w:rFonts w:ascii="Arial" w:hAnsi="Arial" w:cs="Arial"/>
          <w:sz w:val="26"/>
          <w:szCs w:val="26"/>
        </w:rPr>
        <w:t xml:space="preserve">diversos </w:t>
      </w:r>
      <w:r w:rsidR="00E36BBC" w:rsidRPr="00FE30DC">
        <w:rPr>
          <w:rFonts w:ascii="Arial" w:hAnsi="Arial" w:cs="Arial"/>
          <w:sz w:val="26"/>
          <w:szCs w:val="26"/>
        </w:rPr>
        <w:t>artículos</w:t>
      </w:r>
      <w:r w:rsidR="00D43A01" w:rsidRPr="00FE30DC">
        <w:rPr>
          <w:rFonts w:ascii="Arial" w:hAnsi="Arial" w:cs="Arial"/>
          <w:sz w:val="26"/>
          <w:szCs w:val="26"/>
        </w:rPr>
        <w:t xml:space="preserve"> </w:t>
      </w:r>
      <w:r w:rsidR="00E36BBC" w:rsidRPr="00FE30DC">
        <w:rPr>
          <w:rFonts w:ascii="Arial" w:hAnsi="Arial" w:cs="Arial"/>
          <w:sz w:val="26"/>
          <w:szCs w:val="26"/>
        </w:rPr>
        <w:t>d</w:t>
      </w:r>
      <w:r w:rsidR="00475E83" w:rsidRPr="00FE30DC">
        <w:rPr>
          <w:rFonts w:ascii="Arial" w:hAnsi="Arial" w:cs="Arial"/>
          <w:sz w:val="26"/>
          <w:szCs w:val="26"/>
        </w:rPr>
        <w:t xml:space="preserve">el </w:t>
      </w:r>
      <w:r w:rsidR="008C6D19" w:rsidRPr="00FE30DC">
        <w:rPr>
          <w:rFonts w:ascii="Arial" w:hAnsi="Arial" w:cs="Arial"/>
          <w:sz w:val="26"/>
          <w:szCs w:val="26"/>
        </w:rPr>
        <w:t xml:space="preserve">Capítulo Quinto </w:t>
      </w:r>
      <w:r w:rsidR="00E36BBC" w:rsidRPr="00FE30DC">
        <w:rPr>
          <w:rFonts w:ascii="Arial" w:hAnsi="Arial" w:cs="Arial"/>
          <w:sz w:val="26"/>
          <w:szCs w:val="26"/>
        </w:rPr>
        <w:t>referente</w:t>
      </w:r>
      <w:r w:rsidR="00475E83" w:rsidRPr="00FE30DC">
        <w:rPr>
          <w:rFonts w:ascii="Arial" w:hAnsi="Arial" w:cs="Arial"/>
          <w:sz w:val="26"/>
          <w:szCs w:val="26"/>
        </w:rPr>
        <w:t xml:space="preserve"> de los </w:t>
      </w:r>
      <w:r w:rsidR="008C6D19" w:rsidRPr="00FE30DC">
        <w:rPr>
          <w:rFonts w:ascii="Arial" w:hAnsi="Arial" w:cs="Arial"/>
          <w:sz w:val="26"/>
          <w:szCs w:val="26"/>
        </w:rPr>
        <w:t xml:space="preserve">Derechos </w:t>
      </w:r>
      <w:r w:rsidR="00475E83" w:rsidRPr="00FE30DC">
        <w:rPr>
          <w:rFonts w:ascii="Arial" w:hAnsi="Arial" w:cs="Arial"/>
          <w:sz w:val="26"/>
          <w:szCs w:val="26"/>
        </w:rPr>
        <w:t xml:space="preserve">y </w:t>
      </w:r>
      <w:r w:rsidR="008C6D19" w:rsidRPr="00FE30DC">
        <w:rPr>
          <w:rFonts w:ascii="Arial" w:hAnsi="Arial" w:cs="Arial"/>
          <w:sz w:val="26"/>
          <w:szCs w:val="26"/>
        </w:rPr>
        <w:t xml:space="preserve">Obligaciones </w:t>
      </w:r>
      <w:r w:rsidR="00475E83" w:rsidRPr="00FE30DC">
        <w:rPr>
          <w:rFonts w:ascii="Arial" w:hAnsi="Arial" w:cs="Arial"/>
          <w:sz w:val="26"/>
          <w:szCs w:val="26"/>
        </w:rPr>
        <w:t xml:space="preserve">de los </w:t>
      </w:r>
      <w:r w:rsidR="008C6D19" w:rsidRPr="00FE30DC">
        <w:rPr>
          <w:rFonts w:ascii="Arial" w:hAnsi="Arial" w:cs="Arial"/>
          <w:sz w:val="26"/>
          <w:szCs w:val="26"/>
        </w:rPr>
        <w:t xml:space="preserve">Usuarios </w:t>
      </w:r>
      <w:r w:rsidR="00475E83" w:rsidRPr="00FE30DC">
        <w:rPr>
          <w:rFonts w:ascii="Arial" w:hAnsi="Arial" w:cs="Arial"/>
          <w:sz w:val="26"/>
          <w:szCs w:val="26"/>
        </w:rPr>
        <w:t xml:space="preserve">de </w:t>
      </w:r>
      <w:r w:rsidR="008C6D19" w:rsidRPr="00FE30DC">
        <w:rPr>
          <w:rFonts w:ascii="Arial" w:hAnsi="Arial" w:cs="Arial"/>
          <w:sz w:val="26"/>
          <w:szCs w:val="26"/>
        </w:rPr>
        <w:t xml:space="preserve">Servicios </w:t>
      </w:r>
      <w:r w:rsidR="00475E83" w:rsidRPr="00FE30DC">
        <w:rPr>
          <w:rFonts w:ascii="Arial" w:hAnsi="Arial" w:cs="Arial"/>
          <w:sz w:val="26"/>
          <w:szCs w:val="26"/>
        </w:rPr>
        <w:t xml:space="preserve">de </w:t>
      </w:r>
      <w:r w:rsidR="008C6D19" w:rsidRPr="00FE30DC">
        <w:rPr>
          <w:rFonts w:ascii="Arial" w:hAnsi="Arial" w:cs="Arial"/>
          <w:sz w:val="26"/>
          <w:szCs w:val="26"/>
        </w:rPr>
        <w:t>Asistencia Social</w:t>
      </w:r>
      <w:r w:rsidR="00475E83" w:rsidRPr="00FE30DC">
        <w:rPr>
          <w:rFonts w:ascii="Arial" w:hAnsi="Arial" w:cs="Arial"/>
          <w:sz w:val="26"/>
          <w:szCs w:val="26"/>
        </w:rPr>
        <w:t xml:space="preserve">, de la Ley </w:t>
      </w:r>
      <w:r w:rsidR="008C6D19" w:rsidRPr="00FE30DC">
        <w:rPr>
          <w:rFonts w:ascii="Arial" w:hAnsi="Arial" w:cs="Arial"/>
          <w:bCs/>
          <w:sz w:val="26"/>
          <w:szCs w:val="26"/>
        </w:rPr>
        <w:t xml:space="preserve">de </w:t>
      </w:r>
      <w:r w:rsidR="00475E83" w:rsidRPr="00FE30DC">
        <w:rPr>
          <w:rFonts w:ascii="Arial" w:hAnsi="Arial" w:cs="Arial"/>
          <w:bCs/>
          <w:sz w:val="26"/>
          <w:szCs w:val="26"/>
        </w:rPr>
        <w:t xml:space="preserve">Asistencia Social </w:t>
      </w:r>
      <w:r w:rsidR="008C6D19" w:rsidRPr="00FE30DC">
        <w:rPr>
          <w:rFonts w:ascii="Arial" w:hAnsi="Arial" w:cs="Arial"/>
          <w:bCs/>
          <w:sz w:val="26"/>
          <w:szCs w:val="26"/>
        </w:rPr>
        <w:t xml:space="preserve">y </w:t>
      </w:r>
      <w:r w:rsidR="00475E83" w:rsidRPr="00FE30DC">
        <w:rPr>
          <w:rFonts w:ascii="Arial" w:hAnsi="Arial" w:cs="Arial"/>
          <w:bCs/>
          <w:sz w:val="26"/>
          <w:szCs w:val="26"/>
        </w:rPr>
        <w:t xml:space="preserve">Protección </w:t>
      </w:r>
      <w:r w:rsidR="008C6D19" w:rsidRPr="00FE30DC">
        <w:rPr>
          <w:rFonts w:ascii="Arial" w:hAnsi="Arial" w:cs="Arial"/>
          <w:bCs/>
          <w:sz w:val="26"/>
          <w:szCs w:val="26"/>
        </w:rPr>
        <w:t xml:space="preserve">de </w:t>
      </w:r>
      <w:r w:rsidR="00475E83" w:rsidRPr="00FE30DC">
        <w:rPr>
          <w:rFonts w:ascii="Arial" w:hAnsi="Arial" w:cs="Arial"/>
          <w:bCs/>
          <w:sz w:val="26"/>
          <w:szCs w:val="26"/>
        </w:rPr>
        <w:t xml:space="preserve">Derechos </w:t>
      </w:r>
      <w:r w:rsidR="008C6D19" w:rsidRPr="00FE30DC">
        <w:rPr>
          <w:rFonts w:ascii="Arial" w:hAnsi="Arial" w:cs="Arial"/>
          <w:bCs/>
          <w:sz w:val="26"/>
          <w:szCs w:val="26"/>
        </w:rPr>
        <w:t xml:space="preserve">del </w:t>
      </w:r>
      <w:r w:rsidR="00475E83" w:rsidRPr="00FE30DC">
        <w:rPr>
          <w:rFonts w:ascii="Arial" w:hAnsi="Arial" w:cs="Arial"/>
          <w:bCs/>
          <w:sz w:val="26"/>
          <w:szCs w:val="26"/>
        </w:rPr>
        <w:t xml:space="preserve">Estado </w:t>
      </w:r>
      <w:r w:rsidR="008C6D19" w:rsidRPr="00FE30DC">
        <w:rPr>
          <w:rFonts w:ascii="Arial" w:hAnsi="Arial" w:cs="Arial"/>
          <w:bCs/>
          <w:sz w:val="26"/>
          <w:szCs w:val="26"/>
        </w:rPr>
        <w:t xml:space="preserve">de </w:t>
      </w:r>
      <w:r w:rsidR="00475E83" w:rsidRPr="00FE30DC">
        <w:rPr>
          <w:rFonts w:ascii="Arial" w:hAnsi="Arial" w:cs="Arial"/>
          <w:bCs/>
          <w:sz w:val="26"/>
          <w:szCs w:val="26"/>
        </w:rPr>
        <w:t xml:space="preserve">Coahuila </w:t>
      </w:r>
      <w:r w:rsidR="008C6D19" w:rsidRPr="00FE30DC">
        <w:rPr>
          <w:rFonts w:ascii="Arial" w:hAnsi="Arial" w:cs="Arial"/>
          <w:bCs/>
          <w:sz w:val="26"/>
          <w:szCs w:val="26"/>
        </w:rPr>
        <w:t xml:space="preserve">de </w:t>
      </w:r>
      <w:r w:rsidR="00475E83" w:rsidRPr="00FE30DC">
        <w:rPr>
          <w:rFonts w:ascii="Arial" w:hAnsi="Arial" w:cs="Arial"/>
          <w:bCs/>
          <w:sz w:val="26"/>
          <w:szCs w:val="26"/>
        </w:rPr>
        <w:t>Zaragoza</w:t>
      </w:r>
      <w:r w:rsidR="00475E83" w:rsidRPr="00FE30DC">
        <w:rPr>
          <w:rFonts w:ascii="Arial" w:hAnsi="Arial" w:cs="Arial"/>
          <w:sz w:val="26"/>
          <w:szCs w:val="26"/>
        </w:rPr>
        <w:t xml:space="preserve"> </w:t>
      </w:r>
      <w:r w:rsidR="00E36BBC" w:rsidRPr="00FE30DC">
        <w:rPr>
          <w:rFonts w:ascii="Arial" w:hAnsi="Arial" w:cs="Arial"/>
          <w:sz w:val="26"/>
          <w:szCs w:val="26"/>
        </w:rPr>
        <w:t>.</w:t>
      </w:r>
    </w:p>
    <w:p w14:paraId="521290E8" w14:textId="77777777" w:rsidR="00475E83" w:rsidRPr="00FE30DC" w:rsidRDefault="00475E83" w:rsidP="00FE30DC">
      <w:pPr>
        <w:pStyle w:val="Sinespaciado"/>
        <w:spacing w:line="340" w:lineRule="exact"/>
        <w:jc w:val="both"/>
        <w:rPr>
          <w:rFonts w:ascii="Arial" w:hAnsi="Arial" w:cs="Arial"/>
          <w:sz w:val="26"/>
          <w:szCs w:val="26"/>
        </w:rPr>
      </w:pPr>
    </w:p>
    <w:p w14:paraId="0F504AC7" w14:textId="2E9DC53B" w:rsidR="00475E83" w:rsidRPr="00FE30DC" w:rsidRDefault="00475E83" w:rsidP="00FE30DC">
      <w:pPr>
        <w:pStyle w:val="Sinespaciado"/>
        <w:spacing w:line="340" w:lineRule="exact"/>
        <w:jc w:val="both"/>
        <w:rPr>
          <w:rFonts w:ascii="Arial" w:hAnsi="Arial" w:cs="Arial"/>
          <w:sz w:val="26"/>
          <w:szCs w:val="26"/>
        </w:rPr>
      </w:pPr>
      <w:r w:rsidRPr="00FE30DC">
        <w:rPr>
          <w:rFonts w:ascii="Arial" w:hAnsi="Arial" w:cs="Arial"/>
          <w:sz w:val="26"/>
          <w:szCs w:val="26"/>
        </w:rPr>
        <w:t xml:space="preserve">Artículo 13. Se entiende como </w:t>
      </w:r>
      <w:r w:rsidRPr="00FE30DC">
        <w:rPr>
          <w:rFonts w:ascii="Arial" w:hAnsi="Arial" w:cs="Arial"/>
          <w:b/>
          <w:sz w:val="26"/>
          <w:szCs w:val="26"/>
        </w:rPr>
        <w:t>usuarias y usuarios…</w:t>
      </w:r>
    </w:p>
    <w:p w14:paraId="59CDB13D" w14:textId="77777777" w:rsidR="00475E83" w:rsidRPr="00FE30DC" w:rsidRDefault="00475E83" w:rsidP="00FE30DC">
      <w:pPr>
        <w:pStyle w:val="Sinespaciado"/>
        <w:spacing w:line="340" w:lineRule="exact"/>
        <w:jc w:val="both"/>
        <w:rPr>
          <w:rFonts w:ascii="Arial" w:hAnsi="Arial" w:cs="Arial"/>
          <w:sz w:val="26"/>
          <w:szCs w:val="26"/>
        </w:rPr>
      </w:pPr>
    </w:p>
    <w:p w14:paraId="1FC1AC39" w14:textId="360C3A28" w:rsidR="00475E83" w:rsidRPr="00FE30DC" w:rsidRDefault="00475E83" w:rsidP="00FE30DC">
      <w:pPr>
        <w:pStyle w:val="Sinespaciado"/>
        <w:spacing w:line="340" w:lineRule="exact"/>
        <w:jc w:val="both"/>
        <w:rPr>
          <w:rFonts w:ascii="Arial" w:hAnsi="Arial" w:cs="Arial"/>
          <w:sz w:val="26"/>
          <w:szCs w:val="26"/>
        </w:rPr>
      </w:pPr>
      <w:r w:rsidRPr="00FE30DC">
        <w:rPr>
          <w:rFonts w:ascii="Arial" w:hAnsi="Arial" w:cs="Arial"/>
          <w:sz w:val="26"/>
          <w:szCs w:val="26"/>
        </w:rPr>
        <w:t xml:space="preserve">Artículo 14. </w:t>
      </w:r>
      <w:r w:rsidRPr="00FE30DC">
        <w:rPr>
          <w:rFonts w:ascii="Arial" w:hAnsi="Arial" w:cs="Arial"/>
          <w:b/>
          <w:sz w:val="26"/>
          <w:szCs w:val="26"/>
        </w:rPr>
        <w:t>Las usuarias y usuarios</w:t>
      </w:r>
      <w:r w:rsidRPr="00FE30DC">
        <w:rPr>
          <w:rFonts w:ascii="Arial" w:hAnsi="Arial" w:cs="Arial"/>
          <w:sz w:val="26"/>
          <w:szCs w:val="26"/>
        </w:rPr>
        <w:t xml:space="preserve">… </w:t>
      </w:r>
    </w:p>
    <w:p w14:paraId="50B19A68" w14:textId="77777777" w:rsidR="00475E83" w:rsidRPr="00FE30DC" w:rsidRDefault="00475E83" w:rsidP="00FE30DC">
      <w:pPr>
        <w:pStyle w:val="Sinespaciado"/>
        <w:spacing w:line="340" w:lineRule="exact"/>
        <w:jc w:val="both"/>
        <w:rPr>
          <w:rFonts w:ascii="Arial" w:hAnsi="Arial" w:cs="Arial"/>
          <w:sz w:val="26"/>
          <w:szCs w:val="26"/>
        </w:rPr>
      </w:pPr>
    </w:p>
    <w:p w14:paraId="7474F109" w14:textId="646C6CFB" w:rsidR="00475E83" w:rsidRPr="00FE30DC" w:rsidRDefault="00475E83" w:rsidP="00FE30DC">
      <w:pPr>
        <w:pStyle w:val="Sinespaciado"/>
        <w:spacing w:line="340" w:lineRule="exact"/>
        <w:jc w:val="both"/>
        <w:rPr>
          <w:rFonts w:ascii="Arial" w:hAnsi="Arial" w:cs="Arial"/>
          <w:sz w:val="26"/>
          <w:szCs w:val="26"/>
        </w:rPr>
      </w:pPr>
      <w:r w:rsidRPr="00FE30DC">
        <w:rPr>
          <w:rFonts w:ascii="Arial" w:hAnsi="Arial" w:cs="Arial"/>
          <w:sz w:val="26"/>
          <w:szCs w:val="26"/>
        </w:rPr>
        <w:t xml:space="preserve">Artículo 15. </w:t>
      </w:r>
      <w:r w:rsidRPr="00FE30DC">
        <w:rPr>
          <w:rFonts w:ascii="Arial" w:hAnsi="Arial" w:cs="Arial"/>
          <w:b/>
          <w:sz w:val="26"/>
          <w:szCs w:val="26"/>
        </w:rPr>
        <w:t>A las usuarias y usuarios…</w:t>
      </w:r>
      <w:r w:rsidRPr="00FE30DC">
        <w:rPr>
          <w:rFonts w:ascii="Arial" w:hAnsi="Arial" w:cs="Arial"/>
          <w:sz w:val="26"/>
          <w:szCs w:val="26"/>
        </w:rPr>
        <w:t xml:space="preserve"> </w:t>
      </w:r>
    </w:p>
    <w:p w14:paraId="3871AB8F" w14:textId="77777777" w:rsidR="00475E83" w:rsidRPr="00FE30DC" w:rsidRDefault="00475E83" w:rsidP="00FE30DC">
      <w:pPr>
        <w:pStyle w:val="Sinespaciado"/>
        <w:spacing w:line="340" w:lineRule="exact"/>
        <w:jc w:val="both"/>
        <w:rPr>
          <w:rFonts w:ascii="Arial" w:hAnsi="Arial" w:cs="Arial"/>
          <w:sz w:val="26"/>
          <w:szCs w:val="26"/>
        </w:rPr>
      </w:pPr>
    </w:p>
    <w:p w14:paraId="7AF3ED11" w14:textId="65D450AE" w:rsidR="00475E83" w:rsidRPr="00FE30DC" w:rsidRDefault="00475E83" w:rsidP="00FE30DC">
      <w:pPr>
        <w:pStyle w:val="Sinespaciado"/>
        <w:spacing w:line="340" w:lineRule="exact"/>
        <w:jc w:val="both"/>
        <w:rPr>
          <w:rFonts w:ascii="Arial" w:hAnsi="Arial" w:cs="Arial"/>
          <w:sz w:val="26"/>
          <w:szCs w:val="26"/>
        </w:rPr>
      </w:pPr>
      <w:r w:rsidRPr="00FE30DC">
        <w:rPr>
          <w:rFonts w:ascii="Arial" w:hAnsi="Arial" w:cs="Arial"/>
          <w:sz w:val="26"/>
          <w:szCs w:val="26"/>
        </w:rPr>
        <w:t xml:space="preserve">Artículo 16. </w:t>
      </w:r>
      <w:r w:rsidRPr="00FE30DC">
        <w:rPr>
          <w:rFonts w:ascii="Arial" w:hAnsi="Arial" w:cs="Arial"/>
          <w:b/>
          <w:sz w:val="26"/>
          <w:szCs w:val="26"/>
        </w:rPr>
        <w:t>Las usuarias y usuarios</w:t>
      </w:r>
      <w:r w:rsidRPr="00FE30DC">
        <w:rPr>
          <w:rFonts w:ascii="Arial" w:hAnsi="Arial" w:cs="Arial"/>
          <w:sz w:val="26"/>
          <w:szCs w:val="26"/>
        </w:rPr>
        <w:t xml:space="preserve">… </w:t>
      </w:r>
    </w:p>
    <w:p w14:paraId="60079C0A" w14:textId="77777777" w:rsidR="00475E83" w:rsidRPr="00FE30DC" w:rsidRDefault="00475E83" w:rsidP="00FE30DC">
      <w:pPr>
        <w:pStyle w:val="Sinespaciado"/>
        <w:spacing w:line="340" w:lineRule="exact"/>
        <w:jc w:val="both"/>
        <w:rPr>
          <w:rFonts w:ascii="Arial" w:hAnsi="Arial" w:cs="Arial"/>
          <w:sz w:val="26"/>
          <w:szCs w:val="26"/>
        </w:rPr>
      </w:pPr>
    </w:p>
    <w:p w14:paraId="2DF3AF6C" w14:textId="188589DD" w:rsidR="00475E83" w:rsidRPr="00FE30DC" w:rsidRDefault="00475E83" w:rsidP="00FE30DC">
      <w:pPr>
        <w:pStyle w:val="Sinespaciado"/>
        <w:spacing w:line="340" w:lineRule="exact"/>
        <w:jc w:val="both"/>
        <w:rPr>
          <w:rFonts w:ascii="Arial" w:hAnsi="Arial" w:cs="Arial"/>
          <w:sz w:val="26"/>
          <w:szCs w:val="26"/>
        </w:rPr>
      </w:pPr>
      <w:r w:rsidRPr="00FE30DC">
        <w:rPr>
          <w:rFonts w:ascii="Arial" w:hAnsi="Arial" w:cs="Arial"/>
          <w:sz w:val="26"/>
          <w:szCs w:val="26"/>
        </w:rPr>
        <w:t xml:space="preserve">Artículo 17. </w:t>
      </w:r>
      <w:r w:rsidRPr="00FE30DC">
        <w:rPr>
          <w:rFonts w:ascii="Arial" w:hAnsi="Arial" w:cs="Arial"/>
          <w:b/>
          <w:sz w:val="26"/>
          <w:szCs w:val="26"/>
        </w:rPr>
        <w:t>Las usuarias y usuarios recibirán…</w:t>
      </w:r>
      <w:r w:rsidRPr="00FE30DC">
        <w:rPr>
          <w:rFonts w:ascii="Arial" w:hAnsi="Arial" w:cs="Arial"/>
          <w:sz w:val="26"/>
          <w:szCs w:val="26"/>
        </w:rPr>
        <w:t xml:space="preserve"> </w:t>
      </w:r>
    </w:p>
    <w:p w14:paraId="32BAD2D1" w14:textId="77777777" w:rsidR="00475E83" w:rsidRPr="00FE30DC" w:rsidRDefault="00475E83" w:rsidP="00FE30DC">
      <w:pPr>
        <w:pStyle w:val="Sinespaciado"/>
        <w:spacing w:line="340" w:lineRule="exact"/>
        <w:jc w:val="both"/>
        <w:rPr>
          <w:rFonts w:ascii="Arial" w:hAnsi="Arial" w:cs="Arial"/>
          <w:sz w:val="26"/>
          <w:szCs w:val="26"/>
        </w:rPr>
      </w:pPr>
    </w:p>
    <w:p w14:paraId="4F34B0B3" w14:textId="109831E9" w:rsidR="00475E83" w:rsidRPr="00FE30DC" w:rsidRDefault="00475E83" w:rsidP="00FE30DC">
      <w:pPr>
        <w:pStyle w:val="Sinespaciado"/>
        <w:spacing w:line="340" w:lineRule="exact"/>
        <w:jc w:val="both"/>
        <w:rPr>
          <w:rFonts w:ascii="Arial" w:hAnsi="Arial" w:cs="Arial"/>
          <w:sz w:val="26"/>
          <w:szCs w:val="26"/>
        </w:rPr>
      </w:pPr>
      <w:r w:rsidRPr="00FE30DC">
        <w:rPr>
          <w:rFonts w:ascii="Arial" w:hAnsi="Arial" w:cs="Arial"/>
          <w:sz w:val="26"/>
          <w:szCs w:val="26"/>
        </w:rPr>
        <w:t xml:space="preserve">Artículo 18. </w:t>
      </w:r>
      <w:r w:rsidRPr="00FE30DC">
        <w:rPr>
          <w:rFonts w:ascii="Arial" w:hAnsi="Arial" w:cs="Arial"/>
          <w:b/>
          <w:sz w:val="26"/>
          <w:szCs w:val="26"/>
        </w:rPr>
        <w:t>Las usuarias y usuarios…</w:t>
      </w:r>
      <w:r w:rsidRPr="00FE30DC">
        <w:rPr>
          <w:rFonts w:ascii="Arial" w:hAnsi="Arial" w:cs="Arial"/>
          <w:sz w:val="26"/>
          <w:szCs w:val="26"/>
        </w:rPr>
        <w:t xml:space="preserve"> </w:t>
      </w:r>
    </w:p>
    <w:p w14:paraId="2D4DFE9B" w14:textId="3BCCCCDF" w:rsidR="00475E83" w:rsidRPr="0002259D" w:rsidRDefault="00475E83" w:rsidP="00FE30DC">
      <w:pPr>
        <w:pStyle w:val="Sinespaciado"/>
        <w:spacing w:line="340" w:lineRule="exact"/>
        <w:jc w:val="both"/>
        <w:rPr>
          <w:rFonts w:ascii="Arial" w:hAnsi="Arial" w:cs="Arial"/>
          <w:sz w:val="26"/>
          <w:szCs w:val="26"/>
          <w:lang w:val="en-US"/>
        </w:rPr>
      </w:pPr>
      <w:r w:rsidRPr="0002259D">
        <w:rPr>
          <w:rFonts w:ascii="Arial" w:hAnsi="Arial" w:cs="Arial"/>
          <w:sz w:val="26"/>
          <w:szCs w:val="26"/>
          <w:lang w:val="en-US"/>
        </w:rPr>
        <w:t>.</w:t>
      </w:r>
    </w:p>
    <w:p w14:paraId="5039E5CE" w14:textId="77777777" w:rsidR="00D72838" w:rsidRPr="0002259D" w:rsidRDefault="00D72838" w:rsidP="00FE30DC">
      <w:pPr>
        <w:spacing w:line="340" w:lineRule="exact"/>
        <w:jc w:val="center"/>
        <w:rPr>
          <w:rFonts w:ascii="Arial" w:hAnsi="Arial" w:cs="Arial"/>
          <w:b/>
          <w:sz w:val="26"/>
          <w:szCs w:val="26"/>
          <w:lang w:val="en-US"/>
        </w:rPr>
      </w:pPr>
    </w:p>
    <w:p w14:paraId="07DEFE44" w14:textId="673D2CDC" w:rsidR="009970CE" w:rsidRPr="0002259D" w:rsidRDefault="009970CE" w:rsidP="00FE30DC">
      <w:pPr>
        <w:spacing w:line="340" w:lineRule="exact"/>
        <w:jc w:val="center"/>
        <w:rPr>
          <w:rFonts w:ascii="Arial" w:hAnsi="Arial" w:cs="Arial"/>
          <w:b/>
          <w:sz w:val="26"/>
          <w:szCs w:val="26"/>
          <w:lang w:val="en-US"/>
        </w:rPr>
      </w:pPr>
      <w:r w:rsidRPr="0002259D">
        <w:rPr>
          <w:rFonts w:ascii="Arial" w:hAnsi="Arial" w:cs="Arial"/>
          <w:b/>
          <w:sz w:val="26"/>
          <w:szCs w:val="26"/>
          <w:lang w:val="en-US"/>
        </w:rPr>
        <w:t>T</w:t>
      </w:r>
      <w:r w:rsidR="00200550" w:rsidRPr="0002259D">
        <w:rPr>
          <w:rFonts w:ascii="Arial" w:hAnsi="Arial" w:cs="Arial"/>
          <w:b/>
          <w:sz w:val="26"/>
          <w:szCs w:val="26"/>
          <w:lang w:val="en-US"/>
        </w:rPr>
        <w:t xml:space="preserve"> </w:t>
      </w:r>
      <w:r w:rsidRPr="0002259D">
        <w:rPr>
          <w:rFonts w:ascii="Arial" w:hAnsi="Arial" w:cs="Arial"/>
          <w:b/>
          <w:sz w:val="26"/>
          <w:szCs w:val="26"/>
          <w:lang w:val="en-US"/>
        </w:rPr>
        <w:t>R</w:t>
      </w:r>
      <w:r w:rsidR="00200550" w:rsidRPr="0002259D">
        <w:rPr>
          <w:rFonts w:ascii="Arial" w:hAnsi="Arial" w:cs="Arial"/>
          <w:b/>
          <w:sz w:val="26"/>
          <w:szCs w:val="26"/>
          <w:lang w:val="en-US"/>
        </w:rPr>
        <w:t xml:space="preserve"> </w:t>
      </w:r>
      <w:r w:rsidRPr="0002259D">
        <w:rPr>
          <w:rFonts w:ascii="Arial" w:hAnsi="Arial" w:cs="Arial"/>
          <w:b/>
          <w:sz w:val="26"/>
          <w:szCs w:val="26"/>
          <w:lang w:val="en-US"/>
        </w:rPr>
        <w:t>A</w:t>
      </w:r>
      <w:r w:rsidR="00200550" w:rsidRPr="0002259D">
        <w:rPr>
          <w:rFonts w:ascii="Arial" w:hAnsi="Arial" w:cs="Arial"/>
          <w:b/>
          <w:sz w:val="26"/>
          <w:szCs w:val="26"/>
          <w:lang w:val="en-US"/>
        </w:rPr>
        <w:t xml:space="preserve"> </w:t>
      </w:r>
      <w:r w:rsidRPr="0002259D">
        <w:rPr>
          <w:rFonts w:ascii="Arial" w:hAnsi="Arial" w:cs="Arial"/>
          <w:b/>
          <w:sz w:val="26"/>
          <w:szCs w:val="26"/>
          <w:lang w:val="en-US"/>
        </w:rPr>
        <w:t>N</w:t>
      </w:r>
      <w:r w:rsidR="00200550" w:rsidRPr="0002259D">
        <w:rPr>
          <w:rFonts w:ascii="Arial" w:hAnsi="Arial" w:cs="Arial"/>
          <w:b/>
          <w:sz w:val="26"/>
          <w:szCs w:val="26"/>
          <w:lang w:val="en-US"/>
        </w:rPr>
        <w:t xml:space="preserve"> </w:t>
      </w:r>
      <w:r w:rsidRPr="0002259D">
        <w:rPr>
          <w:rFonts w:ascii="Arial" w:hAnsi="Arial" w:cs="Arial"/>
          <w:b/>
          <w:sz w:val="26"/>
          <w:szCs w:val="26"/>
          <w:lang w:val="en-US"/>
        </w:rPr>
        <w:t>S</w:t>
      </w:r>
      <w:r w:rsidR="00200550" w:rsidRPr="0002259D">
        <w:rPr>
          <w:rFonts w:ascii="Arial" w:hAnsi="Arial" w:cs="Arial"/>
          <w:b/>
          <w:sz w:val="26"/>
          <w:szCs w:val="26"/>
          <w:lang w:val="en-US"/>
        </w:rPr>
        <w:t xml:space="preserve"> </w:t>
      </w:r>
      <w:r w:rsidRPr="0002259D">
        <w:rPr>
          <w:rFonts w:ascii="Arial" w:hAnsi="Arial" w:cs="Arial"/>
          <w:b/>
          <w:sz w:val="26"/>
          <w:szCs w:val="26"/>
          <w:lang w:val="en-US"/>
        </w:rPr>
        <w:t>I</w:t>
      </w:r>
      <w:r w:rsidR="00200550" w:rsidRPr="0002259D">
        <w:rPr>
          <w:rFonts w:ascii="Arial" w:hAnsi="Arial" w:cs="Arial"/>
          <w:b/>
          <w:sz w:val="26"/>
          <w:szCs w:val="26"/>
          <w:lang w:val="en-US"/>
        </w:rPr>
        <w:t xml:space="preserve"> </w:t>
      </w:r>
      <w:r w:rsidRPr="0002259D">
        <w:rPr>
          <w:rFonts w:ascii="Arial" w:hAnsi="Arial" w:cs="Arial"/>
          <w:b/>
          <w:sz w:val="26"/>
          <w:szCs w:val="26"/>
          <w:lang w:val="en-US"/>
        </w:rPr>
        <w:t>T</w:t>
      </w:r>
      <w:r w:rsidR="00200550" w:rsidRPr="0002259D">
        <w:rPr>
          <w:rFonts w:ascii="Arial" w:hAnsi="Arial" w:cs="Arial"/>
          <w:b/>
          <w:sz w:val="26"/>
          <w:szCs w:val="26"/>
          <w:lang w:val="en-US"/>
        </w:rPr>
        <w:t xml:space="preserve"> </w:t>
      </w:r>
      <w:r w:rsidRPr="0002259D">
        <w:rPr>
          <w:rFonts w:ascii="Arial" w:hAnsi="Arial" w:cs="Arial"/>
          <w:b/>
          <w:sz w:val="26"/>
          <w:szCs w:val="26"/>
          <w:lang w:val="en-US"/>
        </w:rPr>
        <w:t>O</w:t>
      </w:r>
      <w:r w:rsidR="00200550" w:rsidRPr="0002259D">
        <w:rPr>
          <w:rFonts w:ascii="Arial" w:hAnsi="Arial" w:cs="Arial"/>
          <w:b/>
          <w:sz w:val="26"/>
          <w:szCs w:val="26"/>
          <w:lang w:val="en-US"/>
        </w:rPr>
        <w:t xml:space="preserve"> </w:t>
      </w:r>
      <w:r w:rsidRPr="0002259D">
        <w:rPr>
          <w:rFonts w:ascii="Arial" w:hAnsi="Arial" w:cs="Arial"/>
          <w:b/>
          <w:sz w:val="26"/>
          <w:szCs w:val="26"/>
          <w:lang w:val="en-US"/>
        </w:rPr>
        <w:t>R</w:t>
      </w:r>
      <w:r w:rsidR="00200550" w:rsidRPr="0002259D">
        <w:rPr>
          <w:rFonts w:ascii="Arial" w:hAnsi="Arial" w:cs="Arial"/>
          <w:b/>
          <w:sz w:val="26"/>
          <w:szCs w:val="26"/>
          <w:lang w:val="en-US"/>
        </w:rPr>
        <w:t xml:space="preserve"> </w:t>
      </w:r>
      <w:r w:rsidRPr="0002259D">
        <w:rPr>
          <w:rFonts w:ascii="Arial" w:hAnsi="Arial" w:cs="Arial"/>
          <w:b/>
          <w:sz w:val="26"/>
          <w:szCs w:val="26"/>
          <w:lang w:val="en-US"/>
        </w:rPr>
        <w:t>I</w:t>
      </w:r>
      <w:r w:rsidR="00200550" w:rsidRPr="0002259D">
        <w:rPr>
          <w:rFonts w:ascii="Arial" w:hAnsi="Arial" w:cs="Arial"/>
          <w:b/>
          <w:sz w:val="26"/>
          <w:szCs w:val="26"/>
          <w:lang w:val="en-US"/>
        </w:rPr>
        <w:t xml:space="preserve"> </w:t>
      </w:r>
      <w:r w:rsidRPr="0002259D">
        <w:rPr>
          <w:rFonts w:ascii="Arial" w:hAnsi="Arial" w:cs="Arial"/>
          <w:b/>
          <w:sz w:val="26"/>
          <w:szCs w:val="26"/>
          <w:lang w:val="en-US"/>
        </w:rPr>
        <w:t>O</w:t>
      </w:r>
      <w:r w:rsidRPr="0002259D">
        <w:rPr>
          <w:rFonts w:ascii="Arial" w:hAnsi="Arial" w:cs="Arial"/>
          <w:b/>
          <w:sz w:val="26"/>
          <w:szCs w:val="26"/>
          <w:lang w:val="en-US"/>
        </w:rPr>
        <w:tab/>
      </w:r>
    </w:p>
    <w:p w14:paraId="30EEDEC5" w14:textId="77777777" w:rsidR="00200550" w:rsidRPr="0002259D" w:rsidRDefault="00200550" w:rsidP="00FE30DC">
      <w:pPr>
        <w:spacing w:line="340" w:lineRule="exact"/>
        <w:jc w:val="center"/>
        <w:rPr>
          <w:rFonts w:ascii="Arial" w:hAnsi="Arial" w:cs="Arial"/>
          <w:b/>
          <w:sz w:val="26"/>
          <w:szCs w:val="26"/>
          <w:lang w:val="en-US"/>
        </w:rPr>
      </w:pPr>
    </w:p>
    <w:p w14:paraId="10CD1AE6" w14:textId="0EA4FED1" w:rsidR="009970CE" w:rsidRPr="00FE30DC" w:rsidRDefault="00405922" w:rsidP="00FE30DC">
      <w:pPr>
        <w:spacing w:line="340" w:lineRule="exact"/>
        <w:jc w:val="both"/>
        <w:rPr>
          <w:rFonts w:ascii="Arial" w:hAnsi="Arial" w:cs="Arial"/>
          <w:sz w:val="26"/>
          <w:szCs w:val="26"/>
        </w:rPr>
      </w:pPr>
      <w:r w:rsidRPr="00FE30DC">
        <w:rPr>
          <w:rFonts w:ascii="Arial" w:hAnsi="Arial" w:cs="Arial"/>
          <w:b/>
          <w:sz w:val="26"/>
          <w:szCs w:val="26"/>
        </w:rPr>
        <w:t>PRIMERO</w:t>
      </w:r>
      <w:r w:rsidR="009970CE" w:rsidRPr="00FE30DC">
        <w:rPr>
          <w:rFonts w:ascii="Arial" w:hAnsi="Arial" w:cs="Arial"/>
          <w:b/>
          <w:sz w:val="26"/>
          <w:szCs w:val="26"/>
        </w:rPr>
        <w:t xml:space="preserve">: </w:t>
      </w:r>
      <w:r w:rsidR="00EB6B5D" w:rsidRPr="00FE30DC">
        <w:rPr>
          <w:rFonts w:ascii="Arial" w:hAnsi="Arial" w:cs="Arial"/>
          <w:sz w:val="26"/>
          <w:szCs w:val="26"/>
        </w:rPr>
        <w:t>El presente decreto entrará en vigor al día siguiente de su publicación en el Periódico Oficial del Gobierno del Estado.</w:t>
      </w:r>
    </w:p>
    <w:p w14:paraId="6AD046E7" w14:textId="77777777" w:rsidR="00405922" w:rsidRPr="00FE30DC" w:rsidRDefault="00405922" w:rsidP="00FE30DC">
      <w:pPr>
        <w:spacing w:line="340" w:lineRule="exact"/>
        <w:jc w:val="both"/>
        <w:rPr>
          <w:rFonts w:ascii="Arial" w:hAnsi="Arial" w:cs="Arial"/>
          <w:sz w:val="26"/>
          <w:szCs w:val="26"/>
        </w:rPr>
      </w:pPr>
    </w:p>
    <w:p w14:paraId="533D07D9" w14:textId="5C819CD2" w:rsidR="00405922" w:rsidRPr="00FE30DC" w:rsidRDefault="00405922" w:rsidP="00FE30DC">
      <w:pPr>
        <w:spacing w:line="340" w:lineRule="exact"/>
        <w:jc w:val="both"/>
        <w:rPr>
          <w:rFonts w:ascii="Arial" w:hAnsi="Arial" w:cs="Arial"/>
          <w:sz w:val="26"/>
          <w:szCs w:val="26"/>
        </w:rPr>
      </w:pPr>
      <w:r w:rsidRPr="00FE30DC">
        <w:rPr>
          <w:rFonts w:ascii="Arial" w:hAnsi="Arial" w:cs="Arial"/>
          <w:b/>
          <w:sz w:val="26"/>
          <w:szCs w:val="26"/>
        </w:rPr>
        <w:t xml:space="preserve">SEGUNDO: </w:t>
      </w:r>
      <w:r w:rsidRPr="00FE30DC">
        <w:rPr>
          <w:rFonts w:ascii="Arial" w:hAnsi="Arial" w:cs="Arial"/>
          <w:sz w:val="26"/>
          <w:szCs w:val="26"/>
        </w:rPr>
        <w:t xml:space="preserve">Se modificaran todos y cada uno de los </w:t>
      </w:r>
      <w:r w:rsidR="00776AF4" w:rsidRPr="00FE30DC">
        <w:rPr>
          <w:rFonts w:ascii="Arial" w:hAnsi="Arial" w:cs="Arial"/>
          <w:sz w:val="26"/>
          <w:szCs w:val="26"/>
        </w:rPr>
        <w:t>artículos</w:t>
      </w:r>
      <w:r w:rsidRPr="00FE30DC">
        <w:rPr>
          <w:rFonts w:ascii="Arial" w:hAnsi="Arial" w:cs="Arial"/>
          <w:sz w:val="26"/>
          <w:szCs w:val="26"/>
        </w:rPr>
        <w:t xml:space="preserve"> de la presente ley, en relación a un lenguaje incluyente.</w:t>
      </w:r>
    </w:p>
    <w:p w14:paraId="2E7080C9" w14:textId="77777777" w:rsidR="00DD288E" w:rsidRPr="00FE30DC" w:rsidRDefault="00DD288E" w:rsidP="00CC114E">
      <w:pPr>
        <w:spacing w:line="240" w:lineRule="auto"/>
        <w:jc w:val="both"/>
        <w:rPr>
          <w:rFonts w:ascii="Arial" w:hAnsi="Arial" w:cs="Arial"/>
          <w:sz w:val="26"/>
          <w:szCs w:val="26"/>
        </w:rPr>
      </w:pPr>
    </w:p>
    <w:p w14:paraId="7D443F4B" w14:textId="271427A2" w:rsidR="009970CE" w:rsidRPr="00FE30DC" w:rsidRDefault="009970CE" w:rsidP="00CC114E">
      <w:pPr>
        <w:spacing w:line="240" w:lineRule="auto"/>
        <w:jc w:val="center"/>
        <w:rPr>
          <w:rFonts w:ascii="Arial" w:hAnsi="Arial" w:cs="Arial"/>
          <w:b/>
          <w:sz w:val="26"/>
          <w:szCs w:val="26"/>
        </w:rPr>
      </w:pPr>
      <w:r w:rsidRPr="00FE30DC">
        <w:rPr>
          <w:rFonts w:ascii="Arial" w:hAnsi="Arial" w:cs="Arial"/>
          <w:b/>
          <w:sz w:val="26"/>
          <w:szCs w:val="26"/>
        </w:rPr>
        <w:t>SALTILLO, COAHUIL</w:t>
      </w:r>
      <w:r w:rsidR="00EB3AC8" w:rsidRPr="00FE30DC">
        <w:rPr>
          <w:rFonts w:ascii="Arial" w:hAnsi="Arial" w:cs="Arial"/>
          <w:b/>
          <w:sz w:val="26"/>
          <w:szCs w:val="26"/>
        </w:rPr>
        <w:t>A DE ZARA</w:t>
      </w:r>
      <w:r w:rsidR="00405922" w:rsidRPr="00FE30DC">
        <w:rPr>
          <w:rFonts w:ascii="Arial" w:hAnsi="Arial" w:cs="Arial"/>
          <w:b/>
          <w:sz w:val="26"/>
          <w:szCs w:val="26"/>
        </w:rPr>
        <w:t>GOZA, A DICIEMBRE</w:t>
      </w:r>
      <w:r w:rsidR="00342B0C" w:rsidRPr="00FE30DC">
        <w:rPr>
          <w:rFonts w:ascii="Arial" w:hAnsi="Arial" w:cs="Arial"/>
          <w:b/>
          <w:sz w:val="26"/>
          <w:szCs w:val="26"/>
        </w:rPr>
        <w:t xml:space="preserve"> DEL</w:t>
      </w:r>
      <w:r w:rsidR="008E0A96" w:rsidRPr="00FE30DC">
        <w:rPr>
          <w:rFonts w:ascii="Arial" w:hAnsi="Arial" w:cs="Arial"/>
          <w:b/>
          <w:sz w:val="26"/>
          <w:szCs w:val="26"/>
        </w:rPr>
        <w:t xml:space="preserve"> 2020</w:t>
      </w:r>
      <w:r w:rsidR="00EB3AC8" w:rsidRPr="00FE30DC">
        <w:rPr>
          <w:rFonts w:ascii="Arial" w:hAnsi="Arial" w:cs="Arial"/>
          <w:b/>
          <w:sz w:val="26"/>
          <w:szCs w:val="26"/>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9970CE" w:rsidRPr="00FE30DC" w14:paraId="7F7E673A" w14:textId="77777777" w:rsidTr="00871EE5">
        <w:tc>
          <w:tcPr>
            <w:tcW w:w="9396" w:type="dxa"/>
          </w:tcPr>
          <w:p w14:paraId="3E3D1522" w14:textId="45EC7BF8" w:rsidR="009970CE" w:rsidRPr="00FE30DC" w:rsidRDefault="009970CE" w:rsidP="00CC114E">
            <w:pPr>
              <w:jc w:val="center"/>
              <w:rPr>
                <w:rFonts w:ascii="Arial" w:hAnsi="Arial" w:cs="Arial"/>
                <w:b/>
                <w:sz w:val="26"/>
                <w:szCs w:val="26"/>
                <w:lang w:eastAsia="es-ES"/>
              </w:rPr>
            </w:pPr>
          </w:p>
          <w:p w14:paraId="4860A0FA" w14:textId="77777777" w:rsidR="009970CE" w:rsidRPr="00FE30DC" w:rsidRDefault="009970CE" w:rsidP="00CC114E">
            <w:pPr>
              <w:jc w:val="center"/>
              <w:rPr>
                <w:rFonts w:ascii="Arial" w:hAnsi="Arial" w:cs="Arial"/>
                <w:b/>
                <w:sz w:val="26"/>
                <w:szCs w:val="26"/>
                <w:lang w:eastAsia="es-ES"/>
              </w:rPr>
            </w:pPr>
          </w:p>
          <w:p w14:paraId="3E0C78AD" w14:textId="77777777" w:rsidR="009970CE" w:rsidRPr="00FE30DC" w:rsidRDefault="009970CE" w:rsidP="00CC114E">
            <w:pPr>
              <w:jc w:val="center"/>
              <w:rPr>
                <w:rFonts w:ascii="Arial" w:hAnsi="Arial" w:cs="Arial"/>
                <w:b/>
                <w:sz w:val="26"/>
                <w:szCs w:val="26"/>
                <w:lang w:eastAsia="es-ES"/>
              </w:rPr>
            </w:pPr>
          </w:p>
        </w:tc>
      </w:tr>
      <w:tr w:rsidR="009970CE" w:rsidRPr="00FE30DC" w14:paraId="6C9FFC98" w14:textId="77777777" w:rsidTr="00871EE5">
        <w:tc>
          <w:tcPr>
            <w:tcW w:w="9396" w:type="dxa"/>
          </w:tcPr>
          <w:p w14:paraId="2F4B08DE" w14:textId="77777777" w:rsidR="009970CE" w:rsidRPr="00FE30DC" w:rsidRDefault="009970CE" w:rsidP="00CC114E">
            <w:pPr>
              <w:jc w:val="center"/>
              <w:rPr>
                <w:rFonts w:ascii="Arial" w:hAnsi="Arial" w:cs="Arial"/>
                <w:b/>
                <w:sz w:val="26"/>
                <w:szCs w:val="26"/>
                <w:lang w:eastAsia="es-ES"/>
              </w:rPr>
            </w:pPr>
            <w:r w:rsidRPr="00FE30DC">
              <w:rPr>
                <w:rFonts w:ascii="Arial" w:hAnsi="Arial" w:cs="Arial"/>
                <w:b/>
                <w:sz w:val="26"/>
                <w:szCs w:val="26"/>
                <w:lang w:eastAsia="es-ES"/>
              </w:rPr>
              <w:t xml:space="preserve">DIP. </w:t>
            </w:r>
            <w:r w:rsidRPr="00FE30DC">
              <w:rPr>
                <w:rFonts w:ascii="Arial" w:hAnsi="Arial" w:cs="Arial"/>
                <w:b/>
                <w:snapToGrid w:val="0"/>
                <w:sz w:val="26"/>
                <w:szCs w:val="26"/>
                <w:lang w:eastAsia="es-ES"/>
              </w:rPr>
              <w:t>GRACIELA FERNÁNDEZ ALMARAZ</w:t>
            </w:r>
            <w:r w:rsidRPr="00FE30DC">
              <w:rPr>
                <w:rFonts w:ascii="Arial" w:hAnsi="Arial" w:cs="Arial"/>
                <w:b/>
                <w:sz w:val="26"/>
                <w:szCs w:val="26"/>
                <w:lang w:eastAsia="es-ES"/>
              </w:rPr>
              <w:t xml:space="preserve"> </w:t>
            </w:r>
          </w:p>
        </w:tc>
      </w:tr>
      <w:tr w:rsidR="009970CE" w:rsidRPr="00FE30DC" w14:paraId="7C126904" w14:textId="77777777" w:rsidTr="00871EE5">
        <w:tc>
          <w:tcPr>
            <w:tcW w:w="9396" w:type="dxa"/>
          </w:tcPr>
          <w:p w14:paraId="50AA4C27" w14:textId="77777777" w:rsidR="009970CE" w:rsidRPr="00FE30DC" w:rsidRDefault="009970CE" w:rsidP="00CC114E">
            <w:pPr>
              <w:jc w:val="center"/>
              <w:rPr>
                <w:rFonts w:ascii="Arial" w:hAnsi="Arial" w:cs="Arial"/>
                <w:b/>
                <w:sz w:val="26"/>
                <w:szCs w:val="26"/>
                <w:lang w:eastAsia="es-ES"/>
              </w:rPr>
            </w:pPr>
            <w:r w:rsidRPr="00FE30DC">
              <w:rPr>
                <w:rFonts w:ascii="Arial" w:hAnsi="Arial" w:cs="Arial"/>
                <w:b/>
                <w:sz w:val="26"/>
                <w:szCs w:val="26"/>
                <w:lang w:eastAsia="es-ES"/>
              </w:rPr>
              <w:t xml:space="preserve">DEL GRUPO PARLAMENTARIO “GRAL. ANDRÉS S. VIESCA”, </w:t>
            </w:r>
          </w:p>
          <w:p w14:paraId="3038549A" w14:textId="77777777" w:rsidR="009970CE" w:rsidRPr="00FE30DC" w:rsidRDefault="009970CE" w:rsidP="00CC114E">
            <w:pPr>
              <w:jc w:val="center"/>
              <w:rPr>
                <w:rFonts w:ascii="Arial" w:hAnsi="Arial" w:cs="Arial"/>
                <w:b/>
                <w:sz w:val="26"/>
                <w:szCs w:val="26"/>
                <w:lang w:eastAsia="es-ES"/>
              </w:rPr>
            </w:pPr>
            <w:r w:rsidRPr="00FE30DC">
              <w:rPr>
                <w:rFonts w:ascii="Arial" w:hAnsi="Arial" w:cs="Arial"/>
                <w:b/>
                <w:sz w:val="26"/>
                <w:szCs w:val="26"/>
                <w:lang w:eastAsia="es-ES"/>
              </w:rPr>
              <w:t>DEL PARTIDO REVOLUCIONARIO INSTITUCIONAL.</w:t>
            </w:r>
          </w:p>
        </w:tc>
      </w:tr>
    </w:tbl>
    <w:p w14:paraId="03F9CE37" w14:textId="77777777" w:rsidR="004F26BC" w:rsidRDefault="004F26BC" w:rsidP="00CC114E">
      <w:pPr>
        <w:pStyle w:val="Sinespaciado"/>
        <w:jc w:val="center"/>
        <w:rPr>
          <w:rFonts w:ascii="Arial" w:hAnsi="Arial" w:cs="Arial"/>
          <w:b/>
          <w:bCs/>
          <w:sz w:val="20"/>
          <w:szCs w:val="20"/>
        </w:rPr>
      </w:pPr>
    </w:p>
    <w:p w14:paraId="61E2E27B" w14:textId="77777777" w:rsidR="00C16FC7" w:rsidRDefault="00C16FC7" w:rsidP="00CC114E">
      <w:pPr>
        <w:pStyle w:val="Sinespaciado"/>
        <w:jc w:val="center"/>
        <w:rPr>
          <w:rFonts w:ascii="Arial" w:hAnsi="Arial" w:cs="Arial"/>
          <w:b/>
          <w:bCs/>
          <w:sz w:val="20"/>
          <w:szCs w:val="20"/>
        </w:rPr>
      </w:pPr>
    </w:p>
    <w:p w14:paraId="4503F6CF" w14:textId="77777777" w:rsidR="009D3112" w:rsidRDefault="009D3112" w:rsidP="00CC114E">
      <w:pPr>
        <w:pStyle w:val="Sinespaciado"/>
        <w:jc w:val="center"/>
        <w:rPr>
          <w:rFonts w:ascii="Arial" w:hAnsi="Arial" w:cs="Arial"/>
          <w:b/>
          <w:bCs/>
          <w:sz w:val="20"/>
          <w:szCs w:val="20"/>
        </w:rPr>
      </w:pPr>
    </w:p>
    <w:p w14:paraId="442043C8" w14:textId="77777777" w:rsidR="009D3112" w:rsidRDefault="009D3112" w:rsidP="00CC114E">
      <w:pPr>
        <w:pStyle w:val="Sinespaciado"/>
        <w:jc w:val="center"/>
        <w:rPr>
          <w:rFonts w:ascii="Arial" w:hAnsi="Arial" w:cs="Arial"/>
          <w:b/>
          <w:bCs/>
          <w:sz w:val="20"/>
          <w:szCs w:val="20"/>
        </w:rPr>
      </w:pPr>
    </w:p>
    <w:p w14:paraId="5E517301" w14:textId="77777777" w:rsidR="009D3112" w:rsidRDefault="009D3112" w:rsidP="00CC114E">
      <w:pPr>
        <w:pStyle w:val="Sinespaciado"/>
        <w:jc w:val="center"/>
        <w:rPr>
          <w:rFonts w:ascii="Arial" w:hAnsi="Arial" w:cs="Arial"/>
          <w:b/>
          <w:bCs/>
          <w:sz w:val="20"/>
          <w:szCs w:val="20"/>
        </w:rPr>
      </w:pPr>
    </w:p>
    <w:p w14:paraId="75B5D1B0" w14:textId="77777777" w:rsidR="009D3112" w:rsidRDefault="009D3112" w:rsidP="00CC114E">
      <w:pPr>
        <w:pStyle w:val="Sinespaciado"/>
        <w:jc w:val="center"/>
        <w:rPr>
          <w:rFonts w:ascii="Arial" w:hAnsi="Arial" w:cs="Arial"/>
          <w:b/>
          <w:bCs/>
          <w:sz w:val="20"/>
          <w:szCs w:val="20"/>
        </w:rPr>
      </w:pPr>
    </w:p>
    <w:p w14:paraId="122CA43D" w14:textId="56E50627" w:rsidR="00B663B8" w:rsidRPr="004476A5" w:rsidRDefault="00B663B8" w:rsidP="00CC114E">
      <w:pPr>
        <w:pStyle w:val="Sinespaciado"/>
        <w:jc w:val="center"/>
        <w:rPr>
          <w:rFonts w:ascii="Arial" w:hAnsi="Arial" w:cs="Arial"/>
          <w:b/>
          <w:bCs/>
          <w:sz w:val="20"/>
          <w:szCs w:val="20"/>
        </w:rPr>
      </w:pPr>
      <w:r w:rsidRPr="004476A5">
        <w:rPr>
          <w:rFonts w:ascii="Arial" w:hAnsi="Arial" w:cs="Arial"/>
          <w:b/>
          <w:bCs/>
          <w:sz w:val="20"/>
          <w:szCs w:val="20"/>
        </w:rPr>
        <w:t>CONJUNTAMENTE CON LAS DIPUTADAS Y LOS DIPUTADOS INTEGRANTES</w:t>
      </w:r>
    </w:p>
    <w:p w14:paraId="55A57A2C" w14:textId="77777777" w:rsidR="00B663B8" w:rsidRPr="004476A5" w:rsidRDefault="00B663B8" w:rsidP="00CC114E">
      <w:pPr>
        <w:pStyle w:val="Sinespaciado"/>
        <w:jc w:val="center"/>
        <w:rPr>
          <w:rFonts w:ascii="Arial" w:hAnsi="Arial" w:cs="Arial"/>
          <w:b/>
          <w:bCs/>
          <w:sz w:val="20"/>
          <w:szCs w:val="20"/>
        </w:rPr>
      </w:pPr>
      <w:r w:rsidRPr="004476A5">
        <w:rPr>
          <w:rFonts w:ascii="Arial" w:hAnsi="Arial" w:cs="Arial"/>
          <w:b/>
          <w:bCs/>
          <w:sz w:val="20"/>
          <w:szCs w:val="20"/>
        </w:rPr>
        <w:t>DEL GRUPO PARLAMENTARIO “GRAL. ANDRÉS S. VIESCA”,</w:t>
      </w:r>
    </w:p>
    <w:p w14:paraId="484CC4CC" w14:textId="77777777" w:rsidR="00B663B8" w:rsidRPr="004476A5" w:rsidRDefault="00B663B8" w:rsidP="00CC114E">
      <w:pPr>
        <w:pStyle w:val="Sinespaciado"/>
        <w:jc w:val="center"/>
        <w:rPr>
          <w:rFonts w:ascii="Arial" w:hAnsi="Arial" w:cs="Arial"/>
          <w:b/>
          <w:bCs/>
          <w:sz w:val="20"/>
          <w:szCs w:val="20"/>
        </w:rPr>
      </w:pPr>
      <w:r w:rsidRPr="004476A5">
        <w:rPr>
          <w:rFonts w:ascii="Arial" w:hAnsi="Arial" w:cs="Arial"/>
          <w:b/>
          <w:bCs/>
          <w:sz w:val="20"/>
          <w:szCs w:val="20"/>
        </w:rPr>
        <w:t>DEL PARTIDO REVOLUCIONARIO INSTITUCIONAL.</w:t>
      </w:r>
    </w:p>
    <w:p w14:paraId="4426A5A5" w14:textId="77777777" w:rsidR="00B663B8" w:rsidRPr="004476A5" w:rsidRDefault="00B663B8" w:rsidP="00CC114E">
      <w:pPr>
        <w:pStyle w:val="Sinespaciado"/>
        <w:jc w:val="center"/>
        <w:rPr>
          <w:rFonts w:ascii="Arial" w:hAnsi="Arial" w:cs="Arial"/>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B663B8" w:rsidRPr="004476A5" w14:paraId="25599CE3" w14:textId="77777777" w:rsidTr="00871EE5">
        <w:tc>
          <w:tcPr>
            <w:tcW w:w="4248" w:type="dxa"/>
          </w:tcPr>
          <w:p w14:paraId="19AD7520" w14:textId="6D54C291" w:rsidR="00B663B8" w:rsidRPr="004476A5" w:rsidRDefault="00B663B8" w:rsidP="00CC114E">
            <w:pPr>
              <w:pStyle w:val="Sinespaciado"/>
              <w:jc w:val="center"/>
              <w:rPr>
                <w:rFonts w:ascii="Arial" w:hAnsi="Arial" w:cs="Arial"/>
                <w:b/>
                <w:bCs/>
              </w:rPr>
            </w:pPr>
          </w:p>
          <w:p w14:paraId="2E72F95C" w14:textId="77777777" w:rsidR="00B663B8" w:rsidRPr="004476A5" w:rsidRDefault="00B663B8" w:rsidP="00CC114E">
            <w:pPr>
              <w:pStyle w:val="Sinespaciado"/>
              <w:jc w:val="center"/>
              <w:rPr>
                <w:rFonts w:ascii="Arial" w:hAnsi="Arial" w:cs="Arial"/>
                <w:b/>
                <w:bCs/>
              </w:rPr>
            </w:pPr>
          </w:p>
          <w:p w14:paraId="0BD502C3" w14:textId="77777777" w:rsidR="00B663B8" w:rsidRPr="004476A5" w:rsidRDefault="00B663B8" w:rsidP="00CC114E">
            <w:pPr>
              <w:pStyle w:val="Sinespaciado"/>
              <w:jc w:val="center"/>
              <w:rPr>
                <w:rFonts w:ascii="Arial" w:hAnsi="Arial" w:cs="Arial"/>
                <w:b/>
                <w:bCs/>
              </w:rPr>
            </w:pPr>
          </w:p>
          <w:p w14:paraId="05D79922" w14:textId="77777777" w:rsidR="00B663B8" w:rsidRPr="004476A5" w:rsidRDefault="00B663B8" w:rsidP="00CC114E">
            <w:pPr>
              <w:pStyle w:val="Sinespaciado"/>
              <w:jc w:val="center"/>
              <w:rPr>
                <w:rFonts w:ascii="Arial" w:hAnsi="Arial" w:cs="Arial"/>
                <w:b/>
                <w:bCs/>
              </w:rPr>
            </w:pPr>
          </w:p>
          <w:p w14:paraId="3B1A59DC" w14:textId="77777777" w:rsidR="00B663B8" w:rsidRPr="004476A5" w:rsidRDefault="00B663B8" w:rsidP="00CC114E">
            <w:pPr>
              <w:pStyle w:val="Sinespaciado"/>
              <w:jc w:val="center"/>
              <w:rPr>
                <w:rFonts w:ascii="Arial" w:hAnsi="Arial" w:cs="Arial"/>
                <w:b/>
                <w:bCs/>
              </w:rPr>
            </w:pPr>
          </w:p>
        </w:tc>
        <w:tc>
          <w:tcPr>
            <w:tcW w:w="709" w:type="dxa"/>
          </w:tcPr>
          <w:p w14:paraId="7CF622B6" w14:textId="77777777" w:rsidR="00B663B8" w:rsidRPr="004476A5" w:rsidRDefault="00B663B8" w:rsidP="00CC114E">
            <w:pPr>
              <w:pStyle w:val="Sinespaciado"/>
              <w:jc w:val="center"/>
              <w:rPr>
                <w:rFonts w:ascii="Arial" w:hAnsi="Arial" w:cs="Arial"/>
                <w:b/>
                <w:bCs/>
              </w:rPr>
            </w:pPr>
          </w:p>
        </w:tc>
        <w:tc>
          <w:tcPr>
            <w:tcW w:w="4439" w:type="dxa"/>
          </w:tcPr>
          <w:p w14:paraId="099E9F80" w14:textId="67B92C7C" w:rsidR="00B663B8" w:rsidRPr="004476A5" w:rsidRDefault="00B663B8" w:rsidP="00CC114E">
            <w:pPr>
              <w:pStyle w:val="Sinespaciado"/>
              <w:jc w:val="center"/>
              <w:rPr>
                <w:rFonts w:ascii="Arial" w:hAnsi="Arial" w:cs="Arial"/>
                <w:b/>
                <w:bCs/>
              </w:rPr>
            </w:pPr>
          </w:p>
        </w:tc>
      </w:tr>
      <w:tr w:rsidR="00B663B8" w:rsidRPr="004476A5" w14:paraId="704C98D1" w14:textId="77777777" w:rsidTr="00871EE5">
        <w:tc>
          <w:tcPr>
            <w:tcW w:w="4248" w:type="dxa"/>
          </w:tcPr>
          <w:p w14:paraId="79E46A75" w14:textId="77777777" w:rsidR="00B663B8" w:rsidRPr="004476A5" w:rsidRDefault="00B663B8" w:rsidP="00CC114E">
            <w:pPr>
              <w:pStyle w:val="Sinespaciado"/>
              <w:jc w:val="center"/>
              <w:rPr>
                <w:rFonts w:ascii="Arial" w:hAnsi="Arial" w:cs="Arial"/>
                <w:b/>
                <w:bCs/>
              </w:rPr>
            </w:pPr>
            <w:r w:rsidRPr="004476A5">
              <w:rPr>
                <w:rFonts w:ascii="Arial" w:hAnsi="Arial" w:cs="Arial"/>
                <w:b/>
                <w:bCs/>
              </w:rPr>
              <w:t xml:space="preserve">DIP. </w:t>
            </w:r>
            <w:r w:rsidRPr="004476A5">
              <w:rPr>
                <w:rFonts w:ascii="Arial" w:hAnsi="Arial" w:cs="Arial"/>
                <w:b/>
                <w:bCs/>
                <w:snapToGrid w:val="0"/>
              </w:rPr>
              <w:t>MARÍA ESPERANZA CHAPA GARCÍA</w:t>
            </w:r>
          </w:p>
        </w:tc>
        <w:tc>
          <w:tcPr>
            <w:tcW w:w="709" w:type="dxa"/>
          </w:tcPr>
          <w:p w14:paraId="4AD4FAF9" w14:textId="77777777" w:rsidR="00B663B8" w:rsidRPr="004476A5" w:rsidRDefault="00B663B8" w:rsidP="00CC114E">
            <w:pPr>
              <w:pStyle w:val="Sinespaciado"/>
              <w:jc w:val="center"/>
              <w:rPr>
                <w:rFonts w:ascii="Arial" w:hAnsi="Arial" w:cs="Arial"/>
                <w:b/>
                <w:bCs/>
              </w:rPr>
            </w:pPr>
          </w:p>
        </w:tc>
        <w:tc>
          <w:tcPr>
            <w:tcW w:w="4439" w:type="dxa"/>
          </w:tcPr>
          <w:p w14:paraId="67ACEEA8" w14:textId="1F82AE88" w:rsidR="00B663B8" w:rsidRPr="004476A5" w:rsidRDefault="00B663B8" w:rsidP="00CC114E">
            <w:pPr>
              <w:pStyle w:val="Sinespaciado"/>
              <w:jc w:val="center"/>
              <w:rPr>
                <w:rFonts w:ascii="Arial" w:hAnsi="Arial" w:cs="Arial"/>
                <w:b/>
                <w:bCs/>
              </w:rPr>
            </w:pPr>
            <w:r w:rsidRPr="004476A5">
              <w:rPr>
                <w:rFonts w:ascii="Arial" w:hAnsi="Arial" w:cs="Arial"/>
                <w:b/>
                <w:bCs/>
              </w:rPr>
              <w:t>DIP. JOSEFINA GARZA BARRERA</w:t>
            </w:r>
          </w:p>
        </w:tc>
      </w:tr>
      <w:tr w:rsidR="00B663B8" w:rsidRPr="004476A5" w14:paraId="7FC4579D" w14:textId="77777777" w:rsidTr="00871EE5">
        <w:tc>
          <w:tcPr>
            <w:tcW w:w="4248" w:type="dxa"/>
          </w:tcPr>
          <w:p w14:paraId="458F7872" w14:textId="77777777" w:rsidR="00B663B8" w:rsidRPr="004476A5" w:rsidRDefault="00B663B8" w:rsidP="00CC114E">
            <w:pPr>
              <w:pStyle w:val="Sinespaciado"/>
              <w:jc w:val="center"/>
              <w:rPr>
                <w:rFonts w:ascii="Arial" w:hAnsi="Arial" w:cs="Arial"/>
                <w:b/>
                <w:bCs/>
              </w:rPr>
            </w:pPr>
          </w:p>
          <w:p w14:paraId="2C0C8442" w14:textId="77777777" w:rsidR="00B663B8" w:rsidRPr="004476A5" w:rsidRDefault="00B663B8" w:rsidP="00CC114E">
            <w:pPr>
              <w:pStyle w:val="Sinespaciado"/>
              <w:jc w:val="center"/>
              <w:rPr>
                <w:rFonts w:ascii="Arial" w:hAnsi="Arial" w:cs="Arial"/>
                <w:b/>
                <w:bCs/>
              </w:rPr>
            </w:pPr>
          </w:p>
          <w:p w14:paraId="773A9F75" w14:textId="77777777" w:rsidR="00B663B8" w:rsidRPr="004476A5" w:rsidRDefault="00B663B8" w:rsidP="00CC114E">
            <w:pPr>
              <w:pStyle w:val="Sinespaciado"/>
              <w:jc w:val="center"/>
              <w:rPr>
                <w:rFonts w:ascii="Arial" w:hAnsi="Arial" w:cs="Arial"/>
                <w:b/>
                <w:bCs/>
              </w:rPr>
            </w:pPr>
          </w:p>
          <w:p w14:paraId="1F043049" w14:textId="77777777" w:rsidR="00B663B8" w:rsidRPr="004476A5" w:rsidRDefault="00B663B8" w:rsidP="00CC114E">
            <w:pPr>
              <w:pStyle w:val="Sinespaciado"/>
              <w:jc w:val="center"/>
              <w:rPr>
                <w:rFonts w:ascii="Arial" w:hAnsi="Arial" w:cs="Arial"/>
                <w:b/>
                <w:bCs/>
              </w:rPr>
            </w:pPr>
          </w:p>
          <w:p w14:paraId="7EBD1FD5" w14:textId="77777777" w:rsidR="00B663B8" w:rsidRPr="004476A5" w:rsidRDefault="00B663B8" w:rsidP="00CC114E">
            <w:pPr>
              <w:pStyle w:val="Sinespaciado"/>
              <w:jc w:val="center"/>
              <w:rPr>
                <w:rFonts w:ascii="Arial" w:hAnsi="Arial" w:cs="Arial"/>
                <w:b/>
                <w:bCs/>
              </w:rPr>
            </w:pPr>
          </w:p>
        </w:tc>
        <w:tc>
          <w:tcPr>
            <w:tcW w:w="709" w:type="dxa"/>
          </w:tcPr>
          <w:p w14:paraId="387B1AE0" w14:textId="77777777" w:rsidR="00B663B8" w:rsidRPr="004476A5" w:rsidRDefault="00B663B8" w:rsidP="00CC114E">
            <w:pPr>
              <w:pStyle w:val="Sinespaciado"/>
              <w:jc w:val="center"/>
              <w:rPr>
                <w:rFonts w:ascii="Arial" w:hAnsi="Arial" w:cs="Arial"/>
                <w:b/>
                <w:bCs/>
              </w:rPr>
            </w:pPr>
          </w:p>
        </w:tc>
        <w:tc>
          <w:tcPr>
            <w:tcW w:w="4439" w:type="dxa"/>
          </w:tcPr>
          <w:p w14:paraId="65C2DDD0" w14:textId="77777777" w:rsidR="00B663B8" w:rsidRPr="004476A5" w:rsidRDefault="00B663B8" w:rsidP="00CC114E">
            <w:pPr>
              <w:pStyle w:val="Sinespaciado"/>
              <w:jc w:val="center"/>
              <w:rPr>
                <w:rFonts w:ascii="Arial" w:hAnsi="Arial" w:cs="Arial"/>
                <w:b/>
                <w:bCs/>
              </w:rPr>
            </w:pPr>
          </w:p>
        </w:tc>
      </w:tr>
      <w:tr w:rsidR="00B663B8" w:rsidRPr="004476A5" w14:paraId="3111A611" w14:textId="77777777" w:rsidTr="00871EE5">
        <w:tc>
          <w:tcPr>
            <w:tcW w:w="4248" w:type="dxa"/>
          </w:tcPr>
          <w:p w14:paraId="2A62272F" w14:textId="17B896ED" w:rsidR="00B663B8" w:rsidRPr="004476A5" w:rsidRDefault="00B663B8" w:rsidP="00CC114E">
            <w:pPr>
              <w:pStyle w:val="Sinespaciado"/>
              <w:jc w:val="center"/>
              <w:rPr>
                <w:rFonts w:ascii="Arial" w:hAnsi="Arial" w:cs="Arial"/>
                <w:b/>
                <w:bCs/>
              </w:rPr>
            </w:pPr>
            <w:r w:rsidRPr="004476A5">
              <w:rPr>
                <w:rFonts w:ascii="Arial" w:hAnsi="Arial" w:cs="Arial"/>
                <w:b/>
                <w:bCs/>
              </w:rPr>
              <w:t xml:space="preserve">DIP. </w:t>
            </w:r>
            <w:r w:rsidRPr="004476A5">
              <w:rPr>
                <w:rFonts w:ascii="Arial" w:hAnsi="Arial" w:cs="Arial"/>
                <w:b/>
                <w:bCs/>
                <w:snapToGrid w:val="0"/>
              </w:rPr>
              <w:t>LILIA ISABEL GUTIÉRREZ BURCIAGA</w:t>
            </w:r>
          </w:p>
        </w:tc>
        <w:tc>
          <w:tcPr>
            <w:tcW w:w="709" w:type="dxa"/>
          </w:tcPr>
          <w:p w14:paraId="12860760" w14:textId="77777777" w:rsidR="00B663B8" w:rsidRPr="004476A5" w:rsidRDefault="00B663B8" w:rsidP="00CC114E">
            <w:pPr>
              <w:pStyle w:val="Sinespaciado"/>
              <w:jc w:val="center"/>
              <w:rPr>
                <w:rFonts w:ascii="Arial" w:hAnsi="Arial" w:cs="Arial"/>
                <w:b/>
                <w:bCs/>
              </w:rPr>
            </w:pPr>
          </w:p>
        </w:tc>
        <w:tc>
          <w:tcPr>
            <w:tcW w:w="4439" w:type="dxa"/>
          </w:tcPr>
          <w:p w14:paraId="3AD5A46C" w14:textId="736E663A" w:rsidR="00B663B8" w:rsidRPr="004476A5" w:rsidRDefault="00B663B8" w:rsidP="00CC114E">
            <w:pPr>
              <w:pStyle w:val="Sinespaciado"/>
              <w:jc w:val="center"/>
              <w:rPr>
                <w:rFonts w:ascii="Arial" w:hAnsi="Arial" w:cs="Arial"/>
                <w:b/>
                <w:bCs/>
              </w:rPr>
            </w:pPr>
            <w:r w:rsidRPr="004476A5">
              <w:rPr>
                <w:rFonts w:ascii="Arial" w:hAnsi="Arial" w:cs="Arial"/>
                <w:b/>
                <w:bCs/>
              </w:rPr>
              <w:t xml:space="preserve">DIP. </w:t>
            </w:r>
            <w:r w:rsidRPr="004476A5">
              <w:rPr>
                <w:rFonts w:ascii="Arial" w:hAnsi="Arial" w:cs="Arial"/>
                <w:b/>
                <w:bCs/>
                <w:snapToGrid w:val="0"/>
              </w:rPr>
              <w:t>JAIME BUENO ZERTUCHE</w:t>
            </w:r>
            <w:r w:rsidRPr="004476A5">
              <w:rPr>
                <w:rFonts w:ascii="Arial" w:hAnsi="Arial" w:cs="Arial"/>
                <w:b/>
                <w:bCs/>
                <w:noProof/>
              </w:rPr>
              <w:t xml:space="preserve"> </w:t>
            </w:r>
          </w:p>
        </w:tc>
      </w:tr>
      <w:tr w:rsidR="00B663B8" w:rsidRPr="004476A5" w14:paraId="7E199D50" w14:textId="77777777" w:rsidTr="00871EE5">
        <w:tc>
          <w:tcPr>
            <w:tcW w:w="4248" w:type="dxa"/>
          </w:tcPr>
          <w:p w14:paraId="0D1CA40F" w14:textId="2081341A" w:rsidR="00B663B8" w:rsidRPr="004476A5" w:rsidRDefault="00B663B8" w:rsidP="00CC114E">
            <w:pPr>
              <w:pStyle w:val="Sinespaciado"/>
              <w:jc w:val="center"/>
              <w:rPr>
                <w:rFonts w:ascii="Arial" w:hAnsi="Arial" w:cs="Arial"/>
                <w:b/>
                <w:bCs/>
              </w:rPr>
            </w:pPr>
          </w:p>
          <w:p w14:paraId="1ECE8AAC" w14:textId="77777777" w:rsidR="00B663B8" w:rsidRPr="004476A5" w:rsidRDefault="00B663B8" w:rsidP="00CC114E">
            <w:pPr>
              <w:pStyle w:val="Sinespaciado"/>
              <w:jc w:val="center"/>
              <w:rPr>
                <w:rFonts w:ascii="Arial" w:hAnsi="Arial" w:cs="Arial"/>
                <w:b/>
                <w:bCs/>
              </w:rPr>
            </w:pPr>
          </w:p>
          <w:p w14:paraId="74AABD4D" w14:textId="77777777" w:rsidR="00B663B8" w:rsidRPr="004476A5" w:rsidRDefault="00B663B8" w:rsidP="00CC114E">
            <w:pPr>
              <w:pStyle w:val="Sinespaciado"/>
              <w:jc w:val="center"/>
              <w:rPr>
                <w:rFonts w:ascii="Arial" w:hAnsi="Arial" w:cs="Arial"/>
                <w:b/>
                <w:bCs/>
              </w:rPr>
            </w:pPr>
          </w:p>
          <w:p w14:paraId="552D247D" w14:textId="77777777" w:rsidR="00B663B8" w:rsidRPr="004476A5" w:rsidRDefault="00B663B8" w:rsidP="00CC114E">
            <w:pPr>
              <w:pStyle w:val="Sinespaciado"/>
              <w:jc w:val="center"/>
              <w:rPr>
                <w:rFonts w:ascii="Arial" w:hAnsi="Arial" w:cs="Arial"/>
                <w:b/>
                <w:bCs/>
              </w:rPr>
            </w:pPr>
          </w:p>
          <w:p w14:paraId="3FDDB071" w14:textId="77777777" w:rsidR="00B663B8" w:rsidRPr="004476A5" w:rsidRDefault="00B663B8" w:rsidP="00CC114E">
            <w:pPr>
              <w:pStyle w:val="Sinespaciado"/>
              <w:jc w:val="center"/>
              <w:rPr>
                <w:rFonts w:ascii="Arial" w:hAnsi="Arial" w:cs="Arial"/>
                <w:b/>
                <w:bCs/>
              </w:rPr>
            </w:pPr>
          </w:p>
        </w:tc>
        <w:tc>
          <w:tcPr>
            <w:tcW w:w="709" w:type="dxa"/>
          </w:tcPr>
          <w:p w14:paraId="36C6C182" w14:textId="77777777" w:rsidR="00B663B8" w:rsidRPr="004476A5" w:rsidRDefault="00B663B8" w:rsidP="00CC114E">
            <w:pPr>
              <w:pStyle w:val="Sinespaciado"/>
              <w:jc w:val="center"/>
              <w:rPr>
                <w:rFonts w:ascii="Arial" w:hAnsi="Arial" w:cs="Arial"/>
                <w:b/>
                <w:bCs/>
              </w:rPr>
            </w:pPr>
          </w:p>
        </w:tc>
        <w:tc>
          <w:tcPr>
            <w:tcW w:w="4439" w:type="dxa"/>
          </w:tcPr>
          <w:p w14:paraId="01FA65A2" w14:textId="77777777" w:rsidR="00B663B8" w:rsidRPr="004476A5" w:rsidRDefault="00B663B8" w:rsidP="00CC114E">
            <w:pPr>
              <w:pStyle w:val="Sinespaciado"/>
              <w:jc w:val="center"/>
              <w:rPr>
                <w:rFonts w:ascii="Arial" w:hAnsi="Arial" w:cs="Arial"/>
                <w:b/>
                <w:bCs/>
              </w:rPr>
            </w:pPr>
          </w:p>
        </w:tc>
      </w:tr>
      <w:tr w:rsidR="00B663B8" w:rsidRPr="004476A5" w14:paraId="42ABA4B5" w14:textId="77777777" w:rsidTr="00871EE5">
        <w:tc>
          <w:tcPr>
            <w:tcW w:w="4248" w:type="dxa"/>
          </w:tcPr>
          <w:p w14:paraId="37B4FF60" w14:textId="06FC84D9" w:rsidR="00B663B8" w:rsidRPr="004476A5" w:rsidRDefault="00B663B8" w:rsidP="00CC114E">
            <w:pPr>
              <w:pStyle w:val="Sinespaciado"/>
              <w:jc w:val="center"/>
              <w:rPr>
                <w:rFonts w:ascii="Arial" w:hAnsi="Arial" w:cs="Arial"/>
                <w:b/>
                <w:bCs/>
              </w:rPr>
            </w:pPr>
            <w:r w:rsidRPr="004476A5">
              <w:rPr>
                <w:rFonts w:ascii="Arial" w:hAnsi="Arial" w:cs="Arial"/>
                <w:b/>
                <w:bCs/>
              </w:rPr>
              <w:t xml:space="preserve">DIP. </w:t>
            </w:r>
            <w:r w:rsidRPr="004476A5">
              <w:rPr>
                <w:rFonts w:ascii="Arial" w:hAnsi="Arial" w:cs="Arial"/>
                <w:b/>
                <w:bCs/>
                <w:snapToGrid w:val="0"/>
              </w:rPr>
              <w:t>MARÍA DEL ROSARIO CONTRERAS PÉREZ</w:t>
            </w:r>
          </w:p>
        </w:tc>
        <w:tc>
          <w:tcPr>
            <w:tcW w:w="709" w:type="dxa"/>
          </w:tcPr>
          <w:p w14:paraId="35B5D347" w14:textId="77777777" w:rsidR="00B663B8" w:rsidRPr="004476A5" w:rsidRDefault="00B663B8" w:rsidP="00CC114E">
            <w:pPr>
              <w:pStyle w:val="Sinespaciado"/>
              <w:jc w:val="center"/>
              <w:rPr>
                <w:rFonts w:ascii="Arial" w:hAnsi="Arial" w:cs="Arial"/>
                <w:b/>
                <w:bCs/>
              </w:rPr>
            </w:pPr>
          </w:p>
        </w:tc>
        <w:tc>
          <w:tcPr>
            <w:tcW w:w="4439" w:type="dxa"/>
          </w:tcPr>
          <w:p w14:paraId="1B77169F" w14:textId="77777777" w:rsidR="00B663B8" w:rsidRPr="004476A5" w:rsidRDefault="00B663B8" w:rsidP="00CC114E">
            <w:pPr>
              <w:pStyle w:val="Sinespaciado"/>
              <w:jc w:val="center"/>
              <w:rPr>
                <w:rFonts w:ascii="Arial" w:hAnsi="Arial" w:cs="Arial"/>
                <w:b/>
                <w:bCs/>
              </w:rPr>
            </w:pPr>
            <w:r w:rsidRPr="004476A5">
              <w:rPr>
                <w:rFonts w:ascii="Arial" w:hAnsi="Arial" w:cs="Arial"/>
                <w:b/>
                <w:bCs/>
              </w:rPr>
              <w:t xml:space="preserve">DIP.  JESÚS </w:t>
            </w:r>
            <w:r w:rsidRPr="004476A5">
              <w:rPr>
                <w:rFonts w:ascii="Arial" w:hAnsi="Arial" w:cs="Arial"/>
                <w:b/>
                <w:bCs/>
                <w:snapToGrid w:val="0"/>
              </w:rPr>
              <w:t>ANDRÉS LOYA CARDONA</w:t>
            </w:r>
          </w:p>
        </w:tc>
      </w:tr>
      <w:tr w:rsidR="00B663B8" w:rsidRPr="004476A5" w14:paraId="1E7FDEA9" w14:textId="77777777" w:rsidTr="00871EE5">
        <w:tc>
          <w:tcPr>
            <w:tcW w:w="4248" w:type="dxa"/>
          </w:tcPr>
          <w:p w14:paraId="4DDA9084" w14:textId="77777777" w:rsidR="00B663B8" w:rsidRPr="004476A5" w:rsidRDefault="00B663B8" w:rsidP="00CC114E">
            <w:pPr>
              <w:pStyle w:val="Sinespaciado"/>
              <w:jc w:val="center"/>
              <w:rPr>
                <w:rFonts w:ascii="Arial" w:hAnsi="Arial" w:cs="Arial"/>
                <w:b/>
                <w:bCs/>
              </w:rPr>
            </w:pPr>
          </w:p>
          <w:p w14:paraId="54E6ECD9" w14:textId="77777777" w:rsidR="00B663B8" w:rsidRPr="004476A5" w:rsidRDefault="00B663B8" w:rsidP="00CC114E">
            <w:pPr>
              <w:pStyle w:val="Sinespaciado"/>
              <w:jc w:val="center"/>
              <w:rPr>
                <w:rFonts w:ascii="Arial" w:hAnsi="Arial" w:cs="Arial"/>
                <w:b/>
                <w:bCs/>
              </w:rPr>
            </w:pPr>
          </w:p>
          <w:p w14:paraId="3A1912F4" w14:textId="77777777" w:rsidR="00B663B8" w:rsidRPr="004476A5" w:rsidRDefault="00B663B8" w:rsidP="00CC114E">
            <w:pPr>
              <w:pStyle w:val="Sinespaciado"/>
              <w:jc w:val="center"/>
              <w:rPr>
                <w:rFonts w:ascii="Arial" w:hAnsi="Arial" w:cs="Arial"/>
                <w:b/>
                <w:bCs/>
              </w:rPr>
            </w:pPr>
          </w:p>
          <w:p w14:paraId="6EF8F779" w14:textId="77777777" w:rsidR="00B663B8" w:rsidRPr="004476A5" w:rsidRDefault="00B663B8" w:rsidP="00CC114E">
            <w:pPr>
              <w:pStyle w:val="Sinespaciado"/>
              <w:jc w:val="center"/>
              <w:rPr>
                <w:rFonts w:ascii="Arial" w:hAnsi="Arial" w:cs="Arial"/>
                <w:b/>
                <w:bCs/>
              </w:rPr>
            </w:pPr>
          </w:p>
          <w:p w14:paraId="603ADF2E" w14:textId="77777777" w:rsidR="00B663B8" w:rsidRPr="004476A5" w:rsidRDefault="00B663B8" w:rsidP="00CC114E">
            <w:pPr>
              <w:pStyle w:val="Sinespaciado"/>
              <w:jc w:val="center"/>
              <w:rPr>
                <w:rFonts w:ascii="Arial" w:hAnsi="Arial" w:cs="Arial"/>
                <w:b/>
                <w:bCs/>
              </w:rPr>
            </w:pPr>
          </w:p>
        </w:tc>
        <w:tc>
          <w:tcPr>
            <w:tcW w:w="709" w:type="dxa"/>
          </w:tcPr>
          <w:p w14:paraId="4D90DC39" w14:textId="77777777" w:rsidR="00B663B8" w:rsidRPr="004476A5" w:rsidRDefault="00B663B8" w:rsidP="00CC114E">
            <w:pPr>
              <w:pStyle w:val="Sinespaciado"/>
              <w:jc w:val="center"/>
              <w:rPr>
                <w:rFonts w:ascii="Arial" w:hAnsi="Arial" w:cs="Arial"/>
                <w:b/>
                <w:bCs/>
              </w:rPr>
            </w:pPr>
          </w:p>
        </w:tc>
        <w:tc>
          <w:tcPr>
            <w:tcW w:w="4439" w:type="dxa"/>
          </w:tcPr>
          <w:p w14:paraId="495D61DB" w14:textId="77777777" w:rsidR="00B663B8" w:rsidRPr="004476A5" w:rsidRDefault="00B663B8" w:rsidP="00CC114E">
            <w:pPr>
              <w:pStyle w:val="Sinespaciado"/>
              <w:jc w:val="center"/>
              <w:rPr>
                <w:rFonts w:ascii="Arial" w:hAnsi="Arial" w:cs="Arial"/>
                <w:b/>
                <w:bCs/>
              </w:rPr>
            </w:pPr>
          </w:p>
        </w:tc>
      </w:tr>
      <w:tr w:rsidR="00B663B8" w:rsidRPr="004476A5" w14:paraId="6F54B600" w14:textId="77777777" w:rsidTr="00871EE5">
        <w:tc>
          <w:tcPr>
            <w:tcW w:w="4248" w:type="dxa"/>
          </w:tcPr>
          <w:p w14:paraId="2A8DB38A" w14:textId="77777777" w:rsidR="00B663B8" w:rsidRPr="004476A5" w:rsidRDefault="00B663B8" w:rsidP="00CC114E">
            <w:pPr>
              <w:pStyle w:val="Sinespaciado"/>
              <w:jc w:val="center"/>
              <w:rPr>
                <w:rFonts w:ascii="Arial" w:hAnsi="Arial" w:cs="Arial"/>
                <w:b/>
                <w:bCs/>
              </w:rPr>
            </w:pPr>
            <w:r w:rsidRPr="004476A5">
              <w:rPr>
                <w:rFonts w:ascii="Arial" w:hAnsi="Arial" w:cs="Arial"/>
                <w:b/>
                <w:bCs/>
              </w:rPr>
              <w:t xml:space="preserve">DIP. </w:t>
            </w:r>
            <w:r w:rsidRPr="004476A5">
              <w:rPr>
                <w:rFonts w:ascii="Arial" w:hAnsi="Arial" w:cs="Arial"/>
                <w:b/>
                <w:bCs/>
                <w:snapToGrid w:val="0"/>
              </w:rPr>
              <w:t>VERÓNICA BOREQUE MARTÍNEZ GONZÁLEZ</w:t>
            </w:r>
          </w:p>
        </w:tc>
        <w:tc>
          <w:tcPr>
            <w:tcW w:w="709" w:type="dxa"/>
          </w:tcPr>
          <w:p w14:paraId="192D8D2D" w14:textId="77777777" w:rsidR="00B663B8" w:rsidRPr="004476A5" w:rsidRDefault="00B663B8" w:rsidP="00CC114E">
            <w:pPr>
              <w:pStyle w:val="Sinespaciado"/>
              <w:jc w:val="center"/>
              <w:rPr>
                <w:rFonts w:ascii="Arial" w:hAnsi="Arial" w:cs="Arial"/>
                <w:b/>
                <w:bCs/>
              </w:rPr>
            </w:pPr>
          </w:p>
        </w:tc>
        <w:tc>
          <w:tcPr>
            <w:tcW w:w="4439" w:type="dxa"/>
          </w:tcPr>
          <w:p w14:paraId="038DBB3D" w14:textId="77777777" w:rsidR="00B663B8" w:rsidRPr="004476A5" w:rsidRDefault="00B663B8" w:rsidP="00CC114E">
            <w:pPr>
              <w:pStyle w:val="Sinespaciado"/>
              <w:jc w:val="center"/>
              <w:rPr>
                <w:rFonts w:ascii="Arial" w:hAnsi="Arial" w:cs="Arial"/>
                <w:b/>
                <w:bCs/>
              </w:rPr>
            </w:pPr>
            <w:r w:rsidRPr="004476A5">
              <w:rPr>
                <w:rFonts w:ascii="Arial" w:hAnsi="Arial" w:cs="Arial"/>
                <w:b/>
                <w:bCs/>
              </w:rPr>
              <w:t xml:space="preserve">DIP. </w:t>
            </w:r>
            <w:r w:rsidRPr="004476A5">
              <w:rPr>
                <w:rFonts w:ascii="Arial" w:hAnsi="Arial" w:cs="Arial"/>
                <w:b/>
                <w:bCs/>
                <w:snapToGrid w:val="0"/>
              </w:rPr>
              <w:t>JESÚS BERINO GRANADOS</w:t>
            </w:r>
          </w:p>
        </w:tc>
      </w:tr>
      <w:tr w:rsidR="00B663B8" w:rsidRPr="004476A5" w14:paraId="472F3BE0" w14:textId="77777777" w:rsidTr="00871EE5">
        <w:tc>
          <w:tcPr>
            <w:tcW w:w="9396" w:type="dxa"/>
            <w:gridSpan w:val="3"/>
          </w:tcPr>
          <w:p w14:paraId="1FD70999" w14:textId="7CD77471" w:rsidR="00B663B8" w:rsidRPr="004476A5" w:rsidRDefault="00B663B8" w:rsidP="00CC114E">
            <w:pPr>
              <w:pStyle w:val="Sinespaciado"/>
              <w:jc w:val="center"/>
              <w:rPr>
                <w:rFonts w:ascii="Arial" w:hAnsi="Arial" w:cs="Arial"/>
                <w:b/>
                <w:bCs/>
              </w:rPr>
            </w:pPr>
          </w:p>
          <w:p w14:paraId="17980621" w14:textId="77777777" w:rsidR="00B663B8" w:rsidRPr="004476A5" w:rsidRDefault="00B663B8" w:rsidP="00CC114E">
            <w:pPr>
              <w:pStyle w:val="Sinespaciado"/>
              <w:jc w:val="center"/>
              <w:rPr>
                <w:rFonts w:ascii="Arial" w:hAnsi="Arial" w:cs="Arial"/>
                <w:b/>
                <w:bCs/>
              </w:rPr>
            </w:pPr>
          </w:p>
          <w:p w14:paraId="3E2FE7C5" w14:textId="77777777" w:rsidR="00B663B8" w:rsidRPr="004476A5" w:rsidRDefault="00B663B8" w:rsidP="00CC114E">
            <w:pPr>
              <w:pStyle w:val="Sinespaciado"/>
              <w:jc w:val="center"/>
              <w:rPr>
                <w:rFonts w:ascii="Arial" w:hAnsi="Arial" w:cs="Arial"/>
                <w:b/>
                <w:bCs/>
              </w:rPr>
            </w:pPr>
          </w:p>
          <w:p w14:paraId="4EDB4ADB" w14:textId="77777777" w:rsidR="00B663B8" w:rsidRPr="004476A5" w:rsidRDefault="00B663B8" w:rsidP="00CC114E">
            <w:pPr>
              <w:pStyle w:val="Sinespaciado"/>
              <w:jc w:val="center"/>
              <w:rPr>
                <w:rFonts w:ascii="Arial" w:hAnsi="Arial" w:cs="Arial"/>
                <w:b/>
                <w:bCs/>
              </w:rPr>
            </w:pPr>
          </w:p>
          <w:p w14:paraId="4DD388AD" w14:textId="77777777" w:rsidR="00B663B8" w:rsidRPr="004476A5" w:rsidRDefault="00B663B8" w:rsidP="00CC114E">
            <w:pPr>
              <w:pStyle w:val="Sinespaciado"/>
              <w:jc w:val="center"/>
              <w:rPr>
                <w:rFonts w:ascii="Arial" w:hAnsi="Arial" w:cs="Arial"/>
                <w:b/>
                <w:bCs/>
              </w:rPr>
            </w:pPr>
          </w:p>
        </w:tc>
      </w:tr>
      <w:tr w:rsidR="00B663B8" w:rsidRPr="004476A5" w14:paraId="2510F1D2" w14:textId="77777777" w:rsidTr="00871EE5">
        <w:tc>
          <w:tcPr>
            <w:tcW w:w="9396" w:type="dxa"/>
            <w:gridSpan w:val="3"/>
          </w:tcPr>
          <w:p w14:paraId="7A18D0D8" w14:textId="77777777" w:rsidR="00B663B8" w:rsidRPr="004476A5" w:rsidRDefault="00B663B8" w:rsidP="00CC114E">
            <w:pPr>
              <w:pStyle w:val="Sinespaciado"/>
              <w:jc w:val="center"/>
              <w:rPr>
                <w:rFonts w:ascii="Arial" w:hAnsi="Arial" w:cs="Arial"/>
                <w:b/>
                <w:bCs/>
              </w:rPr>
            </w:pPr>
            <w:r w:rsidRPr="004476A5">
              <w:rPr>
                <w:rFonts w:ascii="Arial" w:hAnsi="Arial" w:cs="Arial"/>
                <w:b/>
                <w:bCs/>
              </w:rPr>
              <w:t xml:space="preserve">DIP. </w:t>
            </w:r>
            <w:r w:rsidRPr="004476A5">
              <w:rPr>
                <w:rFonts w:ascii="Arial" w:hAnsi="Arial" w:cs="Arial"/>
                <w:b/>
                <w:bCs/>
                <w:snapToGrid w:val="0"/>
              </w:rPr>
              <w:t>DIANA PATRICIA GONZÁLEZ SOTO</w:t>
            </w:r>
          </w:p>
        </w:tc>
      </w:tr>
    </w:tbl>
    <w:p w14:paraId="1619C8CD" w14:textId="709B0ADC" w:rsidR="00B663B8" w:rsidRPr="004476A5" w:rsidRDefault="00B663B8" w:rsidP="00CC114E">
      <w:pPr>
        <w:pStyle w:val="Sinespaciado"/>
        <w:jc w:val="center"/>
        <w:rPr>
          <w:rFonts w:ascii="Arial" w:hAnsi="Arial" w:cs="Arial"/>
          <w:b/>
          <w:bCs/>
          <w:sz w:val="20"/>
          <w:szCs w:val="20"/>
        </w:rPr>
      </w:pPr>
    </w:p>
    <w:p w14:paraId="76392D32" w14:textId="77777777" w:rsidR="00B663B8" w:rsidRDefault="00B663B8" w:rsidP="00CC114E">
      <w:pPr>
        <w:spacing w:line="240" w:lineRule="auto"/>
        <w:ind w:right="426"/>
        <w:jc w:val="both"/>
        <w:rPr>
          <w:sz w:val="28"/>
        </w:rPr>
      </w:pPr>
    </w:p>
    <w:p w14:paraId="0A87D75F" w14:textId="77777777" w:rsidR="00B663B8" w:rsidRPr="000C7744" w:rsidRDefault="00B663B8" w:rsidP="00CC114E">
      <w:pPr>
        <w:pStyle w:val="Sinespaciado"/>
        <w:ind w:right="426"/>
        <w:jc w:val="both"/>
        <w:rPr>
          <w:rFonts w:ascii="Arial" w:hAnsi="Arial" w:cs="Arial"/>
          <w:sz w:val="16"/>
          <w:szCs w:val="16"/>
        </w:rPr>
      </w:pPr>
    </w:p>
    <w:p w14:paraId="03D64A55" w14:textId="3C5E4732" w:rsidR="00B663B8" w:rsidRPr="00E36BBC" w:rsidRDefault="00B663B8" w:rsidP="00CC114E">
      <w:pPr>
        <w:spacing w:line="240" w:lineRule="auto"/>
        <w:jc w:val="both"/>
        <w:rPr>
          <w:sz w:val="28"/>
        </w:rPr>
      </w:pPr>
      <w:r w:rsidRPr="00E36BBC">
        <w:rPr>
          <w:rFonts w:ascii="Arial" w:hAnsi="Arial" w:cs="Arial"/>
          <w:sz w:val="16"/>
          <w:szCs w:val="16"/>
        </w:rPr>
        <w:t xml:space="preserve">ESTA HOJA DE FIRMAS CORRESPONDE A </w:t>
      </w:r>
      <w:r w:rsidRPr="00E36BBC">
        <w:rPr>
          <w:rFonts w:ascii="Arial" w:hAnsi="Arial" w:cs="Arial"/>
          <w:color w:val="000000"/>
          <w:sz w:val="16"/>
          <w:szCs w:val="16"/>
          <w:lang w:val="es-ES"/>
        </w:rPr>
        <w:t xml:space="preserve">INICIATIVA CON PROYECTO DE DECRETO </w:t>
      </w:r>
      <w:r w:rsidR="00E36BBC" w:rsidRPr="00E36BBC">
        <w:rPr>
          <w:rFonts w:ascii="Arial" w:hAnsi="Arial" w:cs="Arial"/>
          <w:bCs/>
          <w:sz w:val="16"/>
          <w:szCs w:val="16"/>
        </w:rPr>
        <w:t>POR EL QUE SE REFORMA Y ADICIONA DIVERSOS ARTICULOS DE LA LEY DE ASISTENCIA SOCIAL Y PROTECCIÓN DE DERECHOS DEL ESTADO DE COAHUILA DE ZARAGOZA, CON EL FIN DE INCLUIR EN LA MISMA UN LENGUAJE INCLUSIVO.</w:t>
      </w:r>
    </w:p>
    <w:sectPr w:rsidR="00B663B8" w:rsidRPr="00E36BBC" w:rsidSect="00D74D1A">
      <w:headerReference w:type="default" r:id="rId8"/>
      <w:pgSz w:w="12240" w:h="15840" w:code="1"/>
      <w:pgMar w:top="851" w:right="104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B9A0C" w14:textId="77777777" w:rsidR="000311CD" w:rsidRDefault="000311CD" w:rsidP="002A2E6A">
      <w:pPr>
        <w:spacing w:after="0" w:line="240" w:lineRule="auto"/>
      </w:pPr>
      <w:r>
        <w:separator/>
      </w:r>
    </w:p>
  </w:endnote>
  <w:endnote w:type="continuationSeparator" w:id="0">
    <w:p w14:paraId="283DD075" w14:textId="77777777" w:rsidR="000311CD" w:rsidRDefault="000311CD" w:rsidP="002A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637E2" w14:textId="77777777" w:rsidR="000311CD" w:rsidRDefault="000311CD" w:rsidP="002A2E6A">
      <w:pPr>
        <w:spacing w:after="0" w:line="240" w:lineRule="auto"/>
      </w:pPr>
      <w:r>
        <w:separator/>
      </w:r>
    </w:p>
  </w:footnote>
  <w:footnote w:type="continuationSeparator" w:id="0">
    <w:p w14:paraId="1D29889D" w14:textId="77777777" w:rsidR="000311CD" w:rsidRDefault="000311CD" w:rsidP="002A2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F24206" w:rsidRPr="00012442" w14:paraId="76FA7FAD" w14:textId="77777777" w:rsidTr="00871EE5">
      <w:trPr>
        <w:jc w:val="center"/>
      </w:trPr>
      <w:tc>
        <w:tcPr>
          <w:tcW w:w="1541" w:type="dxa"/>
        </w:tcPr>
        <w:p w14:paraId="434DF689" w14:textId="77777777" w:rsidR="00F24206" w:rsidRPr="00012442" w:rsidRDefault="00F24206" w:rsidP="00012442">
          <w:pPr>
            <w:spacing w:after="0" w:line="240" w:lineRule="auto"/>
            <w:jc w:val="center"/>
            <w:rPr>
              <w:rFonts w:ascii="Arial" w:eastAsia="Times New Roman" w:hAnsi="Arial" w:cs="Times New Roman"/>
              <w:b/>
              <w:bCs/>
              <w:sz w:val="12"/>
              <w:szCs w:val="20"/>
              <w:lang w:eastAsia="es-ES"/>
            </w:rPr>
          </w:pPr>
          <w:r w:rsidRPr="00012442">
            <w:rPr>
              <w:rFonts w:ascii="Arial" w:eastAsia="Times New Roman" w:hAnsi="Arial" w:cs="Times New Roman"/>
              <w:b/>
              <w:bCs/>
              <w:noProof/>
              <w:sz w:val="12"/>
              <w:szCs w:val="20"/>
              <w:lang w:eastAsia="es-MX"/>
            </w:rPr>
            <w:drawing>
              <wp:anchor distT="0" distB="0" distL="114300" distR="114300" simplePos="0" relativeHeight="251659264" behindDoc="0" locked="0" layoutInCell="1" allowOverlap="1" wp14:anchorId="4F22296E" wp14:editId="6C9C3C72">
                <wp:simplePos x="0" y="0"/>
                <wp:positionH relativeFrom="column">
                  <wp:posOffset>-48895</wp:posOffset>
                </wp:positionH>
                <wp:positionV relativeFrom="paragraph">
                  <wp:posOffset>45085</wp:posOffset>
                </wp:positionV>
                <wp:extent cx="902335" cy="886460"/>
                <wp:effectExtent l="0" t="0" r="0" b="8890"/>
                <wp:wrapNone/>
                <wp:docPr id="27" name="Imagen 27"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F7CD19" w14:textId="77777777" w:rsidR="00F24206" w:rsidRPr="00012442" w:rsidRDefault="00F24206" w:rsidP="00012442">
          <w:pPr>
            <w:spacing w:after="0" w:line="240" w:lineRule="auto"/>
            <w:jc w:val="center"/>
            <w:rPr>
              <w:rFonts w:ascii="Arial" w:eastAsia="Times New Roman" w:hAnsi="Arial" w:cs="Times New Roman"/>
              <w:b/>
              <w:bCs/>
              <w:sz w:val="12"/>
              <w:szCs w:val="20"/>
              <w:lang w:eastAsia="es-ES"/>
            </w:rPr>
          </w:pPr>
        </w:p>
        <w:p w14:paraId="5D83FE10" w14:textId="77777777" w:rsidR="00F24206" w:rsidRPr="00012442" w:rsidRDefault="00F24206" w:rsidP="00012442">
          <w:pPr>
            <w:spacing w:after="0" w:line="240" w:lineRule="auto"/>
            <w:jc w:val="center"/>
            <w:rPr>
              <w:rFonts w:ascii="Arial" w:eastAsia="Times New Roman" w:hAnsi="Arial" w:cs="Times New Roman"/>
              <w:b/>
              <w:bCs/>
              <w:sz w:val="12"/>
              <w:szCs w:val="20"/>
              <w:lang w:eastAsia="es-ES"/>
            </w:rPr>
          </w:pPr>
        </w:p>
        <w:p w14:paraId="2BB69EAE" w14:textId="77777777" w:rsidR="00F24206" w:rsidRPr="00012442" w:rsidRDefault="00F24206" w:rsidP="00012442">
          <w:pPr>
            <w:spacing w:after="0" w:line="240" w:lineRule="auto"/>
            <w:jc w:val="center"/>
            <w:rPr>
              <w:rFonts w:ascii="Arial" w:eastAsia="Times New Roman" w:hAnsi="Arial" w:cs="Times New Roman"/>
              <w:b/>
              <w:bCs/>
              <w:sz w:val="12"/>
              <w:szCs w:val="20"/>
              <w:lang w:eastAsia="es-ES"/>
            </w:rPr>
          </w:pPr>
        </w:p>
        <w:p w14:paraId="17F23E26" w14:textId="77777777" w:rsidR="00F24206" w:rsidRPr="00012442" w:rsidRDefault="00F24206" w:rsidP="00012442">
          <w:pPr>
            <w:spacing w:after="0" w:line="240" w:lineRule="auto"/>
            <w:jc w:val="center"/>
            <w:rPr>
              <w:rFonts w:ascii="Arial" w:eastAsia="Times New Roman" w:hAnsi="Arial" w:cs="Times New Roman"/>
              <w:b/>
              <w:bCs/>
              <w:sz w:val="12"/>
              <w:szCs w:val="20"/>
              <w:lang w:eastAsia="es-ES"/>
            </w:rPr>
          </w:pPr>
        </w:p>
        <w:p w14:paraId="4346EF7A" w14:textId="77777777" w:rsidR="00F24206" w:rsidRPr="00012442" w:rsidRDefault="00F24206" w:rsidP="00012442">
          <w:pPr>
            <w:spacing w:after="0" w:line="240" w:lineRule="auto"/>
            <w:jc w:val="center"/>
            <w:rPr>
              <w:rFonts w:ascii="Arial" w:eastAsia="Times New Roman" w:hAnsi="Arial" w:cs="Times New Roman"/>
              <w:b/>
              <w:bCs/>
              <w:sz w:val="12"/>
              <w:szCs w:val="20"/>
              <w:lang w:eastAsia="es-ES"/>
            </w:rPr>
          </w:pPr>
        </w:p>
        <w:p w14:paraId="135DF397" w14:textId="77777777" w:rsidR="00F24206" w:rsidRPr="00012442" w:rsidRDefault="00F24206" w:rsidP="00012442">
          <w:pPr>
            <w:spacing w:after="0" w:line="240" w:lineRule="auto"/>
            <w:jc w:val="center"/>
            <w:rPr>
              <w:rFonts w:ascii="Arial" w:eastAsia="Times New Roman" w:hAnsi="Arial" w:cs="Times New Roman"/>
              <w:b/>
              <w:bCs/>
              <w:sz w:val="12"/>
              <w:szCs w:val="20"/>
              <w:lang w:eastAsia="es-ES"/>
            </w:rPr>
          </w:pPr>
        </w:p>
        <w:p w14:paraId="16569A49" w14:textId="77777777" w:rsidR="00F24206" w:rsidRPr="00012442" w:rsidRDefault="00F24206" w:rsidP="00012442">
          <w:pPr>
            <w:spacing w:after="0" w:line="240" w:lineRule="auto"/>
            <w:jc w:val="center"/>
            <w:rPr>
              <w:rFonts w:ascii="Arial" w:eastAsia="Times New Roman" w:hAnsi="Arial" w:cs="Times New Roman"/>
              <w:b/>
              <w:bCs/>
              <w:sz w:val="12"/>
              <w:szCs w:val="20"/>
              <w:lang w:eastAsia="es-ES"/>
            </w:rPr>
          </w:pPr>
        </w:p>
        <w:p w14:paraId="13699F5D" w14:textId="77777777" w:rsidR="00F24206" w:rsidRPr="00012442" w:rsidRDefault="00F24206" w:rsidP="00012442">
          <w:pPr>
            <w:spacing w:after="0" w:line="240" w:lineRule="auto"/>
            <w:jc w:val="center"/>
            <w:rPr>
              <w:rFonts w:ascii="Arial" w:eastAsia="Times New Roman" w:hAnsi="Arial" w:cs="Times New Roman"/>
              <w:b/>
              <w:bCs/>
              <w:sz w:val="12"/>
              <w:szCs w:val="20"/>
              <w:lang w:eastAsia="es-ES"/>
            </w:rPr>
          </w:pPr>
        </w:p>
        <w:p w14:paraId="56137924" w14:textId="77777777" w:rsidR="00F24206" w:rsidRPr="00012442" w:rsidRDefault="00F24206" w:rsidP="00012442">
          <w:pPr>
            <w:spacing w:after="0" w:line="240" w:lineRule="auto"/>
            <w:jc w:val="center"/>
            <w:rPr>
              <w:rFonts w:ascii="Arial" w:eastAsia="Times New Roman" w:hAnsi="Arial" w:cs="Times New Roman"/>
              <w:b/>
              <w:bCs/>
              <w:sz w:val="12"/>
              <w:szCs w:val="20"/>
              <w:lang w:eastAsia="es-ES"/>
            </w:rPr>
          </w:pPr>
        </w:p>
        <w:p w14:paraId="441B496C" w14:textId="77777777" w:rsidR="00F24206" w:rsidRPr="00012442" w:rsidRDefault="00F24206" w:rsidP="00012442">
          <w:pPr>
            <w:spacing w:after="0" w:line="240" w:lineRule="auto"/>
            <w:jc w:val="center"/>
            <w:rPr>
              <w:rFonts w:ascii="Arial" w:eastAsia="Times New Roman" w:hAnsi="Arial" w:cs="Times New Roman"/>
              <w:b/>
              <w:bCs/>
              <w:sz w:val="12"/>
              <w:szCs w:val="20"/>
              <w:lang w:eastAsia="es-ES"/>
            </w:rPr>
          </w:pPr>
        </w:p>
        <w:p w14:paraId="65DC8AED" w14:textId="77777777" w:rsidR="00F24206" w:rsidRPr="00012442" w:rsidRDefault="00F24206" w:rsidP="00012442">
          <w:pPr>
            <w:spacing w:after="0" w:line="240" w:lineRule="auto"/>
            <w:jc w:val="center"/>
            <w:rPr>
              <w:rFonts w:ascii="Arial" w:eastAsia="Times New Roman" w:hAnsi="Arial" w:cs="Times New Roman"/>
              <w:b/>
              <w:bCs/>
              <w:sz w:val="12"/>
              <w:szCs w:val="20"/>
              <w:lang w:eastAsia="es-ES"/>
            </w:rPr>
          </w:pPr>
        </w:p>
      </w:tc>
      <w:tc>
        <w:tcPr>
          <w:tcW w:w="7975" w:type="dxa"/>
        </w:tcPr>
        <w:p w14:paraId="58CA8601" w14:textId="77777777" w:rsidR="00F24206" w:rsidRPr="00012442" w:rsidRDefault="00F24206" w:rsidP="00012442">
          <w:pPr>
            <w:spacing w:after="0" w:line="240" w:lineRule="auto"/>
            <w:jc w:val="center"/>
            <w:rPr>
              <w:rFonts w:ascii="Arial" w:eastAsia="Times New Roman" w:hAnsi="Arial" w:cs="Times New Roman"/>
              <w:b/>
              <w:bCs/>
              <w:szCs w:val="20"/>
              <w:lang w:eastAsia="es-ES"/>
            </w:rPr>
          </w:pPr>
        </w:p>
        <w:p w14:paraId="6C83C162" w14:textId="77777777" w:rsidR="00F24206" w:rsidRPr="00012442" w:rsidRDefault="00F24206" w:rsidP="00012442">
          <w:pPr>
            <w:tabs>
              <w:tab w:val="center" w:pos="4252"/>
              <w:tab w:val="left" w:pos="5040"/>
              <w:tab w:val="right" w:pos="8504"/>
            </w:tabs>
            <w:spacing w:after="0" w:line="240" w:lineRule="auto"/>
            <w:jc w:val="center"/>
            <w:rPr>
              <w:rFonts w:ascii="Times New Roman" w:eastAsia="Times New Roman" w:hAnsi="Times New Roman" w:cs="Arial"/>
              <w:bCs/>
              <w:smallCaps/>
              <w:spacing w:val="20"/>
              <w:sz w:val="32"/>
              <w:szCs w:val="32"/>
              <w:lang w:eastAsia="es-ES"/>
            </w:rPr>
          </w:pPr>
          <w:r w:rsidRPr="00012442">
            <w:rPr>
              <w:rFonts w:ascii="Times New Roman" w:eastAsia="Times New Roman" w:hAnsi="Times New Roman" w:cs="Arial"/>
              <w:bCs/>
              <w:smallCaps/>
              <w:spacing w:val="20"/>
              <w:sz w:val="32"/>
              <w:szCs w:val="32"/>
              <w:lang w:eastAsia="es-ES"/>
            </w:rPr>
            <w:t>Congreso del Estado Independiente,</w:t>
          </w:r>
        </w:p>
        <w:p w14:paraId="159EB175" w14:textId="77777777" w:rsidR="00F24206" w:rsidRPr="00012442" w:rsidRDefault="00F24206" w:rsidP="00012442">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32"/>
              <w:szCs w:val="32"/>
              <w:lang w:eastAsia="es-ES"/>
            </w:rPr>
          </w:pPr>
          <w:r w:rsidRPr="00012442">
            <w:rPr>
              <w:rFonts w:ascii="Times New Roman" w:eastAsia="Times New Roman" w:hAnsi="Times New Roman" w:cs="Arial"/>
              <w:bCs/>
              <w:smallCaps/>
              <w:spacing w:val="20"/>
              <w:sz w:val="32"/>
              <w:szCs w:val="32"/>
              <w:lang w:eastAsia="es-ES"/>
            </w:rPr>
            <w:t>Libre y Soberano de Coahuila de Zaragoza</w:t>
          </w:r>
        </w:p>
        <w:p w14:paraId="040A9BDE" w14:textId="77777777" w:rsidR="00F24206" w:rsidRPr="00012442" w:rsidRDefault="00F24206" w:rsidP="00012442">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18"/>
              <w:szCs w:val="32"/>
              <w:lang w:eastAsia="es-ES"/>
            </w:rPr>
          </w:pPr>
        </w:p>
        <w:p w14:paraId="260A3644" w14:textId="77777777" w:rsidR="00F24206" w:rsidRPr="00012442" w:rsidRDefault="00F24206" w:rsidP="00012442">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32"/>
              <w:szCs w:val="32"/>
              <w:lang w:eastAsia="es-ES"/>
            </w:rPr>
          </w:pPr>
          <w:r w:rsidRPr="00012442">
            <w:rPr>
              <w:rFonts w:ascii="Times New Roman" w:eastAsia="Times New Roman" w:hAnsi="Times New Roman" w:cs="Times New Roman"/>
              <w:sz w:val="18"/>
              <w:szCs w:val="20"/>
              <w:lang w:eastAsia="es-MX"/>
            </w:rPr>
            <w:t>“2020, Año del Centenario Luctuoso de Venustiano Carranza, el Varón de Cuatro Ciénegas”</w:t>
          </w:r>
        </w:p>
        <w:p w14:paraId="70D0A564" w14:textId="77777777" w:rsidR="00F24206" w:rsidRPr="00012442" w:rsidRDefault="00F24206" w:rsidP="00012442">
          <w:pPr>
            <w:spacing w:after="0" w:line="240" w:lineRule="auto"/>
            <w:jc w:val="center"/>
            <w:rPr>
              <w:rFonts w:ascii="Arial" w:eastAsia="Times New Roman" w:hAnsi="Arial" w:cs="Times New Roman"/>
              <w:b/>
              <w:bCs/>
              <w:sz w:val="12"/>
              <w:szCs w:val="20"/>
              <w:lang w:eastAsia="es-ES"/>
            </w:rPr>
          </w:pPr>
        </w:p>
      </w:tc>
      <w:tc>
        <w:tcPr>
          <w:tcW w:w="1541" w:type="dxa"/>
        </w:tcPr>
        <w:p w14:paraId="0F65F39A" w14:textId="77777777" w:rsidR="00F24206" w:rsidRPr="00012442" w:rsidRDefault="00F24206" w:rsidP="00012442">
          <w:pPr>
            <w:spacing w:after="0" w:line="240" w:lineRule="auto"/>
            <w:jc w:val="center"/>
            <w:rPr>
              <w:rFonts w:ascii="Arial" w:eastAsia="Times New Roman" w:hAnsi="Arial" w:cs="Times New Roman"/>
              <w:b/>
              <w:bCs/>
              <w:sz w:val="12"/>
              <w:szCs w:val="20"/>
              <w:lang w:eastAsia="es-ES"/>
            </w:rPr>
          </w:pPr>
          <w:r w:rsidRPr="00012442">
            <w:rPr>
              <w:rFonts w:ascii="Arial" w:eastAsia="Times New Roman" w:hAnsi="Arial" w:cs="Times New Roman"/>
              <w:b/>
              <w:bCs/>
              <w:noProof/>
              <w:sz w:val="12"/>
              <w:szCs w:val="20"/>
              <w:lang w:eastAsia="es-MX"/>
            </w:rPr>
            <w:drawing>
              <wp:anchor distT="0" distB="0" distL="114300" distR="114300" simplePos="0" relativeHeight="251660288" behindDoc="0" locked="0" layoutInCell="1" allowOverlap="1" wp14:anchorId="40C7D94D" wp14:editId="4DE82A6D">
                <wp:simplePos x="0" y="0"/>
                <wp:positionH relativeFrom="column">
                  <wp:posOffset>120015</wp:posOffset>
                </wp:positionH>
                <wp:positionV relativeFrom="paragraph">
                  <wp:posOffset>-289560</wp:posOffset>
                </wp:positionV>
                <wp:extent cx="485140" cy="1323975"/>
                <wp:effectExtent l="0" t="0" r="0" b="952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p>
        <w:p w14:paraId="553F219A" w14:textId="77777777" w:rsidR="00F24206" w:rsidRPr="00012442" w:rsidRDefault="00F24206" w:rsidP="00012442">
          <w:pPr>
            <w:spacing w:after="0" w:line="240" w:lineRule="auto"/>
            <w:jc w:val="center"/>
            <w:rPr>
              <w:rFonts w:ascii="Arial" w:eastAsia="Times New Roman" w:hAnsi="Arial" w:cs="Times New Roman"/>
              <w:b/>
              <w:bCs/>
              <w:sz w:val="12"/>
              <w:szCs w:val="20"/>
              <w:lang w:eastAsia="es-ES"/>
            </w:rPr>
          </w:pPr>
        </w:p>
        <w:p w14:paraId="71F8F5CC" w14:textId="77777777" w:rsidR="00F24206" w:rsidRPr="00012442" w:rsidRDefault="00F24206" w:rsidP="00012442">
          <w:pPr>
            <w:spacing w:after="0" w:line="240" w:lineRule="auto"/>
            <w:jc w:val="center"/>
            <w:rPr>
              <w:rFonts w:ascii="Arial" w:eastAsia="Times New Roman" w:hAnsi="Arial" w:cs="Times New Roman"/>
              <w:b/>
              <w:bCs/>
              <w:sz w:val="12"/>
              <w:szCs w:val="20"/>
              <w:lang w:eastAsia="es-ES"/>
            </w:rPr>
          </w:pPr>
        </w:p>
      </w:tc>
    </w:tr>
  </w:tbl>
  <w:p w14:paraId="030117B2" w14:textId="77777777" w:rsidR="00F24206" w:rsidRDefault="00F2420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57D"/>
    <w:multiLevelType w:val="multilevel"/>
    <w:tmpl w:val="9228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F4800"/>
    <w:multiLevelType w:val="multilevel"/>
    <w:tmpl w:val="C04E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784F49"/>
    <w:multiLevelType w:val="multilevel"/>
    <w:tmpl w:val="F1CA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C8147C"/>
    <w:multiLevelType w:val="hybridMultilevel"/>
    <w:tmpl w:val="1F6AA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83B44B1"/>
    <w:multiLevelType w:val="multilevel"/>
    <w:tmpl w:val="14C8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51124C"/>
    <w:multiLevelType w:val="multilevel"/>
    <w:tmpl w:val="324C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E6A"/>
    <w:rsid w:val="000001FA"/>
    <w:rsid w:val="0000166E"/>
    <w:rsid w:val="000023AF"/>
    <w:rsid w:val="00003B6F"/>
    <w:rsid w:val="00012442"/>
    <w:rsid w:val="0002259D"/>
    <w:rsid w:val="000311CD"/>
    <w:rsid w:val="000326DA"/>
    <w:rsid w:val="000444E9"/>
    <w:rsid w:val="00061211"/>
    <w:rsid w:val="00064057"/>
    <w:rsid w:val="00073335"/>
    <w:rsid w:val="000776A1"/>
    <w:rsid w:val="000829D7"/>
    <w:rsid w:val="00094115"/>
    <w:rsid w:val="0009686A"/>
    <w:rsid w:val="000A3C43"/>
    <w:rsid w:val="000B196A"/>
    <w:rsid w:val="000C6C20"/>
    <w:rsid w:val="000C7744"/>
    <w:rsid w:val="000D40BD"/>
    <w:rsid w:val="000F7400"/>
    <w:rsid w:val="000F7419"/>
    <w:rsid w:val="00112121"/>
    <w:rsid w:val="0011657F"/>
    <w:rsid w:val="00137D75"/>
    <w:rsid w:val="00142737"/>
    <w:rsid w:val="00145AFF"/>
    <w:rsid w:val="0016212B"/>
    <w:rsid w:val="00173344"/>
    <w:rsid w:val="00173F3A"/>
    <w:rsid w:val="00177541"/>
    <w:rsid w:val="00177BA5"/>
    <w:rsid w:val="0019650D"/>
    <w:rsid w:val="001A5A9B"/>
    <w:rsid w:val="001C210D"/>
    <w:rsid w:val="001E289A"/>
    <w:rsid w:val="00200550"/>
    <w:rsid w:val="00200E6A"/>
    <w:rsid w:val="00210D6F"/>
    <w:rsid w:val="00212987"/>
    <w:rsid w:val="002425CC"/>
    <w:rsid w:val="002675B3"/>
    <w:rsid w:val="00267B01"/>
    <w:rsid w:val="00283274"/>
    <w:rsid w:val="00283EB5"/>
    <w:rsid w:val="00285750"/>
    <w:rsid w:val="00290865"/>
    <w:rsid w:val="002A2E6A"/>
    <w:rsid w:val="002D5195"/>
    <w:rsid w:val="002E2DE8"/>
    <w:rsid w:val="002E726E"/>
    <w:rsid w:val="002F12BA"/>
    <w:rsid w:val="002F6840"/>
    <w:rsid w:val="003159CF"/>
    <w:rsid w:val="003327F6"/>
    <w:rsid w:val="003365E0"/>
    <w:rsid w:val="00342B0C"/>
    <w:rsid w:val="00353269"/>
    <w:rsid w:val="003658BB"/>
    <w:rsid w:val="00373CE4"/>
    <w:rsid w:val="003754FA"/>
    <w:rsid w:val="00393E8A"/>
    <w:rsid w:val="003A1EBE"/>
    <w:rsid w:val="003B1096"/>
    <w:rsid w:val="003C7AF5"/>
    <w:rsid w:val="003E41C8"/>
    <w:rsid w:val="00402117"/>
    <w:rsid w:val="0040259E"/>
    <w:rsid w:val="00405798"/>
    <w:rsid w:val="00405922"/>
    <w:rsid w:val="00411853"/>
    <w:rsid w:val="00423E0B"/>
    <w:rsid w:val="00423FF9"/>
    <w:rsid w:val="0043405D"/>
    <w:rsid w:val="0046431F"/>
    <w:rsid w:val="00475E83"/>
    <w:rsid w:val="004A4267"/>
    <w:rsid w:val="004D7A03"/>
    <w:rsid w:val="004E57DA"/>
    <w:rsid w:val="004F26BC"/>
    <w:rsid w:val="00505A7B"/>
    <w:rsid w:val="005218AC"/>
    <w:rsid w:val="0053572A"/>
    <w:rsid w:val="0057266A"/>
    <w:rsid w:val="0057591B"/>
    <w:rsid w:val="00590455"/>
    <w:rsid w:val="00591096"/>
    <w:rsid w:val="005A1CF0"/>
    <w:rsid w:val="005B7FC3"/>
    <w:rsid w:val="005D485C"/>
    <w:rsid w:val="005E2947"/>
    <w:rsid w:val="005F1225"/>
    <w:rsid w:val="005F7CC5"/>
    <w:rsid w:val="006034C8"/>
    <w:rsid w:val="00620175"/>
    <w:rsid w:val="00626214"/>
    <w:rsid w:val="0063022F"/>
    <w:rsid w:val="00647F94"/>
    <w:rsid w:val="00655C9F"/>
    <w:rsid w:val="0066381A"/>
    <w:rsid w:val="00666191"/>
    <w:rsid w:val="006664D7"/>
    <w:rsid w:val="00675B99"/>
    <w:rsid w:val="00682943"/>
    <w:rsid w:val="00685255"/>
    <w:rsid w:val="00695AAC"/>
    <w:rsid w:val="006A4756"/>
    <w:rsid w:val="006B3F82"/>
    <w:rsid w:val="006B60EC"/>
    <w:rsid w:val="006C02CA"/>
    <w:rsid w:val="006E50E5"/>
    <w:rsid w:val="00713B30"/>
    <w:rsid w:val="007144F9"/>
    <w:rsid w:val="00721B7D"/>
    <w:rsid w:val="007263E5"/>
    <w:rsid w:val="00776AF4"/>
    <w:rsid w:val="00786259"/>
    <w:rsid w:val="0079173F"/>
    <w:rsid w:val="007A6266"/>
    <w:rsid w:val="007E51DC"/>
    <w:rsid w:val="007E6400"/>
    <w:rsid w:val="008204E4"/>
    <w:rsid w:val="008471AF"/>
    <w:rsid w:val="00871EE5"/>
    <w:rsid w:val="00874AE0"/>
    <w:rsid w:val="00877BAF"/>
    <w:rsid w:val="00881AE2"/>
    <w:rsid w:val="00884471"/>
    <w:rsid w:val="00884CDA"/>
    <w:rsid w:val="00897E7E"/>
    <w:rsid w:val="008A3163"/>
    <w:rsid w:val="008A63FD"/>
    <w:rsid w:val="008B268D"/>
    <w:rsid w:val="008C6D19"/>
    <w:rsid w:val="008D0EA1"/>
    <w:rsid w:val="008D1113"/>
    <w:rsid w:val="008D5FF6"/>
    <w:rsid w:val="008E0A96"/>
    <w:rsid w:val="008E31E2"/>
    <w:rsid w:val="0091246D"/>
    <w:rsid w:val="0091519E"/>
    <w:rsid w:val="00921BBC"/>
    <w:rsid w:val="00922D03"/>
    <w:rsid w:val="0092625F"/>
    <w:rsid w:val="00955657"/>
    <w:rsid w:val="00956626"/>
    <w:rsid w:val="00975613"/>
    <w:rsid w:val="00980457"/>
    <w:rsid w:val="009970CE"/>
    <w:rsid w:val="009B412D"/>
    <w:rsid w:val="009B41C2"/>
    <w:rsid w:val="009D0D48"/>
    <w:rsid w:val="009D3112"/>
    <w:rsid w:val="00A05EB5"/>
    <w:rsid w:val="00A32C92"/>
    <w:rsid w:val="00A479C8"/>
    <w:rsid w:val="00AD20BA"/>
    <w:rsid w:val="00AD437A"/>
    <w:rsid w:val="00AD6BC3"/>
    <w:rsid w:val="00AE11F1"/>
    <w:rsid w:val="00AE7BDA"/>
    <w:rsid w:val="00AF464A"/>
    <w:rsid w:val="00B25824"/>
    <w:rsid w:val="00B4420C"/>
    <w:rsid w:val="00B45B0B"/>
    <w:rsid w:val="00B51863"/>
    <w:rsid w:val="00B53474"/>
    <w:rsid w:val="00B5589D"/>
    <w:rsid w:val="00B663B8"/>
    <w:rsid w:val="00B81A94"/>
    <w:rsid w:val="00BB1C51"/>
    <w:rsid w:val="00BB32F5"/>
    <w:rsid w:val="00BB73BF"/>
    <w:rsid w:val="00BC25C3"/>
    <w:rsid w:val="00BD04E0"/>
    <w:rsid w:val="00BF5938"/>
    <w:rsid w:val="00C13D5E"/>
    <w:rsid w:val="00C16FC7"/>
    <w:rsid w:val="00C43A87"/>
    <w:rsid w:val="00C46D50"/>
    <w:rsid w:val="00C54849"/>
    <w:rsid w:val="00C626B5"/>
    <w:rsid w:val="00C66596"/>
    <w:rsid w:val="00C85A5D"/>
    <w:rsid w:val="00C917BF"/>
    <w:rsid w:val="00C958E7"/>
    <w:rsid w:val="00CB38A1"/>
    <w:rsid w:val="00CC114E"/>
    <w:rsid w:val="00CC270C"/>
    <w:rsid w:val="00CC43D9"/>
    <w:rsid w:val="00CE69FA"/>
    <w:rsid w:val="00D00C7D"/>
    <w:rsid w:val="00D04169"/>
    <w:rsid w:val="00D346DD"/>
    <w:rsid w:val="00D43A01"/>
    <w:rsid w:val="00D50FEA"/>
    <w:rsid w:val="00D72838"/>
    <w:rsid w:val="00D74D1A"/>
    <w:rsid w:val="00D90ADF"/>
    <w:rsid w:val="00DB5A76"/>
    <w:rsid w:val="00DC1D96"/>
    <w:rsid w:val="00DD288E"/>
    <w:rsid w:val="00DD69D7"/>
    <w:rsid w:val="00DD7179"/>
    <w:rsid w:val="00DE04A7"/>
    <w:rsid w:val="00DE4EA4"/>
    <w:rsid w:val="00E1378B"/>
    <w:rsid w:val="00E36BBC"/>
    <w:rsid w:val="00E4071B"/>
    <w:rsid w:val="00E46531"/>
    <w:rsid w:val="00E50FFC"/>
    <w:rsid w:val="00E54604"/>
    <w:rsid w:val="00E64B6B"/>
    <w:rsid w:val="00E74436"/>
    <w:rsid w:val="00E8203B"/>
    <w:rsid w:val="00EA7077"/>
    <w:rsid w:val="00EB3AC8"/>
    <w:rsid w:val="00EB6B5D"/>
    <w:rsid w:val="00ED1114"/>
    <w:rsid w:val="00EE6AFE"/>
    <w:rsid w:val="00F24206"/>
    <w:rsid w:val="00F468FC"/>
    <w:rsid w:val="00F50BF4"/>
    <w:rsid w:val="00FA3D9F"/>
    <w:rsid w:val="00FA77D9"/>
    <w:rsid w:val="00FB7A0D"/>
    <w:rsid w:val="00FC343D"/>
    <w:rsid w:val="00FC4A10"/>
    <w:rsid w:val="00FC65CB"/>
    <w:rsid w:val="00FC75FE"/>
    <w:rsid w:val="00FE30DC"/>
    <w:rsid w:val="00FF1A45"/>
    <w:rsid w:val="00FF38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B4D2E"/>
  <w15:chartTrackingRefBased/>
  <w15:docId w15:val="{933FF1DF-6DF5-4AD4-95DD-78750338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E6A"/>
  </w:style>
  <w:style w:type="paragraph" w:styleId="Ttulo1">
    <w:name w:val="heading 1"/>
    <w:basedOn w:val="Normal"/>
    <w:link w:val="Ttulo1Car"/>
    <w:uiPriority w:val="9"/>
    <w:qFormat/>
    <w:rsid w:val="005357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53572A"/>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2E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2E6A"/>
  </w:style>
  <w:style w:type="paragraph" w:styleId="Piedepgina">
    <w:name w:val="footer"/>
    <w:basedOn w:val="Normal"/>
    <w:link w:val="PiedepginaCar"/>
    <w:uiPriority w:val="99"/>
    <w:unhideWhenUsed/>
    <w:rsid w:val="002A2E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E6A"/>
  </w:style>
  <w:style w:type="paragraph" w:styleId="Sinespaciado">
    <w:name w:val="No Spacing"/>
    <w:uiPriority w:val="1"/>
    <w:qFormat/>
    <w:rsid w:val="002A2E6A"/>
    <w:pPr>
      <w:spacing w:after="0" w:line="240" w:lineRule="auto"/>
    </w:pPr>
  </w:style>
  <w:style w:type="table" w:styleId="Tablaconcuadrcula">
    <w:name w:val="Table Grid"/>
    <w:basedOn w:val="Tablanormal"/>
    <w:uiPriority w:val="39"/>
    <w:rsid w:val="009970C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66191"/>
    <w:rPr>
      <w:color w:val="0563C1" w:themeColor="hyperlink"/>
      <w:u w:val="single"/>
    </w:rPr>
  </w:style>
  <w:style w:type="character" w:customStyle="1" w:styleId="Ttulo1Car">
    <w:name w:val="Título 1 Car"/>
    <w:basedOn w:val="Fuentedeprrafopredeter"/>
    <w:link w:val="Ttulo1"/>
    <w:uiPriority w:val="9"/>
    <w:rsid w:val="0053572A"/>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53572A"/>
    <w:rPr>
      <w:rFonts w:ascii="Times New Roman" w:eastAsia="Times New Roman" w:hAnsi="Times New Roman" w:cs="Times New Roman"/>
      <w:b/>
      <w:bCs/>
      <w:sz w:val="36"/>
      <w:szCs w:val="36"/>
      <w:lang w:eastAsia="es-ES_tradnl"/>
    </w:rPr>
  </w:style>
  <w:style w:type="paragraph" w:customStyle="1" w:styleId="alertpub">
    <w:name w:val="alertpub"/>
    <w:basedOn w:val="Normal"/>
    <w:rsid w:val="0053572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z-Principiodelformulario">
    <w:name w:val="HTML Top of Form"/>
    <w:basedOn w:val="Normal"/>
    <w:next w:val="Normal"/>
    <w:link w:val="z-PrincipiodelformularioCar"/>
    <w:hidden/>
    <w:uiPriority w:val="99"/>
    <w:semiHidden/>
    <w:unhideWhenUsed/>
    <w:rsid w:val="0053572A"/>
    <w:pPr>
      <w:pBdr>
        <w:bottom w:val="single" w:sz="6" w:space="1" w:color="auto"/>
      </w:pBdr>
      <w:spacing w:after="0" w:line="240" w:lineRule="auto"/>
      <w:jc w:val="center"/>
    </w:pPr>
    <w:rPr>
      <w:rFonts w:ascii="Arial" w:eastAsia="Times New Roman" w:hAnsi="Arial" w:cs="Arial"/>
      <w:vanish/>
      <w:sz w:val="16"/>
      <w:szCs w:val="16"/>
      <w:lang w:eastAsia="es-ES_tradnl"/>
    </w:rPr>
  </w:style>
  <w:style w:type="character" w:customStyle="1" w:styleId="z-PrincipiodelformularioCar">
    <w:name w:val="z-Principio del formulario Car"/>
    <w:basedOn w:val="Fuentedeprrafopredeter"/>
    <w:link w:val="z-Principiodelformulario"/>
    <w:uiPriority w:val="99"/>
    <w:semiHidden/>
    <w:rsid w:val="0053572A"/>
    <w:rPr>
      <w:rFonts w:ascii="Arial" w:eastAsia="Times New Roman" w:hAnsi="Arial" w:cs="Arial"/>
      <w:vanish/>
      <w:sz w:val="16"/>
      <w:szCs w:val="16"/>
      <w:lang w:eastAsia="es-ES_tradnl"/>
    </w:rPr>
  </w:style>
  <w:style w:type="character" w:customStyle="1" w:styleId="sfarrow">
    <w:name w:val="sf_arrow"/>
    <w:basedOn w:val="Fuentedeprrafopredeter"/>
    <w:rsid w:val="0053572A"/>
  </w:style>
  <w:style w:type="character" w:customStyle="1" w:styleId="Subttulo1">
    <w:name w:val="Subtítulo1"/>
    <w:basedOn w:val="Fuentedeprrafopredeter"/>
    <w:rsid w:val="0053572A"/>
  </w:style>
  <w:style w:type="paragraph" w:styleId="z-Finaldelformulario">
    <w:name w:val="HTML Bottom of Form"/>
    <w:basedOn w:val="Normal"/>
    <w:next w:val="Normal"/>
    <w:link w:val="z-FinaldelformularioCar"/>
    <w:hidden/>
    <w:uiPriority w:val="99"/>
    <w:semiHidden/>
    <w:unhideWhenUsed/>
    <w:rsid w:val="0053572A"/>
    <w:pPr>
      <w:pBdr>
        <w:top w:val="single" w:sz="6" w:space="1" w:color="auto"/>
      </w:pBdr>
      <w:spacing w:after="0" w:line="240" w:lineRule="auto"/>
      <w:jc w:val="center"/>
    </w:pPr>
    <w:rPr>
      <w:rFonts w:ascii="Arial" w:eastAsia="Times New Roman" w:hAnsi="Arial" w:cs="Arial"/>
      <w:vanish/>
      <w:sz w:val="16"/>
      <w:szCs w:val="16"/>
      <w:lang w:eastAsia="es-ES_tradnl"/>
    </w:rPr>
  </w:style>
  <w:style w:type="character" w:customStyle="1" w:styleId="z-FinaldelformularioCar">
    <w:name w:val="z-Final del formulario Car"/>
    <w:basedOn w:val="Fuentedeprrafopredeter"/>
    <w:link w:val="z-Finaldelformulario"/>
    <w:uiPriority w:val="99"/>
    <w:semiHidden/>
    <w:rsid w:val="0053572A"/>
    <w:rPr>
      <w:rFonts w:ascii="Arial" w:eastAsia="Times New Roman" w:hAnsi="Arial" w:cs="Arial"/>
      <w:vanish/>
      <w:sz w:val="16"/>
      <w:szCs w:val="16"/>
      <w:lang w:eastAsia="es-ES_tradnl"/>
    </w:rPr>
  </w:style>
  <w:style w:type="paragraph" w:styleId="NormalWeb">
    <w:name w:val="Normal (Web)"/>
    <w:basedOn w:val="Normal"/>
    <w:uiPriority w:val="99"/>
    <w:semiHidden/>
    <w:unhideWhenUsed/>
    <w:rsid w:val="0053572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tulo10">
    <w:name w:val="Título1"/>
    <w:basedOn w:val="Normal"/>
    <w:rsid w:val="0053572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B442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20C"/>
    <w:rPr>
      <w:rFonts w:ascii="Segoe UI" w:hAnsi="Segoe UI" w:cs="Segoe UI"/>
      <w:sz w:val="18"/>
      <w:szCs w:val="18"/>
    </w:rPr>
  </w:style>
  <w:style w:type="paragraph" w:styleId="Textonotapie">
    <w:name w:val="footnote text"/>
    <w:basedOn w:val="Normal"/>
    <w:link w:val="TextonotapieCar"/>
    <w:uiPriority w:val="99"/>
    <w:semiHidden/>
    <w:unhideWhenUsed/>
    <w:rsid w:val="00C917B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917BF"/>
    <w:rPr>
      <w:sz w:val="20"/>
      <w:szCs w:val="20"/>
    </w:rPr>
  </w:style>
  <w:style w:type="character" w:styleId="Refdenotaalpie">
    <w:name w:val="footnote reference"/>
    <w:basedOn w:val="Fuentedeprrafopredeter"/>
    <w:uiPriority w:val="99"/>
    <w:semiHidden/>
    <w:unhideWhenUsed/>
    <w:rsid w:val="00C917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33386">
      <w:bodyDiv w:val="1"/>
      <w:marLeft w:val="0"/>
      <w:marRight w:val="0"/>
      <w:marTop w:val="0"/>
      <w:marBottom w:val="0"/>
      <w:divBdr>
        <w:top w:val="none" w:sz="0" w:space="0" w:color="auto"/>
        <w:left w:val="none" w:sz="0" w:space="0" w:color="auto"/>
        <w:bottom w:val="none" w:sz="0" w:space="0" w:color="auto"/>
        <w:right w:val="none" w:sz="0" w:space="0" w:color="auto"/>
      </w:divBdr>
    </w:div>
    <w:div w:id="619916181">
      <w:bodyDiv w:val="1"/>
      <w:marLeft w:val="0"/>
      <w:marRight w:val="0"/>
      <w:marTop w:val="0"/>
      <w:marBottom w:val="0"/>
      <w:divBdr>
        <w:top w:val="none" w:sz="0" w:space="0" w:color="auto"/>
        <w:left w:val="none" w:sz="0" w:space="0" w:color="auto"/>
        <w:bottom w:val="none" w:sz="0" w:space="0" w:color="auto"/>
        <w:right w:val="none" w:sz="0" w:space="0" w:color="auto"/>
      </w:divBdr>
    </w:div>
    <w:div w:id="661010341">
      <w:bodyDiv w:val="1"/>
      <w:marLeft w:val="0"/>
      <w:marRight w:val="0"/>
      <w:marTop w:val="0"/>
      <w:marBottom w:val="0"/>
      <w:divBdr>
        <w:top w:val="none" w:sz="0" w:space="0" w:color="auto"/>
        <w:left w:val="none" w:sz="0" w:space="0" w:color="auto"/>
        <w:bottom w:val="none" w:sz="0" w:space="0" w:color="auto"/>
        <w:right w:val="none" w:sz="0" w:space="0" w:color="auto"/>
      </w:divBdr>
    </w:div>
    <w:div w:id="717629938">
      <w:bodyDiv w:val="1"/>
      <w:marLeft w:val="0"/>
      <w:marRight w:val="0"/>
      <w:marTop w:val="0"/>
      <w:marBottom w:val="0"/>
      <w:divBdr>
        <w:top w:val="none" w:sz="0" w:space="0" w:color="auto"/>
        <w:left w:val="none" w:sz="0" w:space="0" w:color="auto"/>
        <w:bottom w:val="none" w:sz="0" w:space="0" w:color="auto"/>
        <w:right w:val="none" w:sz="0" w:space="0" w:color="auto"/>
      </w:divBdr>
      <w:divsChild>
        <w:div w:id="1938948231">
          <w:marLeft w:val="75"/>
          <w:marRight w:val="0"/>
          <w:marTop w:val="0"/>
          <w:marBottom w:val="0"/>
          <w:divBdr>
            <w:top w:val="none" w:sz="0" w:space="0" w:color="auto"/>
            <w:left w:val="none" w:sz="0" w:space="0" w:color="auto"/>
            <w:bottom w:val="none" w:sz="0" w:space="0" w:color="auto"/>
            <w:right w:val="none" w:sz="0" w:space="0" w:color="auto"/>
          </w:divBdr>
          <w:divsChild>
            <w:div w:id="1160268621">
              <w:marLeft w:val="0"/>
              <w:marRight w:val="0"/>
              <w:marTop w:val="0"/>
              <w:marBottom w:val="0"/>
              <w:divBdr>
                <w:top w:val="none" w:sz="0" w:space="0" w:color="auto"/>
                <w:left w:val="none" w:sz="0" w:space="0" w:color="auto"/>
                <w:bottom w:val="none" w:sz="0" w:space="0" w:color="auto"/>
                <w:right w:val="none" w:sz="0" w:space="0" w:color="auto"/>
              </w:divBdr>
            </w:div>
          </w:divsChild>
        </w:div>
        <w:div w:id="1237352134">
          <w:marLeft w:val="0"/>
          <w:marRight w:val="0"/>
          <w:marTop w:val="0"/>
          <w:marBottom w:val="0"/>
          <w:divBdr>
            <w:top w:val="none" w:sz="0" w:space="0" w:color="auto"/>
            <w:left w:val="none" w:sz="0" w:space="0" w:color="auto"/>
            <w:bottom w:val="none" w:sz="0" w:space="0" w:color="auto"/>
            <w:right w:val="none" w:sz="0" w:space="0" w:color="auto"/>
          </w:divBdr>
          <w:divsChild>
            <w:div w:id="1460344389">
              <w:marLeft w:val="0"/>
              <w:marRight w:val="0"/>
              <w:marTop w:val="0"/>
              <w:marBottom w:val="0"/>
              <w:divBdr>
                <w:top w:val="none" w:sz="0" w:space="0" w:color="auto"/>
                <w:left w:val="none" w:sz="0" w:space="0" w:color="auto"/>
                <w:bottom w:val="none" w:sz="0" w:space="0" w:color="auto"/>
                <w:right w:val="none" w:sz="0" w:space="0" w:color="auto"/>
              </w:divBdr>
              <w:divsChild>
                <w:div w:id="1733231852">
                  <w:marLeft w:val="0"/>
                  <w:marRight w:val="0"/>
                  <w:marTop w:val="0"/>
                  <w:marBottom w:val="0"/>
                  <w:divBdr>
                    <w:top w:val="none" w:sz="0" w:space="0" w:color="auto"/>
                    <w:left w:val="none" w:sz="0" w:space="0" w:color="auto"/>
                    <w:bottom w:val="none" w:sz="0" w:space="0" w:color="auto"/>
                    <w:right w:val="none" w:sz="0" w:space="0" w:color="auto"/>
                  </w:divBdr>
                  <w:divsChild>
                    <w:div w:id="130951013">
                      <w:marLeft w:val="0"/>
                      <w:marRight w:val="0"/>
                      <w:marTop w:val="150"/>
                      <w:marBottom w:val="0"/>
                      <w:divBdr>
                        <w:top w:val="single" w:sz="6" w:space="0" w:color="888888"/>
                        <w:left w:val="single" w:sz="6" w:space="0" w:color="888888"/>
                        <w:bottom w:val="single" w:sz="6" w:space="0" w:color="888888"/>
                        <w:right w:val="single" w:sz="6" w:space="0" w:color="888888"/>
                      </w:divBdr>
                      <w:divsChild>
                        <w:div w:id="698287094">
                          <w:marLeft w:val="0"/>
                          <w:marRight w:val="0"/>
                          <w:marTop w:val="0"/>
                          <w:marBottom w:val="0"/>
                          <w:divBdr>
                            <w:top w:val="single" w:sz="6" w:space="2" w:color="F4F3F3"/>
                            <w:left w:val="single" w:sz="6" w:space="15" w:color="F4F3F3"/>
                            <w:bottom w:val="single" w:sz="6" w:space="2" w:color="F4F3F3"/>
                            <w:right w:val="single" w:sz="6" w:space="15" w:color="F4F3F3"/>
                          </w:divBdr>
                        </w:div>
                      </w:divsChild>
                    </w:div>
                  </w:divsChild>
                </w:div>
              </w:divsChild>
            </w:div>
            <w:div w:id="879629729">
              <w:marLeft w:val="0"/>
              <w:marRight w:val="0"/>
              <w:marTop w:val="0"/>
              <w:marBottom w:val="0"/>
              <w:divBdr>
                <w:top w:val="none" w:sz="0" w:space="0" w:color="auto"/>
                <w:left w:val="none" w:sz="0" w:space="0" w:color="auto"/>
                <w:bottom w:val="none" w:sz="0" w:space="0" w:color="auto"/>
                <w:right w:val="none" w:sz="0" w:space="0" w:color="auto"/>
              </w:divBdr>
              <w:divsChild>
                <w:div w:id="1725444239">
                  <w:marLeft w:val="0"/>
                  <w:marRight w:val="0"/>
                  <w:marTop w:val="150"/>
                  <w:marBottom w:val="75"/>
                  <w:divBdr>
                    <w:top w:val="single" w:sz="2" w:space="0" w:color="EEEEFF"/>
                    <w:left w:val="single" w:sz="2" w:space="0" w:color="EEEEFF"/>
                    <w:bottom w:val="single" w:sz="2" w:space="0" w:color="EEEEFF"/>
                    <w:right w:val="single" w:sz="2" w:space="0" w:color="EEEEFF"/>
                  </w:divBdr>
                </w:div>
                <w:div w:id="1120882755">
                  <w:marLeft w:val="0"/>
                  <w:marRight w:val="0"/>
                  <w:marTop w:val="0"/>
                  <w:marBottom w:val="0"/>
                  <w:divBdr>
                    <w:top w:val="none" w:sz="0" w:space="0" w:color="auto"/>
                    <w:left w:val="none" w:sz="0" w:space="0" w:color="auto"/>
                    <w:bottom w:val="none" w:sz="0" w:space="0" w:color="auto"/>
                    <w:right w:val="none" w:sz="0" w:space="0" w:color="auto"/>
                  </w:divBdr>
                  <w:divsChild>
                    <w:div w:id="542132401">
                      <w:marLeft w:val="0"/>
                      <w:marRight w:val="0"/>
                      <w:marTop w:val="0"/>
                      <w:marBottom w:val="0"/>
                      <w:divBdr>
                        <w:top w:val="none" w:sz="0" w:space="0" w:color="auto"/>
                        <w:left w:val="none" w:sz="0" w:space="0" w:color="auto"/>
                        <w:bottom w:val="none" w:sz="0" w:space="0" w:color="auto"/>
                        <w:right w:val="none" w:sz="0" w:space="0" w:color="auto"/>
                      </w:divBdr>
                      <w:divsChild>
                        <w:div w:id="196846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514626">
      <w:bodyDiv w:val="1"/>
      <w:marLeft w:val="0"/>
      <w:marRight w:val="0"/>
      <w:marTop w:val="0"/>
      <w:marBottom w:val="0"/>
      <w:divBdr>
        <w:top w:val="none" w:sz="0" w:space="0" w:color="auto"/>
        <w:left w:val="none" w:sz="0" w:space="0" w:color="auto"/>
        <w:bottom w:val="none" w:sz="0" w:space="0" w:color="auto"/>
        <w:right w:val="none" w:sz="0" w:space="0" w:color="auto"/>
      </w:divBdr>
    </w:div>
    <w:div w:id="1060665074">
      <w:bodyDiv w:val="1"/>
      <w:marLeft w:val="0"/>
      <w:marRight w:val="0"/>
      <w:marTop w:val="0"/>
      <w:marBottom w:val="0"/>
      <w:divBdr>
        <w:top w:val="none" w:sz="0" w:space="0" w:color="auto"/>
        <w:left w:val="none" w:sz="0" w:space="0" w:color="auto"/>
        <w:bottom w:val="none" w:sz="0" w:space="0" w:color="auto"/>
        <w:right w:val="none" w:sz="0" w:space="0" w:color="auto"/>
      </w:divBdr>
    </w:div>
    <w:div w:id="1265647429">
      <w:bodyDiv w:val="1"/>
      <w:marLeft w:val="0"/>
      <w:marRight w:val="0"/>
      <w:marTop w:val="0"/>
      <w:marBottom w:val="0"/>
      <w:divBdr>
        <w:top w:val="none" w:sz="0" w:space="0" w:color="auto"/>
        <w:left w:val="none" w:sz="0" w:space="0" w:color="auto"/>
        <w:bottom w:val="none" w:sz="0" w:space="0" w:color="auto"/>
        <w:right w:val="none" w:sz="0" w:space="0" w:color="auto"/>
      </w:divBdr>
    </w:div>
    <w:div w:id="1342702919">
      <w:bodyDiv w:val="1"/>
      <w:marLeft w:val="0"/>
      <w:marRight w:val="0"/>
      <w:marTop w:val="0"/>
      <w:marBottom w:val="0"/>
      <w:divBdr>
        <w:top w:val="none" w:sz="0" w:space="0" w:color="auto"/>
        <w:left w:val="none" w:sz="0" w:space="0" w:color="auto"/>
        <w:bottom w:val="none" w:sz="0" w:space="0" w:color="auto"/>
        <w:right w:val="none" w:sz="0" w:space="0" w:color="auto"/>
      </w:divBdr>
    </w:div>
    <w:div w:id="1512648269">
      <w:bodyDiv w:val="1"/>
      <w:marLeft w:val="0"/>
      <w:marRight w:val="0"/>
      <w:marTop w:val="0"/>
      <w:marBottom w:val="0"/>
      <w:divBdr>
        <w:top w:val="none" w:sz="0" w:space="0" w:color="auto"/>
        <w:left w:val="none" w:sz="0" w:space="0" w:color="auto"/>
        <w:bottom w:val="none" w:sz="0" w:space="0" w:color="auto"/>
        <w:right w:val="none" w:sz="0" w:space="0" w:color="auto"/>
      </w:divBdr>
    </w:div>
    <w:div w:id="1539972692">
      <w:bodyDiv w:val="1"/>
      <w:marLeft w:val="0"/>
      <w:marRight w:val="0"/>
      <w:marTop w:val="0"/>
      <w:marBottom w:val="0"/>
      <w:divBdr>
        <w:top w:val="none" w:sz="0" w:space="0" w:color="auto"/>
        <w:left w:val="none" w:sz="0" w:space="0" w:color="auto"/>
        <w:bottom w:val="none" w:sz="0" w:space="0" w:color="auto"/>
        <w:right w:val="none" w:sz="0" w:space="0" w:color="auto"/>
      </w:divBdr>
    </w:div>
    <w:div w:id="15594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FA7A5FF-28BD-4D70-805D-7D0BD406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1501</Words>
  <Characters>8260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Reeyna Serrano Muñoz♔</dc:creator>
  <cp:keywords/>
  <dc:description/>
  <cp:lastModifiedBy>Juan Lumbreras</cp:lastModifiedBy>
  <cp:revision>6</cp:revision>
  <cp:lastPrinted>2020-05-20T00:03:00Z</cp:lastPrinted>
  <dcterms:created xsi:type="dcterms:W3CDTF">2020-12-01T18:13:00Z</dcterms:created>
  <dcterms:modified xsi:type="dcterms:W3CDTF">2021-02-11T20:18:00Z</dcterms:modified>
</cp:coreProperties>
</file>