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1E9" w:rsidRDefault="003A41E9" w:rsidP="003A41E9">
      <w:pPr>
        <w:spacing w:after="0" w:line="240" w:lineRule="auto"/>
        <w:jc w:val="both"/>
        <w:rPr>
          <w:rFonts w:ascii="Arial Narrow" w:eastAsia="Times New Roman" w:hAnsi="Arial Narrow" w:cs="Arial"/>
          <w:sz w:val="28"/>
          <w:szCs w:val="28"/>
          <w:lang w:eastAsia="es-ES"/>
        </w:rPr>
      </w:pPr>
    </w:p>
    <w:p w:rsidR="008456CC" w:rsidRPr="008456CC" w:rsidRDefault="008456CC" w:rsidP="008456CC">
      <w:pPr>
        <w:spacing w:after="0" w:line="240" w:lineRule="auto"/>
        <w:jc w:val="center"/>
        <w:rPr>
          <w:rFonts w:ascii="Arial Narrow" w:eastAsia="Times New Roman" w:hAnsi="Arial Narrow" w:cs="Arial"/>
          <w:b/>
          <w:sz w:val="28"/>
          <w:szCs w:val="28"/>
          <w:lang w:eastAsia="es-ES"/>
        </w:rPr>
      </w:pPr>
      <w:r w:rsidRPr="008456CC">
        <w:rPr>
          <w:rFonts w:ascii="Arial Narrow" w:eastAsia="Times New Roman" w:hAnsi="Arial Narrow" w:cs="Arial"/>
          <w:b/>
          <w:sz w:val="28"/>
          <w:szCs w:val="28"/>
          <w:lang w:eastAsia="es-ES"/>
        </w:rPr>
        <w:t>SOLICITUD</w:t>
      </w:r>
    </w:p>
    <w:p w:rsidR="008456CC" w:rsidRPr="008456CC" w:rsidRDefault="008456CC" w:rsidP="008456CC">
      <w:pPr>
        <w:spacing w:after="0" w:line="240" w:lineRule="auto"/>
        <w:jc w:val="both"/>
        <w:rPr>
          <w:rFonts w:ascii="Arial Narrow" w:eastAsia="Times New Roman" w:hAnsi="Arial Narrow" w:cs="Arial"/>
          <w:sz w:val="28"/>
          <w:szCs w:val="28"/>
          <w:lang w:eastAsia="es-ES"/>
        </w:rPr>
      </w:pPr>
    </w:p>
    <w:p w:rsidR="008456CC" w:rsidRPr="008456CC" w:rsidRDefault="008456CC" w:rsidP="008456CC">
      <w:pPr>
        <w:spacing w:after="0" w:line="240" w:lineRule="auto"/>
        <w:jc w:val="both"/>
        <w:rPr>
          <w:rFonts w:ascii="Arial Narrow" w:eastAsia="Times New Roman" w:hAnsi="Arial Narrow" w:cs="Arial"/>
          <w:b/>
          <w:sz w:val="28"/>
          <w:szCs w:val="28"/>
          <w:lang w:eastAsia="es-ES"/>
        </w:rPr>
      </w:pPr>
      <w:r w:rsidRPr="008456CC">
        <w:rPr>
          <w:rFonts w:ascii="Arial Narrow" w:eastAsia="Times New Roman" w:hAnsi="Arial Narrow" w:cs="Arial"/>
          <w:sz w:val="28"/>
          <w:szCs w:val="28"/>
          <w:lang w:eastAsia="es-ES"/>
        </w:rPr>
        <w:t xml:space="preserve">Modificar el escudo actual del Municipio de Saltillo, específicamente en la leyenda que dice: </w:t>
      </w:r>
      <w:r w:rsidRPr="008456CC">
        <w:rPr>
          <w:rFonts w:ascii="Arial Narrow" w:eastAsia="Times New Roman" w:hAnsi="Arial Narrow" w:cs="Arial"/>
          <w:b/>
          <w:sz w:val="28"/>
          <w:szCs w:val="28"/>
          <w:lang w:eastAsia="es-ES"/>
        </w:rPr>
        <w:t>HOMBRES FUERTES, TIERRA RICA, CLIMA BENIGNO</w:t>
      </w:r>
      <w:r w:rsidRPr="008456CC">
        <w:rPr>
          <w:rFonts w:ascii="Arial Narrow" w:eastAsia="Times New Roman" w:hAnsi="Arial Narrow" w:cs="Arial"/>
          <w:sz w:val="28"/>
          <w:szCs w:val="28"/>
          <w:lang w:eastAsia="es-ES"/>
        </w:rPr>
        <w:t xml:space="preserve">, por la leyenda </w:t>
      </w:r>
      <w:r w:rsidRPr="008456CC">
        <w:rPr>
          <w:rFonts w:ascii="Arial Narrow" w:eastAsia="Times New Roman" w:hAnsi="Arial Narrow" w:cs="Arial"/>
          <w:b/>
          <w:sz w:val="28"/>
          <w:szCs w:val="28"/>
          <w:lang w:eastAsia="es-ES"/>
        </w:rPr>
        <w:t xml:space="preserve">PERSONAS FUERTES, TIERRA RICA, CLIMA BENIGNO. </w:t>
      </w:r>
    </w:p>
    <w:p w:rsidR="008456CC" w:rsidRDefault="008456CC" w:rsidP="003A41E9">
      <w:pPr>
        <w:spacing w:after="0" w:line="240" w:lineRule="auto"/>
        <w:jc w:val="both"/>
        <w:rPr>
          <w:rFonts w:ascii="Arial Narrow" w:eastAsia="Times New Roman" w:hAnsi="Arial Narrow" w:cs="Arial"/>
          <w:sz w:val="28"/>
          <w:szCs w:val="28"/>
          <w:lang w:eastAsia="es-ES"/>
        </w:rPr>
      </w:pPr>
    </w:p>
    <w:p w:rsidR="008456CC" w:rsidRPr="008456CC" w:rsidRDefault="003A41E9" w:rsidP="008456CC">
      <w:pPr>
        <w:spacing w:after="0" w:line="240" w:lineRule="auto"/>
        <w:jc w:val="both"/>
        <w:rPr>
          <w:rFonts w:ascii="Arial Narrow" w:eastAsia="Times New Roman" w:hAnsi="Arial Narrow" w:cs="Arial"/>
          <w:b/>
          <w:sz w:val="28"/>
          <w:szCs w:val="28"/>
          <w:lang w:eastAsia="es-ES"/>
        </w:rPr>
      </w:pPr>
      <w:r w:rsidRPr="007E60AA">
        <w:rPr>
          <w:rFonts w:ascii="Arial Narrow" w:eastAsia="Times New Roman" w:hAnsi="Arial Narrow" w:cs="Arial"/>
          <w:sz w:val="28"/>
          <w:szCs w:val="28"/>
          <w:lang w:eastAsia="es-ES"/>
        </w:rPr>
        <w:t xml:space="preserve">Planteada por </w:t>
      </w:r>
      <w:r w:rsidR="008456CC">
        <w:rPr>
          <w:rFonts w:ascii="Arial Narrow" w:eastAsia="Times New Roman" w:hAnsi="Arial Narrow" w:cs="Arial"/>
          <w:sz w:val="28"/>
          <w:szCs w:val="28"/>
          <w:lang w:eastAsia="es-ES"/>
        </w:rPr>
        <w:t xml:space="preserve">la </w:t>
      </w:r>
      <w:r w:rsidR="008456CC" w:rsidRPr="008456CC">
        <w:rPr>
          <w:rFonts w:ascii="Arial Narrow" w:eastAsia="Times New Roman" w:hAnsi="Arial Narrow" w:cs="Arial"/>
          <w:b/>
          <w:sz w:val="28"/>
          <w:szCs w:val="28"/>
          <w:lang w:eastAsia="es-ES"/>
        </w:rPr>
        <w:t>C.</w:t>
      </w:r>
      <w:r w:rsidRPr="008456CC">
        <w:rPr>
          <w:rFonts w:ascii="Arial Narrow" w:eastAsia="Times New Roman" w:hAnsi="Arial Narrow" w:cs="Arial"/>
          <w:b/>
          <w:sz w:val="28"/>
          <w:szCs w:val="28"/>
          <w:lang w:eastAsia="es-ES"/>
        </w:rPr>
        <w:t xml:space="preserve"> </w:t>
      </w:r>
      <w:r w:rsidR="008456CC" w:rsidRPr="008456CC">
        <w:rPr>
          <w:rFonts w:ascii="Arial Narrow" w:eastAsia="Times New Roman" w:hAnsi="Arial Narrow" w:cs="Arial"/>
          <w:b/>
          <w:sz w:val="28"/>
          <w:szCs w:val="28"/>
          <w:lang w:eastAsia="es-ES"/>
        </w:rPr>
        <w:t>Ana Gloria García Sol</w:t>
      </w:r>
      <w:r w:rsidR="002C1B5E">
        <w:rPr>
          <w:rFonts w:ascii="Arial Narrow" w:eastAsia="Times New Roman" w:hAnsi="Arial Narrow" w:cs="Arial"/>
          <w:b/>
          <w:sz w:val="28"/>
          <w:szCs w:val="28"/>
          <w:lang w:eastAsia="es-ES"/>
        </w:rPr>
        <w:t>í</w:t>
      </w:r>
      <w:r w:rsidR="008456CC" w:rsidRPr="008456CC">
        <w:rPr>
          <w:rFonts w:ascii="Arial Narrow" w:eastAsia="Times New Roman" w:hAnsi="Arial Narrow" w:cs="Arial"/>
          <w:b/>
          <w:sz w:val="28"/>
          <w:szCs w:val="28"/>
          <w:lang w:eastAsia="es-ES"/>
        </w:rPr>
        <w:t>s</w:t>
      </w:r>
      <w:r w:rsidR="008456CC" w:rsidRPr="008456CC">
        <w:rPr>
          <w:rFonts w:ascii="Arial Narrow" w:eastAsia="Times New Roman" w:hAnsi="Arial Narrow" w:cs="Arial"/>
          <w:b/>
          <w:sz w:val="28"/>
          <w:szCs w:val="28"/>
          <w:lang w:eastAsia="es-ES"/>
        </w:rPr>
        <w:t xml:space="preserve"> y el C. </w:t>
      </w:r>
      <w:r w:rsidR="008456CC" w:rsidRPr="008456CC">
        <w:rPr>
          <w:rFonts w:ascii="Arial Narrow" w:eastAsia="Times New Roman" w:hAnsi="Arial Narrow" w:cs="Arial"/>
          <w:b/>
          <w:sz w:val="28"/>
          <w:szCs w:val="28"/>
          <w:lang w:eastAsia="es-ES"/>
        </w:rPr>
        <w:t>José Daniel Hernández de la Rosa</w:t>
      </w:r>
      <w:r w:rsidR="008456CC">
        <w:rPr>
          <w:rFonts w:ascii="Arial Narrow" w:eastAsia="Times New Roman" w:hAnsi="Arial Narrow" w:cs="Arial"/>
          <w:b/>
          <w:sz w:val="28"/>
          <w:szCs w:val="28"/>
          <w:lang w:eastAsia="es-ES"/>
        </w:rPr>
        <w:t>.</w:t>
      </w:r>
    </w:p>
    <w:p w:rsidR="003A41E9" w:rsidRPr="007E60AA" w:rsidRDefault="003A41E9" w:rsidP="003A41E9">
      <w:pPr>
        <w:spacing w:after="0" w:line="240" w:lineRule="auto"/>
        <w:jc w:val="both"/>
        <w:rPr>
          <w:rFonts w:ascii="Arial Narrow" w:eastAsia="Times New Roman" w:hAnsi="Arial Narrow" w:cs="Arial"/>
          <w:b/>
          <w:sz w:val="28"/>
          <w:szCs w:val="28"/>
          <w:lang w:eastAsia="es-ES"/>
        </w:rPr>
      </w:pPr>
    </w:p>
    <w:p w:rsidR="003A41E9" w:rsidRPr="007E60AA" w:rsidRDefault="003A41E9" w:rsidP="003A41E9">
      <w:pPr>
        <w:spacing w:after="0" w:line="240" w:lineRule="auto"/>
        <w:jc w:val="both"/>
        <w:rPr>
          <w:rFonts w:ascii="Arial Narrow" w:eastAsia="Times New Roman" w:hAnsi="Arial Narrow" w:cs="Arial"/>
          <w:b/>
          <w:sz w:val="28"/>
          <w:szCs w:val="28"/>
          <w:lang w:eastAsia="es-ES"/>
        </w:rPr>
      </w:pPr>
      <w:r w:rsidRPr="007E60AA">
        <w:rPr>
          <w:rFonts w:ascii="Arial Narrow" w:eastAsia="Times New Roman" w:hAnsi="Arial Narrow" w:cs="Arial"/>
          <w:sz w:val="28"/>
          <w:szCs w:val="28"/>
          <w:lang w:eastAsia="es-ES"/>
        </w:rPr>
        <w:t>Informe en correspondencia:</w:t>
      </w:r>
      <w:r w:rsidR="008456CC">
        <w:rPr>
          <w:rFonts w:ascii="Arial Narrow" w:eastAsia="Times New Roman" w:hAnsi="Arial Narrow" w:cs="Arial"/>
          <w:b/>
          <w:sz w:val="28"/>
          <w:szCs w:val="28"/>
          <w:lang w:eastAsia="es-ES"/>
        </w:rPr>
        <w:t xml:space="preserve"> </w:t>
      </w:r>
      <w:r>
        <w:rPr>
          <w:rFonts w:ascii="Arial Narrow" w:eastAsia="Times New Roman" w:hAnsi="Arial Narrow" w:cs="Arial"/>
          <w:b/>
          <w:sz w:val="28"/>
          <w:szCs w:val="28"/>
          <w:lang w:eastAsia="es-ES"/>
        </w:rPr>
        <w:t>1</w:t>
      </w:r>
      <w:r w:rsidR="008456CC">
        <w:rPr>
          <w:rFonts w:ascii="Arial Narrow" w:eastAsia="Times New Roman" w:hAnsi="Arial Narrow" w:cs="Arial"/>
          <w:b/>
          <w:sz w:val="28"/>
          <w:szCs w:val="28"/>
          <w:lang w:eastAsia="es-ES"/>
        </w:rPr>
        <w:t>0</w:t>
      </w:r>
      <w:r w:rsidRPr="007E60AA">
        <w:rPr>
          <w:rFonts w:ascii="Arial Narrow" w:eastAsia="Times New Roman" w:hAnsi="Arial Narrow" w:cs="Arial"/>
          <w:b/>
          <w:sz w:val="28"/>
          <w:szCs w:val="28"/>
          <w:lang w:eastAsia="es-ES"/>
        </w:rPr>
        <w:t xml:space="preserve"> de </w:t>
      </w:r>
      <w:proofErr w:type="gramStart"/>
      <w:r>
        <w:rPr>
          <w:rFonts w:ascii="Arial Narrow" w:eastAsia="Times New Roman" w:hAnsi="Arial Narrow" w:cs="Arial"/>
          <w:b/>
          <w:sz w:val="28"/>
          <w:szCs w:val="28"/>
          <w:lang w:eastAsia="es-ES"/>
        </w:rPr>
        <w:t>Marzo</w:t>
      </w:r>
      <w:proofErr w:type="gramEnd"/>
      <w:r>
        <w:rPr>
          <w:rFonts w:ascii="Arial Narrow" w:eastAsia="Times New Roman" w:hAnsi="Arial Narrow" w:cs="Arial"/>
          <w:b/>
          <w:sz w:val="28"/>
          <w:szCs w:val="28"/>
          <w:lang w:eastAsia="es-ES"/>
        </w:rPr>
        <w:t xml:space="preserve"> </w:t>
      </w:r>
      <w:r w:rsidRPr="007E60AA">
        <w:rPr>
          <w:rFonts w:ascii="Arial Narrow" w:eastAsia="Times New Roman" w:hAnsi="Arial Narrow" w:cs="Arial"/>
          <w:b/>
          <w:sz w:val="28"/>
          <w:szCs w:val="28"/>
          <w:lang w:eastAsia="es-ES"/>
        </w:rPr>
        <w:t>de 2021.</w:t>
      </w:r>
    </w:p>
    <w:p w:rsidR="003A41E9" w:rsidRPr="007E60AA" w:rsidRDefault="003A41E9" w:rsidP="003A41E9">
      <w:pPr>
        <w:spacing w:after="0" w:line="240" w:lineRule="auto"/>
        <w:jc w:val="both"/>
        <w:rPr>
          <w:rFonts w:ascii="Arial Narrow" w:eastAsia="Times New Roman" w:hAnsi="Arial Narrow" w:cs="Arial"/>
          <w:sz w:val="28"/>
          <w:szCs w:val="28"/>
          <w:lang w:eastAsia="es-ES"/>
        </w:rPr>
      </w:pPr>
    </w:p>
    <w:p w:rsidR="008456CC" w:rsidRDefault="003A41E9" w:rsidP="003A41E9">
      <w:pPr>
        <w:spacing w:after="0" w:line="240" w:lineRule="auto"/>
        <w:jc w:val="both"/>
        <w:rPr>
          <w:rFonts w:ascii="Arial Narrow" w:eastAsia="Times New Roman" w:hAnsi="Arial Narrow" w:cs="Arial"/>
          <w:b/>
          <w:sz w:val="28"/>
          <w:szCs w:val="28"/>
          <w:lang w:eastAsia="es-ES"/>
        </w:rPr>
      </w:pPr>
      <w:r w:rsidRPr="007E60AA">
        <w:rPr>
          <w:rFonts w:ascii="Arial Narrow" w:eastAsia="Times New Roman" w:hAnsi="Arial Narrow" w:cs="Arial"/>
          <w:b/>
          <w:sz w:val="28"/>
          <w:szCs w:val="28"/>
          <w:lang w:eastAsia="es-ES"/>
        </w:rPr>
        <w:t>Turnada a la Comisión de Gobernación, Puntos Constitucionales y Justicia</w:t>
      </w:r>
      <w:r w:rsidR="008456CC">
        <w:rPr>
          <w:rFonts w:ascii="Arial Narrow" w:eastAsia="Times New Roman" w:hAnsi="Arial Narrow" w:cs="Arial"/>
          <w:b/>
          <w:sz w:val="28"/>
          <w:szCs w:val="28"/>
          <w:lang w:eastAsia="es-ES"/>
        </w:rPr>
        <w:t>.</w:t>
      </w:r>
    </w:p>
    <w:p w:rsidR="003A41E9" w:rsidRPr="007E60AA" w:rsidRDefault="003A41E9" w:rsidP="003A41E9">
      <w:pPr>
        <w:spacing w:after="0" w:line="240" w:lineRule="auto"/>
        <w:jc w:val="both"/>
        <w:rPr>
          <w:rFonts w:ascii="Arial Narrow" w:eastAsia="Times New Roman" w:hAnsi="Arial Narrow" w:cs="Arial"/>
          <w:b/>
          <w:sz w:val="28"/>
          <w:szCs w:val="28"/>
          <w:lang w:eastAsia="es-ES"/>
        </w:rPr>
      </w:pPr>
    </w:p>
    <w:p w:rsidR="003A41E9" w:rsidRPr="007E60AA" w:rsidRDefault="003A41E9" w:rsidP="003A41E9">
      <w:pPr>
        <w:spacing w:after="0" w:line="240" w:lineRule="auto"/>
        <w:jc w:val="both"/>
        <w:rPr>
          <w:rFonts w:ascii="Arial Narrow" w:eastAsia="Times New Roman" w:hAnsi="Arial Narrow" w:cs="Times New Roman"/>
          <w:b/>
          <w:color w:val="000000"/>
          <w:sz w:val="28"/>
          <w:szCs w:val="28"/>
          <w:lang w:eastAsia="es-ES"/>
        </w:rPr>
      </w:pPr>
      <w:r w:rsidRPr="007E60AA">
        <w:rPr>
          <w:rFonts w:ascii="Arial Narrow" w:eastAsia="Times New Roman" w:hAnsi="Arial Narrow" w:cs="Times New Roman"/>
          <w:b/>
          <w:color w:val="000000"/>
          <w:sz w:val="28"/>
          <w:szCs w:val="28"/>
          <w:lang w:eastAsia="es-ES"/>
        </w:rPr>
        <w:t xml:space="preserve">Lectura del Dictamen: </w:t>
      </w:r>
    </w:p>
    <w:p w:rsidR="003A41E9" w:rsidRPr="007E60AA" w:rsidRDefault="003A41E9" w:rsidP="003A41E9">
      <w:pPr>
        <w:spacing w:after="0" w:line="240" w:lineRule="auto"/>
        <w:jc w:val="both"/>
        <w:rPr>
          <w:rFonts w:ascii="Arial Narrow" w:eastAsia="Times New Roman" w:hAnsi="Arial Narrow" w:cs="Times New Roman"/>
          <w:color w:val="000000"/>
          <w:sz w:val="28"/>
          <w:szCs w:val="28"/>
          <w:lang w:eastAsia="es-ES"/>
        </w:rPr>
      </w:pPr>
    </w:p>
    <w:p w:rsidR="003A41E9" w:rsidRPr="007E60AA" w:rsidRDefault="003A41E9" w:rsidP="003A41E9">
      <w:pPr>
        <w:spacing w:after="0" w:line="240" w:lineRule="auto"/>
        <w:jc w:val="both"/>
        <w:rPr>
          <w:rFonts w:ascii="Arial Narrow" w:eastAsia="Times New Roman" w:hAnsi="Arial Narrow" w:cs="Arial"/>
          <w:b/>
          <w:color w:val="000000"/>
          <w:sz w:val="28"/>
          <w:szCs w:val="20"/>
          <w:lang w:eastAsia="es-ES"/>
        </w:rPr>
      </w:pPr>
      <w:r w:rsidRPr="007E60AA">
        <w:rPr>
          <w:rFonts w:ascii="Arial Narrow" w:eastAsia="Times New Roman" w:hAnsi="Arial Narrow" w:cs="Arial"/>
          <w:b/>
          <w:color w:val="000000"/>
          <w:sz w:val="28"/>
          <w:szCs w:val="20"/>
          <w:lang w:eastAsia="es-ES"/>
        </w:rPr>
        <w:t xml:space="preserve">Decreto No. </w:t>
      </w:r>
    </w:p>
    <w:p w:rsidR="003A41E9" w:rsidRPr="007E60AA" w:rsidRDefault="003A41E9" w:rsidP="003A41E9">
      <w:pPr>
        <w:spacing w:after="0" w:line="240" w:lineRule="auto"/>
        <w:jc w:val="both"/>
        <w:rPr>
          <w:rFonts w:ascii="Arial Narrow" w:eastAsia="Times New Roman" w:hAnsi="Arial Narrow" w:cs="Arial"/>
          <w:color w:val="000000"/>
          <w:sz w:val="28"/>
          <w:szCs w:val="20"/>
          <w:lang w:eastAsia="es-ES"/>
        </w:rPr>
      </w:pPr>
    </w:p>
    <w:p w:rsidR="003A41E9" w:rsidRPr="007E60AA" w:rsidRDefault="003A41E9" w:rsidP="003A41E9">
      <w:pPr>
        <w:spacing w:after="0" w:line="240" w:lineRule="auto"/>
        <w:jc w:val="both"/>
        <w:rPr>
          <w:rFonts w:ascii="Arial Narrow" w:eastAsia="Times New Roman" w:hAnsi="Arial Narrow" w:cs="Arial"/>
          <w:b/>
          <w:color w:val="000000"/>
          <w:sz w:val="28"/>
          <w:szCs w:val="20"/>
          <w:lang w:eastAsia="es-ES"/>
        </w:rPr>
      </w:pPr>
      <w:r w:rsidRPr="007E60AA">
        <w:rPr>
          <w:rFonts w:ascii="Arial Narrow" w:eastAsia="Times New Roman" w:hAnsi="Arial Narrow" w:cs="Arial"/>
          <w:color w:val="000000"/>
          <w:sz w:val="28"/>
          <w:szCs w:val="20"/>
          <w:lang w:eastAsia="es-ES"/>
        </w:rPr>
        <w:t>Publicación en el Periódico Oficial del Gobierno del Estado:</w:t>
      </w:r>
      <w:r w:rsidRPr="007E60AA">
        <w:rPr>
          <w:rFonts w:ascii="Arial Narrow" w:eastAsia="Times New Roman" w:hAnsi="Arial Narrow" w:cs="Arial"/>
          <w:b/>
          <w:color w:val="000000"/>
          <w:sz w:val="28"/>
          <w:szCs w:val="20"/>
          <w:lang w:eastAsia="es-ES"/>
        </w:rPr>
        <w:t xml:space="preserve"> </w:t>
      </w:r>
    </w:p>
    <w:p w:rsidR="003A41E9" w:rsidRDefault="003A41E9" w:rsidP="003A41E9">
      <w:pPr>
        <w:pStyle w:val="Default"/>
        <w:spacing w:line="360" w:lineRule="auto"/>
        <w:jc w:val="both"/>
        <w:rPr>
          <w:b/>
          <w:bCs/>
          <w:sz w:val="26"/>
          <w:szCs w:val="26"/>
        </w:rPr>
      </w:pPr>
    </w:p>
    <w:p w:rsidR="003A41E9" w:rsidRDefault="003A41E9" w:rsidP="003A41E9">
      <w:pPr>
        <w:pStyle w:val="Default"/>
        <w:spacing w:line="360" w:lineRule="auto"/>
        <w:jc w:val="both"/>
        <w:rPr>
          <w:b/>
          <w:bCs/>
          <w:sz w:val="26"/>
          <w:szCs w:val="26"/>
        </w:rPr>
      </w:pPr>
    </w:p>
    <w:p w:rsidR="00B01AD5" w:rsidRDefault="00B01AD5" w:rsidP="00311E6E">
      <w:pPr>
        <w:pStyle w:val="Default"/>
        <w:spacing w:line="360" w:lineRule="auto"/>
        <w:jc w:val="both"/>
      </w:pPr>
    </w:p>
    <w:p w:rsidR="003A41E9" w:rsidRDefault="003A41E9" w:rsidP="00311E6E">
      <w:pPr>
        <w:pStyle w:val="Default"/>
        <w:spacing w:line="360" w:lineRule="auto"/>
        <w:jc w:val="both"/>
      </w:pPr>
    </w:p>
    <w:p w:rsidR="003A41E9" w:rsidRDefault="003A41E9" w:rsidP="00311E6E">
      <w:pPr>
        <w:pStyle w:val="Default"/>
        <w:spacing w:line="360" w:lineRule="auto"/>
        <w:jc w:val="both"/>
      </w:pPr>
    </w:p>
    <w:p w:rsidR="003A41E9" w:rsidRDefault="003A41E9" w:rsidP="00311E6E">
      <w:pPr>
        <w:pStyle w:val="Default"/>
        <w:spacing w:line="360" w:lineRule="auto"/>
        <w:jc w:val="both"/>
        <w:sectPr w:rsidR="003A41E9" w:rsidSect="00311E6E">
          <w:headerReference w:type="default" r:id="rId7"/>
          <w:pgSz w:w="12240" w:h="15840" w:code="1"/>
          <w:pgMar w:top="1418" w:right="1418" w:bottom="1418" w:left="1418" w:header="567" w:footer="567" w:gutter="0"/>
          <w:cols w:space="720"/>
          <w:noEndnote/>
        </w:sectPr>
      </w:pPr>
    </w:p>
    <w:p w:rsidR="008456CC" w:rsidRPr="008456CC" w:rsidRDefault="008456CC" w:rsidP="008456CC">
      <w:pPr>
        <w:widowControl w:val="0"/>
        <w:autoSpaceDE w:val="0"/>
        <w:autoSpaceDN w:val="0"/>
        <w:adjustRightInd w:val="0"/>
        <w:spacing w:after="0" w:line="360" w:lineRule="auto"/>
        <w:jc w:val="both"/>
        <w:rPr>
          <w:rFonts w:ascii="Times New Roman" w:hAnsi="Times New Roman" w:cs="Times New Roman"/>
          <w:color w:val="000000"/>
          <w:sz w:val="26"/>
          <w:szCs w:val="26"/>
        </w:rPr>
      </w:pPr>
      <w:r w:rsidRPr="008456CC">
        <w:rPr>
          <w:rFonts w:ascii="Times New Roman" w:hAnsi="Times New Roman" w:cs="Times New Roman"/>
          <w:color w:val="000000"/>
          <w:sz w:val="26"/>
          <w:szCs w:val="26"/>
        </w:rPr>
        <w:lastRenderedPageBreak/>
        <w:t xml:space="preserve">Saltillo, Coahuila de Zaragoza a 08 de </w:t>
      </w:r>
      <w:proofErr w:type="gramStart"/>
      <w:r w:rsidRPr="008456CC">
        <w:rPr>
          <w:rFonts w:ascii="Times New Roman" w:hAnsi="Times New Roman" w:cs="Times New Roman"/>
          <w:color w:val="000000"/>
          <w:sz w:val="26"/>
          <w:szCs w:val="26"/>
        </w:rPr>
        <w:t>Marzo</w:t>
      </w:r>
      <w:proofErr w:type="gramEnd"/>
      <w:r w:rsidRPr="008456CC">
        <w:rPr>
          <w:rFonts w:ascii="Times New Roman" w:hAnsi="Times New Roman" w:cs="Times New Roman"/>
          <w:color w:val="000000"/>
          <w:sz w:val="26"/>
          <w:szCs w:val="26"/>
        </w:rPr>
        <w:t xml:space="preserve"> de 2021</w:t>
      </w:r>
    </w:p>
    <w:p w:rsidR="008456CC" w:rsidRPr="008456CC" w:rsidRDefault="008456CC" w:rsidP="008456CC">
      <w:pPr>
        <w:widowControl w:val="0"/>
        <w:autoSpaceDE w:val="0"/>
        <w:autoSpaceDN w:val="0"/>
        <w:adjustRightInd w:val="0"/>
        <w:spacing w:after="0" w:line="360" w:lineRule="auto"/>
        <w:jc w:val="both"/>
        <w:rPr>
          <w:rFonts w:ascii="Times New Roman" w:hAnsi="Times New Roman" w:cs="Times New Roman"/>
          <w:color w:val="000000"/>
          <w:sz w:val="26"/>
          <w:szCs w:val="26"/>
        </w:rPr>
      </w:pPr>
    </w:p>
    <w:p w:rsidR="008456CC" w:rsidRPr="008456CC" w:rsidRDefault="008456CC" w:rsidP="008456CC">
      <w:pPr>
        <w:widowControl w:val="0"/>
        <w:autoSpaceDE w:val="0"/>
        <w:autoSpaceDN w:val="0"/>
        <w:adjustRightInd w:val="0"/>
        <w:spacing w:after="0" w:line="360" w:lineRule="auto"/>
        <w:jc w:val="both"/>
        <w:rPr>
          <w:rFonts w:ascii="Times New Roman" w:hAnsi="Times New Roman" w:cs="Times New Roman"/>
          <w:b/>
          <w:color w:val="000000"/>
          <w:sz w:val="26"/>
          <w:szCs w:val="26"/>
        </w:rPr>
      </w:pPr>
      <w:r w:rsidRPr="008456CC">
        <w:rPr>
          <w:rFonts w:ascii="Times New Roman" w:hAnsi="Times New Roman" w:cs="Times New Roman"/>
          <w:b/>
          <w:color w:val="000000"/>
          <w:sz w:val="26"/>
          <w:szCs w:val="26"/>
        </w:rPr>
        <w:t xml:space="preserve">H. CONGRESO DEL ESTADO INDEPENDIENTE, LIBRE Y SOBERANO DE COA HUILA DE ZARAGOZA. </w:t>
      </w:r>
    </w:p>
    <w:p w:rsidR="008456CC" w:rsidRPr="008456CC" w:rsidRDefault="008456CC" w:rsidP="008456CC">
      <w:pPr>
        <w:widowControl w:val="0"/>
        <w:autoSpaceDE w:val="0"/>
        <w:autoSpaceDN w:val="0"/>
        <w:adjustRightInd w:val="0"/>
        <w:spacing w:after="0" w:line="360" w:lineRule="auto"/>
        <w:jc w:val="both"/>
        <w:rPr>
          <w:rFonts w:ascii="Times New Roman" w:hAnsi="Times New Roman" w:cs="Times New Roman"/>
          <w:b/>
          <w:color w:val="000000"/>
          <w:sz w:val="26"/>
          <w:szCs w:val="26"/>
        </w:rPr>
      </w:pPr>
    </w:p>
    <w:p w:rsidR="008456CC" w:rsidRPr="008456CC" w:rsidRDefault="008456CC" w:rsidP="008456CC">
      <w:pPr>
        <w:widowControl w:val="0"/>
        <w:autoSpaceDE w:val="0"/>
        <w:autoSpaceDN w:val="0"/>
        <w:adjustRightInd w:val="0"/>
        <w:spacing w:after="0" w:line="360" w:lineRule="auto"/>
        <w:jc w:val="both"/>
        <w:rPr>
          <w:rFonts w:ascii="Times New Roman" w:hAnsi="Times New Roman" w:cs="Times New Roman"/>
          <w:b/>
          <w:color w:val="000000"/>
          <w:sz w:val="26"/>
          <w:szCs w:val="26"/>
        </w:rPr>
      </w:pPr>
      <w:proofErr w:type="gramStart"/>
      <w:r w:rsidRPr="008456CC">
        <w:rPr>
          <w:rFonts w:ascii="Times New Roman" w:hAnsi="Times New Roman" w:cs="Times New Roman"/>
          <w:b/>
          <w:color w:val="000000"/>
          <w:sz w:val="26"/>
          <w:szCs w:val="26"/>
        </w:rPr>
        <w:t>PRESENTE.</w:t>
      </w:r>
      <w:r w:rsidRPr="008456CC">
        <w:rPr>
          <w:rFonts w:ascii="Times New Roman" w:hAnsi="Times New Roman" w:cs="Times New Roman"/>
          <w:b/>
          <w:color w:val="000000"/>
          <w:sz w:val="26"/>
          <w:szCs w:val="26"/>
        </w:rPr>
        <w:softHyphen/>
      </w:r>
      <w:proofErr w:type="gramEnd"/>
    </w:p>
    <w:p w:rsidR="008456CC" w:rsidRPr="008456CC" w:rsidRDefault="008456CC" w:rsidP="008456CC">
      <w:pPr>
        <w:widowControl w:val="0"/>
        <w:autoSpaceDE w:val="0"/>
        <w:autoSpaceDN w:val="0"/>
        <w:adjustRightInd w:val="0"/>
        <w:spacing w:after="0" w:line="360" w:lineRule="auto"/>
        <w:ind w:firstLine="710"/>
        <w:jc w:val="both"/>
        <w:rPr>
          <w:rFonts w:ascii="Times New Roman" w:hAnsi="Times New Roman" w:cs="Times New Roman"/>
          <w:color w:val="000000"/>
          <w:sz w:val="26"/>
          <w:szCs w:val="26"/>
        </w:rPr>
      </w:pPr>
    </w:p>
    <w:p w:rsidR="008456CC" w:rsidRPr="008456CC" w:rsidRDefault="008456CC" w:rsidP="008456CC">
      <w:pPr>
        <w:widowControl w:val="0"/>
        <w:autoSpaceDE w:val="0"/>
        <w:autoSpaceDN w:val="0"/>
        <w:adjustRightInd w:val="0"/>
        <w:spacing w:after="0" w:line="360" w:lineRule="auto"/>
        <w:ind w:firstLine="710"/>
        <w:jc w:val="both"/>
        <w:rPr>
          <w:rFonts w:ascii="Times New Roman" w:hAnsi="Times New Roman" w:cs="Times New Roman"/>
          <w:color w:val="000000"/>
          <w:sz w:val="26"/>
          <w:szCs w:val="26"/>
        </w:rPr>
      </w:pPr>
      <w:r w:rsidRPr="008456CC">
        <w:rPr>
          <w:rFonts w:ascii="Times New Roman" w:hAnsi="Times New Roman" w:cs="Times New Roman"/>
          <w:color w:val="000000"/>
          <w:sz w:val="26"/>
          <w:szCs w:val="26"/>
        </w:rPr>
        <w:t xml:space="preserve">Honorables Diputadas y Diputados, integrantes de la LXII Legislatura del </w:t>
      </w:r>
      <w:r w:rsidRPr="008456CC">
        <w:rPr>
          <w:rFonts w:ascii="HiddenHorzOCl" w:hAnsi="HiddenHorzOCl" w:cs="HiddenHorzOCl"/>
          <w:color w:val="000000"/>
          <w:sz w:val="26"/>
          <w:szCs w:val="26"/>
        </w:rPr>
        <w:t xml:space="preserve">Estado </w:t>
      </w:r>
      <w:r w:rsidRPr="008456CC">
        <w:rPr>
          <w:rFonts w:ascii="Times New Roman" w:hAnsi="Times New Roman" w:cs="Times New Roman"/>
          <w:color w:val="000000"/>
          <w:sz w:val="26"/>
          <w:szCs w:val="26"/>
        </w:rPr>
        <w:t xml:space="preserve">Independiente, Libre y Soberano de Coahuila de Zaragoza, de conformidad con lo establecido en los artículos 35, fracción VII; 71, fracción IV; 73, fracción XXIX-Q y 166, fracción </w:t>
      </w:r>
      <w:r w:rsidR="00EC18BA">
        <w:rPr>
          <w:rFonts w:ascii="Times New Roman" w:hAnsi="Times New Roman" w:cs="Times New Roman"/>
          <w:color w:val="000000"/>
          <w:sz w:val="26"/>
          <w:szCs w:val="26"/>
        </w:rPr>
        <w:t>II</w:t>
      </w:r>
      <w:r w:rsidRPr="008456CC">
        <w:rPr>
          <w:rFonts w:ascii="Times New Roman" w:hAnsi="Times New Roman" w:cs="Times New Roman"/>
          <w:color w:val="000000"/>
          <w:sz w:val="26"/>
          <w:szCs w:val="26"/>
        </w:rPr>
        <w:t xml:space="preserve"> de la Constitución Política de los Estados Unidos Mexicanos; artículo 10, 19, fracciones </w:t>
      </w:r>
      <w:r w:rsidR="00EC18BA">
        <w:rPr>
          <w:rFonts w:ascii="Times New Roman" w:hAnsi="Times New Roman" w:cs="Times New Roman"/>
          <w:color w:val="000000"/>
          <w:sz w:val="26"/>
          <w:szCs w:val="26"/>
        </w:rPr>
        <w:t>III</w:t>
      </w:r>
      <w:r w:rsidRPr="008456CC">
        <w:rPr>
          <w:rFonts w:ascii="Times New Roman" w:hAnsi="Times New Roman" w:cs="Times New Roman"/>
          <w:color w:val="000000"/>
          <w:sz w:val="26"/>
          <w:szCs w:val="26"/>
        </w:rPr>
        <w:t xml:space="preserve"> y IV; 59, fracción VI, 62, 62 BIS de la Constitución Política del Estado de Coahuila de Zaragoza; la Ley Orgánica del Poder Legislativo del Estado y los artículos 2, 4, fracción III, 39, 40, 42, 43, 44, 45, 46 </w:t>
      </w:r>
      <w:r w:rsidR="00EC18BA">
        <w:rPr>
          <w:rFonts w:ascii="Times New Roman" w:hAnsi="Times New Roman" w:cs="Times New Roman"/>
          <w:color w:val="000000"/>
          <w:sz w:val="26"/>
          <w:szCs w:val="26"/>
        </w:rPr>
        <w:t>y</w:t>
      </w:r>
      <w:bookmarkStart w:id="0" w:name="_GoBack"/>
      <w:bookmarkEnd w:id="0"/>
      <w:r w:rsidRPr="008456CC">
        <w:rPr>
          <w:rFonts w:ascii="Times New Roman" w:hAnsi="Times New Roman" w:cs="Times New Roman"/>
          <w:color w:val="000000"/>
          <w:sz w:val="26"/>
          <w:szCs w:val="26"/>
        </w:rPr>
        <w:t xml:space="preserve"> 47 de la Ley de Participación Ciudadana para el Estado; como ciudadana y ciudadano Coahuilenses presentamos iniciativa de carácter popular, sugiriendo modificación a la palabra que se incluye en el escudo del Municipio de Saltillo del Estado de Coahuila de Zaragoza. </w:t>
      </w:r>
    </w:p>
    <w:p w:rsidR="008456CC" w:rsidRPr="008456CC" w:rsidRDefault="008456CC" w:rsidP="008456CC">
      <w:pPr>
        <w:widowControl w:val="0"/>
        <w:autoSpaceDE w:val="0"/>
        <w:autoSpaceDN w:val="0"/>
        <w:adjustRightInd w:val="0"/>
        <w:spacing w:after="0" w:line="240" w:lineRule="auto"/>
        <w:rPr>
          <w:rFonts w:ascii="Times New Roman" w:hAnsi="Times New Roman" w:cs="Times New Roman"/>
          <w:color w:val="000000"/>
          <w:sz w:val="24"/>
          <w:szCs w:val="24"/>
        </w:rPr>
      </w:pPr>
    </w:p>
    <w:p w:rsidR="008456CC" w:rsidRPr="008456CC" w:rsidRDefault="008456CC" w:rsidP="008456CC">
      <w:pPr>
        <w:widowControl w:val="0"/>
        <w:autoSpaceDE w:val="0"/>
        <w:autoSpaceDN w:val="0"/>
        <w:adjustRightInd w:val="0"/>
        <w:spacing w:after="0" w:line="360" w:lineRule="auto"/>
        <w:ind w:firstLine="700"/>
        <w:jc w:val="both"/>
        <w:rPr>
          <w:rFonts w:ascii="Times New Roman" w:hAnsi="Times New Roman" w:cs="Times New Roman"/>
          <w:sz w:val="26"/>
          <w:szCs w:val="26"/>
        </w:rPr>
      </w:pPr>
      <w:r w:rsidRPr="008456CC">
        <w:rPr>
          <w:rFonts w:ascii="Times New Roman" w:hAnsi="Times New Roman" w:cs="Times New Roman"/>
          <w:color w:val="000000"/>
          <w:sz w:val="26"/>
          <w:szCs w:val="26"/>
        </w:rPr>
        <w:t xml:space="preserve">Quienes suscriben, </w:t>
      </w:r>
      <w:r w:rsidRPr="008456CC">
        <w:rPr>
          <w:rFonts w:ascii="Times New Roman" w:hAnsi="Times New Roman" w:cs="Times New Roman"/>
          <w:b/>
          <w:color w:val="000000"/>
          <w:sz w:val="26"/>
          <w:szCs w:val="26"/>
        </w:rPr>
        <w:t>Ana Gloria García Solís</w:t>
      </w:r>
      <w:r w:rsidRPr="008456CC">
        <w:rPr>
          <w:rFonts w:ascii="Times New Roman" w:hAnsi="Times New Roman" w:cs="Times New Roman"/>
          <w:color w:val="000000"/>
          <w:sz w:val="26"/>
          <w:szCs w:val="26"/>
        </w:rPr>
        <w:t xml:space="preserve">, mexicana, coahuilense, mayor de edad con domicilio para oír y recibir toda clase de notificaciones el ubicado en calle Paseo de las Gaviotas número 114 de la colonia San Patricio en esta ciudad, estudiante de la Licenciatura en Derecho en la Facultad de Jurisprudencia y </w:t>
      </w:r>
      <w:r w:rsidRPr="008456CC">
        <w:rPr>
          <w:rFonts w:ascii="Times New Roman" w:hAnsi="Times New Roman" w:cs="Times New Roman"/>
          <w:b/>
          <w:color w:val="000000"/>
          <w:sz w:val="26"/>
          <w:szCs w:val="26"/>
        </w:rPr>
        <w:t>José Daniel Hernández de la Rosa</w:t>
      </w:r>
      <w:r w:rsidRPr="008456CC">
        <w:rPr>
          <w:rFonts w:ascii="Times New Roman" w:hAnsi="Times New Roman" w:cs="Times New Roman"/>
          <w:color w:val="000000"/>
          <w:sz w:val="26"/>
          <w:szCs w:val="26"/>
        </w:rPr>
        <w:t>, mexicano, coahuilense, mayor de edad con domicilio en Calle Mangos, número 512 de la colonia la Quinta en la Ciudad de San Pedro de las Colonias del Estado de Coahuila de Zaragoza, con C.P. 27800, estudiante de la Licenciatura en Derecho en la Facultad de J</w:t>
      </w:r>
      <w:r w:rsidRPr="008456CC">
        <w:rPr>
          <w:rFonts w:ascii="Times New Roman" w:hAnsi="Times New Roman" w:cs="Times New Roman"/>
          <w:sz w:val="26"/>
          <w:szCs w:val="26"/>
        </w:rPr>
        <w:t>urisprudencia, comparecen para manifestar lo siguiente:</w:t>
      </w:r>
    </w:p>
    <w:p w:rsidR="008456CC" w:rsidRPr="008456CC" w:rsidRDefault="008456CC" w:rsidP="008456CC">
      <w:pPr>
        <w:widowControl w:val="0"/>
        <w:autoSpaceDE w:val="0"/>
        <w:autoSpaceDN w:val="0"/>
        <w:adjustRightInd w:val="0"/>
        <w:spacing w:after="0" w:line="360" w:lineRule="auto"/>
        <w:ind w:firstLine="700"/>
        <w:jc w:val="both"/>
        <w:rPr>
          <w:rFonts w:ascii="Times New Roman" w:hAnsi="Times New Roman" w:cs="Times New Roman"/>
          <w:sz w:val="26"/>
          <w:szCs w:val="26"/>
        </w:rPr>
      </w:pPr>
    </w:p>
    <w:p w:rsidR="008456CC" w:rsidRPr="008456CC" w:rsidRDefault="008456CC" w:rsidP="008456CC">
      <w:pPr>
        <w:widowControl w:val="0"/>
        <w:autoSpaceDE w:val="0"/>
        <w:autoSpaceDN w:val="0"/>
        <w:adjustRightInd w:val="0"/>
        <w:spacing w:after="0" w:line="360" w:lineRule="auto"/>
        <w:jc w:val="center"/>
        <w:rPr>
          <w:rFonts w:ascii="Times New Roman" w:hAnsi="Times New Roman" w:cs="Times New Roman"/>
          <w:b/>
          <w:sz w:val="26"/>
          <w:szCs w:val="26"/>
        </w:rPr>
      </w:pPr>
      <w:r w:rsidRPr="008456CC">
        <w:rPr>
          <w:rFonts w:ascii="Times New Roman" w:hAnsi="Times New Roman" w:cs="Times New Roman"/>
          <w:b/>
          <w:sz w:val="26"/>
          <w:szCs w:val="26"/>
        </w:rPr>
        <w:lastRenderedPageBreak/>
        <w:t>EXPOSICIÓN DE MOTIVOS</w:t>
      </w:r>
    </w:p>
    <w:p w:rsidR="008456CC" w:rsidRPr="008456CC" w:rsidRDefault="008456CC" w:rsidP="008456CC">
      <w:pPr>
        <w:widowControl w:val="0"/>
        <w:autoSpaceDE w:val="0"/>
        <w:autoSpaceDN w:val="0"/>
        <w:adjustRightInd w:val="0"/>
        <w:spacing w:after="0" w:line="360" w:lineRule="auto"/>
        <w:ind w:firstLine="705"/>
        <w:jc w:val="both"/>
        <w:rPr>
          <w:rFonts w:ascii="Times New Roman" w:hAnsi="Times New Roman" w:cs="Times New Roman"/>
          <w:sz w:val="26"/>
          <w:szCs w:val="26"/>
        </w:rPr>
      </w:pPr>
    </w:p>
    <w:p w:rsidR="008456CC" w:rsidRPr="008456CC" w:rsidRDefault="008456CC" w:rsidP="008456CC">
      <w:pPr>
        <w:widowControl w:val="0"/>
        <w:autoSpaceDE w:val="0"/>
        <w:autoSpaceDN w:val="0"/>
        <w:adjustRightInd w:val="0"/>
        <w:spacing w:after="0" w:line="360" w:lineRule="auto"/>
        <w:ind w:firstLine="705"/>
        <w:jc w:val="both"/>
        <w:rPr>
          <w:rFonts w:ascii="Times New Roman" w:hAnsi="Times New Roman" w:cs="Times New Roman"/>
          <w:sz w:val="26"/>
          <w:szCs w:val="26"/>
        </w:rPr>
      </w:pPr>
      <w:r w:rsidRPr="008456CC">
        <w:rPr>
          <w:rFonts w:ascii="Times New Roman" w:hAnsi="Times New Roman" w:cs="Times New Roman"/>
          <w:sz w:val="26"/>
          <w:szCs w:val="26"/>
        </w:rPr>
        <w:t xml:space="preserve">Hoy en día hablar de Equidad y Género resulta de fundamental importancia por dichos temas impactan en el desarrollo de las personas, en la construcción de sociedades más justas y democráticas. La equidad parte del reconocimiento de que todas las personas somos iguales en dignidad y derechos y, por tanto, que todas deberían tener garantizadas las mismas oportunidades para orientar su vida en la forma que ellas mismas decidan. </w:t>
      </w:r>
    </w:p>
    <w:p w:rsidR="008456CC" w:rsidRPr="008456CC" w:rsidRDefault="008456CC" w:rsidP="008456CC">
      <w:pPr>
        <w:widowControl w:val="0"/>
        <w:autoSpaceDE w:val="0"/>
        <w:autoSpaceDN w:val="0"/>
        <w:adjustRightInd w:val="0"/>
        <w:spacing w:after="0" w:line="240" w:lineRule="auto"/>
        <w:rPr>
          <w:rFonts w:ascii="Times New Roman" w:hAnsi="Times New Roman" w:cs="Times New Roman"/>
          <w:color w:val="000000"/>
          <w:sz w:val="24"/>
          <w:szCs w:val="24"/>
        </w:rPr>
      </w:pPr>
    </w:p>
    <w:p w:rsidR="008456CC" w:rsidRPr="008456CC" w:rsidRDefault="008456CC" w:rsidP="008456CC">
      <w:pPr>
        <w:widowControl w:val="0"/>
        <w:autoSpaceDE w:val="0"/>
        <w:autoSpaceDN w:val="0"/>
        <w:adjustRightInd w:val="0"/>
        <w:spacing w:after="0" w:line="360" w:lineRule="auto"/>
        <w:ind w:firstLine="705"/>
        <w:jc w:val="both"/>
        <w:rPr>
          <w:rFonts w:ascii="Times New Roman" w:hAnsi="Times New Roman" w:cs="Times New Roman"/>
          <w:sz w:val="26"/>
          <w:szCs w:val="26"/>
        </w:rPr>
      </w:pPr>
      <w:r w:rsidRPr="008456CC">
        <w:rPr>
          <w:rFonts w:ascii="Times New Roman" w:hAnsi="Times New Roman" w:cs="Times New Roman"/>
          <w:sz w:val="26"/>
          <w:szCs w:val="26"/>
        </w:rPr>
        <w:t xml:space="preserve">Por lo que se refiere a la equidad de género, ésta permite brindar a las personas las mismas oportunidades, condiciones, y formas de trato, sin dejar a un lado las particularidades de cada una de ellas, que permitan y garanticen el acceso a los derechos que tienen como ciudadanos. </w:t>
      </w:r>
    </w:p>
    <w:p w:rsidR="008456CC" w:rsidRPr="008456CC" w:rsidRDefault="008456CC" w:rsidP="008456CC">
      <w:pPr>
        <w:widowControl w:val="0"/>
        <w:autoSpaceDE w:val="0"/>
        <w:autoSpaceDN w:val="0"/>
        <w:adjustRightInd w:val="0"/>
        <w:spacing w:after="0" w:line="360" w:lineRule="auto"/>
        <w:ind w:firstLine="705"/>
        <w:jc w:val="both"/>
        <w:rPr>
          <w:rFonts w:ascii="Times New Roman" w:hAnsi="Times New Roman" w:cs="Times New Roman"/>
          <w:sz w:val="26"/>
          <w:szCs w:val="26"/>
        </w:rPr>
      </w:pPr>
    </w:p>
    <w:p w:rsidR="008456CC" w:rsidRPr="008456CC" w:rsidRDefault="008456CC" w:rsidP="008456CC">
      <w:pPr>
        <w:widowControl w:val="0"/>
        <w:autoSpaceDE w:val="0"/>
        <w:autoSpaceDN w:val="0"/>
        <w:adjustRightInd w:val="0"/>
        <w:spacing w:after="0" w:line="360" w:lineRule="auto"/>
        <w:ind w:firstLine="705"/>
        <w:jc w:val="both"/>
        <w:rPr>
          <w:rFonts w:ascii="Times New Roman" w:hAnsi="Times New Roman" w:cs="Times New Roman"/>
          <w:sz w:val="26"/>
          <w:szCs w:val="26"/>
        </w:rPr>
      </w:pPr>
      <w:r w:rsidRPr="008456CC">
        <w:rPr>
          <w:rFonts w:ascii="Times New Roman" w:hAnsi="Times New Roman" w:cs="Times New Roman"/>
          <w:sz w:val="26"/>
          <w:szCs w:val="26"/>
        </w:rPr>
        <w:t xml:space="preserve">El Comité para la Eliminación de la Discriminación contra la Mujer de las Naciones Unidas, ha explicado que para conseguir la igualdad efectiva es preciso abordar las causas subyacentes de la desigualdad. En la opinión del Comité, la Convención requiere que el Estado propicie un entorno que permita el empoderamiento de la mujer para lograr la igualdad de resultados. </w:t>
      </w:r>
    </w:p>
    <w:p w:rsidR="008456CC" w:rsidRPr="008456CC" w:rsidRDefault="008456CC" w:rsidP="008456CC">
      <w:pPr>
        <w:widowControl w:val="0"/>
        <w:autoSpaceDE w:val="0"/>
        <w:autoSpaceDN w:val="0"/>
        <w:adjustRightInd w:val="0"/>
        <w:spacing w:after="0" w:line="240" w:lineRule="auto"/>
        <w:rPr>
          <w:rFonts w:ascii="Times New Roman" w:hAnsi="Times New Roman" w:cs="Times New Roman"/>
          <w:color w:val="000000"/>
          <w:sz w:val="24"/>
          <w:szCs w:val="24"/>
        </w:rPr>
      </w:pPr>
    </w:p>
    <w:p w:rsidR="008456CC" w:rsidRPr="008456CC" w:rsidRDefault="008456CC" w:rsidP="008456CC">
      <w:pPr>
        <w:widowControl w:val="0"/>
        <w:autoSpaceDE w:val="0"/>
        <w:autoSpaceDN w:val="0"/>
        <w:adjustRightInd w:val="0"/>
        <w:spacing w:after="0" w:line="360" w:lineRule="auto"/>
        <w:ind w:firstLine="705"/>
        <w:jc w:val="both"/>
        <w:rPr>
          <w:rFonts w:ascii="Times New Roman" w:hAnsi="Times New Roman" w:cs="Times New Roman"/>
          <w:sz w:val="26"/>
          <w:szCs w:val="26"/>
        </w:rPr>
      </w:pPr>
      <w:r w:rsidRPr="008456CC">
        <w:rPr>
          <w:rFonts w:ascii="Times New Roman" w:hAnsi="Times New Roman" w:cs="Times New Roman"/>
          <w:sz w:val="26"/>
          <w:szCs w:val="26"/>
        </w:rPr>
        <w:t>Según el Comité, la consecución de la igualdad sustantiva exige modificar las actitudes, los roles de género y los estereotipos; un cambio social fundamental que conducirá a la transformación de las realidades que viven las mujeres.</w:t>
      </w:r>
    </w:p>
    <w:p w:rsidR="008456CC" w:rsidRPr="008456CC" w:rsidRDefault="008456CC" w:rsidP="008456CC">
      <w:pPr>
        <w:widowControl w:val="0"/>
        <w:autoSpaceDE w:val="0"/>
        <w:autoSpaceDN w:val="0"/>
        <w:adjustRightInd w:val="0"/>
        <w:spacing w:after="0" w:line="360" w:lineRule="auto"/>
        <w:ind w:firstLine="705"/>
        <w:jc w:val="both"/>
        <w:rPr>
          <w:rFonts w:ascii="Times New Roman" w:hAnsi="Times New Roman" w:cs="Times New Roman"/>
          <w:sz w:val="26"/>
          <w:szCs w:val="26"/>
        </w:rPr>
      </w:pPr>
    </w:p>
    <w:p w:rsidR="008456CC" w:rsidRPr="008456CC" w:rsidRDefault="008456CC" w:rsidP="008456CC">
      <w:pPr>
        <w:widowControl w:val="0"/>
        <w:autoSpaceDE w:val="0"/>
        <w:autoSpaceDN w:val="0"/>
        <w:adjustRightInd w:val="0"/>
        <w:spacing w:after="0" w:line="360" w:lineRule="auto"/>
        <w:ind w:firstLine="705"/>
        <w:jc w:val="both"/>
        <w:rPr>
          <w:rFonts w:ascii="Times New Roman" w:hAnsi="Times New Roman" w:cs="Times New Roman"/>
          <w:sz w:val="26"/>
          <w:szCs w:val="26"/>
        </w:rPr>
      </w:pPr>
      <w:r w:rsidRPr="008456CC">
        <w:rPr>
          <w:rFonts w:ascii="Times New Roman" w:hAnsi="Times New Roman" w:cs="Times New Roman"/>
          <w:sz w:val="26"/>
          <w:szCs w:val="26"/>
        </w:rPr>
        <w:t xml:space="preserve">La Convención sobre la Eliminación de Todas las Formas de Discriminación contra la Mujer (CEDA W), tiene diversas referencias en cuanto al tema de la igualdad, toda vez que refiere la discriminación contra las mujeres “viola los principios de igualdad de derechos y del respeto a la dignidad humana” esta situación limita la participación femenina </w:t>
      </w:r>
      <w:r w:rsidRPr="008456CC">
        <w:rPr>
          <w:rFonts w:ascii="Times New Roman" w:hAnsi="Times New Roman" w:cs="Times New Roman"/>
          <w:sz w:val="26"/>
          <w:szCs w:val="26"/>
        </w:rPr>
        <w:lastRenderedPageBreak/>
        <w:t xml:space="preserve">en las diversas esferas de la vida, en las mismas condiciones </w:t>
      </w:r>
      <w:proofErr w:type="gramStart"/>
      <w:r w:rsidRPr="008456CC">
        <w:rPr>
          <w:rFonts w:ascii="Times New Roman" w:hAnsi="Times New Roman" w:cs="Times New Roman"/>
          <w:sz w:val="26"/>
          <w:szCs w:val="26"/>
        </w:rPr>
        <w:t>de los hombre</w:t>
      </w:r>
      <w:proofErr w:type="gramEnd"/>
      <w:r w:rsidRPr="008456CC">
        <w:rPr>
          <w:rFonts w:ascii="Times New Roman" w:hAnsi="Times New Roman" w:cs="Times New Roman"/>
          <w:sz w:val="26"/>
          <w:szCs w:val="26"/>
        </w:rPr>
        <w:t xml:space="preserve"> y es un obstáculo para el desarrollo de éstas.</w:t>
      </w:r>
    </w:p>
    <w:p w:rsidR="008456CC" w:rsidRPr="008456CC" w:rsidRDefault="008456CC" w:rsidP="008456CC">
      <w:pPr>
        <w:widowControl w:val="0"/>
        <w:autoSpaceDE w:val="0"/>
        <w:autoSpaceDN w:val="0"/>
        <w:adjustRightInd w:val="0"/>
        <w:spacing w:after="0" w:line="360" w:lineRule="auto"/>
        <w:ind w:firstLine="705"/>
        <w:jc w:val="both"/>
        <w:rPr>
          <w:rFonts w:ascii="Times New Roman" w:hAnsi="Times New Roman" w:cs="Times New Roman"/>
          <w:sz w:val="26"/>
          <w:szCs w:val="26"/>
        </w:rPr>
      </w:pPr>
    </w:p>
    <w:p w:rsidR="008456CC" w:rsidRPr="008456CC" w:rsidRDefault="008456CC" w:rsidP="008456CC">
      <w:pPr>
        <w:widowControl w:val="0"/>
        <w:autoSpaceDE w:val="0"/>
        <w:autoSpaceDN w:val="0"/>
        <w:adjustRightInd w:val="0"/>
        <w:spacing w:after="0" w:line="360" w:lineRule="auto"/>
        <w:ind w:firstLine="705"/>
        <w:jc w:val="both"/>
        <w:rPr>
          <w:rFonts w:ascii="Times New Roman" w:hAnsi="Times New Roman" w:cs="Times New Roman"/>
          <w:sz w:val="26"/>
          <w:szCs w:val="26"/>
        </w:rPr>
      </w:pPr>
      <w:r w:rsidRPr="008456CC">
        <w:rPr>
          <w:rFonts w:ascii="Times New Roman" w:hAnsi="Times New Roman" w:cs="Times New Roman"/>
          <w:sz w:val="26"/>
          <w:szCs w:val="26"/>
        </w:rPr>
        <w:t xml:space="preserve">El Comité de Derechos Económicos, Sociales y Culturales, establece que los Estados parte en el Pacto tienen la obligación de eliminar tanto la discriminación directa como la indirecta. En su observación también indica la importancia de combatir la discriminación directa e indirecta en las leyes, las políticas y las prácticas. </w:t>
      </w:r>
    </w:p>
    <w:p w:rsidR="008456CC" w:rsidRPr="008456CC" w:rsidRDefault="008456CC" w:rsidP="008456CC">
      <w:pPr>
        <w:widowControl w:val="0"/>
        <w:autoSpaceDE w:val="0"/>
        <w:autoSpaceDN w:val="0"/>
        <w:adjustRightInd w:val="0"/>
        <w:spacing w:after="0" w:line="240" w:lineRule="auto"/>
        <w:rPr>
          <w:rFonts w:ascii="Times New Roman" w:hAnsi="Times New Roman" w:cs="Times New Roman"/>
          <w:color w:val="000000"/>
          <w:sz w:val="24"/>
          <w:szCs w:val="24"/>
        </w:rPr>
      </w:pPr>
    </w:p>
    <w:p w:rsidR="008456CC" w:rsidRPr="008456CC" w:rsidRDefault="008456CC" w:rsidP="008456CC">
      <w:pPr>
        <w:widowControl w:val="0"/>
        <w:autoSpaceDE w:val="0"/>
        <w:autoSpaceDN w:val="0"/>
        <w:adjustRightInd w:val="0"/>
        <w:spacing w:after="0" w:line="360" w:lineRule="auto"/>
        <w:ind w:firstLine="712"/>
        <w:jc w:val="both"/>
        <w:rPr>
          <w:rFonts w:ascii="Times New Roman" w:hAnsi="Times New Roman" w:cs="Times New Roman"/>
          <w:sz w:val="26"/>
          <w:szCs w:val="26"/>
        </w:rPr>
      </w:pPr>
      <w:r w:rsidRPr="008456CC">
        <w:rPr>
          <w:rFonts w:ascii="Times New Roman" w:hAnsi="Times New Roman" w:cs="Times New Roman"/>
          <w:sz w:val="26"/>
          <w:szCs w:val="26"/>
        </w:rPr>
        <w:t xml:space="preserve">Se produce discriminación directa cuando la diferencia de trato se funda directa y expresamente en distinciones basadas de manera exclusiva en el sexo yen características del hombre y de la mujer que no pueden justificarse objetivamente. </w:t>
      </w:r>
    </w:p>
    <w:p w:rsidR="008456CC" w:rsidRPr="008456CC" w:rsidRDefault="008456CC" w:rsidP="008456CC">
      <w:pPr>
        <w:widowControl w:val="0"/>
        <w:autoSpaceDE w:val="0"/>
        <w:autoSpaceDN w:val="0"/>
        <w:adjustRightInd w:val="0"/>
        <w:spacing w:after="0" w:line="360" w:lineRule="auto"/>
        <w:ind w:firstLine="712"/>
        <w:jc w:val="both"/>
        <w:rPr>
          <w:rFonts w:ascii="Times New Roman" w:hAnsi="Times New Roman" w:cs="Times New Roman"/>
          <w:sz w:val="26"/>
          <w:szCs w:val="26"/>
        </w:rPr>
      </w:pPr>
    </w:p>
    <w:p w:rsidR="008456CC" w:rsidRPr="008456CC" w:rsidRDefault="008456CC" w:rsidP="008456CC">
      <w:pPr>
        <w:widowControl w:val="0"/>
        <w:autoSpaceDE w:val="0"/>
        <w:autoSpaceDN w:val="0"/>
        <w:adjustRightInd w:val="0"/>
        <w:spacing w:after="0" w:line="360" w:lineRule="auto"/>
        <w:ind w:firstLine="712"/>
        <w:jc w:val="both"/>
        <w:rPr>
          <w:rFonts w:ascii="Times New Roman" w:hAnsi="Times New Roman" w:cs="Times New Roman"/>
          <w:sz w:val="26"/>
          <w:szCs w:val="26"/>
        </w:rPr>
      </w:pPr>
      <w:r w:rsidRPr="008456CC">
        <w:rPr>
          <w:rFonts w:ascii="Times New Roman" w:hAnsi="Times New Roman" w:cs="Times New Roman"/>
          <w:sz w:val="26"/>
          <w:szCs w:val="26"/>
        </w:rPr>
        <w:t xml:space="preserve">La Ley de igualdad entre mujeres y hombres en el Estado de Coahuila de Zaragoza establece en el artículo 1, párrafo tercero; que su eje principal es que las mujeres y los hombres son iguales en dignidad humana y homogéneos en derechos y deberes, así como proponer los lineamientos y mecanismos institucionales que orienten al Estado hacia el cumplimiento de la igualdad sustantiva en los ámbitos público y privado, promoviendo el empoderamiento de las mujeres y la lucha contra toda discriminación basada en el sexo, con respeto entre las personas y sus culturas. </w:t>
      </w:r>
    </w:p>
    <w:p w:rsidR="008456CC" w:rsidRPr="008456CC" w:rsidRDefault="008456CC" w:rsidP="008456CC">
      <w:pPr>
        <w:widowControl w:val="0"/>
        <w:autoSpaceDE w:val="0"/>
        <w:autoSpaceDN w:val="0"/>
        <w:adjustRightInd w:val="0"/>
        <w:spacing w:after="0" w:line="360" w:lineRule="auto"/>
        <w:ind w:firstLine="705"/>
        <w:jc w:val="both"/>
        <w:rPr>
          <w:rFonts w:ascii="Times New Roman" w:hAnsi="Times New Roman" w:cs="Times New Roman"/>
          <w:sz w:val="26"/>
          <w:szCs w:val="26"/>
        </w:rPr>
      </w:pPr>
    </w:p>
    <w:p w:rsidR="008456CC" w:rsidRPr="008456CC" w:rsidRDefault="008456CC" w:rsidP="008456CC">
      <w:pPr>
        <w:widowControl w:val="0"/>
        <w:autoSpaceDE w:val="0"/>
        <w:autoSpaceDN w:val="0"/>
        <w:adjustRightInd w:val="0"/>
        <w:spacing w:after="0" w:line="360" w:lineRule="auto"/>
        <w:ind w:firstLine="705"/>
        <w:jc w:val="both"/>
        <w:rPr>
          <w:rFonts w:ascii="Times New Roman" w:hAnsi="Times New Roman" w:cs="Times New Roman"/>
          <w:sz w:val="26"/>
          <w:szCs w:val="26"/>
        </w:rPr>
      </w:pPr>
      <w:r w:rsidRPr="008456CC">
        <w:rPr>
          <w:rFonts w:ascii="Times New Roman" w:hAnsi="Times New Roman" w:cs="Times New Roman"/>
          <w:sz w:val="26"/>
          <w:szCs w:val="26"/>
        </w:rPr>
        <w:t xml:space="preserve">Esta misma ley (Ley de igualdad entre mujeres y hombres en el Estado de Coahuila de Zaragoza), tiene por objeto establecer un marco jurídico que regule y garantice la igualdad sustantiva entre mujeres y hombres; Instaurar lineamientos y mecanismos que orienten a las instituciones y a las autoridades competentes del estado hacia la igualdad sustantiva de mujeres y hombres en los ámbitos público y privado; Promover el empoderamiento y la superación positiva de las mujeres; Crear mecanismos de erradicación de la discriminación con base en el sexo. Lo anterior, sin importar condición en cualquier </w:t>
      </w:r>
      <w:r w:rsidRPr="008456CC">
        <w:rPr>
          <w:rFonts w:ascii="Times New Roman" w:hAnsi="Times New Roman" w:cs="Times New Roman"/>
          <w:sz w:val="26"/>
          <w:szCs w:val="26"/>
        </w:rPr>
        <w:lastRenderedPageBreak/>
        <w:t xml:space="preserve">ámbito de la vida y procurando el enfoque en las esferas política, civil, laboral, económica, social y cultural. </w:t>
      </w:r>
    </w:p>
    <w:p w:rsidR="008456CC" w:rsidRPr="008456CC" w:rsidRDefault="008456CC" w:rsidP="008456CC">
      <w:pPr>
        <w:widowControl w:val="0"/>
        <w:autoSpaceDE w:val="0"/>
        <w:autoSpaceDN w:val="0"/>
        <w:adjustRightInd w:val="0"/>
        <w:spacing w:after="0" w:line="360" w:lineRule="auto"/>
        <w:ind w:firstLine="705"/>
        <w:jc w:val="both"/>
        <w:rPr>
          <w:rFonts w:ascii="Times New Roman" w:hAnsi="Times New Roman" w:cs="Times New Roman"/>
          <w:sz w:val="26"/>
          <w:szCs w:val="26"/>
        </w:rPr>
      </w:pPr>
    </w:p>
    <w:p w:rsidR="008456CC" w:rsidRPr="008456CC" w:rsidRDefault="008456CC" w:rsidP="008456CC">
      <w:pPr>
        <w:widowControl w:val="0"/>
        <w:autoSpaceDE w:val="0"/>
        <w:autoSpaceDN w:val="0"/>
        <w:adjustRightInd w:val="0"/>
        <w:spacing w:after="0" w:line="360" w:lineRule="auto"/>
        <w:ind w:firstLine="705"/>
        <w:jc w:val="both"/>
        <w:rPr>
          <w:rFonts w:ascii="Times New Roman" w:hAnsi="Times New Roman" w:cs="Times New Roman"/>
          <w:sz w:val="26"/>
          <w:szCs w:val="26"/>
        </w:rPr>
      </w:pPr>
      <w:r w:rsidRPr="008456CC">
        <w:rPr>
          <w:rFonts w:ascii="Times New Roman" w:hAnsi="Times New Roman" w:cs="Times New Roman"/>
          <w:sz w:val="26"/>
          <w:szCs w:val="26"/>
        </w:rPr>
        <w:t xml:space="preserve">Una vez abordado el marco legal internacional y nacional, se advierte que la normativa de referencia fundamenta esta propuesta basada en modificar la palabra </w:t>
      </w:r>
      <w:r w:rsidRPr="008456CC">
        <w:rPr>
          <w:rFonts w:ascii="Times New Roman" w:hAnsi="Times New Roman" w:cs="Times New Roman"/>
          <w:i/>
          <w:iCs/>
          <w:sz w:val="26"/>
          <w:szCs w:val="26"/>
        </w:rPr>
        <w:t xml:space="preserve">HOMBRES </w:t>
      </w:r>
      <w:r w:rsidRPr="008456CC">
        <w:rPr>
          <w:rFonts w:ascii="Times New Roman" w:hAnsi="Times New Roman" w:cs="Times New Roman"/>
          <w:sz w:val="26"/>
          <w:szCs w:val="26"/>
        </w:rPr>
        <w:t xml:space="preserve">del escudo de la capital de Coahuila. </w:t>
      </w:r>
    </w:p>
    <w:p w:rsidR="008456CC" w:rsidRPr="008456CC" w:rsidRDefault="008456CC" w:rsidP="008456CC">
      <w:pPr>
        <w:widowControl w:val="0"/>
        <w:autoSpaceDE w:val="0"/>
        <w:autoSpaceDN w:val="0"/>
        <w:adjustRightInd w:val="0"/>
        <w:spacing w:after="0" w:line="360" w:lineRule="auto"/>
        <w:ind w:firstLine="705"/>
        <w:jc w:val="both"/>
        <w:rPr>
          <w:rFonts w:ascii="Times New Roman" w:hAnsi="Times New Roman" w:cs="Times New Roman"/>
          <w:sz w:val="26"/>
          <w:szCs w:val="26"/>
        </w:rPr>
      </w:pPr>
    </w:p>
    <w:p w:rsidR="008456CC" w:rsidRPr="008456CC" w:rsidRDefault="008456CC" w:rsidP="008456CC">
      <w:pPr>
        <w:widowControl w:val="0"/>
        <w:autoSpaceDE w:val="0"/>
        <w:autoSpaceDN w:val="0"/>
        <w:adjustRightInd w:val="0"/>
        <w:spacing w:after="0" w:line="360" w:lineRule="auto"/>
        <w:ind w:firstLine="705"/>
        <w:jc w:val="both"/>
        <w:rPr>
          <w:rFonts w:ascii="Times New Roman" w:hAnsi="Times New Roman" w:cs="Times New Roman"/>
          <w:sz w:val="26"/>
          <w:szCs w:val="26"/>
        </w:rPr>
      </w:pPr>
      <w:r w:rsidRPr="008456CC">
        <w:rPr>
          <w:rFonts w:ascii="Times New Roman" w:hAnsi="Times New Roman" w:cs="Times New Roman"/>
          <w:sz w:val="26"/>
          <w:szCs w:val="26"/>
        </w:rPr>
        <w:t xml:space="preserve">Coahuila es un estado inclusivo, equitativo y soberano. Con esta iniciativa estamos incentivando todo esto. La modificación al escudo es parte de hacer notar que la ciudad de saltillo es una soberanía de cambio de ideas y de inclusión. </w:t>
      </w:r>
    </w:p>
    <w:p w:rsidR="008456CC" w:rsidRPr="008456CC" w:rsidRDefault="008456CC" w:rsidP="008456CC">
      <w:pPr>
        <w:widowControl w:val="0"/>
        <w:autoSpaceDE w:val="0"/>
        <w:autoSpaceDN w:val="0"/>
        <w:adjustRightInd w:val="0"/>
        <w:spacing w:after="0" w:line="360" w:lineRule="auto"/>
        <w:ind w:firstLine="710"/>
        <w:jc w:val="both"/>
        <w:rPr>
          <w:rFonts w:ascii="Times New Roman" w:hAnsi="Times New Roman" w:cs="Times New Roman"/>
          <w:sz w:val="26"/>
          <w:szCs w:val="26"/>
        </w:rPr>
      </w:pPr>
    </w:p>
    <w:p w:rsidR="008456CC" w:rsidRPr="008456CC" w:rsidRDefault="008456CC" w:rsidP="008456CC">
      <w:pPr>
        <w:widowControl w:val="0"/>
        <w:autoSpaceDE w:val="0"/>
        <w:autoSpaceDN w:val="0"/>
        <w:adjustRightInd w:val="0"/>
        <w:spacing w:after="0" w:line="360" w:lineRule="auto"/>
        <w:ind w:firstLine="710"/>
        <w:jc w:val="both"/>
        <w:rPr>
          <w:rFonts w:ascii="Times New Roman" w:hAnsi="Times New Roman" w:cs="Times New Roman"/>
          <w:sz w:val="26"/>
          <w:szCs w:val="26"/>
        </w:rPr>
      </w:pPr>
      <w:r w:rsidRPr="008456CC">
        <w:rPr>
          <w:rFonts w:ascii="Times New Roman" w:hAnsi="Times New Roman" w:cs="Times New Roman"/>
          <w:sz w:val="26"/>
          <w:szCs w:val="26"/>
        </w:rPr>
        <w:t xml:space="preserve">El escudo de la ciudad de Saltillo fue diseñado por el historiador Vito </w:t>
      </w:r>
      <w:proofErr w:type="spellStart"/>
      <w:r w:rsidRPr="008456CC">
        <w:rPr>
          <w:rFonts w:ascii="Times New Roman" w:hAnsi="Times New Roman" w:cs="Times New Roman"/>
          <w:sz w:val="26"/>
          <w:szCs w:val="26"/>
        </w:rPr>
        <w:t>Alessio</w:t>
      </w:r>
      <w:proofErr w:type="spellEnd"/>
      <w:r w:rsidRPr="008456CC">
        <w:rPr>
          <w:rFonts w:ascii="Times New Roman" w:hAnsi="Times New Roman" w:cs="Times New Roman"/>
          <w:sz w:val="26"/>
          <w:szCs w:val="26"/>
        </w:rPr>
        <w:t xml:space="preserve"> Robles, pintado por Mateo Saldaña y adoptado por el Ayuntamiento de Saltillo el4 de diciembre de· 1937, año donde en nuestro país las mujeres carecían de oportunidades y no contaban con los mismos derechos que hoy en día tenemos gracias a los cambios trascendentales y esto </w:t>
      </w:r>
      <w:proofErr w:type="spellStart"/>
      <w:r w:rsidRPr="008456CC">
        <w:rPr>
          <w:rFonts w:ascii="Times New Roman" w:hAnsi="Times New Roman" w:cs="Times New Roman"/>
          <w:sz w:val="26"/>
          <w:szCs w:val="26"/>
        </w:rPr>
        <w:t>a</w:t>
      </w:r>
      <w:proofErr w:type="spellEnd"/>
      <w:r w:rsidRPr="008456CC">
        <w:rPr>
          <w:rFonts w:ascii="Times New Roman" w:hAnsi="Times New Roman" w:cs="Times New Roman"/>
          <w:sz w:val="26"/>
          <w:szCs w:val="26"/>
        </w:rPr>
        <w:t xml:space="preserve"> dado como resultado que las mujeres y las niñas sean una fuerza catalizadora de cambio y, por tanto, de progreso. Empoderar a las mujeres y fortalecer su participación en todos los ámbitos, equivale a transformar positivamente sus vidas y en consecuencia la de sus propias comunidades. </w:t>
      </w:r>
    </w:p>
    <w:p w:rsidR="008456CC" w:rsidRPr="008456CC" w:rsidRDefault="008456CC" w:rsidP="008456CC">
      <w:pPr>
        <w:widowControl w:val="0"/>
        <w:autoSpaceDE w:val="0"/>
        <w:autoSpaceDN w:val="0"/>
        <w:adjustRightInd w:val="0"/>
        <w:spacing w:after="0" w:line="240" w:lineRule="auto"/>
        <w:rPr>
          <w:rFonts w:ascii="Times New Roman" w:hAnsi="Times New Roman" w:cs="Times New Roman"/>
          <w:color w:val="000000"/>
          <w:sz w:val="24"/>
          <w:szCs w:val="24"/>
        </w:rPr>
      </w:pPr>
    </w:p>
    <w:p w:rsidR="008456CC" w:rsidRPr="008456CC" w:rsidRDefault="008456CC" w:rsidP="008456CC">
      <w:pPr>
        <w:widowControl w:val="0"/>
        <w:autoSpaceDE w:val="0"/>
        <w:autoSpaceDN w:val="0"/>
        <w:adjustRightInd w:val="0"/>
        <w:spacing w:after="0" w:line="360" w:lineRule="auto"/>
        <w:ind w:firstLine="705"/>
        <w:jc w:val="both"/>
        <w:rPr>
          <w:rFonts w:ascii="Times New Roman" w:hAnsi="Times New Roman" w:cs="Times New Roman"/>
          <w:sz w:val="26"/>
          <w:szCs w:val="26"/>
        </w:rPr>
      </w:pPr>
      <w:r w:rsidRPr="008456CC">
        <w:rPr>
          <w:rFonts w:ascii="Times New Roman" w:hAnsi="Times New Roman" w:cs="Times New Roman"/>
          <w:sz w:val="26"/>
          <w:szCs w:val="26"/>
        </w:rPr>
        <w:t xml:space="preserve">El congreso del estado, integrantes de la LXII Legislatura, que hoy reciben nuestra iniciativa ciudadana, es un congreso que ha sido voz y representación de hombres y mujeres, un congreso de cambios trascendentales, siendo hoy en día mayoría diputadas mujeres y no solo eso reconocemos también que es el primer año que el Congreso del Estado </w:t>
      </w:r>
      <w:proofErr w:type="spellStart"/>
      <w:r w:rsidRPr="008456CC">
        <w:rPr>
          <w:rFonts w:ascii="Times New Roman" w:hAnsi="Times New Roman" w:cs="Times New Roman"/>
          <w:sz w:val="26"/>
          <w:szCs w:val="26"/>
        </w:rPr>
        <w:t>esta</w:t>
      </w:r>
      <w:proofErr w:type="spellEnd"/>
      <w:r w:rsidRPr="008456CC">
        <w:rPr>
          <w:rFonts w:ascii="Times New Roman" w:hAnsi="Times New Roman" w:cs="Times New Roman"/>
          <w:sz w:val="26"/>
          <w:szCs w:val="26"/>
        </w:rPr>
        <w:t xml:space="preserve"> dirigido por una Mesa Directiva conformada solo por mujeres, hecho que sucede por primera vez en la historia de Coahuila. Todo esto han sido pasos valiosos, pasos de cambios y de inspiración para futuras generaciones de nuestra propia ciudad, pero </w:t>
      </w:r>
      <w:r w:rsidRPr="008456CC">
        <w:rPr>
          <w:rFonts w:ascii="Times New Roman" w:hAnsi="Times New Roman" w:cs="Times New Roman"/>
          <w:sz w:val="26"/>
          <w:szCs w:val="26"/>
        </w:rPr>
        <w:lastRenderedPageBreak/>
        <w:t xml:space="preserve">también de nuestro país, es por eso que al ser todos ustedes portadores de valores y cambio solicitamos de la manera </w:t>
      </w:r>
      <w:proofErr w:type="spellStart"/>
      <w:r w:rsidRPr="008456CC">
        <w:rPr>
          <w:rFonts w:ascii="Times New Roman" w:hAnsi="Times New Roman" w:cs="Times New Roman"/>
          <w:sz w:val="26"/>
          <w:szCs w:val="26"/>
        </w:rPr>
        <w:t>mas</w:t>
      </w:r>
      <w:proofErr w:type="spellEnd"/>
      <w:r w:rsidRPr="008456CC">
        <w:rPr>
          <w:rFonts w:ascii="Times New Roman" w:hAnsi="Times New Roman" w:cs="Times New Roman"/>
          <w:sz w:val="26"/>
          <w:szCs w:val="26"/>
        </w:rPr>
        <w:t xml:space="preserve"> atenta y en aras de seguir protegiendo la equidad y dando pasos importantes en nuestra capital, que este H. Congreso, modifique la palabra HOMBRES del escudo de nuestra hoy capital del estado. </w:t>
      </w:r>
    </w:p>
    <w:p w:rsidR="008456CC" w:rsidRPr="008456CC" w:rsidRDefault="008456CC" w:rsidP="008456CC">
      <w:pPr>
        <w:widowControl w:val="0"/>
        <w:autoSpaceDE w:val="0"/>
        <w:autoSpaceDN w:val="0"/>
        <w:adjustRightInd w:val="0"/>
        <w:spacing w:after="0" w:line="360" w:lineRule="auto"/>
        <w:ind w:firstLine="705"/>
        <w:jc w:val="both"/>
        <w:rPr>
          <w:rFonts w:ascii="Times New Roman" w:hAnsi="Times New Roman" w:cs="Times New Roman"/>
          <w:sz w:val="26"/>
          <w:szCs w:val="26"/>
        </w:rPr>
      </w:pPr>
    </w:p>
    <w:p w:rsidR="008456CC" w:rsidRPr="008456CC" w:rsidRDefault="008456CC" w:rsidP="008456CC">
      <w:pPr>
        <w:widowControl w:val="0"/>
        <w:autoSpaceDE w:val="0"/>
        <w:autoSpaceDN w:val="0"/>
        <w:adjustRightInd w:val="0"/>
        <w:spacing w:after="0" w:line="360" w:lineRule="auto"/>
        <w:ind w:firstLine="705"/>
        <w:jc w:val="both"/>
        <w:rPr>
          <w:rFonts w:ascii="Times New Roman" w:hAnsi="Times New Roman" w:cs="Times New Roman"/>
          <w:sz w:val="26"/>
          <w:szCs w:val="26"/>
        </w:rPr>
      </w:pPr>
      <w:r w:rsidRPr="008456CC">
        <w:rPr>
          <w:rFonts w:ascii="Times New Roman" w:hAnsi="Times New Roman" w:cs="Times New Roman"/>
          <w:sz w:val="26"/>
          <w:szCs w:val="26"/>
        </w:rPr>
        <w:t xml:space="preserve">Consecuentemente las y los exhortamos, a hacer realidad esta idea de inclusión. </w:t>
      </w:r>
    </w:p>
    <w:p w:rsidR="008456CC" w:rsidRPr="008456CC" w:rsidRDefault="008456CC" w:rsidP="008456CC">
      <w:pPr>
        <w:widowControl w:val="0"/>
        <w:autoSpaceDE w:val="0"/>
        <w:autoSpaceDN w:val="0"/>
        <w:adjustRightInd w:val="0"/>
        <w:spacing w:after="0" w:line="360" w:lineRule="auto"/>
        <w:ind w:firstLine="705"/>
        <w:jc w:val="both"/>
        <w:rPr>
          <w:rFonts w:ascii="Times New Roman" w:hAnsi="Times New Roman" w:cs="Times New Roman"/>
          <w:sz w:val="26"/>
          <w:szCs w:val="26"/>
        </w:rPr>
      </w:pPr>
    </w:p>
    <w:p w:rsidR="008456CC" w:rsidRPr="008456CC" w:rsidRDefault="008456CC" w:rsidP="008456CC">
      <w:pPr>
        <w:widowControl w:val="0"/>
        <w:autoSpaceDE w:val="0"/>
        <w:autoSpaceDN w:val="0"/>
        <w:adjustRightInd w:val="0"/>
        <w:spacing w:after="0" w:line="360" w:lineRule="auto"/>
        <w:ind w:firstLine="705"/>
        <w:jc w:val="both"/>
        <w:rPr>
          <w:rFonts w:ascii="Times New Roman" w:hAnsi="Times New Roman" w:cs="Times New Roman"/>
          <w:sz w:val="26"/>
          <w:szCs w:val="26"/>
        </w:rPr>
      </w:pPr>
      <w:r w:rsidRPr="008456CC">
        <w:rPr>
          <w:rFonts w:ascii="Times New Roman" w:hAnsi="Times New Roman" w:cs="Times New Roman"/>
          <w:sz w:val="26"/>
          <w:szCs w:val="26"/>
        </w:rPr>
        <w:t xml:space="preserve">Cambiemos el mundo, hagamos historia desde nuestra localidad, sigamos promoviendo el derecho fundamental a la inclusión. </w:t>
      </w:r>
    </w:p>
    <w:p w:rsidR="008456CC" w:rsidRPr="008456CC" w:rsidRDefault="008456CC" w:rsidP="008456CC">
      <w:pPr>
        <w:widowControl w:val="0"/>
        <w:autoSpaceDE w:val="0"/>
        <w:autoSpaceDN w:val="0"/>
        <w:adjustRightInd w:val="0"/>
        <w:spacing w:after="0" w:line="360" w:lineRule="auto"/>
        <w:jc w:val="both"/>
        <w:rPr>
          <w:rFonts w:ascii="Times New Roman" w:hAnsi="Times New Roman" w:cs="Times New Roman"/>
          <w:i/>
          <w:iCs/>
          <w:sz w:val="26"/>
          <w:szCs w:val="26"/>
        </w:rPr>
      </w:pPr>
    </w:p>
    <w:p w:rsidR="008456CC" w:rsidRPr="008456CC" w:rsidRDefault="008456CC" w:rsidP="008456CC">
      <w:pPr>
        <w:widowControl w:val="0"/>
        <w:autoSpaceDE w:val="0"/>
        <w:autoSpaceDN w:val="0"/>
        <w:adjustRightInd w:val="0"/>
        <w:spacing w:after="0" w:line="360" w:lineRule="auto"/>
        <w:jc w:val="both"/>
        <w:rPr>
          <w:rFonts w:ascii="Times New Roman" w:hAnsi="Times New Roman" w:cs="Times New Roman"/>
          <w:sz w:val="26"/>
          <w:szCs w:val="26"/>
        </w:rPr>
      </w:pPr>
      <w:r w:rsidRPr="008456CC">
        <w:rPr>
          <w:rFonts w:ascii="Times New Roman" w:hAnsi="Times New Roman" w:cs="Times New Roman"/>
          <w:i/>
          <w:iCs/>
          <w:sz w:val="26"/>
          <w:szCs w:val="26"/>
        </w:rPr>
        <w:t xml:space="preserve">“Ésta es una tarea que nos compromete a todas y todos, trabajemos juntas </w:t>
      </w:r>
      <w:r w:rsidRPr="008456CC">
        <w:rPr>
          <w:rFonts w:ascii="Arial" w:hAnsi="Arial" w:cs="Arial"/>
          <w:i/>
          <w:iCs/>
          <w:sz w:val="26"/>
          <w:szCs w:val="26"/>
        </w:rPr>
        <w:t xml:space="preserve">y </w:t>
      </w:r>
      <w:r w:rsidRPr="008456CC">
        <w:rPr>
          <w:rFonts w:ascii="Times New Roman" w:hAnsi="Times New Roman" w:cs="Times New Roman"/>
          <w:i/>
          <w:iCs/>
          <w:sz w:val="26"/>
          <w:szCs w:val="26"/>
        </w:rPr>
        <w:t xml:space="preserve">juntos: gobiernos, Naciones Unidas, organismos internacionales, organizaciones de la sociedad civil, empresas, escuelas, ciudadanas y ciudadanos, para lograr un mundo más igualitario, un México 50-50 en el que las mujeres y las niñas puedan vivir sin discriminación y violencia” Representante de la ONU, Ana </w:t>
      </w:r>
      <w:proofErr w:type="spellStart"/>
      <w:r w:rsidRPr="008456CC">
        <w:rPr>
          <w:rFonts w:ascii="Times New Roman" w:hAnsi="Times New Roman" w:cs="Times New Roman"/>
          <w:i/>
          <w:iCs/>
          <w:sz w:val="26"/>
          <w:szCs w:val="26"/>
        </w:rPr>
        <w:t>Güezmes</w:t>
      </w:r>
      <w:proofErr w:type="spellEnd"/>
      <w:r w:rsidRPr="008456CC">
        <w:rPr>
          <w:rFonts w:ascii="Times New Roman" w:hAnsi="Times New Roman" w:cs="Times New Roman"/>
          <w:i/>
          <w:iCs/>
          <w:sz w:val="26"/>
          <w:szCs w:val="26"/>
        </w:rPr>
        <w:t xml:space="preserve">. </w:t>
      </w:r>
    </w:p>
    <w:p w:rsidR="008456CC" w:rsidRPr="008456CC" w:rsidRDefault="008456CC" w:rsidP="008456CC">
      <w:pPr>
        <w:widowControl w:val="0"/>
        <w:autoSpaceDE w:val="0"/>
        <w:autoSpaceDN w:val="0"/>
        <w:adjustRightInd w:val="0"/>
        <w:spacing w:after="0" w:line="360" w:lineRule="auto"/>
        <w:jc w:val="both"/>
        <w:rPr>
          <w:rFonts w:ascii="Times New Roman" w:hAnsi="Times New Roman" w:cs="Times New Roman"/>
          <w:b/>
          <w:bCs/>
          <w:sz w:val="26"/>
          <w:szCs w:val="26"/>
        </w:rPr>
      </w:pPr>
    </w:p>
    <w:p w:rsidR="008456CC" w:rsidRPr="008456CC" w:rsidRDefault="008456CC" w:rsidP="008456CC">
      <w:pPr>
        <w:widowControl w:val="0"/>
        <w:autoSpaceDE w:val="0"/>
        <w:autoSpaceDN w:val="0"/>
        <w:adjustRightInd w:val="0"/>
        <w:spacing w:after="0" w:line="360" w:lineRule="auto"/>
        <w:jc w:val="center"/>
        <w:rPr>
          <w:rFonts w:ascii="Times New Roman" w:hAnsi="Times New Roman" w:cs="Times New Roman"/>
          <w:sz w:val="26"/>
          <w:szCs w:val="26"/>
        </w:rPr>
      </w:pPr>
      <w:r w:rsidRPr="008456CC">
        <w:rPr>
          <w:rFonts w:ascii="Times New Roman" w:hAnsi="Times New Roman" w:cs="Times New Roman"/>
          <w:b/>
          <w:bCs/>
          <w:sz w:val="26"/>
          <w:szCs w:val="26"/>
        </w:rPr>
        <w:t>SOLICITUD</w:t>
      </w:r>
    </w:p>
    <w:p w:rsidR="008456CC" w:rsidRPr="008456CC" w:rsidRDefault="008456CC" w:rsidP="008456CC">
      <w:pPr>
        <w:widowControl w:val="0"/>
        <w:autoSpaceDE w:val="0"/>
        <w:autoSpaceDN w:val="0"/>
        <w:adjustRightInd w:val="0"/>
        <w:spacing w:after="0" w:line="360" w:lineRule="auto"/>
        <w:jc w:val="both"/>
        <w:rPr>
          <w:rFonts w:ascii="Times New Roman" w:hAnsi="Times New Roman" w:cs="Times New Roman"/>
          <w:sz w:val="26"/>
          <w:szCs w:val="26"/>
        </w:rPr>
      </w:pPr>
    </w:p>
    <w:p w:rsidR="008456CC" w:rsidRPr="008456CC" w:rsidRDefault="008456CC" w:rsidP="008456CC">
      <w:pPr>
        <w:widowControl w:val="0"/>
        <w:autoSpaceDE w:val="0"/>
        <w:autoSpaceDN w:val="0"/>
        <w:adjustRightInd w:val="0"/>
        <w:spacing w:after="0" w:line="360" w:lineRule="auto"/>
        <w:jc w:val="both"/>
        <w:rPr>
          <w:rFonts w:ascii="Times New Roman" w:hAnsi="Times New Roman" w:cs="Times New Roman"/>
          <w:sz w:val="26"/>
          <w:szCs w:val="26"/>
        </w:rPr>
      </w:pPr>
      <w:r w:rsidRPr="008456CC">
        <w:rPr>
          <w:rFonts w:ascii="Times New Roman" w:hAnsi="Times New Roman" w:cs="Times New Roman"/>
          <w:sz w:val="26"/>
          <w:szCs w:val="26"/>
        </w:rPr>
        <w:t xml:space="preserve">Modificar el escudo actual del Municipio de Saltillo, específicamente en la leyenda que dice: </w:t>
      </w:r>
      <w:r w:rsidRPr="008456CC">
        <w:rPr>
          <w:rFonts w:ascii="Times New Roman" w:hAnsi="Times New Roman" w:cs="Times New Roman"/>
          <w:b/>
          <w:sz w:val="26"/>
          <w:szCs w:val="26"/>
        </w:rPr>
        <w:t>HOMBRES FUERTES, TIERRA RICA, CLIMA BENIGNO,</w:t>
      </w:r>
      <w:r w:rsidRPr="008456CC">
        <w:rPr>
          <w:rFonts w:ascii="Times New Roman" w:hAnsi="Times New Roman" w:cs="Times New Roman"/>
          <w:sz w:val="26"/>
          <w:szCs w:val="26"/>
        </w:rPr>
        <w:t xml:space="preserve"> por la leyenda </w:t>
      </w:r>
      <w:r w:rsidRPr="008456CC">
        <w:rPr>
          <w:rFonts w:ascii="Times New Roman" w:hAnsi="Times New Roman" w:cs="Times New Roman"/>
          <w:b/>
          <w:sz w:val="26"/>
          <w:szCs w:val="26"/>
        </w:rPr>
        <w:t>PERSONAS FUERTES, TIERRA RICA, CLIMA BENIGNO.</w:t>
      </w:r>
      <w:r w:rsidRPr="008456CC">
        <w:rPr>
          <w:rFonts w:ascii="Times New Roman" w:hAnsi="Times New Roman" w:cs="Times New Roman"/>
          <w:sz w:val="26"/>
          <w:szCs w:val="26"/>
        </w:rPr>
        <w:t xml:space="preserve"> </w:t>
      </w:r>
    </w:p>
    <w:p w:rsidR="008456CC" w:rsidRPr="008456CC" w:rsidRDefault="008456CC" w:rsidP="008456CC">
      <w:pPr>
        <w:widowControl w:val="0"/>
        <w:autoSpaceDE w:val="0"/>
        <w:autoSpaceDN w:val="0"/>
        <w:adjustRightInd w:val="0"/>
        <w:spacing w:after="0" w:line="360" w:lineRule="auto"/>
        <w:ind w:firstLine="705"/>
        <w:jc w:val="both"/>
        <w:rPr>
          <w:rFonts w:ascii="Times New Roman" w:hAnsi="Times New Roman" w:cs="Times New Roman"/>
          <w:sz w:val="26"/>
          <w:szCs w:val="26"/>
        </w:rPr>
      </w:pPr>
    </w:p>
    <w:p w:rsidR="008456CC" w:rsidRPr="008456CC" w:rsidRDefault="008456CC" w:rsidP="008456CC">
      <w:pPr>
        <w:widowControl w:val="0"/>
        <w:autoSpaceDE w:val="0"/>
        <w:autoSpaceDN w:val="0"/>
        <w:adjustRightInd w:val="0"/>
        <w:spacing w:after="0" w:line="360" w:lineRule="auto"/>
        <w:ind w:firstLine="705"/>
        <w:jc w:val="both"/>
        <w:rPr>
          <w:rFonts w:ascii="Times New Roman" w:hAnsi="Times New Roman" w:cs="Times New Roman"/>
          <w:sz w:val="26"/>
          <w:szCs w:val="26"/>
        </w:rPr>
      </w:pPr>
      <w:r w:rsidRPr="008456CC">
        <w:rPr>
          <w:rFonts w:ascii="Times New Roman" w:hAnsi="Times New Roman" w:cs="Times New Roman"/>
          <w:sz w:val="26"/>
          <w:szCs w:val="26"/>
        </w:rPr>
        <w:t xml:space="preserve">Quienes comparecemos a presentar esta iniciativa dejamos nuestros datos y números de localización, para futuras actuaciones; Ana Gloria García Solís, con numero de celular 844 280 77 30 y correo electrónico </w:t>
      </w:r>
      <w:hyperlink r:id="rId8" w:history="1">
        <w:r w:rsidRPr="008456CC">
          <w:rPr>
            <w:rFonts w:ascii="Times New Roman" w:hAnsi="Times New Roman" w:cs="Times New Roman"/>
            <w:color w:val="0563C1" w:themeColor="hyperlink"/>
            <w:sz w:val="26"/>
            <w:szCs w:val="26"/>
            <w:u w:val="single"/>
          </w:rPr>
          <w:t>anaggs133@hotmail.com</w:t>
        </w:r>
      </w:hyperlink>
      <w:r w:rsidRPr="008456CC">
        <w:rPr>
          <w:rFonts w:ascii="Times New Roman" w:hAnsi="Times New Roman" w:cs="Times New Roman"/>
          <w:sz w:val="26"/>
          <w:szCs w:val="26"/>
        </w:rPr>
        <w:t xml:space="preserve"> y José Daniel Hernández de la Rosa, con numero de celular 872 117 78 00 y correo electrónico </w:t>
      </w:r>
      <w:hyperlink r:id="rId9" w:history="1">
        <w:r w:rsidRPr="008456CC">
          <w:rPr>
            <w:rFonts w:ascii="Times New Roman" w:hAnsi="Times New Roman" w:cs="Times New Roman"/>
            <w:color w:val="0563C1" w:themeColor="hyperlink"/>
            <w:sz w:val="26"/>
            <w:szCs w:val="26"/>
            <w:u w:val="single"/>
          </w:rPr>
          <w:t>j.danielhdz123@gmail.com</w:t>
        </w:r>
      </w:hyperlink>
      <w:r w:rsidRPr="008456CC">
        <w:rPr>
          <w:rFonts w:ascii="Times New Roman" w:hAnsi="Times New Roman" w:cs="Times New Roman"/>
          <w:sz w:val="26"/>
          <w:szCs w:val="26"/>
        </w:rPr>
        <w:t xml:space="preserve"> . </w:t>
      </w:r>
    </w:p>
    <w:p w:rsidR="008456CC" w:rsidRPr="008456CC" w:rsidRDefault="008456CC" w:rsidP="008456CC">
      <w:pPr>
        <w:widowControl w:val="0"/>
        <w:autoSpaceDE w:val="0"/>
        <w:autoSpaceDN w:val="0"/>
        <w:adjustRightInd w:val="0"/>
        <w:spacing w:after="0" w:line="360" w:lineRule="auto"/>
        <w:jc w:val="both"/>
        <w:rPr>
          <w:rFonts w:ascii="Times New Roman" w:hAnsi="Times New Roman" w:cs="Times New Roman"/>
          <w:sz w:val="26"/>
          <w:szCs w:val="26"/>
        </w:rPr>
      </w:pPr>
    </w:p>
    <w:p w:rsidR="008456CC" w:rsidRPr="008456CC" w:rsidRDefault="008456CC" w:rsidP="008456CC">
      <w:pPr>
        <w:widowControl w:val="0"/>
        <w:autoSpaceDE w:val="0"/>
        <w:autoSpaceDN w:val="0"/>
        <w:adjustRightInd w:val="0"/>
        <w:spacing w:after="0" w:line="360" w:lineRule="auto"/>
        <w:jc w:val="center"/>
        <w:rPr>
          <w:rFonts w:ascii="Times New Roman" w:hAnsi="Times New Roman" w:cs="Times New Roman"/>
          <w:sz w:val="26"/>
          <w:szCs w:val="26"/>
        </w:rPr>
      </w:pPr>
      <w:r w:rsidRPr="008456CC">
        <w:rPr>
          <w:rFonts w:ascii="Times New Roman" w:hAnsi="Times New Roman" w:cs="Times New Roman"/>
          <w:sz w:val="26"/>
          <w:szCs w:val="26"/>
        </w:rPr>
        <w:t xml:space="preserve">Atentamente. </w:t>
      </w:r>
      <w:r w:rsidRPr="008456CC">
        <w:rPr>
          <w:rFonts w:ascii="Times New Roman" w:hAnsi="Times New Roman" w:cs="Times New Roman"/>
          <w:sz w:val="26"/>
          <w:szCs w:val="26"/>
        </w:rPr>
        <w:softHyphen/>
      </w:r>
    </w:p>
    <w:p w:rsidR="008456CC" w:rsidRPr="008456CC" w:rsidRDefault="008456CC" w:rsidP="008456CC">
      <w:pPr>
        <w:widowControl w:val="0"/>
        <w:autoSpaceDE w:val="0"/>
        <w:autoSpaceDN w:val="0"/>
        <w:adjustRightInd w:val="0"/>
        <w:spacing w:after="0" w:line="240" w:lineRule="auto"/>
        <w:rPr>
          <w:rFonts w:ascii="Times New Roman" w:hAnsi="Times New Roman" w:cs="Times New Roman"/>
          <w:color w:val="000000"/>
          <w:sz w:val="24"/>
          <w:szCs w:val="24"/>
        </w:rPr>
      </w:pPr>
    </w:p>
    <w:p w:rsidR="008456CC" w:rsidRPr="008456CC" w:rsidRDefault="008456CC" w:rsidP="008456CC">
      <w:pPr>
        <w:widowControl w:val="0"/>
        <w:autoSpaceDE w:val="0"/>
        <w:autoSpaceDN w:val="0"/>
        <w:adjustRightInd w:val="0"/>
        <w:spacing w:after="0" w:line="240" w:lineRule="auto"/>
        <w:jc w:val="center"/>
        <w:rPr>
          <w:rFonts w:ascii="Times New Roman" w:hAnsi="Times New Roman" w:cs="Times New Roman"/>
          <w:b/>
          <w:color w:val="000000"/>
          <w:sz w:val="24"/>
          <w:szCs w:val="24"/>
        </w:rPr>
      </w:pPr>
    </w:p>
    <w:p w:rsidR="008456CC" w:rsidRPr="008456CC" w:rsidRDefault="008456CC" w:rsidP="008456CC">
      <w:pPr>
        <w:widowControl w:val="0"/>
        <w:autoSpaceDE w:val="0"/>
        <w:autoSpaceDN w:val="0"/>
        <w:adjustRightInd w:val="0"/>
        <w:spacing w:after="0" w:line="240" w:lineRule="auto"/>
        <w:jc w:val="center"/>
        <w:rPr>
          <w:rFonts w:ascii="Times New Roman" w:hAnsi="Times New Roman" w:cs="Times New Roman"/>
          <w:b/>
          <w:color w:val="000000"/>
          <w:sz w:val="24"/>
          <w:szCs w:val="24"/>
        </w:rPr>
      </w:pPr>
    </w:p>
    <w:p w:rsidR="008456CC" w:rsidRPr="008456CC" w:rsidRDefault="008456CC" w:rsidP="008456CC">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8456CC">
        <w:rPr>
          <w:rFonts w:ascii="Times New Roman" w:hAnsi="Times New Roman" w:cs="Times New Roman"/>
          <w:b/>
          <w:color w:val="000000"/>
          <w:sz w:val="24"/>
          <w:szCs w:val="24"/>
        </w:rPr>
        <w:t>C. ANA GLORIA GARCÍA SOLÍS.</w:t>
      </w:r>
    </w:p>
    <w:p w:rsidR="008456CC" w:rsidRPr="008456CC" w:rsidRDefault="008456CC" w:rsidP="008456CC">
      <w:pPr>
        <w:widowControl w:val="0"/>
        <w:autoSpaceDE w:val="0"/>
        <w:autoSpaceDN w:val="0"/>
        <w:adjustRightInd w:val="0"/>
        <w:spacing w:after="0" w:line="240" w:lineRule="auto"/>
        <w:jc w:val="center"/>
        <w:rPr>
          <w:rFonts w:ascii="Times New Roman" w:hAnsi="Times New Roman" w:cs="Times New Roman"/>
          <w:b/>
          <w:color w:val="000000"/>
          <w:sz w:val="24"/>
          <w:szCs w:val="24"/>
        </w:rPr>
      </w:pPr>
    </w:p>
    <w:p w:rsidR="008456CC" w:rsidRPr="008456CC" w:rsidRDefault="008456CC" w:rsidP="008456CC">
      <w:pPr>
        <w:widowControl w:val="0"/>
        <w:autoSpaceDE w:val="0"/>
        <w:autoSpaceDN w:val="0"/>
        <w:adjustRightInd w:val="0"/>
        <w:spacing w:after="0" w:line="240" w:lineRule="auto"/>
        <w:jc w:val="center"/>
        <w:rPr>
          <w:rFonts w:ascii="Times New Roman" w:hAnsi="Times New Roman" w:cs="Times New Roman"/>
          <w:b/>
          <w:color w:val="000000"/>
          <w:sz w:val="24"/>
          <w:szCs w:val="24"/>
        </w:rPr>
      </w:pPr>
    </w:p>
    <w:p w:rsidR="008456CC" w:rsidRPr="008456CC" w:rsidRDefault="008456CC" w:rsidP="008456CC">
      <w:pPr>
        <w:widowControl w:val="0"/>
        <w:autoSpaceDE w:val="0"/>
        <w:autoSpaceDN w:val="0"/>
        <w:adjustRightInd w:val="0"/>
        <w:spacing w:after="0" w:line="240" w:lineRule="auto"/>
        <w:jc w:val="center"/>
        <w:rPr>
          <w:rFonts w:ascii="Times New Roman" w:hAnsi="Times New Roman" w:cs="Times New Roman"/>
          <w:b/>
          <w:color w:val="000000"/>
          <w:sz w:val="24"/>
          <w:szCs w:val="24"/>
        </w:rPr>
      </w:pPr>
    </w:p>
    <w:p w:rsidR="008456CC" w:rsidRPr="008456CC" w:rsidRDefault="008456CC" w:rsidP="008456CC">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8456CC">
        <w:rPr>
          <w:rFonts w:ascii="Times New Roman" w:hAnsi="Times New Roman" w:cs="Times New Roman"/>
          <w:b/>
          <w:color w:val="000000"/>
          <w:sz w:val="24"/>
          <w:szCs w:val="24"/>
        </w:rPr>
        <w:t>C. JOSÉ DANIEL HERÁNDEZ DE LA ROSA</w:t>
      </w:r>
    </w:p>
    <w:p w:rsidR="003A41E9" w:rsidRDefault="003A41E9" w:rsidP="00311E6E">
      <w:pPr>
        <w:pStyle w:val="Default"/>
        <w:spacing w:line="360" w:lineRule="auto"/>
        <w:jc w:val="both"/>
      </w:pPr>
    </w:p>
    <w:sectPr w:rsidR="003A41E9" w:rsidSect="00ED0E05">
      <w:pgSz w:w="12240" w:h="15840" w:code="1"/>
      <w:pgMar w:top="1418" w:right="1418" w:bottom="1418" w:left="1418" w:header="567" w:footer="567"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ABE" w:rsidRDefault="000B1ABE" w:rsidP="003A41E9">
      <w:pPr>
        <w:spacing w:after="0" w:line="240" w:lineRule="auto"/>
      </w:pPr>
      <w:r>
        <w:separator/>
      </w:r>
    </w:p>
  </w:endnote>
  <w:endnote w:type="continuationSeparator" w:id="0">
    <w:p w:rsidR="000B1ABE" w:rsidRDefault="000B1ABE" w:rsidP="003A4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altName w:val="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iddenHorzOCl">
    <w:altName w:val="Hidden Horz OC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ABE" w:rsidRDefault="000B1ABE" w:rsidP="003A41E9">
      <w:pPr>
        <w:spacing w:after="0" w:line="240" w:lineRule="auto"/>
      </w:pPr>
      <w:r>
        <w:separator/>
      </w:r>
    </w:p>
  </w:footnote>
  <w:footnote w:type="continuationSeparator" w:id="0">
    <w:p w:rsidR="000B1ABE" w:rsidRDefault="000B1ABE" w:rsidP="003A4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3A41E9" w:rsidRPr="003A41E9" w:rsidTr="00491B75">
      <w:trPr>
        <w:jc w:val="center"/>
      </w:trPr>
      <w:tc>
        <w:tcPr>
          <w:tcW w:w="1541" w:type="dxa"/>
        </w:tcPr>
        <w:p w:rsidR="003A41E9" w:rsidRPr="003A41E9" w:rsidRDefault="006913C7" w:rsidP="003A41E9">
          <w:pPr>
            <w:spacing w:after="0" w:line="240" w:lineRule="auto"/>
            <w:jc w:val="center"/>
            <w:rPr>
              <w:rFonts w:ascii="Arial" w:eastAsia="Times New Roman" w:hAnsi="Arial" w:cs="Times New Roman"/>
              <w:b/>
              <w:bCs/>
              <w:sz w:val="12"/>
              <w:szCs w:val="20"/>
              <w:lang w:eastAsia="es-ES"/>
            </w:rPr>
          </w:pPr>
          <w:r>
            <w:rPr>
              <w:noProof/>
            </w:rPr>
            <w:drawing>
              <wp:anchor distT="0" distB="0" distL="114300" distR="114300" simplePos="0" relativeHeight="251659264" behindDoc="0" locked="0" layoutInCell="1" allowOverlap="1">
                <wp:simplePos x="0" y="0"/>
                <wp:positionH relativeFrom="column">
                  <wp:posOffset>-41275</wp:posOffset>
                </wp:positionH>
                <wp:positionV relativeFrom="paragraph">
                  <wp:posOffset>108585</wp:posOffset>
                </wp:positionV>
                <wp:extent cx="902335" cy="886460"/>
                <wp:effectExtent l="0" t="0" r="0" b="0"/>
                <wp:wrapNone/>
                <wp:docPr id="2"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41E9" w:rsidRPr="003A41E9" w:rsidRDefault="003A41E9" w:rsidP="003A41E9">
          <w:pPr>
            <w:spacing w:after="0" w:line="240" w:lineRule="auto"/>
            <w:jc w:val="center"/>
            <w:rPr>
              <w:rFonts w:ascii="Arial" w:eastAsia="Times New Roman" w:hAnsi="Arial" w:cs="Times New Roman"/>
              <w:b/>
              <w:bCs/>
              <w:sz w:val="12"/>
              <w:szCs w:val="20"/>
              <w:lang w:eastAsia="es-ES"/>
            </w:rPr>
          </w:pPr>
        </w:p>
        <w:p w:rsidR="003A41E9" w:rsidRPr="003A41E9" w:rsidRDefault="003A41E9" w:rsidP="003A41E9">
          <w:pPr>
            <w:spacing w:after="0" w:line="240" w:lineRule="auto"/>
            <w:jc w:val="center"/>
            <w:rPr>
              <w:rFonts w:ascii="Arial" w:eastAsia="Times New Roman" w:hAnsi="Arial" w:cs="Times New Roman"/>
              <w:b/>
              <w:bCs/>
              <w:sz w:val="12"/>
              <w:szCs w:val="20"/>
              <w:lang w:eastAsia="es-ES"/>
            </w:rPr>
          </w:pPr>
        </w:p>
      </w:tc>
      <w:tc>
        <w:tcPr>
          <w:tcW w:w="8665" w:type="dxa"/>
        </w:tcPr>
        <w:p w:rsidR="003A41E9" w:rsidRPr="003A41E9" w:rsidRDefault="003A41E9" w:rsidP="003A41E9">
          <w:pPr>
            <w:spacing w:after="0" w:line="240" w:lineRule="auto"/>
            <w:jc w:val="center"/>
            <w:rPr>
              <w:rFonts w:ascii="Arial" w:eastAsia="Times New Roman" w:hAnsi="Arial" w:cs="Times New Roman"/>
              <w:b/>
              <w:bCs/>
              <w:sz w:val="20"/>
              <w:szCs w:val="20"/>
              <w:lang w:eastAsia="es-ES"/>
            </w:rPr>
          </w:pPr>
        </w:p>
        <w:p w:rsidR="003A41E9" w:rsidRPr="003A41E9" w:rsidRDefault="003A41E9" w:rsidP="003A41E9">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3A41E9">
            <w:rPr>
              <w:rFonts w:ascii="Times New Roman" w:eastAsia="Times New Roman" w:hAnsi="Times New Roman" w:cs="Times New Roman"/>
              <w:smallCaps/>
              <w:spacing w:val="20"/>
              <w:sz w:val="32"/>
              <w:szCs w:val="32"/>
              <w:lang w:eastAsia="es-ES"/>
            </w:rPr>
            <w:t xml:space="preserve">Estado Independiente, Libre y Soberano </w:t>
          </w:r>
        </w:p>
        <w:p w:rsidR="003A41E9" w:rsidRPr="003A41E9" w:rsidRDefault="003A41E9" w:rsidP="003A41E9">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3A41E9">
            <w:rPr>
              <w:rFonts w:ascii="Times New Roman" w:eastAsia="Times New Roman" w:hAnsi="Times New Roman" w:cs="Times New Roman"/>
              <w:smallCaps/>
              <w:spacing w:val="20"/>
              <w:sz w:val="32"/>
              <w:szCs w:val="32"/>
              <w:lang w:eastAsia="es-ES"/>
            </w:rPr>
            <w:t>de Coahuila de Zaragoza</w:t>
          </w:r>
        </w:p>
        <w:p w:rsidR="003A41E9" w:rsidRPr="003A41E9" w:rsidRDefault="003A41E9" w:rsidP="003A41E9">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rsidR="003A41E9" w:rsidRPr="003A41E9" w:rsidRDefault="003A41E9" w:rsidP="003A41E9">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3A41E9">
            <w:rPr>
              <w:rFonts w:ascii="Times New Roman" w:eastAsia="Times New Roman" w:hAnsi="Times New Roman" w:cs="Times New Roman"/>
              <w:smallCaps/>
              <w:spacing w:val="20"/>
              <w:sz w:val="28"/>
              <w:szCs w:val="28"/>
              <w:lang w:eastAsia="es-ES"/>
            </w:rPr>
            <w:t>Poder Legislativo</w:t>
          </w:r>
        </w:p>
        <w:p w:rsidR="003A41E9" w:rsidRPr="003A41E9" w:rsidRDefault="003A41E9" w:rsidP="003A41E9">
          <w:pPr>
            <w:tabs>
              <w:tab w:val="center" w:pos="4252"/>
              <w:tab w:val="left" w:pos="5040"/>
              <w:tab w:val="right" w:pos="8504"/>
            </w:tabs>
            <w:spacing w:after="0" w:line="240" w:lineRule="auto"/>
            <w:ind w:right="-93"/>
            <w:jc w:val="center"/>
            <w:rPr>
              <w:rFonts w:ascii="Arial" w:eastAsia="Times New Roman" w:hAnsi="Arial" w:cs="Times New Roman"/>
              <w:b/>
              <w:bCs/>
              <w:sz w:val="12"/>
              <w:szCs w:val="20"/>
              <w:lang w:eastAsia="es-ES"/>
            </w:rPr>
          </w:pPr>
        </w:p>
      </w:tc>
      <w:tc>
        <w:tcPr>
          <w:tcW w:w="851" w:type="dxa"/>
        </w:tcPr>
        <w:p w:rsidR="003A41E9" w:rsidRPr="003A41E9" w:rsidRDefault="003A41E9" w:rsidP="003A41E9">
          <w:pPr>
            <w:spacing w:after="0" w:line="240" w:lineRule="auto"/>
            <w:jc w:val="center"/>
            <w:rPr>
              <w:rFonts w:ascii="Arial" w:eastAsia="Times New Roman" w:hAnsi="Arial" w:cs="Times New Roman"/>
              <w:b/>
              <w:bCs/>
              <w:sz w:val="12"/>
              <w:szCs w:val="20"/>
              <w:lang w:eastAsia="es-ES"/>
            </w:rPr>
          </w:pPr>
        </w:p>
      </w:tc>
    </w:tr>
  </w:tbl>
  <w:p w:rsidR="003A41E9" w:rsidRPr="003A41E9" w:rsidRDefault="003A41E9" w:rsidP="003A41E9">
    <w:pPr>
      <w:pStyle w:val="Encabezado"/>
      <w:spacing w:after="0" w:line="240" w:lineRule="auto"/>
      <w:rPr>
        <w:rFonts w:ascii="Arial" w:hAnsi="Arial" w:cs="Arial"/>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4309F"/>
    <w:multiLevelType w:val="hybridMultilevel"/>
    <w:tmpl w:val="F76ED230"/>
    <w:lvl w:ilvl="0" w:tplc="5F00E49C">
      <w:start w:val="1"/>
      <w:numFmt w:val="decimal"/>
      <w:lvlText w:val="%1."/>
      <w:lvlJc w:val="left"/>
      <w:pPr>
        <w:ind w:left="359" w:hanging="360"/>
      </w:pPr>
      <w:rPr>
        <w:rFonts w:hint="default"/>
      </w:rPr>
    </w:lvl>
    <w:lvl w:ilvl="1" w:tplc="080A0019" w:tentative="1">
      <w:start w:val="1"/>
      <w:numFmt w:val="lowerLetter"/>
      <w:lvlText w:val="%2."/>
      <w:lvlJc w:val="left"/>
      <w:pPr>
        <w:ind w:left="1079" w:hanging="360"/>
      </w:pPr>
    </w:lvl>
    <w:lvl w:ilvl="2" w:tplc="080A001B" w:tentative="1">
      <w:start w:val="1"/>
      <w:numFmt w:val="lowerRoman"/>
      <w:lvlText w:val="%3."/>
      <w:lvlJc w:val="right"/>
      <w:pPr>
        <w:ind w:left="1799" w:hanging="180"/>
      </w:pPr>
    </w:lvl>
    <w:lvl w:ilvl="3" w:tplc="080A000F" w:tentative="1">
      <w:start w:val="1"/>
      <w:numFmt w:val="decimal"/>
      <w:lvlText w:val="%4."/>
      <w:lvlJc w:val="left"/>
      <w:pPr>
        <w:ind w:left="2519" w:hanging="360"/>
      </w:pPr>
    </w:lvl>
    <w:lvl w:ilvl="4" w:tplc="080A0019" w:tentative="1">
      <w:start w:val="1"/>
      <w:numFmt w:val="lowerLetter"/>
      <w:lvlText w:val="%5."/>
      <w:lvlJc w:val="left"/>
      <w:pPr>
        <w:ind w:left="3239" w:hanging="360"/>
      </w:pPr>
    </w:lvl>
    <w:lvl w:ilvl="5" w:tplc="080A001B" w:tentative="1">
      <w:start w:val="1"/>
      <w:numFmt w:val="lowerRoman"/>
      <w:lvlText w:val="%6."/>
      <w:lvlJc w:val="right"/>
      <w:pPr>
        <w:ind w:left="3959" w:hanging="180"/>
      </w:pPr>
    </w:lvl>
    <w:lvl w:ilvl="6" w:tplc="080A000F" w:tentative="1">
      <w:start w:val="1"/>
      <w:numFmt w:val="decimal"/>
      <w:lvlText w:val="%7."/>
      <w:lvlJc w:val="left"/>
      <w:pPr>
        <w:ind w:left="4679" w:hanging="360"/>
      </w:pPr>
    </w:lvl>
    <w:lvl w:ilvl="7" w:tplc="080A0019" w:tentative="1">
      <w:start w:val="1"/>
      <w:numFmt w:val="lowerLetter"/>
      <w:lvlText w:val="%8."/>
      <w:lvlJc w:val="left"/>
      <w:pPr>
        <w:ind w:left="5399" w:hanging="360"/>
      </w:pPr>
    </w:lvl>
    <w:lvl w:ilvl="8" w:tplc="080A001B" w:tentative="1">
      <w:start w:val="1"/>
      <w:numFmt w:val="lowerRoman"/>
      <w:lvlText w:val="%9."/>
      <w:lvlJc w:val="right"/>
      <w:pPr>
        <w:ind w:left="6119" w:hanging="180"/>
      </w:pPr>
    </w:lvl>
  </w:abstractNum>
  <w:abstractNum w:abstractNumId="1" w15:restartNumberingAfterBreak="0">
    <w:nsid w:val="7F565534"/>
    <w:multiLevelType w:val="hybridMultilevel"/>
    <w:tmpl w:val="D49AC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E6E"/>
    <w:rsid w:val="000B1ABE"/>
    <w:rsid w:val="00144145"/>
    <w:rsid w:val="002C1B5E"/>
    <w:rsid w:val="00311E6E"/>
    <w:rsid w:val="003A41E9"/>
    <w:rsid w:val="00403BF9"/>
    <w:rsid w:val="004122EB"/>
    <w:rsid w:val="00445A24"/>
    <w:rsid w:val="00456030"/>
    <w:rsid w:val="005E04F4"/>
    <w:rsid w:val="006913C7"/>
    <w:rsid w:val="006B5711"/>
    <w:rsid w:val="00801920"/>
    <w:rsid w:val="008456CC"/>
    <w:rsid w:val="0085589F"/>
    <w:rsid w:val="008E0BA9"/>
    <w:rsid w:val="0093297E"/>
    <w:rsid w:val="00A02805"/>
    <w:rsid w:val="00B01AD5"/>
    <w:rsid w:val="00EC18BA"/>
    <w:rsid w:val="00F04C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F3F81B"/>
  <w14:defaultImageDpi w14:val="0"/>
  <w15:docId w15:val="{631385CC-4DE6-4EDC-AFF0-29FA7403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Pr>
      <w:color w:val="auto"/>
    </w:rPr>
  </w:style>
  <w:style w:type="paragraph" w:customStyle="1" w:styleId="CM2">
    <w:name w:val="CM2"/>
    <w:basedOn w:val="Default"/>
    <w:next w:val="Default"/>
    <w:uiPriority w:val="99"/>
    <w:pPr>
      <w:spacing w:line="398" w:lineRule="atLeast"/>
    </w:pPr>
    <w:rPr>
      <w:color w:val="auto"/>
    </w:rPr>
  </w:style>
  <w:style w:type="paragraph" w:customStyle="1" w:styleId="CM5">
    <w:name w:val="CM5"/>
    <w:basedOn w:val="Default"/>
    <w:next w:val="Default"/>
    <w:uiPriority w:val="99"/>
    <w:rPr>
      <w:color w:val="auto"/>
    </w:rPr>
  </w:style>
  <w:style w:type="paragraph" w:customStyle="1" w:styleId="CM3">
    <w:name w:val="CM3"/>
    <w:basedOn w:val="Default"/>
    <w:next w:val="Default"/>
    <w:uiPriority w:val="99"/>
    <w:pPr>
      <w:spacing w:line="403" w:lineRule="atLeast"/>
    </w:pPr>
    <w:rPr>
      <w:color w:val="auto"/>
    </w:rPr>
  </w:style>
  <w:style w:type="paragraph" w:customStyle="1" w:styleId="CM6">
    <w:name w:val="CM6"/>
    <w:basedOn w:val="Default"/>
    <w:next w:val="Default"/>
    <w:uiPriority w:val="99"/>
    <w:rPr>
      <w:color w:val="auto"/>
    </w:rPr>
  </w:style>
  <w:style w:type="paragraph" w:customStyle="1" w:styleId="CM4">
    <w:name w:val="CM4"/>
    <w:basedOn w:val="Default"/>
    <w:next w:val="Default"/>
    <w:uiPriority w:val="99"/>
    <w:pPr>
      <w:spacing w:line="398" w:lineRule="atLeast"/>
    </w:pPr>
    <w:rPr>
      <w:color w:val="auto"/>
    </w:rPr>
  </w:style>
  <w:style w:type="table" w:styleId="Tablaconcuadrcula">
    <w:name w:val="Table Grid"/>
    <w:basedOn w:val="Tablanormal"/>
    <w:uiPriority w:val="39"/>
    <w:rsid w:val="00311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A41E9"/>
    <w:pPr>
      <w:tabs>
        <w:tab w:val="center" w:pos="4419"/>
        <w:tab w:val="right" w:pos="8838"/>
      </w:tabs>
    </w:pPr>
  </w:style>
  <w:style w:type="character" w:customStyle="1" w:styleId="EncabezadoCar">
    <w:name w:val="Encabezado Car"/>
    <w:basedOn w:val="Fuentedeprrafopredeter"/>
    <w:link w:val="Encabezado"/>
    <w:uiPriority w:val="99"/>
    <w:rsid w:val="003A41E9"/>
  </w:style>
  <w:style w:type="paragraph" w:styleId="Piedepgina">
    <w:name w:val="footer"/>
    <w:basedOn w:val="Normal"/>
    <w:link w:val="PiedepginaCar"/>
    <w:uiPriority w:val="99"/>
    <w:unhideWhenUsed/>
    <w:rsid w:val="003A41E9"/>
    <w:pPr>
      <w:tabs>
        <w:tab w:val="center" w:pos="4419"/>
        <w:tab w:val="right" w:pos="8838"/>
      </w:tabs>
    </w:pPr>
  </w:style>
  <w:style w:type="character" w:customStyle="1" w:styleId="PiedepginaCar">
    <w:name w:val="Pie de página Car"/>
    <w:basedOn w:val="Fuentedeprrafopredeter"/>
    <w:link w:val="Piedepgina"/>
    <w:uiPriority w:val="99"/>
    <w:rsid w:val="003A4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ggs133@hotmail.com"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danielhdz123@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1413</Words>
  <Characters>7773</Characters>
  <Application>Microsoft Office Word</Application>
  <DocSecurity>0</DocSecurity>
  <Lines>64</Lines>
  <Paragraphs>18</Paragraphs>
  <ScaleCrop>false</ScaleCrop>
  <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subject/>
  <dc:creator>Juan Lumbreras</dc:creator>
  <cp:keywords/>
  <dc:description/>
  <cp:lastModifiedBy>Juan Lumbreras</cp:lastModifiedBy>
  <cp:revision>10</cp:revision>
  <dcterms:created xsi:type="dcterms:W3CDTF">2021-04-13T16:25:00Z</dcterms:created>
  <dcterms:modified xsi:type="dcterms:W3CDTF">2021-04-13T16:28:00Z</dcterms:modified>
</cp:coreProperties>
</file>