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754CE" w:rsidRDefault="001754CE" w:rsidP="001754C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754CE" w:rsidRPr="001754CE" w:rsidRDefault="001754CE" w:rsidP="001754CE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754CE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de reforma al artículo 158-G de la </w:t>
      </w:r>
      <w:r w:rsidRPr="001754CE">
        <w:rPr>
          <w:rFonts w:ascii="Arial Narrow" w:eastAsia="Times New Roman" w:hAnsi="Arial Narrow" w:cs="Arial"/>
          <w:b/>
          <w:sz w:val="28"/>
          <w:szCs w:val="28"/>
          <w:lang w:eastAsia="es-ES"/>
        </w:rPr>
        <w:t>Constitución Política del Estado de Coahuila de Zaragoza</w:t>
      </w:r>
      <w:r w:rsidRPr="001754CE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1754CE" w:rsidRDefault="001754CE" w:rsidP="001754C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754CE" w:rsidRPr="001754CE" w:rsidRDefault="001754CE" w:rsidP="001754CE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754CE">
        <w:rPr>
          <w:rFonts w:ascii="Arial Narrow" w:eastAsia="Times New Roman" w:hAnsi="Arial Narrow" w:cs="Arial"/>
          <w:b/>
          <w:sz w:val="28"/>
          <w:szCs w:val="28"/>
          <w:lang w:eastAsia="es-ES"/>
        </w:rPr>
        <w:t>C</w:t>
      </w:r>
      <w:r w:rsidRPr="001754CE">
        <w:rPr>
          <w:rFonts w:ascii="Arial Narrow" w:eastAsia="Times New Roman" w:hAnsi="Arial Narrow" w:cs="Arial"/>
          <w:b/>
          <w:sz w:val="28"/>
          <w:szCs w:val="28"/>
          <w:lang w:eastAsia="es-ES"/>
        </w:rPr>
        <w:t>on el objeto de modificar la nomenclatura del municipio de San Pedro a San Pedro de las Colonias.</w:t>
      </w: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1754CE" w:rsidRPr="001754CE" w:rsidRDefault="003A5509" w:rsidP="001754CE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</w:t>
      </w:r>
      <w:r>
        <w:rPr>
          <w:rFonts w:ascii="Arial Narrow" w:eastAsia="Times New Roman" w:hAnsi="Arial Narrow" w:cs="Arial"/>
          <w:sz w:val="28"/>
          <w:szCs w:val="28"/>
          <w:lang w:eastAsia="es-ES"/>
        </w:rPr>
        <w:t xml:space="preserve">la </w:t>
      </w:r>
      <w:r w:rsidR="001754CE" w:rsidRPr="001754CE">
        <w:rPr>
          <w:rFonts w:ascii="Arial Narrow" w:eastAsia="Times New Roman" w:hAnsi="Arial Narrow" w:cs="Arial"/>
          <w:b/>
          <w:sz w:val="28"/>
          <w:szCs w:val="28"/>
          <w:lang w:eastAsia="es-ES"/>
        </w:rPr>
        <w:t>Dra. Patricia Oralia Grado Falcón, Presidenta Municipal de San Pedro, Coahuila de Zaragoza</w:t>
      </w:r>
      <w:r w:rsidR="001754CE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="001754CE">
        <w:rPr>
          <w:rFonts w:ascii="Arial Narrow" w:eastAsia="Times New Roman" w:hAnsi="Arial Narrow" w:cs="Arial"/>
          <w:b/>
          <w:sz w:val="28"/>
          <w:szCs w:val="28"/>
          <w:lang w:eastAsia="es-ES"/>
        </w:rPr>
        <w:t>05</w:t>
      </w: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proofErr w:type="gramStart"/>
      <w:r w:rsidR="001754CE">
        <w:rPr>
          <w:rFonts w:ascii="Arial Narrow" w:eastAsia="Times New Roman" w:hAnsi="Arial Narrow" w:cs="Arial"/>
          <w:b/>
          <w:sz w:val="28"/>
          <w:szCs w:val="28"/>
          <w:lang w:eastAsia="es-ES"/>
        </w:rPr>
        <w:t>Octubre</w:t>
      </w:r>
      <w:proofErr w:type="gramEnd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>de 2021.</w:t>
      </w: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Fecha de </w:t>
      </w:r>
      <w:r w:rsidRPr="00D96895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D968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D96895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  <w:r w:rsidRPr="00D968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 </w:t>
      </w: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4C1CB8" w:rsidRDefault="004C1CB8" w:rsidP="009E3F5A">
      <w:pPr>
        <w:pStyle w:val="CM35"/>
        <w:spacing w:line="360" w:lineRule="auto"/>
        <w:jc w:val="both"/>
      </w:pPr>
    </w:p>
    <w:p w:rsidR="004C1CB8" w:rsidRDefault="004C1CB8" w:rsidP="009E3F5A">
      <w:pPr>
        <w:pStyle w:val="CM35"/>
        <w:spacing w:line="360" w:lineRule="auto"/>
        <w:jc w:val="both"/>
      </w:pPr>
    </w:p>
    <w:p w:rsidR="004C1CB8" w:rsidRDefault="004C1CB8" w:rsidP="009E3F5A">
      <w:pPr>
        <w:pStyle w:val="CM35"/>
        <w:spacing w:line="360" w:lineRule="auto"/>
        <w:jc w:val="both"/>
      </w:pPr>
    </w:p>
    <w:p w:rsidR="004C1CB8" w:rsidRDefault="004C1CB8" w:rsidP="009E3F5A">
      <w:pPr>
        <w:pStyle w:val="CM35"/>
        <w:spacing w:line="360" w:lineRule="auto"/>
        <w:jc w:val="both"/>
      </w:pPr>
    </w:p>
    <w:p w:rsidR="003A5509" w:rsidRDefault="003A5509" w:rsidP="009E3F5A">
      <w:pPr>
        <w:pStyle w:val="CM35"/>
        <w:spacing w:line="360" w:lineRule="auto"/>
        <w:jc w:val="both"/>
        <w:sectPr w:rsidR="003A5509" w:rsidSect="009E3F5A">
          <w:headerReference w:type="default" r:id="rId7"/>
          <w:type w:val="continuous"/>
          <w:pgSz w:w="12240" w:h="16340"/>
          <w:pgMar w:top="1418" w:right="1418" w:bottom="1418" w:left="1418" w:header="567" w:footer="567" w:gutter="0"/>
          <w:cols w:space="720"/>
          <w:noEndnote/>
        </w:sectPr>
      </w:pPr>
    </w:p>
    <w:p w:rsidR="00B95700" w:rsidRPr="00C97875" w:rsidRDefault="00B95700" w:rsidP="00B957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lastRenderedPageBreak/>
        <w:t>OFICIO: PRES-SP-071j09j2021</w:t>
      </w:r>
    </w:p>
    <w:p w:rsidR="00B95700" w:rsidRPr="00C97875" w:rsidRDefault="00B95700" w:rsidP="00B957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t>ASUNTO: Solicitud de cambio</w:t>
      </w:r>
    </w:p>
    <w:p w:rsidR="00B95700" w:rsidRPr="00C97875" w:rsidRDefault="00B95700" w:rsidP="00B957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t>de nomenclatura</w:t>
      </w:r>
    </w:p>
    <w:p w:rsid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700" w:rsidRPr="00C97875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t>C. DIP.</w:t>
      </w:r>
      <w:r w:rsidRPr="00C97875">
        <w:rPr>
          <w:rFonts w:ascii="Arial" w:hAnsi="Arial" w:cs="Arial"/>
          <w:b/>
        </w:rPr>
        <w:t>LIC</w:t>
      </w:r>
      <w:r w:rsidRPr="00C97875">
        <w:rPr>
          <w:rFonts w:ascii="Arial" w:eastAsia="HiddenHorzOCR" w:hAnsi="Arial" w:cs="Arial"/>
          <w:b/>
        </w:rPr>
        <w:t xml:space="preserve">. </w:t>
      </w:r>
      <w:r w:rsidRPr="00C97875">
        <w:rPr>
          <w:rFonts w:ascii="Arial" w:hAnsi="Arial" w:cs="Arial"/>
          <w:b/>
        </w:rPr>
        <w:t>EDUADO OLMOS CASTRO</w:t>
      </w:r>
    </w:p>
    <w:p w:rsidR="00B95700" w:rsidRPr="00C97875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t>PRESID</w:t>
      </w:r>
      <w:r w:rsidRPr="00C97875">
        <w:rPr>
          <w:rFonts w:ascii="Arial" w:hAnsi="Arial" w:cs="Arial"/>
          <w:b/>
        </w:rPr>
        <w:t>EN</w:t>
      </w:r>
      <w:r w:rsidRPr="00C97875">
        <w:rPr>
          <w:rFonts w:ascii="Arial" w:hAnsi="Arial" w:cs="Arial"/>
          <w:b/>
        </w:rPr>
        <w:t>TE D</w:t>
      </w:r>
      <w:r w:rsidRPr="00C97875">
        <w:rPr>
          <w:rFonts w:ascii="Arial" w:hAnsi="Arial" w:cs="Arial"/>
          <w:b/>
        </w:rPr>
        <w:t>E LA</w:t>
      </w:r>
      <w:r w:rsidRPr="00C97875">
        <w:rPr>
          <w:rFonts w:ascii="Arial" w:hAnsi="Arial" w:cs="Arial"/>
          <w:b/>
        </w:rPr>
        <w:t xml:space="preserve"> MESA DIRECTIVA DEL</w:t>
      </w:r>
    </w:p>
    <w:p w:rsidR="00B95700" w:rsidRPr="00C97875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t>H. CONGR</w:t>
      </w:r>
      <w:r w:rsidRPr="00C97875">
        <w:rPr>
          <w:rFonts w:ascii="Arial" w:hAnsi="Arial" w:cs="Arial"/>
          <w:b/>
        </w:rPr>
        <w:t>ESO</w:t>
      </w:r>
      <w:r w:rsidRPr="00C97875">
        <w:rPr>
          <w:rFonts w:ascii="Arial" w:hAnsi="Arial" w:cs="Arial"/>
          <w:b/>
        </w:rPr>
        <w:t xml:space="preserve"> </w:t>
      </w:r>
      <w:r w:rsidRPr="00C97875">
        <w:rPr>
          <w:rFonts w:ascii="Arial" w:hAnsi="Arial" w:cs="Arial"/>
          <w:b/>
        </w:rPr>
        <w:t>D</w:t>
      </w:r>
      <w:r w:rsidRPr="00C97875">
        <w:rPr>
          <w:rFonts w:ascii="Arial" w:hAnsi="Arial" w:cs="Arial"/>
          <w:b/>
        </w:rPr>
        <w:t>EL ESTADO INDEPENDIENTE</w:t>
      </w:r>
    </w:p>
    <w:p w:rsidR="00B95700" w:rsidRPr="00C97875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t>LIBRE Y SOBERANO DE COAHUILA DE ZARAGOZA</w:t>
      </w:r>
    </w:p>
    <w:p w:rsidR="00B95700" w:rsidRPr="00C97875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t>SALTILLO, COAHUILA DE ZARAGOZA.</w:t>
      </w:r>
    </w:p>
    <w:p w:rsidR="00B95700" w:rsidRPr="00C97875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C97875">
        <w:rPr>
          <w:rFonts w:ascii="Arial" w:hAnsi="Arial" w:cs="Arial"/>
          <w:b/>
        </w:rPr>
        <w:t>PRESENTE.-</w:t>
      </w:r>
      <w:proofErr w:type="gramEnd"/>
    </w:p>
    <w:p w:rsidR="00B95700" w:rsidRP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700" w:rsidRP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700">
        <w:rPr>
          <w:rFonts w:ascii="Arial" w:hAnsi="Arial" w:cs="Arial"/>
        </w:rPr>
        <w:t>Sirva el presente ocurso para enviarle un afectuoso saludo. El motivo del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presente es para solicitarle como Presidente de la Mesa Directiva del H. Congreso,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oficializar el nombre de San Pedro de las Colonias.</w:t>
      </w:r>
    </w:p>
    <w:p w:rsid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700" w:rsidRP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700">
        <w:rPr>
          <w:rFonts w:ascii="Arial" w:hAnsi="Arial" w:cs="Arial"/>
        </w:rPr>
        <w:t>Lo anterior derivado a que históricamente es conocido como "San Pedro de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las Colonias", aunque oficialmente su nombre es San Pedro solamente. En el año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1871 se autoriza la creación en decreto del Congreso del Estado se mencionó que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se crearía una Colonia Agrícola de San Pedro, y tomaría ese nombre porque se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construiría en las inmediaciones de la antigua misión de San Pedro.</w:t>
      </w:r>
    </w:p>
    <w:p w:rsid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700" w:rsidRP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700">
        <w:rPr>
          <w:rFonts w:ascii="Arial" w:hAnsi="Arial" w:cs="Arial"/>
        </w:rPr>
        <w:t>A finales del año 1872 se tuvo una gran avenida del rio Nazas y la colonia se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inundó por lo que se decidió trasladar el centro de población a un lugar llamado el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alto y ahí se estableció la segunda Colonia Agrícola de San Pedro, por esta razón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desde entonces a nuestra población se le empezó a llamar "San Pedro de las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Colonias", porque fueron dos colonias agrícolas las que se fundaron.</w:t>
      </w:r>
    </w:p>
    <w:p w:rsid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700" w:rsidRP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700">
        <w:rPr>
          <w:rFonts w:ascii="Arial" w:hAnsi="Arial" w:cs="Arial"/>
        </w:rPr>
        <w:t>La población creció rápido y en el año 1873 la colonia fue elevada al rango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de Villa y con esto se le dio la autonomía política a este lugar cuyo territorio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pertenecía hasta entonces al municipio de Parras Coahuila.</w:t>
      </w:r>
    </w:p>
    <w:p w:rsid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FFA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95700">
        <w:rPr>
          <w:rFonts w:ascii="Arial" w:hAnsi="Arial" w:cs="Arial"/>
        </w:rPr>
        <w:t>En el decreto para la elevación de la colonia al rango de Villa en ese entonces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se determinó la creación del municipio de San Pedro cuya cabecera seria la Villa de</w:t>
      </w:r>
      <w:r>
        <w:rPr>
          <w:rFonts w:ascii="Arial" w:hAnsi="Arial" w:cs="Arial"/>
        </w:rPr>
        <w:t xml:space="preserve"> </w:t>
      </w:r>
      <w:r w:rsidRPr="00B95700">
        <w:rPr>
          <w:rFonts w:ascii="Arial" w:hAnsi="Arial" w:cs="Arial"/>
        </w:rPr>
        <w:t>San Pedro de las Colonias, pero la población siguió llamando a este poblado y municipio San Pedro de las Colonias y es como es conocido históricamente</w:t>
      </w:r>
      <w:r>
        <w:rPr>
          <w:rFonts w:ascii="Arial" w:hAnsi="Arial" w:cs="Arial"/>
          <w:sz w:val="23"/>
          <w:szCs w:val="23"/>
        </w:rPr>
        <w:t>.</w:t>
      </w:r>
    </w:p>
    <w:p w:rsidR="00B95700" w:rsidRDefault="00B95700" w:rsidP="00B9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97875" w:rsidRPr="00C97875" w:rsidRDefault="00C97875" w:rsidP="00C97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875">
        <w:rPr>
          <w:rFonts w:ascii="Arial" w:hAnsi="Arial" w:cs="Arial"/>
        </w:rPr>
        <w:t>El 21 de septiembre de 1921 la Villa fue elevada al rango de ciudad, este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>trámite lo hizo el Congreso del Estado apegándose al nombre oficial de San Pedro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>Coahuila.</w:t>
      </w:r>
    </w:p>
    <w:p w:rsidR="00C97875" w:rsidRDefault="00C97875" w:rsidP="00C97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7875" w:rsidRPr="00C97875" w:rsidRDefault="00C97875" w:rsidP="00C97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875">
        <w:rPr>
          <w:rFonts w:ascii="Arial" w:hAnsi="Arial" w:cs="Arial"/>
        </w:rPr>
        <w:t>Siendo la petición a la modificación a la Constitución Política del Estado de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>Coahuila de Zaragoza. Anteriormente se presentado la solicitud en la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 xml:space="preserve">Administración 2014-2017, plasmada en el Acta de Cabildo No 21 del año 2017, 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>retomándolo la actual administración, en sesión de cabildo con fecha del 24 de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>febrero del año en curso Acta de Cabildo No 5.</w:t>
      </w:r>
    </w:p>
    <w:p w:rsidR="00C97875" w:rsidRDefault="00C97875" w:rsidP="00C97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7875" w:rsidRPr="00C97875" w:rsidRDefault="00C97875" w:rsidP="00C97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875">
        <w:rPr>
          <w:rFonts w:ascii="Arial" w:hAnsi="Arial" w:cs="Arial"/>
        </w:rPr>
        <w:t>Esta petición se hace para que San Pedro de las Colonias tenga oficialmente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>ese nombre porque existen hechos históricos en el país que marcaron de manera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>importante al poblado todos ellos con la denominación de San Pedro de las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>Colonias. Siendo el nombre como comúnmente se le conoce a· nuestro municipio.</w:t>
      </w:r>
    </w:p>
    <w:p w:rsidR="00C97875" w:rsidRDefault="00C97875" w:rsidP="00C97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7875" w:rsidRPr="00C97875" w:rsidRDefault="00C97875" w:rsidP="00C97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875">
        <w:rPr>
          <w:rFonts w:ascii="Arial" w:hAnsi="Arial" w:cs="Arial"/>
        </w:rPr>
        <w:t>Sin más por el momento y atendiendo a su enorme compromiso como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C97875">
        <w:rPr>
          <w:rFonts w:ascii="Arial" w:hAnsi="Arial" w:cs="Arial"/>
        </w:rPr>
        <w:t>e la mesa directiva del Honorable Congreso, espero una respuesta</w:t>
      </w:r>
      <w:r>
        <w:rPr>
          <w:rFonts w:ascii="Arial" w:hAnsi="Arial" w:cs="Arial"/>
        </w:rPr>
        <w:t xml:space="preserve"> </w:t>
      </w:r>
      <w:r w:rsidRPr="00C97875">
        <w:rPr>
          <w:rFonts w:ascii="Arial" w:hAnsi="Arial" w:cs="Arial"/>
        </w:rPr>
        <w:t>favorable a nuestra petición, quedo de usted a sus finas atenciones.</w:t>
      </w:r>
    </w:p>
    <w:p w:rsidR="00C97875" w:rsidRDefault="00C97875" w:rsidP="00C97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7875" w:rsidRDefault="00C97875" w:rsidP="00C97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7875" w:rsidRPr="00C97875" w:rsidRDefault="00C97875" w:rsidP="00C97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lastRenderedPageBreak/>
        <w:t>A T E N T A M E N T E</w:t>
      </w:r>
    </w:p>
    <w:p w:rsidR="00C97875" w:rsidRPr="00C97875" w:rsidRDefault="00C97875" w:rsidP="00C97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97875" w:rsidRPr="00C97875" w:rsidRDefault="00C97875" w:rsidP="00C97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97875" w:rsidRPr="00C97875" w:rsidRDefault="00C97875" w:rsidP="00C97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t xml:space="preserve">C. DRA. </w:t>
      </w:r>
      <w:r w:rsidRPr="00C97875">
        <w:rPr>
          <w:rFonts w:ascii="Arial" w:hAnsi="Arial" w:cs="Arial"/>
          <w:b/>
        </w:rPr>
        <w:t xml:space="preserve">PATRICIA </w:t>
      </w:r>
      <w:proofErr w:type="spellStart"/>
      <w:r w:rsidRPr="00C97875">
        <w:rPr>
          <w:rFonts w:ascii="Arial" w:hAnsi="Arial" w:cs="Arial"/>
          <w:b/>
        </w:rPr>
        <w:t>O</w:t>
      </w:r>
      <w:r w:rsidRPr="00C97875">
        <w:rPr>
          <w:rFonts w:ascii="Arial" w:hAnsi="Arial" w:cs="Arial"/>
          <w:b/>
        </w:rPr>
        <w:t>RALlA</w:t>
      </w:r>
      <w:proofErr w:type="spellEnd"/>
      <w:r w:rsidRPr="00C97875">
        <w:rPr>
          <w:rFonts w:ascii="Arial" w:hAnsi="Arial" w:cs="Arial"/>
          <w:b/>
        </w:rPr>
        <w:t xml:space="preserve"> GRADO FALCON</w:t>
      </w:r>
    </w:p>
    <w:p w:rsidR="00B95700" w:rsidRDefault="00C97875" w:rsidP="00C97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97875">
        <w:rPr>
          <w:rFonts w:ascii="Arial" w:hAnsi="Arial" w:cs="Arial"/>
          <w:b/>
        </w:rPr>
        <w:t>PRESIDENTA MUNICIPA</w:t>
      </w:r>
    </w:p>
    <w:p w:rsidR="00C97875" w:rsidRDefault="00C97875" w:rsidP="00C97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97875" w:rsidRDefault="00C97875" w:rsidP="00C97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C5778" w:rsidRPr="003C5778" w:rsidRDefault="003C5778" w:rsidP="003C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C5778">
        <w:rPr>
          <w:rFonts w:ascii="Arial" w:hAnsi="Arial" w:cs="Arial"/>
          <w:b/>
        </w:rPr>
        <w:t>PRESENTAC</w:t>
      </w:r>
      <w:r w:rsidRPr="003C5778">
        <w:rPr>
          <w:rFonts w:ascii="Arial" w:hAnsi="Arial" w:cs="Arial"/>
          <w:b/>
        </w:rPr>
        <w:t>I</w:t>
      </w:r>
      <w:r w:rsidRPr="003C5778">
        <w:rPr>
          <w:rFonts w:ascii="Arial" w:hAnsi="Arial" w:cs="Arial"/>
          <w:b/>
        </w:rPr>
        <w:t>ÓN DE LA INICIATIVA CON PROYECTO DE DECRETO POR</w:t>
      </w:r>
      <w:r w:rsidRPr="003C5778">
        <w:rPr>
          <w:rFonts w:ascii="Arial" w:hAnsi="Arial" w:cs="Arial"/>
          <w:b/>
        </w:rPr>
        <w:t xml:space="preserve"> </w:t>
      </w:r>
      <w:r w:rsidRPr="003C5778">
        <w:rPr>
          <w:rFonts w:ascii="Arial" w:hAnsi="Arial" w:cs="Arial"/>
          <w:b/>
        </w:rPr>
        <w:t>LA QUE SE REFORMA EL NOMBRE DE SAN PEDRO A SAN PEDRO DE LAS</w:t>
      </w:r>
      <w:r w:rsidRPr="003C5778">
        <w:rPr>
          <w:rFonts w:ascii="Arial" w:hAnsi="Arial" w:cs="Arial"/>
          <w:b/>
        </w:rPr>
        <w:t xml:space="preserve"> </w:t>
      </w:r>
      <w:r w:rsidRPr="003C5778">
        <w:rPr>
          <w:rFonts w:ascii="Arial" w:hAnsi="Arial" w:cs="Arial"/>
          <w:b/>
        </w:rPr>
        <w:t>COLONIAS DENTRO DE LA CONSTITUC</w:t>
      </w:r>
      <w:r w:rsidRPr="003C5778">
        <w:rPr>
          <w:rFonts w:ascii="Arial" w:hAnsi="Arial" w:cs="Arial"/>
          <w:b/>
        </w:rPr>
        <w:t>I</w:t>
      </w:r>
      <w:r w:rsidRPr="003C5778">
        <w:rPr>
          <w:rFonts w:ascii="Arial" w:hAnsi="Arial" w:cs="Arial"/>
          <w:b/>
        </w:rPr>
        <w:t>ÓN PO</w:t>
      </w:r>
      <w:r w:rsidRPr="003C5778">
        <w:rPr>
          <w:rFonts w:ascii="Arial" w:hAnsi="Arial" w:cs="Arial"/>
          <w:b/>
        </w:rPr>
        <w:t>L</w:t>
      </w:r>
      <w:r w:rsidRPr="003C5778">
        <w:rPr>
          <w:rFonts w:ascii="Arial" w:hAnsi="Arial" w:cs="Arial"/>
          <w:b/>
        </w:rPr>
        <w:t>ÍTICA DEL ESTADO DE</w:t>
      </w:r>
      <w:r w:rsidRPr="003C5778">
        <w:rPr>
          <w:rFonts w:ascii="Arial" w:hAnsi="Arial" w:cs="Arial"/>
          <w:b/>
        </w:rPr>
        <w:t xml:space="preserve"> </w:t>
      </w:r>
      <w:r w:rsidRPr="003C5778">
        <w:rPr>
          <w:rFonts w:ascii="Arial" w:hAnsi="Arial" w:cs="Arial"/>
          <w:b/>
        </w:rPr>
        <w:t>COAHUILA DE ZARAGOZA. PARA SU DEBIDA APROBAC</w:t>
      </w:r>
      <w:r w:rsidRPr="003C5778">
        <w:rPr>
          <w:rFonts w:ascii="Arial" w:hAnsi="Arial" w:cs="Arial"/>
          <w:b/>
        </w:rPr>
        <w:t>I</w:t>
      </w:r>
      <w:r w:rsidRPr="003C5778">
        <w:rPr>
          <w:rFonts w:ascii="Arial" w:hAnsi="Arial" w:cs="Arial"/>
          <w:b/>
        </w:rPr>
        <w:t>ÓN.</w:t>
      </w:r>
    </w:p>
    <w:p w:rsidR="003C5778" w:rsidRPr="003C5778" w:rsidRDefault="003C5778" w:rsidP="003C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C5778" w:rsidRPr="003C5778" w:rsidRDefault="003C5778" w:rsidP="003C5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C5778">
        <w:rPr>
          <w:rFonts w:ascii="Arial" w:hAnsi="Arial" w:cs="Arial"/>
          <w:b/>
        </w:rPr>
        <w:t>EXPOSIC</w:t>
      </w:r>
      <w:r w:rsidRPr="003C5778">
        <w:rPr>
          <w:rFonts w:ascii="Arial" w:hAnsi="Arial" w:cs="Arial"/>
          <w:b/>
        </w:rPr>
        <w:t>I</w:t>
      </w:r>
      <w:r w:rsidRPr="003C5778">
        <w:rPr>
          <w:rFonts w:ascii="Arial" w:hAnsi="Arial" w:cs="Arial"/>
          <w:b/>
        </w:rPr>
        <w:t>ÓN DE MOTIVOS</w:t>
      </w:r>
    </w:p>
    <w:p w:rsidR="003C5778" w:rsidRDefault="003C5778" w:rsidP="003C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5778" w:rsidRPr="003C5778" w:rsidRDefault="003C5778" w:rsidP="003C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5778">
        <w:rPr>
          <w:rFonts w:ascii="Arial" w:hAnsi="Arial" w:cs="Arial"/>
        </w:rPr>
        <w:t>En algunas poblaciones de nuestro País, así como en nuestro Estado de Coahuila,</w:t>
      </w:r>
      <w:r>
        <w:rPr>
          <w:rFonts w:ascii="Arial" w:hAnsi="Arial" w:cs="Arial"/>
        </w:rPr>
        <w:t xml:space="preserve"> </w:t>
      </w:r>
      <w:r w:rsidRPr="003C5778">
        <w:rPr>
          <w:rFonts w:ascii="Arial" w:hAnsi="Arial" w:cs="Arial"/>
        </w:rPr>
        <w:t xml:space="preserve">son conocidos con un </w:t>
      </w:r>
      <w:proofErr w:type="gramStart"/>
      <w:r w:rsidRPr="003C5778">
        <w:rPr>
          <w:rFonts w:ascii="Arial" w:hAnsi="Arial" w:cs="Arial"/>
        </w:rPr>
        <w:t>nombre</w:t>
      </w:r>
      <w:proofErr w:type="gramEnd"/>
      <w:r w:rsidRPr="003C5778">
        <w:rPr>
          <w:rFonts w:ascii="Arial" w:hAnsi="Arial" w:cs="Arial"/>
        </w:rPr>
        <w:t xml:space="preserve"> aunque su nombre oficial sea otro. Tal es el caso</w:t>
      </w:r>
      <w:r>
        <w:rPr>
          <w:rFonts w:ascii="Arial" w:hAnsi="Arial" w:cs="Arial"/>
        </w:rPr>
        <w:t xml:space="preserve"> </w:t>
      </w:r>
      <w:r w:rsidRPr="003C5778">
        <w:rPr>
          <w:rFonts w:ascii="Arial" w:hAnsi="Arial" w:cs="Arial"/>
        </w:rPr>
        <w:t>del Municipio y Ciudad de San Pedro, Coahuila el cual históricamente es conocido</w:t>
      </w:r>
      <w:r>
        <w:rPr>
          <w:rFonts w:ascii="Arial" w:hAnsi="Arial" w:cs="Arial"/>
        </w:rPr>
        <w:t xml:space="preserve"> </w:t>
      </w:r>
      <w:r w:rsidRPr="003C5778">
        <w:rPr>
          <w:rFonts w:ascii="Arial" w:hAnsi="Arial" w:cs="Arial"/>
        </w:rPr>
        <w:t>como "San Pedro de las Colonias", aunque oficialmente su nombre es San Pedro</w:t>
      </w:r>
      <w:r>
        <w:rPr>
          <w:rFonts w:ascii="Arial" w:hAnsi="Arial" w:cs="Arial"/>
        </w:rPr>
        <w:t xml:space="preserve"> </w:t>
      </w:r>
      <w:r w:rsidRPr="003C5778">
        <w:rPr>
          <w:rFonts w:ascii="Arial" w:hAnsi="Arial" w:cs="Arial"/>
        </w:rPr>
        <w:t>solamente.</w:t>
      </w:r>
    </w:p>
    <w:p w:rsidR="003C5778" w:rsidRDefault="003C5778" w:rsidP="003C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5778" w:rsidRDefault="003C5778" w:rsidP="003C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5778">
        <w:rPr>
          <w:rFonts w:ascii="Arial" w:hAnsi="Arial" w:cs="Arial"/>
        </w:rPr>
        <w:t>En el año 1871 se expide el decreto número 83 por parte del Congreso del Estado,</w:t>
      </w:r>
      <w:r>
        <w:rPr>
          <w:rFonts w:ascii="Arial" w:hAnsi="Arial" w:cs="Arial"/>
        </w:rPr>
        <w:t xml:space="preserve"> </w:t>
      </w:r>
      <w:r w:rsidRPr="003C5778">
        <w:rPr>
          <w:rFonts w:ascii="Arial" w:hAnsi="Arial" w:cs="Arial"/>
        </w:rPr>
        <w:t xml:space="preserve">mediante el cual se crearía la Colonia Agrícola de San Pedro, </w:t>
      </w:r>
      <w:r>
        <w:rPr>
          <w:rFonts w:ascii="Arial" w:hAnsi="Arial" w:cs="Arial"/>
        </w:rPr>
        <w:t xml:space="preserve">y </w:t>
      </w:r>
      <w:r w:rsidRPr="003C5778">
        <w:rPr>
          <w:rFonts w:ascii="Arial" w:hAnsi="Arial" w:cs="Arial"/>
        </w:rPr>
        <w:t>tomaría ese</w:t>
      </w:r>
      <w:r>
        <w:rPr>
          <w:rFonts w:ascii="Arial" w:hAnsi="Arial" w:cs="Arial"/>
        </w:rPr>
        <w:t xml:space="preserve"> </w:t>
      </w:r>
      <w:r w:rsidRPr="003C5778">
        <w:rPr>
          <w:rFonts w:ascii="Arial" w:hAnsi="Arial" w:cs="Arial"/>
        </w:rPr>
        <w:t>nombre porque se construiría en las inmediaciones de la antigua misión de San</w:t>
      </w:r>
      <w:r>
        <w:rPr>
          <w:rFonts w:ascii="Arial" w:hAnsi="Arial" w:cs="Arial"/>
        </w:rPr>
        <w:t xml:space="preserve"> </w:t>
      </w:r>
      <w:r w:rsidRPr="003C5778">
        <w:rPr>
          <w:rFonts w:ascii="Arial" w:hAnsi="Arial" w:cs="Arial"/>
        </w:rPr>
        <w:t>Pedro.</w:t>
      </w:r>
    </w:p>
    <w:p w:rsidR="003C5778" w:rsidRDefault="003C5778" w:rsidP="003C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5778" w:rsidRPr="003C5778" w:rsidRDefault="003C5778" w:rsidP="003C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7875" w:rsidRDefault="003C5778" w:rsidP="003C5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C5778">
        <w:rPr>
          <w:rFonts w:ascii="Arial" w:hAnsi="Arial" w:cs="Arial"/>
          <w:b/>
        </w:rPr>
        <w:t>Historia</w:t>
      </w:r>
    </w:p>
    <w:p w:rsidR="003C5778" w:rsidRDefault="003C5778" w:rsidP="003C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C5778" w:rsidRDefault="00194970" w:rsidP="00194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4970">
        <w:rPr>
          <w:rFonts w:ascii="Arial" w:hAnsi="Arial" w:cs="Arial"/>
        </w:rPr>
        <w:t>El proceso de Colonización del Norte de México en el año 1598, siguiendo el</w:t>
      </w:r>
      <w:r>
        <w:rPr>
          <w:rFonts w:ascii="Arial" w:hAnsi="Arial" w:cs="Arial"/>
        </w:rPr>
        <w:t xml:space="preserve"> </w:t>
      </w:r>
      <w:r w:rsidRPr="00194970">
        <w:rPr>
          <w:rFonts w:ascii="Arial" w:hAnsi="Arial" w:cs="Arial"/>
        </w:rPr>
        <w:t>cauce del Rio de las Nazas un grupo de expedicionarios españoles y sacerdotes</w:t>
      </w:r>
      <w:r>
        <w:rPr>
          <w:rFonts w:ascii="Arial" w:hAnsi="Arial" w:cs="Arial"/>
        </w:rPr>
        <w:t xml:space="preserve"> </w:t>
      </w:r>
      <w:r w:rsidRPr="00194970">
        <w:rPr>
          <w:rFonts w:ascii="Arial" w:hAnsi="Arial" w:cs="Arial"/>
        </w:rPr>
        <w:t>misiones encabezados por el sacerdote jesuita Juan Agustín de Espinoza, nacido</w:t>
      </w:r>
      <w:r>
        <w:rPr>
          <w:rFonts w:ascii="Arial" w:hAnsi="Arial" w:cs="Arial"/>
        </w:rPr>
        <w:t xml:space="preserve"> </w:t>
      </w:r>
      <w:r w:rsidRPr="00194970">
        <w:rPr>
          <w:rFonts w:ascii="Arial" w:hAnsi="Arial" w:cs="Arial"/>
        </w:rPr>
        <w:t>en Real de Minas, hoy estado de Zacatecas, llegaron a esta parte de la región</w:t>
      </w:r>
      <w:r>
        <w:rPr>
          <w:rFonts w:ascii="Arial" w:hAnsi="Arial" w:cs="Arial"/>
        </w:rPr>
        <w:t xml:space="preserve"> </w:t>
      </w:r>
      <w:r w:rsidRPr="00194970">
        <w:rPr>
          <w:rFonts w:ascii="Arial" w:hAnsi="Arial" w:cs="Arial"/>
        </w:rPr>
        <w:t>donde desembocaba dicho rio el cual formaba grandes encharcamientos en las</w:t>
      </w:r>
      <w:r>
        <w:rPr>
          <w:rFonts w:ascii="Arial" w:hAnsi="Arial" w:cs="Arial"/>
        </w:rPr>
        <w:t xml:space="preserve"> </w:t>
      </w:r>
      <w:r w:rsidRPr="00194970">
        <w:rPr>
          <w:rFonts w:ascii="Arial" w:hAnsi="Arial" w:cs="Arial"/>
        </w:rPr>
        <w:t>llanuras de la región, llegando a formar una enorme laguna denominada como la</w:t>
      </w:r>
      <w:r>
        <w:rPr>
          <w:rFonts w:ascii="Arial" w:hAnsi="Arial" w:cs="Arial"/>
        </w:rPr>
        <w:t xml:space="preserve"> </w:t>
      </w:r>
      <w:r w:rsidRPr="00194970">
        <w:rPr>
          <w:rFonts w:ascii="Arial" w:hAnsi="Arial" w:cs="Arial"/>
        </w:rPr>
        <w:t xml:space="preserve">Laguna de </w:t>
      </w:r>
      <w:proofErr w:type="spellStart"/>
      <w:r w:rsidRPr="00194970">
        <w:rPr>
          <w:rFonts w:ascii="Arial" w:hAnsi="Arial" w:cs="Arial"/>
        </w:rPr>
        <w:t>Mayrán</w:t>
      </w:r>
      <w:proofErr w:type="spellEnd"/>
      <w:r w:rsidRPr="00194970">
        <w:rPr>
          <w:rFonts w:ascii="Arial" w:hAnsi="Arial" w:cs="Arial"/>
        </w:rPr>
        <w:t>.</w:t>
      </w:r>
    </w:p>
    <w:p w:rsidR="00194970" w:rsidRDefault="00194970" w:rsidP="00194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4970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4D9E">
        <w:rPr>
          <w:rFonts w:ascii="Arial" w:hAnsi="Arial" w:cs="Arial"/>
        </w:rPr>
        <w:t>Al llegar a estas tierras el padre Juan Agustín de Espinoza acompañado de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expedicionarios y misioneros, decidió fundar una misión la cual fue bautizada con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el nombre de Misión San Pedro, esto según consta en el archivo Mateos, el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sacerdote Juan Agustín vio al llegar a esta región como los habitantes de estos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parajes se dedicaban a la caza y pesca, esta actividad la desarrollaban en los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encharcamientos y vegas de estos rumbos, al pescar a los naturales Juan Agustín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recordó al apóstol Simón, después Pedro y por tal motivo según los archivos se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decidió darle el nombre de San Pedro, además de que llegaron en el mes de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Junio.</w:t>
      </w:r>
    </w:p>
    <w:p w:rsid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4D9E" w:rsidRP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4D9E">
        <w:rPr>
          <w:rFonts w:ascii="Arial" w:hAnsi="Arial" w:cs="Arial"/>
        </w:rPr>
        <w:t>La misión duro pocos años, dadas las condiciones climáticas y los constantes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ataques de que eran víctimas sus habitantes por parte de los naturales de estas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tierras. Todos los bienes de la misión y sus pobladores se trasladaron a la misión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 xml:space="preserve">de Santa María de las Parras y esta región quedo </w:t>
      </w:r>
      <w:proofErr w:type="spellStart"/>
      <w:r w:rsidRPr="00034D9E">
        <w:rPr>
          <w:rFonts w:ascii="Arial" w:hAnsi="Arial" w:cs="Arial"/>
        </w:rPr>
        <w:t>semi</w:t>
      </w:r>
      <w:proofErr w:type="spellEnd"/>
      <w:r w:rsidRPr="00034D9E">
        <w:rPr>
          <w:rFonts w:ascii="Arial" w:hAnsi="Arial" w:cs="Arial"/>
        </w:rPr>
        <w:t xml:space="preserve"> poblada. Siendo en el año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1650 ya había en estos rumbos algunos poblados cuyos morados se dedicaban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principalmente a la ganadería y a la agricultura.</w:t>
      </w:r>
    </w:p>
    <w:p w:rsid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4D9E" w:rsidRP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4D9E">
        <w:rPr>
          <w:rFonts w:ascii="Arial" w:hAnsi="Arial" w:cs="Arial"/>
        </w:rPr>
        <w:t>Este territorio posteriormente llego a ser parte del Marquesado de Aguayo, y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después de la Guerra de Independencia paso por diferentes propietarios hasta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llegar a ser propiedad de Don Juan Zuloaga y al morir este, su viuda Doña Juana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Ibarra de Zuloaga paso a ser la dueña.</w:t>
      </w:r>
    </w:p>
    <w:p w:rsid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4D9E">
        <w:rPr>
          <w:rFonts w:ascii="Arial" w:hAnsi="Arial" w:cs="Arial"/>
        </w:rPr>
        <w:t>En el año 1867, después de que las tropas del presidente Benito Pablo Juárez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García, un grupo de ex soldados de los ejércitos liberales originarios de la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 xml:space="preserve">hacienda de Patos hoy General Cepeda </w:t>
      </w:r>
      <w:r w:rsidRPr="00034D9E">
        <w:rPr>
          <w:rFonts w:ascii="Arial" w:hAnsi="Arial" w:cs="Arial"/>
        </w:rPr>
        <w:lastRenderedPageBreak/>
        <w:t>se vinieron a establecer a esta región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rentando tierras a la viuda de Zuloaga para dedicarse a la agricultura y la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ganadería, la mayoría de ellos se avecinaron en la Hacienda de San Lorenzo.</w:t>
      </w:r>
    </w:p>
    <w:p w:rsidR="00034D9E" w:rsidRP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4D9E" w:rsidRP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4D9E">
        <w:rPr>
          <w:rFonts w:ascii="Arial" w:hAnsi="Arial" w:cs="Arial"/>
        </w:rPr>
        <w:t>En 1869 hubo una gran avenida del rio Nazas y las cosechas se perdieron por los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que los colonos decidieron iniciar las gestiones para el establecimiento de una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Colonia Agrícola en un lugar donde se pudiera tener mayor seguridad para sus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propiedades y cultivos. En enero de 1870 el</w:t>
      </w:r>
      <w:r>
        <w:rPr>
          <w:rFonts w:ascii="Arial" w:hAnsi="Arial" w:cs="Arial"/>
        </w:rPr>
        <w:t xml:space="preserve"> grupo de ex soldados juaristas e</w:t>
      </w:r>
      <w:r w:rsidRPr="00034D9E">
        <w:rPr>
          <w:rFonts w:ascii="Arial" w:hAnsi="Arial" w:cs="Arial"/>
        </w:rPr>
        <w:t>nviaron una solicitud al Gobernador Victoriano Cepeda y al Congreso del Estado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para que se iniciaran los trámites para la creación de una Colonia Agrícola, la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respuesta a la solicitud fue positiva y se expidió el decreto 83 del Congreso del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Estado en el año 1870.</w:t>
      </w:r>
    </w:p>
    <w:p w:rsid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4D9E">
        <w:rPr>
          <w:rFonts w:ascii="Arial" w:hAnsi="Arial" w:cs="Arial"/>
        </w:rPr>
        <w:t>Los tramites y preparativos para la creación de una Colonia Agrícola siguieron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adelante y por fin el 24 de febrero de 1871 el Congreso del Estado emitió el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decreto 123 en el cual se autorizaba la creación de una Colonia Agrícola en las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inmediaciones de la antigua misión de San Pedro y que su nombre por tal motivo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 xml:space="preserve">seria ese, </w:t>
      </w:r>
      <w:r>
        <w:rPr>
          <w:rFonts w:ascii="Arial" w:hAnsi="Arial" w:cs="Arial"/>
        </w:rPr>
        <w:t>“</w:t>
      </w:r>
      <w:r w:rsidRPr="00034D9E">
        <w:rPr>
          <w:rFonts w:ascii="Arial" w:hAnsi="Arial" w:cs="Arial"/>
        </w:rPr>
        <w:t>La Colonia Agrícola de San Pedro</w:t>
      </w:r>
      <w:r>
        <w:rPr>
          <w:rFonts w:ascii="Arial" w:hAnsi="Arial" w:cs="Arial"/>
        </w:rPr>
        <w:t>”</w:t>
      </w:r>
      <w:r w:rsidRPr="00034D9E">
        <w:rPr>
          <w:rFonts w:ascii="Arial" w:hAnsi="Arial" w:cs="Arial"/>
        </w:rPr>
        <w:t>.</w:t>
      </w:r>
    </w:p>
    <w:p w:rsidR="00034D9E" w:rsidRP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4D9E" w:rsidRP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4D9E">
        <w:rPr>
          <w:rFonts w:ascii="Arial" w:hAnsi="Arial" w:cs="Arial"/>
        </w:rPr>
        <w:t>Los promotores de la creación de la Colonia y otras 40 familias más que se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adhirieron al proyecto se establecieron en un paraje cercano al hoy ejido Carolina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y en ese lugar se estableció la primer Colonia Agrícola de San Pedro, el cual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desde un principio sus habitantes se dedicaron al cultivo del algodón por ser esta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propicia para el establecimiento de ese cultivo.</w:t>
      </w:r>
    </w:p>
    <w:p w:rsidR="00034D9E" w:rsidRDefault="00034D9E" w:rsidP="00034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6616" w:rsidRDefault="00034D9E" w:rsidP="00A76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4D9E">
        <w:rPr>
          <w:rFonts w:ascii="Arial" w:hAnsi="Arial" w:cs="Arial"/>
        </w:rPr>
        <w:t>A finales del año 1872 se tuvo una gran avenida del rio Nazas y la colonia se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inundó por lo que se decidió trasladar el centro de población a un lugar llamado el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alto y ahí se estableció la segunda Colonia Agrícola de San Pedro, por esta razón</w:t>
      </w:r>
      <w:r>
        <w:rPr>
          <w:rFonts w:ascii="Arial" w:hAnsi="Arial" w:cs="Arial"/>
        </w:rPr>
        <w:t xml:space="preserve"> </w:t>
      </w:r>
      <w:r w:rsidRPr="00034D9E">
        <w:rPr>
          <w:rFonts w:ascii="Arial" w:hAnsi="Arial" w:cs="Arial"/>
        </w:rPr>
        <w:t>desde entonces a nuestra población se le empezó a llamar</w:t>
      </w:r>
      <w:r>
        <w:rPr>
          <w:rFonts w:ascii="Arial" w:hAnsi="Arial" w:cs="Arial"/>
        </w:rPr>
        <w:t xml:space="preserve"> “</w:t>
      </w:r>
      <w:r w:rsidRPr="00034D9E">
        <w:rPr>
          <w:rFonts w:ascii="Arial" w:hAnsi="Arial" w:cs="Arial"/>
        </w:rPr>
        <w:t>San Pedro de las</w:t>
      </w:r>
      <w:r>
        <w:rPr>
          <w:rFonts w:ascii="Arial" w:hAnsi="Arial" w:cs="Arial"/>
        </w:rPr>
        <w:t xml:space="preserve"> </w:t>
      </w:r>
      <w:r w:rsidR="00A76616" w:rsidRPr="00A76616">
        <w:rPr>
          <w:rFonts w:ascii="Arial" w:hAnsi="Arial" w:cs="Arial"/>
        </w:rPr>
        <w:t>Colonias</w:t>
      </w:r>
      <w:r w:rsidR="00A76616">
        <w:rPr>
          <w:rFonts w:ascii="Arial" w:hAnsi="Arial" w:cs="Arial"/>
        </w:rPr>
        <w:t>”</w:t>
      </w:r>
      <w:r w:rsidR="00A76616" w:rsidRPr="00A76616">
        <w:rPr>
          <w:rFonts w:ascii="Arial" w:hAnsi="Arial" w:cs="Arial"/>
        </w:rPr>
        <w:t>, porque fueron dos colonias agrícolas las que se fundaron.</w:t>
      </w:r>
    </w:p>
    <w:p w:rsidR="00A76616" w:rsidRDefault="00A76616" w:rsidP="00A76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6616" w:rsidRPr="00A76616" w:rsidRDefault="00A76616" w:rsidP="00A76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616">
        <w:rPr>
          <w:rFonts w:ascii="Arial" w:hAnsi="Arial" w:cs="Arial"/>
        </w:rPr>
        <w:t>La población creció rápido y en el año 1873 la colonia fue elevada al rango de Villa</w:t>
      </w:r>
      <w:r>
        <w:rPr>
          <w:rFonts w:ascii="Arial" w:hAnsi="Arial" w:cs="Arial"/>
        </w:rPr>
        <w:t xml:space="preserve"> </w:t>
      </w:r>
      <w:r w:rsidRPr="00A76616">
        <w:rPr>
          <w:rFonts w:ascii="Arial" w:hAnsi="Arial" w:cs="Arial"/>
        </w:rPr>
        <w:t>y con esto se le dio la autonomía política a este lugar cuyo territorio pertenecía</w:t>
      </w:r>
      <w:r>
        <w:rPr>
          <w:rFonts w:ascii="Arial" w:hAnsi="Arial" w:cs="Arial"/>
        </w:rPr>
        <w:t xml:space="preserve"> </w:t>
      </w:r>
      <w:r w:rsidRPr="00A76616">
        <w:rPr>
          <w:rFonts w:ascii="Arial" w:hAnsi="Arial" w:cs="Arial"/>
        </w:rPr>
        <w:t>hasta entonces al municipio de Parras Coahuila.</w:t>
      </w:r>
    </w:p>
    <w:p w:rsidR="00A76616" w:rsidRDefault="00A76616" w:rsidP="00A76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6616" w:rsidRPr="00A76616" w:rsidRDefault="00A76616" w:rsidP="00A76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616">
        <w:rPr>
          <w:rFonts w:ascii="Arial" w:hAnsi="Arial" w:cs="Arial"/>
        </w:rPr>
        <w:t>En el decreto para la elevación de la colonia al rango de Villa en ese entonces se</w:t>
      </w:r>
      <w:r>
        <w:rPr>
          <w:rFonts w:ascii="Arial" w:hAnsi="Arial" w:cs="Arial"/>
        </w:rPr>
        <w:t xml:space="preserve"> </w:t>
      </w:r>
      <w:r w:rsidRPr="00A76616">
        <w:rPr>
          <w:rFonts w:ascii="Arial" w:hAnsi="Arial" w:cs="Arial"/>
        </w:rPr>
        <w:t>determinó la creación del municipio de San Pedro cuya cabecera seria la Villa de</w:t>
      </w:r>
      <w:r>
        <w:rPr>
          <w:rFonts w:ascii="Arial" w:hAnsi="Arial" w:cs="Arial"/>
        </w:rPr>
        <w:t xml:space="preserve"> </w:t>
      </w:r>
      <w:r w:rsidRPr="00A76616">
        <w:rPr>
          <w:rFonts w:ascii="Arial" w:hAnsi="Arial" w:cs="Arial"/>
        </w:rPr>
        <w:t>San Pedro de las Colonias, pero la población siguió llamando a este poblado y</w:t>
      </w:r>
      <w:r>
        <w:rPr>
          <w:rFonts w:ascii="Arial" w:hAnsi="Arial" w:cs="Arial"/>
        </w:rPr>
        <w:t xml:space="preserve"> </w:t>
      </w:r>
      <w:r w:rsidRPr="00A76616">
        <w:rPr>
          <w:rFonts w:ascii="Arial" w:hAnsi="Arial" w:cs="Arial"/>
        </w:rPr>
        <w:t>municipio San Pedro de las Colonias y es como es conocido históricamente.</w:t>
      </w:r>
    </w:p>
    <w:p w:rsidR="00A76616" w:rsidRDefault="00A76616" w:rsidP="00A76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6616" w:rsidRDefault="00A76616" w:rsidP="00A76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6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</w:t>
      </w:r>
      <w:r w:rsidRPr="00A76616">
        <w:rPr>
          <w:rFonts w:ascii="Arial" w:hAnsi="Arial" w:cs="Arial"/>
        </w:rPr>
        <w:t>21 de septiembre de 1921 la Villa fue elevada al rango de ciudad, este trámite lo</w:t>
      </w:r>
      <w:r>
        <w:rPr>
          <w:rFonts w:ascii="Arial" w:hAnsi="Arial" w:cs="Arial"/>
        </w:rPr>
        <w:t xml:space="preserve"> </w:t>
      </w:r>
      <w:r w:rsidRPr="00A76616">
        <w:rPr>
          <w:rFonts w:ascii="Arial" w:hAnsi="Arial" w:cs="Arial"/>
        </w:rPr>
        <w:t>hizo el Congreso del Estado apegándose al nombre oficial de San Pedro Coahuila.</w:t>
      </w:r>
    </w:p>
    <w:p w:rsidR="00A76616" w:rsidRDefault="00A76616" w:rsidP="00A76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A87" w:rsidRPr="00A646EC" w:rsidRDefault="00A646EC" w:rsidP="00A64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646EC">
        <w:rPr>
          <w:rFonts w:ascii="Arial" w:hAnsi="Arial" w:cs="Arial"/>
          <w:b/>
        </w:rPr>
        <w:t>JUSTIFICACION</w:t>
      </w:r>
    </w:p>
    <w:p w:rsidR="009C7A87" w:rsidRDefault="009C7A87" w:rsidP="00A76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A87" w:rsidRPr="009C7A87" w:rsidRDefault="009C7A87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A87">
        <w:rPr>
          <w:rFonts w:ascii="Arial" w:hAnsi="Arial" w:cs="Arial"/>
        </w:rPr>
        <w:t>l. Esta petición se hace para que San Pedro de las Colonias tenga oficialmente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ese nombre porque existen hechos históricos en el país que marcaron de manera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importante al poblado todos ellos con la denominación de San Pedro de las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Colonias.</w:t>
      </w:r>
    </w:p>
    <w:p w:rsidR="00A646EC" w:rsidRDefault="00A646EC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A87" w:rsidRDefault="009C7A87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A87">
        <w:rPr>
          <w:rFonts w:ascii="Arial" w:hAnsi="Arial" w:cs="Arial"/>
        </w:rPr>
        <w:t xml:space="preserve">Don Francisco I Madero escribe su trascendental libro </w:t>
      </w:r>
      <w:r w:rsidR="00A646EC">
        <w:rPr>
          <w:rFonts w:ascii="Arial" w:hAnsi="Arial" w:cs="Arial"/>
        </w:rPr>
        <w:t>“</w:t>
      </w:r>
      <w:r w:rsidRPr="009C7A87">
        <w:rPr>
          <w:rFonts w:ascii="Arial" w:hAnsi="Arial" w:cs="Arial"/>
        </w:rPr>
        <w:t>La Sucesión Presidencial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de 1910</w:t>
      </w:r>
      <w:r w:rsidR="00A646EC">
        <w:rPr>
          <w:rFonts w:ascii="Arial" w:hAnsi="Arial" w:cs="Arial"/>
        </w:rPr>
        <w:t>”</w:t>
      </w:r>
      <w:r w:rsidRPr="009C7A87">
        <w:rPr>
          <w:rFonts w:ascii="Arial" w:hAnsi="Arial" w:cs="Arial"/>
        </w:rPr>
        <w:t>, Fechado en el mes de octubre de 1908 en la Ciudad de San Pedro de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las Colonias.</w:t>
      </w:r>
    </w:p>
    <w:p w:rsidR="00A646EC" w:rsidRPr="009C7A87" w:rsidRDefault="00A646EC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A87" w:rsidRDefault="009C7A87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A87">
        <w:rPr>
          <w:rFonts w:ascii="Arial" w:hAnsi="Arial" w:cs="Arial"/>
        </w:rPr>
        <w:t>En esta población se dieron hechos de gran relevancia dentro de la Revolución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Mexicana como lo son:</w:t>
      </w:r>
      <w:r w:rsidR="00A646EC">
        <w:rPr>
          <w:rFonts w:ascii="Arial" w:hAnsi="Arial" w:cs="Arial"/>
        </w:rPr>
        <w:t xml:space="preserve"> </w:t>
      </w:r>
    </w:p>
    <w:p w:rsidR="00A646EC" w:rsidRPr="009C7A87" w:rsidRDefault="00A646EC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A87" w:rsidRDefault="009C7A87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A87">
        <w:rPr>
          <w:rFonts w:ascii="Arial" w:hAnsi="Arial" w:cs="Arial"/>
        </w:rPr>
        <w:t>En 1914 hubo una gran batalla de la Revolución Constitucionalista en este lugar y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 xml:space="preserve">la historia la refiere a ella como </w:t>
      </w:r>
      <w:r w:rsidR="00A646EC">
        <w:rPr>
          <w:rFonts w:ascii="Arial" w:hAnsi="Arial" w:cs="Arial"/>
        </w:rPr>
        <w:t>“</w:t>
      </w:r>
      <w:r w:rsidRPr="009C7A87">
        <w:rPr>
          <w:rFonts w:ascii="Arial" w:hAnsi="Arial" w:cs="Arial"/>
        </w:rPr>
        <w:t>La Toma de San Pedro de las Colonias</w:t>
      </w:r>
      <w:r w:rsidR="00A646EC">
        <w:rPr>
          <w:rFonts w:ascii="Arial" w:hAnsi="Arial" w:cs="Arial"/>
        </w:rPr>
        <w:t>”</w:t>
      </w:r>
      <w:r w:rsidRPr="009C7A87">
        <w:rPr>
          <w:rFonts w:ascii="Arial" w:hAnsi="Arial" w:cs="Arial"/>
        </w:rPr>
        <w:t>.</w:t>
      </w:r>
    </w:p>
    <w:p w:rsidR="00A646EC" w:rsidRPr="009C7A87" w:rsidRDefault="00A646EC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A87" w:rsidRDefault="009C7A87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A87">
        <w:rPr>
          <w:rFonts w:ascii="Arial" w:hAnsi="Arial" w:cs="Arial"/>
        </w:rPr>
        <w:lastRenderedPageBreak/>
        <w:t>Así mismo los mapas ferroviarios de aquella época refieren a ella como San Pedro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de las Colonias.</w:t>
      </w:r>
    </w:p>
    <w:p w:rsidR="00A646EC" w:rsidRPr="009C7A87" w:rsidRDefault="00A646EC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A87" w:rsidRPr="009C7A87" w:rsidRDefault="009C7A87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A87">
        <w:rPr>
          <w:rFonts w:ascii="Arial" w:hAnsi="Arial" w:cs="Arial"/>
        </w:rPr>
        <w:t>El General Lázaro Cárdenas estuvo en San Pedro para llevar a cabo el reparto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agrario y durante su estancia dijo que había venido a llevar a cabo ese acto de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justicia social a San Pedro de las Colonias y así está fechada casi toda la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correspondencia oficial que aquí genero el General Lázaro Cárdenas de su puño y</w:t>
      </w:r>
      <w:r w:rsidR="00A646EC">
        <w:rPr>
          <w:rFonts w:ascii="Arial" w:hAnsi="Arial" w:cs="Arial"/>
        </w:rPr>
        <w:t xml:space="preserve"> </w:t>
      </w:r>
      <w:r w:rsidRPr="009C7A87">
        <w:rPr>
          <w:rFonts w:ascii="Arial" w:hAnsi="Arial" w:cs="Arial"/>
        </w:rPr>
        <w:t>letra.</w:t>
      </w:r>
    </w:p>
    <w:p w:rsidR="00A646EC" w:rsidRDefault="00A646EC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A87" w:rsidRPr="009C7A87" w:rsidRDefault="009C7A87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A87">
        <w:rPr>
          <w:rFonts w:ascii="Arial" w:hAnsi="Arial" w:cs="Arial"/>
        </w:rPr>
        <w:t>En este municipio también han nacido personajes muy ilustres como lo son:</w:t>
      </w:r>
    </w:p>
    <w:p w:rsidR="00A646EC" w:rsidRDefault="00A646EC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A87" w:rsidRPr="009C7A87" w:rsidRDefault="009C7A87" w:rsidP="00A646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A646EC">
        <w:rPr>
          <w:rFonts w:ascii="Arial" w:hAnsi="Arial" w:cs="Arial"/>
          <w:b/>
        </w:rPr>
        <w:t>1.</w:t>
      </w:r>
      <w:r w:rsidRPr="009C7A87">
        <w:rPr>
          <w:rFonts w:ascii="Arial" w:hAnsi="Arial" w:cs="Arial"/>
        </w:rPr>
        <w:t xml:space="preserve"> General Francisco L. </w:t>
      </w:r>
      <w:proofErr w:type="spellStart"/>
      <w:r w:rsidRPr="009C7A87">
        <w:rPr>
          <w:rFonts w:ascii="Arial" w:hAnsi="Arial" w:cs="Arial"/>
        </w:rPr>
        <w:t>Urquizo</w:t>
      </w:r>
      <w:proofErr w:type="spellEnd"/>
    </w:p>
    <w:p w:rsidR="009C7A87" w:rsidRPr="009C7A87" w:rsidRDefault="009C7A87" w:rsidP="00A646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A646EC">
        <w:rPr>
          <w:rFonts w:ascii="Arial" w:hAnsi="Arial" w:cs="Arial"/>
          <w:b/>
        </w:rPr>
        <w:t>2.</w:t>
      </w:r>
      <w:r w:rsidRPr="009C7A87">
        <w:rPr>
          <w:rFonts w:ascii="Arial" w:hAnsi="Arial" w:cs="Arial"/>
        </w:rPr>
        <w:t xml:space="preserve"> El Diputado Constituyente Ernesto </w:t>
      </w:r>
      <w:proofErr w:type="spellStart"/>
      <w:r w:rsidRPr="009C7A87">
        <w:rPr>
          <w:rFonts w:ascii="Arial" w:hAnsi="Arial" w:cs="Arial"/>
        </w:rPr>
        <w:t>Meade</w:t>
      </w:r>
      <w:proofErr w:type="spellEnd"/>
      <w:r w:rsidRPr="009C7A87">
        <w:rPr>
          <w:rFonts w:ascii="Arial" w:hAnsi="Arial" w:cs="Arial"/>
        </w:rPr>
        <w:t xml:space="preserve"> Fierro</w:t>
      </w:r>
    </w:p>
    <w:p w:rsidR="009C7A87" w:rsidRPr="009C7A87" w:rsidRDefault="009C7A87" w:rsidP="00A646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A646EC">
        <w:rPr>
          <w:rFonts w:ascii="Arial" w:hAnsi="Arial" w:cs="Arial"/>
          <w:b/>
        </w:rPr>
        <w:t>3.</w:t>
      </w:r>
      <w:r w:rsidRPr="009C7A87">
        <w:rPr>
          <w:rFonts w:ascii="Arial" w:hAnsi="Arial" w:cs="Arial"/>
        </w:rPr>
        <w:t xml:space="preserve"> El firmante del Plan de Guadalupe Salome Hernández Borrego</w:t>
      </w:r>
    </w:p>
    <w:p w:rsidR="009C7A87" w:rsidRPr="009C7A87" w:rsidRDefault="009C7A87" w:rsidP="00A646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A646EC">
        <w:rPr>
          <w:rFonts w:ascii="Arial" w:hAnsi="Arial" w:cs="Arial"/>
          <w:b/>
        </w:rPr>
        <w:t>4.</w:t>
      </w:r>
      <w:r w:rsidRPr="009C7A87">
        <w:rPr>
          <w:rFonts w:ascii="Arial" w:hAnsi="Arial" w:cs="Arial"/>
        </w:rPr>
        <w:t xml:space="preserve"> General Toribio de los Santos Vázquez</w:t>
      </w:r>
    </w:p>
    <w:p w:rsidR="009C7A87" w:rsidRPr="009C7A87" w:rsidRDefault="009C7A87" w:rsidP="00A646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A646EC">
        <w:rPr>
          <w:rFonts w:ascii="Arial" w:hAnsi="Arial" w:cs="Arial"/>
          <w:b/>
        </w:rPr>
        <w:t>5</w:t>
      </w:r>
      <w:r w:rsidRPr="009C7A87">
        <w:rPr>
          <w:rFonts w:ascii="Arial" w:hAnsi="Arial" w:cs="Arial"/>
        </w:rPr>
        <w:t>. Pintor Xav</w:t>
      </w:r>
      <w:r w:rsidR="00A646EC">
        <w:rPr>
          <w:rFonts w:ascii="Arial" w:hAnsi="Arial" w:cs="Arial"/>
        </w:rPr>
        <w:t>i</w:t>
      </w:r>
      <w:r w:rsidRPr="009C7A87">
        <w:rPr>
          <w:rFonts w:ascii="Arial" w:hAnsi="Arial" w:cs="Arial"/>
        </w:rPr>
        <w:t>er Guerrero '</w:t>
      </w:r>
    </w:p>
    <w:p w:rsidR="00A76616" w:rsidRDefault="009C7A87" w:rsidP="00A646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A646EC">
        <w:rPr>
          <w:rFonts w:ascii="Arial" w:hAnsi="Arial" w:cs="Arial"/>
          <w:b/>
        </w:rPr>
        <w:t>6,</w:t>
      </w:r>
      <w:r w:rsidRPr="009C7A87">
        <w:rPr>
          <w:rFonts w:ascii="Arial" w:hAnsi="Arial" w:cs="Arial"/>
        </w:rPr>
        <w:t xml:space="preserve"> Las Cantantes Las Hermanitas Hernández y el Cantante Salvador García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A646EC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Las Poetisas Adela Ayala, Carmen Aspe Pico y Concha Luna</w:t>
      </w:r>
    </w:p>
    <w:p w:rsidR="00A646EC" w:rsidRDefault="00A646EC" w:rsidP="009C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>Todos estos ilustres coahuilenses decían haber nacido en San Pedro de las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Colonias.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A646EC">
        <w:rPr>
          <w:rFonts w:ascii="Arial" w:hAnsi="Arial" w:cs="Arial"/>
        </w:rPr>
        <w:t>.- Porque es el nombre que nos da identidad.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>La población sigue identificándose a sí misma como San Pedro de las Colonias.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A646EC">
        <w:rPr>
          <w:rFonts w:ascii="Arial" w:hAnsi="Arial" w:cs="Arial"/>
        </w:rPr>
        <w:t>.- Es el nombre con el cual nos identificamos con nuestro pasado. Con Francisco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I Madero en la Revolución y con Don Lázaro Cárdenas en el reparto agrario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mismo que se sigue celebrando en las comunidades donde hubo el reparto.</w:t>
      </w: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 xml:space="preserve">Los </w:t>
      </w:r>
      <w:proofErr w:type="spellStart"/>
      <w:r w:rsidRPr="00A646EC">
        <w:rPr>
          <w:rFonts w:ascii="Arial" w:hAnsi="Arial" w:cs="Arial"/>
        </w:rPr>
        <w:t>Sampetrinos</w:t>
      </w:r>
      <w:proofErr w:type="spellEnd"/>
      <w:r w:rsidRPr="00A646EC">
        <w:rPr>
          <w:rFonts w:ascii="Arial" w:hAnsi="Arial" w:cs="Arial"/>
        </w:rPr>
        <w:t xml:space="preserve"> se sienten identificados y orgullosos de su origen liberal y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revolucionario por eso es importante que se reconozca su nombre histórico, el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nombre con el que coloquialmente se le llama y el cual es parte de su identidad.</w:t>
      </w: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>Es el nombre que lo distingue de los demás pueblos que tienen ese nombre.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>En el cumplimiento de ser aprobada por el Ejecutivo, para promover una iniciativa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para el H. Congreso del Estado para la modificación del nombre de San Pedro a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San Pedro de las Colonias.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>Dicho lo anterior, se pone a consideración del Honorable Cabildo la Iniciativa con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Proyecto de Decreto por la que se reforma el artículo 158-G, de la Constitución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Política del Estado de Coahuila de Zaragoza, para asentar como nombre oficial el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de San Pedro de las Colonias. A efecto de que, si hubiera alguna manifestación al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respecto, sirvan realizarla en este momento, procediendo a levantar la mano quien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desee externar algún comentario, para establecer el orden de su intervención.</w:t>
      </w: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>No habiendo manifestaciones, se somete a votación la Iniciativa con Proyecto de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Decreto por la que se reforma el artículo 158-G, de la Constitución Política del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Estado de Coahuila de Zaragoza, para asentar como nombre oficial el de San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Pedro de las Colonias. Solicitando a los Ediles en términos de lo dispuesto por el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artículo 81, del Reglamento Interior del Republicano Ayuntamiento del Municipio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de San Pedro, realizar la manifestación del voto en la vía económica.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 xml:space="preserve">Votos a favor: 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  <w:u w:val="single"/>
        </w:rPr>
        <w:t>16</w:t>
      </w:r>
      <w:r>
        <w:rPr>
          <w:rFonts w:ascii="Arial" w:hAnsi="Arial" w:cs="Arial"/>
        </w:rPr>
        <w:t xml:space="preserve">    </w:t>
      </w:r>
      <w:r w:rsidRPr="00A646EC">
        <w:rPr>
          <w:rFonts w:ascii="Arial" w:hAnsi="Arial" w:cs="Arial"/>
        </w:rPr>
        <w:t xml:space="preserve">Ausencias: </w:t>
      </w:r>
      <w:r w:rsidRPr="00A646EC">
        <w:rPr>
          <w:rFonts w:ascii="Arial" w:hAnsi="Arial" w:cs="Arial"/>
          <w:u w:val="single"/>
        </w:rPr>
        <w:t>02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 xml:space="preserve">Votos en contra </w:t>
      </w:r>
      <w:r>
        <w:rPr>
          <w:rFonts w:ascii="Arial" w:hAnsi="Arial" w:cs="Arial"/>
        </w:rPr>
        <w:t>____</w:t>
      </w: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lastRenderedPageBreak/>
        <w:t>Votos de abs</w:t>
      </w:r>
      <w:bookmarkStart w:id="0" w:name="_GoBack"/>
      <w:bookmarkEnd w:id="0"/>
      <w:r w:rsidRPr="00A646EC">
        <w:rPr>
          <w:rFonts w:ascii="Arial" w:hAnsi="Arial" w:cs="Arial"/>
        </w:rPr>
        <w:t xml:space="preserve">tención </w:t>
      </w:r>
      <w:r>
        <w:rPr>
          <w:rFonts w:ascii="Arial" w:hAnsi="Arial" w:cs="Arial"/>
        </w:rPr>
        <w:t>____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 xml:space="preserve">Se aprueba con </w:t>
      </w:r>
      <w:r w:rsidRPr="00A646EC">
        <w:rPr>
          <w:rFonts w:ascii="Arial" w:hAnsi="Arial" w:cs="Arial"/>
          <w:u w:val="single"/>
        </w:rPr>
        <w:t>16</w:t>
      </w:r>
      <w:r w:rsidRPr="00A646EC">
        <w:rPr>
          <w:rFonts w:ascii="Arial" w:hAnsi="Arial" w:cs="Arial"/>
        </w:rPr>
        <w:t xml:space="preserve"> votos a favor</w:t>
      </w: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EC">
        <w:rPr>
          <w:rFonts w:ascii="Arial" w:hAnsi="Arial" w:cs="Arial"/>
        </w:rPr>
        <w:t>Conforme a este conteo, con fundamento a lo dispuesto en el Artículo 25 y 95, del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Código Municipal para el Estado de Coahuila de Zaragoza y Articulo 90 del</w:t>
      </w:r>
      <w:r>
        <w:rPr>
          <w:rFonts w:ascii="Arial" w:hAnsi="Arial" w:cs="Arial"/>
        </w:rPr>
        <w:t xml:space="preserve"> </w:t>
      </w:r>
      <w:r w:rsidRPr="00A646EC">
        <w:rPr>
          <w:rFonts w:ascii="Arial" w:hAnsi="Arial" w:cs="Arial"/>
        </w:rPr>
        <w:t>Reglamento Interior del Republicano Ayuntamiento, se resuelve.</w:t>
      </w: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6EC" w:rsidRPr="00A646EC" w:rsidRDefault="00A646EC" w:rsidP="00A6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46EC">
        <w:rPr>
          <w:rFonts w:ascii="Arial" w:hAnsi="Arial" w:cs="Arial"/>
          <w:b/>
        </w:rPr>
        <w:t>Único: Se aprueba la Iniciativa con Proyecto de Decreto por la que se</w:t>
      </w:r>
      <w:r w:rsidRPr="00A646EC">
        <w:rPr>
          <w:rFonts w:ascii="Arial" w:hAnsi="Arial" w:cs="Arial"/>
          <w:b/>
        </w:rPr>
        <w:t xml:space="preserve"> </w:t>
      </w:r>
      <w:r w:rsidRPr="00A646EC">
        <w:rPr>
          <w:rFonts w:ascii="Arial" w:hAnsi="Arial" w:cs="Arial"/>
          <w:b/>
        </w:rPr>
        <w:t>reforma el artículo 158-G, de la Constitución Política del Estado de Coahuila</w:t>
      </w:r>
      <w:r w:rsidRPr="00A646EC">
        <w:rPr>
          <w:rFonts w:ascii="Arial" w:hAnsi="Arial" w:cs="Arial"/>
          <w:b/>
        </w:rPr>
        <w:t xml:space="preserve"> </w:t>
      </w:r>
      <w:r w:rsidRPr="00A646EC">
        <w:rPr>
          <w:rFonts w:ascii="Arial" w:hAnsi="Arial" w:cs="Arial"/>
          <w:b/>
        </w:rPr>
        <w:t>de Zaragoza, para asentar como nombre oficial el de San Pedro de las</w:t>
      </w:r>
      <w:r w:rsidRPr="00A646EC">
        <w:rPr>
          <w:rFonts w:ascii="Arial" w:hAnsi="Arial" w:cs="Arial"/>
          <w:b/>
        </w:rPr>
        <w:t xml:space="preserve"> </w:t>
      </w:r>
      <w:r w:rsidRPr="00A646EC">
        <w:rPr>
          <w:rFonts w:ascii="Arial" w:hAnsi="Arial" w:cs="Arial"/>
          <w:b/>
        </w:rPr>
        <w:t>Colonias. En los términos propuestos por UNANIMIDAD de los presentes.</w:t>
      </w:r>
    </w:p>
    <w:sectPr w:rsidR="00A646EC" w:rsidRPr="00A646EC" w:rsidSect="003A5509">
      <w:headerReference w:type="default" r:id="rId8"/>
      <w:pgSz w:w="12240" w:h="16340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90" w:rsidRDefault="00CF7C90" w:rsidP="003A5509">
      <w:pPr>
        <w:spacing w:after="0" w:line="240" w:lineRule="auto"/>
      </w:pPr>
      <w:r>
        <w:separator/>
      </w:r>
    </w:p>
  </w:endnote>
  <w:endnote w:type="continuationSeparator" w:id="0">
    <w:p w:rsidR="00CF7C90" w:rsidRDefault="00CF7C90" w:rsidP="003A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90" w:rsidRDefault="00CF7C90" w:rsidP="003A5509">
      <w:pPr>
        <w:spacing w:after="0" w:line="240" w:lineRule="auto"/>
      </w:pPr>
      <w:r>
        <w:separator/>
      </w:r>
    </w:p>
  </w:footnote>
  <w:footnote w:type="continuationSeparator" w:id="0">
    <w:p w:rsidR="00CF7C90" w:rsidRDefault="00CF7C90" w:rsidP="003A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3A5509" w:rsidRPr="00611C7F" w:rsidTr="00230EA4">
      <w:trPr>
        <w:jc w:val="center"/>
      </w:trPr>
      <w:tc>
        <w:tcPr>
          <w:tcW w:w="1541" w:type="dxa"/>
        </w:tcPr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DE61BA" wp14:editId="1B57DDB0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3A5509" w:rsidRPr="00611C7F" w:rsidRDefault="003A5509" w:rsidP="003A55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3A5509" w:rsidRPr="00611C7F" w:rsidRDefault="003A5509" w:rsidP="003A55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3A5509" w:rsidRPr="00611C7F" w:rsidRDefault="003A5509" w:rsidP="003A55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3A5509" w:rsidRPr="00611C7F" w:rsidRDefault="003A5509" w:rsidP="003A55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3A5509" w:rsidRPr="00611C7F" w:rsidRDefault="003A5509" w:rsidP="003A550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3A5509" w:rsidRPr="00611C7F" w:rsidRDefault="003A5509" w:rsidP="003A550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11C7F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A5509" w:rsidRDefault="003A5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09" w:rsidRDefault="003A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83C37"/>
    <w:multiLevelType w:val="hybridMultilevel"/>
    <w:tmpl w:val="AA1C1C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F427FA"/>
    <w:multiLevelType w:val="hybridMultilevel"/>
    <w:tmpl w:val="C4539CF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2663E6"/>
    <w:multiLevelType w:val="hybridMultilevel"/>
    <w:tmpl w:val="997CA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1829"/>
    <w:multiLevelType w:val="hybridMultilevel"/>
    <w:tmpl w:val="2BA018C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85F7A9"/>
    <w:multiLevelType w:val="hybridMultilevel"/>
    <w:tmpl w:val="B134D54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7"/>
    <w:rsid w:val="00034D9E"/>
    <w:rsid w:val="001754CE"/>
    <w:rsid w:val="00194970"/>
    <w:rsid w:val="00293AF1"/>
    <w:rsid w:val="002B4ECD"/>
    <w:rsid w:val="003A5509"/>
    <w:rsid w:val="003C5778"/>
    <w:rsid w:val="0046461E"/>
    <w:rsid w:val="004C1CB8"/>
    <w:rsid w:val="00580797"/>
    <w:rsid w:val="005F2DF1"/>
    <w:rsid w:val="00920A90"/>
    <w:rsid w:val="009C7A87"/>
    <w:rsid w:val="009E3F5A"/>
    <w:rsid w:val="00A646EC"/>
    <w:rsid w:val="00A71FFA"/>
    <w:rsid w:val="00A76616"/>
    <w:rsid w:val="00A86FB4"/>
    <w:rsid w:val="00AE3AE7"/>
    <w:rsid w:val="00B95700"/>
    <w:rsid w:val="00C97875"/>
    <w:rsid w:val="00CF7C90"/>
    <w:rsid w:val="00E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A23BC"/>
  <w14:defaultImageDpi w14:val="0"/>
  <w15:docId w15:val="{59747428-E26E-4C32-981F-B05FCFF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0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8">
    <w:name w:val="CM38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A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09"/>
  </w:style>
  <w:style w:type="paragraph" w:styleId="Piedepgina">
    <w:name w:val="footer"/>
    <w:basedOn w:val="Normal"/>
    <w:link w:val="PiedepginaCar"/>
    <w:uiPriority w:val="99"/>
    <w:unhideWhenUsed/>
    <w:rsid w:val="003A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1992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Juan Lumbreras</dc:creator>
  <cp:keywords/>
  <dc:description/>
  <cp:lastModifiedBy>Juan Lumbreras</cp:lastModifiedBy>
  <cp:revision>12</cp:revision>
  <dcterms:created xsi:type="dcterms:W3CDTF">2021-10-06T19:45:00Z</dcterms:created>
  <dcterms:modified xsi:type="dcterms:W3CDTF">2021-10-06T20:13:00Z</dcterms:modified>
</cp:coreProperties>
</file>