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01" w:rsidRPr="00D96895" w:rsidRDefault="00D11401" w:rsidP="00D968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D11401" w:rsidRPr="00D11401" w:rsidRDefault="00D96895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D96895">
        <w:rPr>
          <w:rFonts w:ascii="Arial Narrow" w:eastAsia="Times New Roman" w:hAnsi="Arial Narrow" w:cs="Arial"/>
          <w:sz w:val="28"/>
          <w:szCs w:val="28"/>
          <w:lang w:eastAsia="es-ES"/>
        </w:rPr>
        <w:t xml:space="preserve">Iniciativa popular </w:t>
      </w:r>
      <w:r w:rsidR="00D11401">
        <w:rPr>
          <w:rFonts w:ascii="Arial Narrow" w:eastAsia="Times New Roman" w:hAnsi="Arial Narrow" w:cs="Arial"/>
          <w:sz w:val="28"/>
          <w:szCs w:val="28"/>
          <w:lang w:eastAsia="es-ES"/>
        </w:rPr>
        <w:t xml:space="preserve">con proyecto de Decreto </w:t>
      </w:r>
      <w:r w:rsidRPr="00D96895">
        <w:rPr>
          <w:rFonts w:ascii="Arial Narrow" w:eastAsia="Times New Roman" w:hAnsi="Arial Narrow" w:cs="Arial"/>
          <w:sz w:val="28"/>
          <w:szCs w:val="28"/>
          <w:lang w:eastAsia="es-ES"/>
        </w:rPr>
        <w:t xml:space="preserve">mediante el cual </w:t>
      </w:r>
      <w:r>
        <w:rPr>
          <w:rFonts w:ascii="Arial Narrow" w:eastAsia="Times New Roman" w:hAnsi="Arial Narrow" w:cs="Arial"/>
          <w:sz w:val="28"/>
          <w:szCs w:val="28"/>
          <w:lang w:eastAsia="es-ES"/>
        </w:rPr>
        <w:t xml:space="preserve">se </w:t>
      </w:r>
      <w:r w:rsidR="00D11401" w:rsidRPr="008E0BF8">
        <w:rPr>
          <w:rFonts w:ascii="Arial Narrow" w:eastAsia="Times New Roman" w:hAnsi="Arial Narrow" w:cs="Arial"/>
          <w:sz w:val="28"/>
          <w:szCs w:val="28"/>
          <w:lang w:eastAsia="es-ES"/>
        </w:rPr>
        <w:t>reforma</w:t>
      </w:r>
      <w:r w:rsidR="00D11401">
        <w:rPr>
          <w:rFonts w:ascii="Arial Narrow" w:eastAsia="Times New Roman" w:hAnsi="Arial Narrow" w:cs="Arial"/>
          <w:sz w:val="28"/>
          <w:szCs w:val="28"/>
          <w:lang w:eastAsia="es-ES"/>
        </w:rPr>
        <w:t>n</w:t>
      </w:r>
      <w:r w:rsidR="00D11401" w:rsidRPr="008E0BF8">
        <w:rPr>
          <w:rFonts w:ascii="Arial Narrow" w:eastAsia="Times New Roman" w:hAnsi="Arial Narrow" w:cs="Arial"/>
          <w:sz w:val="28"/>
          <w:szCs w:val="28"/>
          <w:lang w:eastAsia="es-ES"/>
        </w:rPr>
        <w:t xml:space="preserve"> diversos artículos de la </w:t>
      </w:r>
      <w:r w:rsidR="00D11401" w:rsidRPr="008E0BF8">
        <w:rPr>
          <w:rFonts w:ascii="Arial Narrow" w:eastAsia="Times New Roman" w:hAnsi="Arial Narrow" w:cs="Arial"/>
          <w:b/>
          <w:sz w:val="28"/>
          <w:szCs w:val="28"/>
          <w:lang w:eastAsia="es-ES"/>
        </w:rPr>
        <w:t>Ley de Hacienda para el Estado de Coahuila de Zaragoza.</w:t>
      </w:r>
    </w:p>
    <w:p w:rsidR="00D11401" w:rsidRDefault="00D11401" w:rsidP="00D968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8B5F98" w:rsidRPr="008B5F98" w:rsidRDefault="008B5F98" w:rsidP="008B5F98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8B5F98">
        <w:rPr>
          <w:rFonts w:ascii="Arial Narrow" w:eastAsia="Times New Roman" w:hAnsi="Arial Narrow" w:cs="Arial"/>
          <w:b/>
          <w:sz w:val="28"/>
          <w:szCs w:val="28"/>
          <w:lang w:eastAsia="es-ES"/>
        </w:rPr>
        <w:t>Con la finalidad de adoptar una medida dirigida a proteger la economía de las familias coahuilenses en esta situación tan difícil originada por la pandemia de COVID-19 y a su vez evitar que los ciudadanos de Coahuila tramiten sus documentos en estados vecinos donde el costo es menor.</w:t>
      </w:r>
    </w:p>
    <w:p w:rsid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8B5F98" w:rsidRDefault="00D96895" w:rsidP="007E1C30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  <w:r w:rsidRPr="00D96895">
        <w:rPr>
          <w:rFonts w:ascii="Arial Narrow" w:eastAsia="Times New Roman" w:hAnsi="Arial Narrow" w:cs="Arial"/>
          <w:sz w:val="28"/>
          <w:szCs w:val="28"/>
          <w:lang w:eastAsia="es-ES"/>
        </w:rPr>
        <w:t>Planteada por l</w:t>
      </w:r>
      <w:r>
        <w:rPr>
          <w:rFonts w:ascii="Arial Narrow" w:eastAsia="Times New Roman" w:hAnsi="Arial Narrow" w:cs="Arial"/>
          <w:sz w:val="28"/>
          <w:szCs w:val="28"/>
          <w:lang w:eastAsia="es-ES"/>
        </w:rPr>
        <w:t>os</w:t>
      </w:r>
      <w:r w:rsidRPr="00D96895">
        <w:rPr>
          <w:rFonts w:ascii="Arial Narrow" w:eastAsia="Times New Roman" w:hAnsi="Arial Narrow" w:cs="Arial"/>
          <w:sz w:val="28"/>
          <w:szCs w:val="28"/>
          <w:lang w:eastAsia="es-ES"/>
        </w:rPr>
        <w:t xml:space="preserve"> </w:t>
      </w:r>
      <w:r w:rsidR="008B5F98" w:rsidRPr="008E0BF8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c.c. Alfonso </w:t>
      </w:r>
      <w:proofErr w:type="spellStart"/>
      <w:r w:rsidR="008B5F98" w:rsidRPr="008E0BF8">
        <w:rPr>
          <w:rFonts w:ascii="Arial Narrow" w:eastAsia="Times New Roman" w:hAnsi="Arial Narrow" w:cs="Arial"/>
          <w:b/>
          <w:sz w:val="28"/>
          <w:szCs w:val="28"/>
          <w:lang w:eastAsia="es-ES"/>
        </w:rPr>
        <w:t>Danao</w:t>
      </w:r>
      <w:proofErr w:type="spellEnd"/>
      <w:r w:rsidR="008B5F98" w:rsidRPr="008E0BF8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de la Peña Villarreal, Ricardo Arturo Nájera y Juan Luis Ordaz</w:t>
      </w:r>
      <w:r w:rsidR="008B5F98">
        <w:rPr>
          <w:rFonts w:ascii="Arial Narrow" w:eastAsia="Times New Roman" w:hAnsi="Arial Narrow" w:cs="Arial"/>
          <w:b/>
          <w:sz w:val="28"/>
          <w:szCs w:val="28"/>
          <w:lang w:eastAsia="es-ES"/>
        </w:rPr>
        <w:t>.</w:t>
      </w:r>
    </w:p>
    <w:p w:rsidR="008B5F98" w:rsidRDefault="008B5F98" w:rsidP="007E1C30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D96895" w:rsidRP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D96895">
        <w:rPr>
          <w:rFonts w:ascii="Arial Narrow" w:eastAsia="Times New Roman" w:hAnsi="Arial Narrow" w:cs="Arial"/>
          <w:sz w:val="28"/>
          <w:szCs w:val="28"/>
          <w:lang w:eastAsia="es-ES"/>
        </w:rPr>
        <w:t>Informe en correspondencia:</w:t>
      </w:r>
      <w:r w:rsidR="008B5F98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30</w:t>
      </w:r>
      <w:r w:rsidRPr="00D96895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de </w:t>
      </w:r>
      <w:r w:rsidR="008B5F98">
        <w:rPr>
          <w:rFonts w:ascii="Arial Narrow" w:eastAsia="Times New Roman" w:hAnsi="Arial Narrow" w:cs="Arial"/>
          <w:b/>
          <w:sz w:val="28"/>
          <w:szCs w:val="28"/>
          <w:lang w:eastAsia="es-ES"/>
        </w:rPr>
        <w:t>Julio</w:t>
      </w:r>
      <w:r w:rsidRPr="00D96895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de 2021.</w:t>
      </w:r>
    </w:p>
    <w:p w:rsidR="00D96895" w:rsidRP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D96895" w:rsidRP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D96895">
        <w:rPr>
          <w:rFonts w:ascii="Arial Narrow" w:eastAsia="Times New Roman" w:hAnsi="Arial Narrow" w:cs="Arial"/>
          <w:b/>
          <w:sz w:val="28"/>
          <w:szCs w:val="28"/>
          <w:lang w:eastAsia="es-ES"/>
        </w:rPr>
        <w:t>Turnada a la Comisión de Gobernación, Puntos Constitucionales y Justicia, para los efectos de lo que se dispone en el artículo 43 de la Ley de Participación Ciudadana para el Estado de Coahuila de Zaragoza.</w:t>
      </w:r>
    </w:p>
    <w:p w:rsidR="00D96895" w:rsidRP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</w:p>
    <w:p w:rsidR="00D96895" w:rsidRP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</w:pPr>
      <w:r w:rsidRPr="00D96895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  <w:t xml:space="preserve">Lectura del Dictamen: </w:t>
      </w:r>
    </w:p>
    <w:p w:rsidR="00D96895" w:rsidRP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s-ES"/>
        </w:rPr>
      </w:pPr>
    </w:p>
    <w:p w:rsidR="00D96895" w:rsidRP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  <w:r w:rsidRPr="00D96895"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  <w:t xml:space="preserve">Decreto No. </w:t>
      </w:r>
    </w:p>
    <w:p w:rsidR="00D96895" w:rsidRP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0"/>
          <w:lang w:eastAsia="es-ES"/>
        </w:rPr>
      </w:pPr>
    </w:p>
    <w:p w:rsid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  <w:r w:rsidRPr="00D96895">
        <w:rPr>
          <w:rFonts w:ascii="Arial Narrow" w:eastAsia="Times New Roman" w:hAnsi="Arial Narrow" w:cs="Arial"/>
          <w:color w:val="000000"/>
          <w:sz w:val="28"/>
          <w:szCs w:val="20"/>
          <w:lang w:eastAsia="es-ES"/>
        </w:rPr>
        <w:t>Publicación en el Periódico Oficial del Gobierno del Estado:</w:t>
      </w:r>
      <w:r w:rsidRPr="00D96895"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  <w:t xml:space="preserve"> </w:t>
      </w:r>
    </w:p>
    <w:p w:rsidR="0084287D" w:rsidRDefault="0084287D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</w:p>
    <w:p w:rsidR="0084287D" w:rsidRDefault="0084287D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</w:p>
    <w:p w:rsidR="0084287D" w:rsidRDefault="0084287D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  <w:sectPr w:rsidR="0084287D" w:rsidSect="00866362">
          <w:headerReference w:type="default" r:id="rId7"/>
          <w:pgSz w:w="12240" w:h="15840"/>
          <w:pgMar w:top="1418" w:right="1418" w:bottom="1418" w:left="1418" w:header="720" w:footer="720" w:gutter="0"/>
          <w:cols w:space="720"/>
          <w:noEndnote/>
        </w:sectPr>
      </w:pPr>
    </w:p>
    <w:p w:rsidR="0084287D" w:rsidRDefault="0084287D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ind w:right="77"/>
        <w:jc w:val="right"/>
        <w:rPr>
          <w:rFonts w:ascii="Arial" w:hAnsi="Arial" w:cs="Arial"/>
          <w:color w:val="000000"/>
          <w:sz w:val="18"/>
        </w:rPr>
      </w:pPr>
      <w:r w:rsidRPr="0084287D">
        <w:rPr>
          <w:rFonts w:ascii="Arial" w:hAnsi="Arial" w:cs="Arial"/>
          <w:b/>
          <w:bCs/>
          <w:color w:val="000000"/>
          <w:sz w:val="18"/>
        </w:rPr>
        <w:t xml:space="preserve">ASUNTO: </w:t>
      </w:r>
      <w:r w:rsidRPr="0084287D">
        <w:rPr>
          <w:rFonts w:ascii="Arial" w:hAnsi="Arial" w:cs="Arial"/>
          <w:color w:val="000000"/>
          <w:sz w:val="18"/>
        </w:rPr>
        <w:t xml:space="preserve">Iniciativa Ciudadana de los C. Alfonso </w:t>
      </w:r>
      <w:proofErr w:type="spellStart"/>
      <w:r w:rsidRPr="0084287D">
        <w:rPr>
          <w:rFonts w:ascii="Arial" w:hAnsi="Arial" w:cs="Arial"/>
          <w:color w:val="000000"/>
          <w:sz w:val="18"/>
        </w:rPr>
        <w:t>Danao</w:t>
      </w:r>
      <w:proofErr w:type="spellEnd"/>
      <w:r w:rsidRPr="0084287D">
        <w:rPr>
          <w:rFonts w:ascii="Arial" w:hAnsi="Arial" w:cs="Arial"/>
          <w:color w:val="000000"/>
          <w:sz w:val="18"/>
        </w:rPr>
        <w:t xml:space="preserve"> </w:t>
      </w: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ind w:right="77"/>
        <w:jc w:val="right"/>
        <w:rPr>
          <w:rFonts w:ascii="Arial" w:hAnsi="Arial" w:cs="Arial"/>
          <w:color w:val="000000"/>
          <w:sz w:val="18"/>
        </w:rPr>
      </w:pPr>
      <w:r w:rsidRPr="0084287D">
        <w:rPr>
          <w:rFonts w:ascii="Arial" w:hAnsi="Arial" w:cs="Arial"/>
          <w:color w:val="000000"/>
          <w:sz w:val="18"/>
        </w:rPr>
        <w:t xml:space="preserve">De La </w:t>
      </w:r>
      <w:r>
        <w:rPr>
          <w:rFonts w:ascii="Arial" w:hAnsi="Arial" w:cs="Arial"/>
          <w:color w:val="000000"/>
          <w:sz w:val="18"/>
        </w:rPr>
        <w:t>P</w:t>
      </w:r>
      <w:r w:rsidRPr="0084287D">
        <w:rPr>
          <w:rFonts w:ascii="Arial" w:hAnsi="Arial" w:cs="Arial"/>
          <w:color w:val="000000"/>
          <w:sz w:val="18"/>
        </w:rPr>
        <w:t xml:space="preserve">eña Villarreal, Ricardo Arturo Nájera y Juan Luis Ordaz </w:t>
      </w: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ind w:right="77"/>
        <w:jc w:val="right"/>
        <w:rPr>
          <w:rFonts w:ascii="Arial" w:hAnsi="Arial" w:cs="Arial"/>
          <w:color w:val="000000"/>
          <w:sz w:val="18"/>
        </w:rPr>
      </w:pPr>
      <w:r w:rsidRPr="0084287D">
        <w:rPr>
          <w:rFonts w:ascii="Arial" w:hAnsi="Arial" w:cs="Arial"/>
          <w:color w:val="000000"/>
          <w:sz w:val="18"/>
        </w:rPr>
        <w:t xml:space="preserve">por la cual se propone modificar </w:t>
      </w: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ind w:right="77"/>
        <w:jc w:val="right"/>
        <w:rPr>
          <w:rFonts w:ascii="Arial" w:hAnsi="Arial" w:cs="Arial"/>
          <w:color w:val="000000"/>
          <w:sz w:val="18"/>
        </w:rPr>
      </w:pPr>
      <w:r w:rsidRPr="0084287D">
        <w:rPr>
          <w:rFonts w:ascii="Arial" w:hAnsi="Arial" w:cs="Arial"/>
          <w:color w:val="000000"/>
          <w:sz w:val="18"/>
        </w:rPr>
        <w:t xml:space="preserve">la Ley de Hacienda para el Estado de Coahuila de Zaragoza. </w:t>
      </w: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ind w:right="77"/>
        <w:jc w:val="right"/>
        <w:rPr>
          <w:rFonts w:ascii="Arial" w:hAnsi="Arial" w:cs="Arial"/>
          <w:color w:val="000000"/>
        </w:rPr>
      </w:pP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4287D">
        <w:rPr>
          <w:rFonts w:ascii="Arial" w:hAnsi="Arial" w:cs="Arial"/>
          <w:b/>
          <w:bCs/>
          <w:color w:val="000000"/>
        </w:rPr>
        <w:t xml:space="preserve">DIPUTADOS LOCALES DE LA LXII LEGISLATURA. </w:t>
      </w: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ind w:right="3137"/>
        <w:jc w:val="both"/>
        <w:rPr>
          <w:rFonts w:ascii="Arial" w:hAnsi="Arial" w:cs="Arial"/>
          <w:color w:val="000000"/>
        </w:rPr>
      </w:pPr>
      <w:r w:rsidRPr="0084287D">
        <w:rPr>
          <w:rFonts w:ascii="Arial" w:hAnsi="Arial" w:cs="Arial"/>
          <w:b/>
          <w:bCs/>
          <w:color w:val="000000"/>
        </w:rPr>
        <w:t xml:space="preserve">H. CONGRESO DEL ESTADO DE COAHUILA DE ZARAGOZA. PRESENTE. </w:t>
      </w: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000000"/>
        </w:rPr>
      </w:pP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000000"/>
        </w:rPr>
      </w:pPr>
      <w:r w:rsidRPr="0084287D">
        <w:rPr>
          <w:rFonts w:ascii="Arial" w:hAnsi="Arial" w:cs="Arial"/>
          <w:color w:val="000000"/>
        </w:rPr>
        <w:t xml:space="preserve">El C. Alfonso </w:t>
      </w:r>
      <w:proofErr w:type="spellStart"/>
      <w:r w:rsidRPr="0084287D">
        <w:rPr>
          <w:rFonts w:ascii="Arial" w:hAnsi="Arial" w:cs="Arial"/>
          <w:color w:val="000000"/>
        </w:rPr>
        <w:t>Danao</w:t>
      </w:r>
      <w:proofErr w:type="spellEnd"/>
      <w:r w:rsidRPr="0084287D">
        <w:rPr>
          <w:rFonts w:ascii="Arial" w:hAnsi="Arial" w:cs="Arial"/>
          <w:color w:val="000000"/>
        </w:rPr>
        <w:t xml:space="preserve"> De la Peña Villarreal, mayor de edad, Coahuilense y con domicilio para oír y recibir notificaciones en Calle Leona Vicario #102, Zona Centro en Saltillo, Coahuila con la finalidad de contribuir al quehacer legislativo de nuestros representantes populares y tomando en cuenta las demandas sociales escuchadas por quien suscribe, me permito proponer que tengan a bien considerar el modificar diversos artículos de la Ley de Hacienda para el Estado de Coahuila de Zaragoza, mismos que están ocasionando un perjuicio económico a cientos de miles de ciudadanos, quienes han visto afectada su solvencia económica. </w:t>
      </w: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4287D">
        <w:rPr>
          <w:rFonts w:ascii="Arial" w:hAnsi="Arial" w:cs="Arial"/>
          <w:b/>
          <w:bCs/>
          <w:color w:val="000000"/>
        </w:rPr>
        <w:t xml:space="preserve">EXPOSICIÓN DE MOTIVOS </w:t>
      </w: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4287D">
        <w:rPr>
          <w:rFonts w:ascii="Arial" w:hAnsi="Arial" w:cs="Arial"/>
          <w:color w:val="000000"/>
        </w:rPr>
        <w:t xml:space="preserve">La presente iniciativa, tiene como finalidad adoptar una medida dirigida a proteger la economía de las familias coahuilenses en esta situación tan difícil originada por la pandemia de. COViD-19 ya su vez evitar que los ciudadanos de Coahuila tramiten sus documentos en estados vecinos donde el costo es menor. </w:t>
      </w: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000000"/>
        </w:rPr>
      </w:pPr>
      <w:r w:rsidRPr="0084287D">
        <w:rPr>
          <w:rFonts w:ascii="Arial" w:hAnsi="Arial" w:cs="Arial"/>
          <w:color w:val="000000"/>
        </w:rPr>
        <w:t xml:space="preserve">Propongo que se modifique el siguiente artículo de la LEY DE HACIENDA PARA EL ESTADO DE COAHUILA DE ZARAGOZA, Artículo 69, en sus Numerales XXIX y XXX </w:t>
      </w: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ind w:left="2170" w:right="85"/>
        <w:jc w:val="both"/>
        <w:rPr>
          <w:rFonts w:ascii="Arial" w:hAnsi="Arial" w:cs="Arial"/>
          <w:color w:val="000000"/>
        </w:rPr>
      </w:pPr>
      <w:r w:rsidRPr="0084287D">
        <w:rPr>
          <w:rFonts w:ascii="Arial" w:hAnsi="Arial" w:cs="Arial"/>
          <w:b/>
          <w:bCs/>
          <w:color w:val="000000"/>
        </w:rPr>
        <w:t>ACTUAL: “</w:t>
      </w:r>
      <w:r w:rsidRPr="0084287D">
        <w:rPr>
          <w:rFonts w:ascii="Arial" w:hAnsi="Arial" w:cs="Arial"/>
          <w:color w:val="000000"/>
        </w:rPr>
        <w:t xml:space="preserve">XXIX. Por el trámite de pasaporte ordinario mexicano que se realice en las oficinas de enlace con la Secretaría de Relaciones Exteriores, $1,419.00 (UN MIL CUATROCIENTOS DIECINUEVE PESOS 00/100 M.N.) </w:t>
      </w: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ind w:left="2170" w:right="85"/>
        <w:jc w:val="both"/>
        <w:rPr>
          <w:rFonts w:ascii="Arial" w:hAnsi="Arial" w:cs="Arial"/>
          <w:b/>
          <w:bCs/>
          <w:color w:val="000000"/>
        </w:rPr>
      </w:pP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ind w:left="2170" w:right="85"/>
        <w:jc w:val="both"/>
        <w:rPr>
          <w:rFonts w:ascii="Arial" w:hAnsi="Arial" w:cs="Arial"/>
          <w:color w:val="000000"/>
        </w:rPr>
      </w:pPr>
      <w:r w:rsidRPr="0084287D">
        <w:rPr>
          <w:rFonts w:ascii="Arial" w:hAnsi="Arial" w:cs="Arial"/>
          <w:b/>
          <w:bCs/>
          <w:color w:val="000000"/>
        </w:rPr>
        <w:t xml:space="preserve">SE PROPONE: </w:t>
      </w:r>
      <w:r w:rsidRPr="0084287D">
        <w:rPr>
          <w:rFonts w:ascii="Arial" w:hAnsi="Arial" w:cs="Arial"/>
          <w:bCs/>
          <w:color w:val="000000"/>
        </w:rPr>
        <w:t>XXIX.</w:t>
      </w:r>
      <w:r w:rsidRPr="0084287D">
        <w:rPr>
          <w:rFonts w:ascii="Arial" w:hAnsi="Arial" w:cs="Arial"/>
          <w:b/>
          <w:bCs/>
          <w:color w:val="000000"/>
        </w:rPr>
        <w:t xml:space="preserve"> </w:t>
      </w:r>
      <w:r w:rsidRPr="0084287D">
        <w:rPr>
          <w:rFonts w:ascii="Arial" w:hAnsi="Arial" w:cs="Arial"/>
          <w:color w:val="000000"/>
        </w:rPr>
        <w:t xml:space="preserve">Por el trámite de pasaporte ordinario mexicano que se realice en las oficinas de enlace con la Secretaría de Relaciones Exteriores, $750.00 (SETECIENTOS CINCUENTA PESOS 00/100 M.N.). </w:t>
      </w: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ind w:left="2170" w:right="85"/>
        <w:jc w:val="both"/>
        <w:rPr>
          <w:rFonts w:ascii="Arial" w:hAnsi="Arial" w:cs="Arial"/>
          <w:b/>
          <w:bCs/>
          <w:color w:val="000000"/>
        </w:rPr>
      </w:pP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ind w:left="2170" w:right="85"/>
        <w:jc w:val="both"/>
        <w:rPr>
          <w:rFonts w:ascii="Arial" w:hAnsi="Arial" w:cs="Arial"/>
          <w:color w:val="000000"/>
        </w:rPr>
      </w:pPr>
      <w:r w:rsidRPr="0084287D">
        <w:rPr>
          <w:rFonts w:ascii="Arial" w:hAnsi="Arial" w:cs="Arial"/>
          <w:b/>
          <w:bCs/>
          <w:color w:val="000000"/>
        </w:rPr>
        <w:t>ACTUAL: “</w:t>
      </w:r>
      <w:r w:rsidRPr="0084287D">
        <w:rPr>
          <w:rFonts w:ascii="Arial" w:hAnsi="Arial" w:cs="Arial"/>
          <w:color w:val="000000"/>
        </w:rPr>
        <w:t>XXX. Por el trámite del permiso a que se refiere el artículo 27 Constituciona</w:t>
      </w:r>
      <w:bookmarkStart w:id="0" w:name="_GoBack"/>
      <w:bookmarkEnd w:id="0"/>
      <w:r w:rsidRPr="0084287D">
        <w:rPr>
          <w:rFonts w:ascii="Arial" w:hAnsi="Arial" w:cs="Arial"/>
          <w:color w:val="000000"/>
        </w:rPr>
        <w:t xml:space="preserve">l que se realice en las oficinas de enlace con la Secretaría de Relaciones Exteriores, $423.00 (CUATROCIENTOS VEINTITRÉS PESOS 00/100 M.N.)." </w:t>
      </w: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ind w:left="2170" w:right="85"/>
        <w:jc w:val="both"/>
        <w:rPr>
          <w:rFonts w:ascii="Arial" w:hAnsi="Arial" w:cs="Arial"/>
          <w:bCs/>
          <w:color w:val="000000"/>
        </w:rPr>
      </w:pPr>
      <w:r w:rsidRPr="0084287D">
        <w:rPr>
          <w:rFonts w:ascii="Arial" w:hAnsi="Arial" w:cs="Arial"/>
          <w:b/>
          <w:bCs/>
          <w:color w:val="000000"/>
        </w:rPr>
        <w:t>SE PROPONE:</w:t>
      </w:r>
      <w:r w:rsidRPr="0084287D">
        <w:rPr>
          <w:rFonts w:ascii="Arial" w:hAnsi="Arial" w:cs="Arial"/>
          <w:bCs/>
          <w:color w:val="000000"/>
        </w:rPr>
        <w:t xml:space="preserve"> “XXX. Por el trámite del permiso a que se refiere el artículo 27 Constitucional que se realice en las oficinas de enlace con la Secretaría de Relaciones Exteriores, $200.00 (DOSCIENTOS PESOS 00/100 M.N.). </w:t>
      </w: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4287D">
        <w:rPr>
          <w:rFonts w:ascii="Arial" w:hAnsi="Arial" w:cs="Arial"/>
          <w:color w:val="000000"/>
        </w:rPr>
        <w:t xml:space="preserve">Convencido de que las modificaciones propuestas con anterioridad y manifestadas en el presente documento contribuirán considerablemente a mejorar la situación económica de la población en general, espero la presente sea tomada en cuenta por la actual legislatura y discutida a la brevedad con la finalidad de que su entrada en vigor pueda ser previa o considerada en el </w:t>
      </w:r>
      <w:r w:rsidRPr="0084287D">
        <w:rPr>
          <w:rFonts w:ascii="Arial" w:hAnsi="Arial" w:cs="Arial"/>
          <w:color w:val="000000"/>
        </w:rPr>
        <w:lastRenderedPageBreak/>
        <w:t xml:space="preserve">siguiente Presupuesto de Ingresos del Estado de Coahuila de Zaragoza. </w:t>
      </w: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4287D">
        <w:rPr>
          <w:rFonts w:ascii="Arial" w:hAnsi="Arial" w:cs="Arial"/>
          <w:b/>
          <w:bCs/>
          <w:color w:val="000000"/>
        </w:rPr>
        <w:t>A T E N T A M E N T E</w:t>
      </w: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4287D">
        <w:rPr>
          <w:rFonts w:ascii="Arial" w:hAnsi="Arial" w:cs="Arial"/>
          <w:b/>
          <w:bCs/>
          <w:color w:val="000000"/>
        </w:rPr>
        <w:t>Mtro. Ricardo Arturo Nájera Franco</w:t>
      </w: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</w:rPr>
      </w:pPr>
      <w:r w:rsidRPr="0084287D">
        <w:rPr>
          <w:rFonts w:ascii="Arial" w:hAnsi="Arial" w:cs="Arial"/>
          <w:color w:val="000000"/>
          <w:sz w:val="18"/>
        </w:rPr>
        <w:t xml:space="preserve">Saltillo, Coahuila a 21 de Julio del 2021 </w:t>
      </w: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4287D">
        <w:rPr>
          <w:rFonts w:ascii="Arial" w:hAnsi="Arial" w:cs="Arial"/>
          <w:b/>
          <w:bCs/>
          <w:color w:val="000000"/>
        </w:rPr>
        <w:t xml:space="preserve">Lic. Juan Luis Ordaz </w:t>
      </w:r>
      <w:proofErr w:type="spellStart"/>
      <w:r w:rsidRPr="0084287D">
        <w:rPr>
          <w:rFonts w:ascii="Arial" w:hAnsi="Arial" w:cs="Arial"/>
          <w:b/>
          <w:bCs/>
          <w:color w:val="000000"/>
        </w:rPr>
        <w:t>Mendez</w:t>
      </w:r>
      <w:proofErr w:type="spellEnd"/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</w:rPr>
      </w:pPr>
      <w:r w:rsidRPr="0084287D">
        <w:rPr>
          <w:rFonts w:ascii="Arial" w:hAnsi="Arial" w:cs="Arial"/>
          <w:color w:val="000000"/>
          <w:sz w:val="18"/>
        </w:rPr>
        <w:t xml:space="preserve">Saltillo, Coahuila a 21 de Julio del 2021 </w:t>
      </w: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4287D">
        <w:rPr>
          <w:rFonts w:ascii="Arial" w:hAnsi="Arial" w:cs="Arial"/>
        </w:rPr>
        <w:t xml:space="preserve">Mtro. </w:t>
      </w:r>
      <w:r w:rsidRPr="0084287D">
        <w:rPr>
          <w:rFonts w:ascii="Arial" w:hAnsi="Arial" w:cs="Arial"/>
          <w:b/>
          <w:bCs/>
        </w:rPr>
        <w:t xml:space="preserve">Alfonso </w:t>
      </w:r>
      <w:proofErr w:type="spellStart"/>
      <w:r w:rsidRPr="0084287D">
        <w:rPr>
          <w:rFonts w:ascii="Arial" w:hAnsi="Arial" w:cs="Arial"/>
          <w:b/>
          <w:bCs/>
        </w:rPr>
        <w:t>Danao</w:t>
      </w:r>
      <w:proofErr w:type="spellEnd"/>
      <w:r w:rsidRPr="0084287D">
        <w:rPr>
          <w:rFonts w:ascii="Arial" w:hAnsi="Arial" w:cs="Arial"/>
          <w:b/>
          <w:bCs/>
        </w:rPr>
        <w:t xml:space="preserve"> De La Peña Villarreal </w:t>
      </w:r>
    </w:p>
    <w:p w:rsidR="0084287D" w:rsidRPr="0084287D" w:rsidRDefault="0084287D" w:rsidP="00842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</w:rPr>
      </w:pPr>
      <w:r w:rsidRPr="0084287D">
        <w:rPr>
          <w:rFonts w:ascii="Arial" w:hAnsi="Arial" w:cs="Arial"/>
          <w:color w:val="000000"/>
          <w:sz w:val="18"/>
        </w:rPr>
        <w:t xml:space="preserve">Saltillo, Coahuila a 21 de Julio del 2021 </w:t>
      </w:r>
    </w:p>
    <w:p w:rsidR="009A263A" w:rsidRPr="00492CB0" w:rsidRDefault="009A263A" w:rsidP="00243209">
      <w:pPr>
        <w:pStyle w:val="CM7"/>
        <w:spacing w:line="360" w:lineRule="auto"/>
        <w:jc w:val="both"/>
        <w:rPr>
          <w:b/>
          <w:sz w:val="22"/>
        </w:rPr>
      </w:pPr>
    </w:p>
    <w:sectPr w:rsidR="009A263A" w:rsidRPr="00492CB0" w:rsidSect="00866362">
      <w:headerReference w:type="default" r:id="rId8"/>
      <w:pgSz w:w="12240" w:h="15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F72" w:rsidRDefault="00845F72" w:rsidP="00D96895">
      <w:pPr>
        <w:spacing w:after="0" w:line="240" w:lineRule="auto"/>
      </w:pPr>
      <w:r>
        <w:separator/>
      </w:r>
    </w:p>
  </w:endnote>
  <w:endnote w:type="continuationSeparator" w:id="0">
    <w:p w:rsidR="00845F72" w:rsidRDefault="00845F72" w:rsidP="00D9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F72" w:rsidRDefault="00845F72" w:rsidP="00D96895">
      <w:pPr>
        <w:spacing w:after="0" w:line="240" w:lineRule="auto"/>
      </w:pPr>
      <w:r>
        <w:separator/>
      </w:r>
    </w:p>
  </w:footnote>
  <w:footnote w:type="continuationSeparator" w:id="0">
    <w:p w:rsidR="00845F72" w:rsidRDefault="00845F72" w:rsidP="00D9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D96895" w:rsidRPr="00611C7F" w:rsidTr="002837DC">
      <w:trPr>
        <w:jc w:val="center"/>
      </w:trPr>
      <w:tc>
        <w:tcPr>
          <w:tcW w:w="1541" w:type="dxa"/>
        </w:tcPr>
        <w:p w:rsidR="00D96895" w:rsidRPr="00611C7F" w:rsidRDefault="00DE3E57" w:rsidP="00D968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0"/>
                <wp:wrapNone/>
                <wp:docPr id="2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96895" w:rsidRPr="00611C7F" w:rsidRDefault="00D96895" w:rsidP="00D968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96895" w:rsidRPr="00611C7F" w:rsidRDefault="00D96895" w:rsidP="00D968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D96895" w:rsidRPr="00611C7F" w:rsidRDefault="00D96895" w:rsidP="00D968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D96895" w:rsidRPr="00611C7F" w:rsidRDefault="00D96895" w:rsidP="00D9689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611C7F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D96895" w:rsidRPr="00611C7F" w:rsidRDefault="00D96895" w:rsidP="00D9689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611C7F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D96895" w:rsidRPr="00611C7F" w:rsidRDefault="00D96895" w:rsidP="00D9689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D96895" w:rsidRPr="00611C7F" w:rsidRDefault="00D96895" w:rsidP="00D9689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611C7F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D96895" w:rsidRPr="00611C7F" w:rsidRDefault="00D96895" w:rsidP="00D9689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D96895" w:rsidRPr="00611C7F" w:rsidRDefault="00D96895" w:rsidP="00D9689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611C7F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D96895" w:rsidRPr="00611C7F" w:rsidRDefault="00D96895" w:rsidP="00D968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D96895" w:rsidRDefault="00D968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87D" w:rsidRDefault="008428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3E6"/>
    <w:multiLevelType w:val="hybridMultilevel"/>
    <w:tmpl w:val="997CA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FE"/>
    <w:rsid w:val="00243209"/>
    <w:rsid w:val="0026372C"/>
    <w:rsid w:val="003547FE"/>
    <w:rsid w:val="004005E6"/>
    <w:rsid w:val="00492CB0"/>
    <w:rsid w:val="005C3D3F"/>
    <w:rsid w:val="005D6F0E"/>
    <w:rsid w:val="00663080"/>
    <w:rsid w:val="006E340E"/>
    <w:rsid w:val="00713B2D"/>
    <w:rsid w:val="0076245A"/>
    <w:rsid w:val="00787EEE"/>
    <w:rsid w:val="007E1C30"/>
    <w:rsid w:val="0084287D"/>
    <w:rsid w:val="00845F72"/>
    <w:rsid w:val="00855937"/>
    <w:rsid w:val="008B5F98"/>
    <w:rsid w:val="009612A3"/>
    <w:rsid w:val="009A263A"/>
    <w:rsid w:val="00D11401"/>
    <w:rsid w:val="00D96895"/>
    <w:rsid w:val="00D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286646"/>
  <w14:defaultImageDpi w14:val="0"/>
  <w15:docId w15:val="{AD252FA3-6CED-4C05-ABED-8D672E7F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7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7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7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D968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6895"/>
  </w:style>
  <w:style w:type="paragraph" w:styleId="Piedepgina">
    <w:name w:val="footer"/>
    <w:basedOn w:val="Normal"/>
    <w:link w:val="PiedepginaCar"/>
    <w:uiPriority w:val="99"/>
    <w:unhideWhenUsed/>
    <w:rsid w:val="00D968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Juan Lumbreras</dc:creator>
  <cp:keywords/>
  <dc:description/>
  <cp:lastModifiedBy>Juan Lumbreras</cp:lastModifiedBy>
  <cp:revision>9</cp:revision>
  <dcterms:created xsi:type="dcterms:W3CDTF">2021-08-02T19:53:00Z</dcterms:created>
  <dcterms:modified xsi:type="dcterms:W3CDTF">2021-08-04T19:14:00Z</dcterms:modified>
</cp:coreProperties>
</file>