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01" w:rsidRDefault="00D11401" w:rsidP="00D96895">
      <w:pPr>
        <w:spacing w:after="0" w:line="240" w:lineRule="auto"/>
        <w:jc w:val="both"/>
        <w:rPr>
          <w:rFonts w:ascii="Arial Narrow" w:eastAsia="Times New Roman" w:hAnsi="Arial Narrow" w:cs="Arial"/>
          <w:sz w:val="28"/>
          <w:szCs w:val="28"/>
          <w:lang w:eastAsia="es-ES"/>
        </w:rPr>
      </w:pPr>
    </w:p>
    <w:p w:rsidR="00ED26BD" w:rsidRDefault="00D96895" w:rsidP="00CF466F">
      <w:pPr>
        <w:spacing w:after="0" w:line="240" w:lineRule="auto"/>
        <w:jc w:val="both"/>
        <w:rPr>
          <w:rFonts w:ascii="Arial Narrow" w:eastAsia="Times New Roman" w:hAnsi="Arial Narrow" w:cs="Arial"/>
          <w:sz w:val="28"/>
          <w:szCs w:val="28"/>
          <w:lang w:eastAsia="es-ES"/>
        </w:rPr>
      </w:pPr>
      <w:r w:rsidRPr="00D96895">
        <w:rPr>
          <w:rFonts w:ascii="Arial Narrow" w:eastAsia="Times New Roman" w:hAnsi="Arial Narrow" w:cs="Arial"/>
          <w:sz w:val="28"/>
          <w:szCs w:val="28"/>
          <w:lang w:eastAsia="es-ES"/>
        </w:rPr>
        <w:t xml:space="preserve">Iniciativa popular </w:t>
      </w:r>
      <w:r w:rsidR="00D11401">
        <w:rPr>
          <w:rFonts w:ascii="Arial Narrow" w:eastAsia="Times New Roman" w:hAnsi="Arial Narrow" w:cs="Arial"/>
          <w:sz w:val="28"/>
          <w:szCs w:val="28"/>
          <w:lang w:eastAsia="es-ES"/>
        </w:rPr>
        <w:t xml:space="preserve">con proyecto </w:t>
      </w:r>
      <w:r w:rsidR="00ED26BD">
        <w:rPr>
          <w:rFonts w:ascii="Arial Narrow" w:eastAsia="Times New Roman" w:hAnsi="Arial Narrow" w:cs="Arial"/>
          <w:sz w:val="28"/>
          <w:szCs w:val="28"/>
          <w:lang w:eastAsia="es-ES"/>
        </w:rPr>
        <w:t xml:space="preserve">mediante la cual se reformas y adicionan distintas disposiciones a la </w:t>
      </w:r>
      <w:r w:rsidR="00ED26BD" w:rsidRPr="00ED26BD">
        <w:rPr>
          <w:rFonts w:ascii="Arial Narrow" w:eastAsia="Times New Roman" w:hAnsi="Arial Narrow" w:cs="Arial"/>
          <w:b/>
          <w:sz w:val="28"/>
          <w:szCs w:val="28"/>
          <w:lang w:eastAsia="es-ES"/>
        </w:rPr>
        <w:t>Ley Estatal de Salud.</w:t>
      </w:r>
    </w:p>
    <w:p w:rsidR="00ED26BD" w:rsidRDefault="00ED26BD" w:rsidP="00CF466F">
      <w:pPr>
        <w:spacing w:after="0" w:line="240" w:lineRule="auto"/>
        <w:jc w:val="both"/>
        <w:rPr>
          <w:rFonts w:ascii="Arial Narrow" w:eastAsia="Times New Roman" w:hAnsi="Arial Narrow" w:cs="Arial"/>
          <w:sz w:val="28"/>
          <w:szCs w:val="28"/>
          <w:lang w:eastAsia="es-ES"/>
        </w:rPr>
      </w:pPr>
    </w:p>
    <w:p w:rsidR="00CF466F" w:rsidRPr="00CF466F" w:rsidRDefault="00ED26BD" w:rsidP="00CF466F">
      <w:pPr>
        <w:numPr>
          <w:ilvl w:val="0"/>
          <w:numId w:val="1"/>
        </w:numPr>
        <w:spacing w:after="0" w:line="240" w:lineRule="auto"/>
        <w:jc w:val="both"/>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Sobre calidad del aire y ventilación adecuada para la salud en Coahuila.</w:t>
      </w:r>
    </w:p>
    <w:p w:rsidR="00CF466F" w:rsidRPr="00CF466F" w:rsidRDefault="00CF466F" w:rsidP="00CF466F">
      <w:pPr>
        <w:spacing w:after="0" w:line="240" w:lineRule="auto"/>
        <w:jc w:val="both"/>
        <w:rPr>
          <w:rFonts w:ascii="Arial Narrow" w:eastAsia="Times New Roman" w:hAnsi="Arial Narrow" w:cs="Arial"/>
          <w:sz w:val="28"/>
          <w:szCs w:val="28"/>
          <w:lang w:eastAsia="es-ES"/>
        </w:rPr>
      </w:pPr>
    </w:p>
    <w:p w:rsidR="00CF466F" w:rsidRDefault="00D96895" w:rsidP="00CF466F">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 xml:space="preserve">Planteada por </w:t>
      </w:r>
      <w:r w:rsidR="00ED26BD">
        <w:rPr>
          <w:rFonts w:ascii="Arial Narrow" w:eastAsia="Times New Roman" w:hAnsi="Arial Narrow" w:cs="Arial"/>
          <w:sz w:val="28"/>
          <w:szCs w:val="28"/>
          <w:lang w:eastAsia="es-ES"/>
        </w:rPr>
        <w:t xml:space="preserve">el </w:t>
      </w:r>
      <w:r w:rsidR="00CF466F" w:rsidRPr="00CF466F">
        <w:rPr>
          <w:rFonts w:ascii="Arial Narrow" w:eastAsia="Times New Roman" w:hAnsi="Arial Narrow" w:cs="Arial"/>
          <w:b/>
          <w:sz w:val="28"/>
          <w:szCs w:val="28"/>
          <w:lang w:eastAsia="es-ES"/>
        </w:rPr>
        <w:t>C</w:t>
      </w:r>
      <w:r w:rsidR="008B5F98" w:rsidRPr="008E0BF8">
        <w:rPr>
          <w:rFonts w:ascii="Arial Narrow" w:eastAsia="Times New Roman" w:hAnsi="Arial Narrow" w:cs="Arial"/>
          <w:b/>
          <w:sz w:val="28"/>
          <w:szCs w:val="28"/>
          <w:lang w:eastAsia="es-ES"/>
        </w:rPr>
        <w:t>.</w:t>
      </w:r>
      <w:r w:rsidR="00ED26BD">
        <w:rPr>
          <w:rFonts w:ascii="Arial Narrow" w:eastAsia="Times New Roman" w:hAnsi="Arial Narrow" w:cs="Arial"/>
          <w:b/>
          <w:sz w:val="28"/>
          <w:szCs w:val="28"/>
          <w:lang w:eastAsia="es-ES"/>
        </w:rPr>
        <w:t xml:space="preserve"> Juan Manuel González Zapata</w:t>
      </w:r>
    </w:p>
    <w:p w:rsidR="00CF466F" w:rsidRDefault="00CF466F" w:rsidP="007E1C30">
      <w:pPr>
        <w:spacing w:after="0" w:line="240" w:lineRule="auto"/>
        <w:jc w:val="both"/>
        <w:rPr>
          <w:rFonts w:ascii="Arial Narrow" w:eastAsia="Times New Roman" w:hAnsi="Arial Narrow" w:cs="Arial"/>
          <w:b/>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Informe en correspondencia:</w:t>
      </w:r>
      <w:r w:rsidR="008B5F98">
        <w:rPr>
          <w:rFonts w:ascii="Arial Narrow" w:eastAsia="Times New Roman" w:hAnsi="Arial Narrow" w:cs="Arial"/>
          <w:b/>
          <w:sz w:val="28"/>
          <w:szCs w:val="28"/>
          <w:lang w:eastAsia="es-ES"/>
        </w:rPr>
        <w:t xml:space="preserve"> </w:t>
      </w:r>
      <w:r w:rsidR="00CF466F">
        <w:rPr>
          <w:rFonts w:ascii="Arial Narrow" w:eastAsia="Times New Roman" w:hAnsi="Arial Narrow" w:cs="Arial"/>
          <w:b/>
          <w:sz w:val="28"/>
          <w:szCs w:val="28"/>
          <w:lang w:eastAsia="es-ES"/>
        </w:rPr>
        <w:t>1</w:t>
      </w:r>
      <w:r w:rsidR="00ED26BD">
        <w:rPr>
          <w:rFonts w:ascii="Arial Narrow" w:eastAsia="Times New Roman" w:hAnsi="Arial Narrow" w:cs="Arial"/>
          <w:b/>
          <w:sz w:val="28"/>
          <w:szCs w:val="28"/>
          <w:lang w:eastAsia="es-ES"/>
        </w:rPr>
        <w:t>7</w:t>
      </w:r>
      <w:r w:rsidRPr="00D96895">
        <w:rPr>
          <w:rFonts w:ascii="Arial Narrow" w:eastAsia="Times New Roman" w:hAnsi="Arial Narrow" w:cs="Arial"/>
          <w:b/>
          <w:sz w:val="28"/>
          <w:szCs w:val="28"/>
          <w:lang w:eastAsia="es-ES"/>
        </w:rPr>
        <w:t xml:space="preserve"> de </w:t>
      </w:r>
      <w:proofErr w:type="gramStart"/>
      <w:r w:rsidR="00CF466F">
        <w:rPr>
          <w:rFonts w:ascii="Arial Narrow" w:eastAsia="Times New Roman" w:hAnsi="Arial Narrow" w:cs="Arial"/>
          <w:b/>
          <w:sz w:val="28"/>
          <w:szCs w:val="28"/>
          <w:lang w:eastAsia="es-ES"/>
        </w:rPr>
        <w:t>Agosto</w:t>
      </w:r>
      <w:proofErr w:type="gramEnd"/>
      <w:r w:rsidRPr="00D96895">
        <w:rPr>
          <w:rFonts w:ascii="Arial Narrow" w:eastAsia="Times New Roman" w:hAnsi="Arial Narrow" w:cs="Arial"/>
          <w:b/>
          <w:sz w:val="28"/>
          <w:szCs w:val="28"/>
          <w:lang w:eastAsia="es-ES"/>
        </w:rPr>
        <w:t xml:space="preserve"> de 2021.</w:t>
      </w:r>
    </w:p>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D96895" w:rsidRPr="00D96895" w:rsidRDefault="00D96895" w:rsidP="00D96895">
      <w:pPr>
        <w:spacing w:after="0" w:line="240" w:lineRule="auto"/>
        <w:jc w:val="both"/>
        <w:rPr>
          <w:rFonts w:ascii="Arial Narrow" w:eastAsia="Times New Roman" w:hAnsi="Arial Narrow" w:cs="Arial"/>
          <w:b/>
          <w:sz w:val="28"/>
          <w:szCs w:val="28"/>
          <w:lang w:eastAsia="es-ES"/>
        </w:rPr>
      </w:pPr>
    </w:p>
    <w:p w:rsidR="00D96895" w:rsidRPr="00D96895" w:rsidRDefault="00D96895" w:rsidP="00D96895">
      <w:pPr>
        <w:spacing w:after="0" w:line="240" w:lineRule="auto"/>
        <w:jc w:val="both"/>
        <w:rPr>
          <w:rFonts w:ascii="Arial Narrow" w:eastAsia="Times New Roman" w:hAnsi="Arial Narrow" w:cs="Times New Roman"/>
          <w:b/>
          <w:color w:val="000000"/>
          <w:sz w:val="28"/>
          <w:szCs w:val="28"/>
          <w:lang w:eastAsia="es-ES"/>
        </w:rPr>
      </w:pPr>
      <w:r w:rsidRPr="00D96895">
        <w:rPr>
          <w:rFonts w:ascii="Arial Narrow" w:eastAsia="Times New Roman" w:hAnsi="Arial Narrow" w:cs="Times New Roman"/>
          <w:b/>
          <w:color w:val="000000"/>
          <w:sz w:val="28"/>
          <w:szCs w:val="28"/>
          <w:lang w:eastAsia="es-ES"/>
        </w:rPr>
        <w:t xml:space="preserve">Lectura del Dictamen: </w:t>
      </w:r>
    </w:p>
    <w:p w:rsidR="00D96895" w:rsidRPr="00D96895" w:rsidRDefault="00D96895" w:rsidP="00D96895">
      <w:pPr>
        <w:spacing w:after="0" w:line="240" w:lineRule="auto"/>
        <w:jc w:val="both"/>
        <w:rPr>
          <w:rFonts w:ascii="Arial Narrow" w:eastAsia="Times New Roman" w:hAnsi="Arial Narrow" w:cs="Times New Roman"/>
          <w:color w:val="000000"/>
          <w:sz w:val="28"/>
          <w:szCs w:val="28"/>
          <w:lang w:eastAsia="es-ES"/>
        </w:rPr>
      </w:pPr>
    </w:p>
    <w:p w:rsidR="00D96895" w:rsidRP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b/>
          <w:color w:val="000000"/>
          <w:sz w:val="28"/>
          <w:szCs w:val="20"/>
          <w:lang w:eastAsia="es-ES"/>
        </w:rPr>
        <w:t xml:space="preserve">Decreto No. </w:t>
      </w:r>
    </w:p>
    <w:p w:rsidR="00D96895" w:rsidRPr="00D96895" w:rsidRDefault="00D96895" w:rsidP="00D96895">
      <w:pPr>
        <w:spacing w:after="0" w:line="240" w:lineRule="auto"/>
        <w:jc w:val="both"/>
        <w:rPr>
          <w:rFonts w:ascii="Arial Narrow" w:eastAsia="Times New Roman" w:hAnsi="Arial Narrow" w:cs="Arial"/>
          <w:color w:val="000000"/>
          <w:sz w:val="28"/>
          <w:szCs w:val="20"/>
          <w:lang w:eastAsia="es-ES"/>
        </w:rPr>
      </w:pPr>
    </w:p>
    <w:p w:rsid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color w:val="000000"/>
          <w:sz w:val="28"/>
          <w:szCs w:val="20"/>
          <w:lang w:eastAsia="es-ES"/>
        </w:rPr>
        <w:t>Publicación en el Periódico Oficial del Gobierno del Estado:</w:t>
      </w:r>
      <w:r w:rsidRPr="00D96895">
        <w:rPr>
          <w:rFonts w:ascii="Arial Narrow" w:eastAsia="Times New Roman" w:hAnsi="Arial Narrow" w:cs="Arial"/>
          <w:b/>
          <w:color w:val="000000"/>
          <w:sz w:val="28"/>
          <w:szCs w:val="20"/>
          <w:lang w:eastAsia="es-ES"/>
        </w:rPr>
        <w:t xml:space="preserve"> </w:t>
      </w:r>
    </w:p>
    <w:p w:rsidR="0084287D" w:rsidRDefault="0084287D" w:rsidP="00D96895">
      <w:pPr>
        <w:spacing w:after="0" w:line="240" w:lineRule="auto"/>
        <w:jc w:val="both"/>
        <w:rPr>
          <w:rFonts w:ascii="Arial Narrow" w:eastAsia="Times New Roman" w:hAnsi="Arial Narrow" w:cs="Arial"/>
          <w:b/>
          <w:color w:val="000000"/>
          <w:sz w:val="28"/>
          <w:szCs w:val="20"/>
          <w:lang w:eastAsia="es-ES"/>
        </w:rPr>
      </w:pPr>
    </w:p>
    <w:p w:rsidR="0084287D" w:rsidRDefault="0084287D" w:rsidP="00D96895">
      <w:pPr>
        <w:spacing w:after="0" w:line="240" w:lineRule="auto"/>
        <w:jc w:val="both"/>
        <w:rPr>
          <w:rFonts w:ascii="Arial Narrow" w:eastAsia="Times New Roman" w:hAnsi="Arial Narrow" w:cs="Arial"/>
          <w:b/>
          <w:color w:val="000000"/>
          <w:sz w:val="28"/>
          <w:szCs w:val="20"/>
          <w:lang w:eastAsia="es-ES"/>
        </w:rPr>
      </w:pPr>
    </w:p>
    <w:p w:rsidR="0084287D" w:rsidRDefault="0084287D" w:rsidP="00D96895">
      <w:pPr>
        <w:spacing w:after="0" w:line="240" w:lineRule="auto"/>
        <w:jc w:val="both"/>
        <w:rPr>
          <w:rFonts w:ascii="Arial Narrow" w:eastAsia="Times New Roman" w:hAnsi="Arial Narrow" w:cs="Arial"/>
          <w:b/>
          <w:color w:val="000000"/>
          <w:sz w:val="28"/>
          <w:szCs w:val="20"/>
          <w:lang w:eastAsia="es-ES"/>
        </w:rPr>
        <w:sectPr w:rsidR="0084287D" w:rsidSect="007B3323">
          <w:headerReference w:type="default" r:id="rId8"/>
          <w:pgSz w:w="12240" w:h="15840"/>
          <w:pgMar w:top="1418" w:right="1418" w:bottom="1418" w:left="1418" w:header="720" w:footer="720" w:gutter="0"/>
          <w:cols w:space="720"/>
          <w:noEndnote/>
        </w:sectPr>
      </w:pPr>
    </w:p>
    <w:p w:rsidR="0064596D" w:rsidRDefault="00A60570" w:rsidP="0064596D">
      <w:pPr>
        <w:widowControl w:val="0"/>
        <w:autoSpaceDE w:val="0"/>
        <w:autoSpaceDN w:val="0"/>
        <w:adjustRightInd w:val="0"/>
        <w:spacing w:after="0" w:line="240" w:lineRule="auto"/>
        <w:jc w:val="right"/>
        <w:rPr>
          <w:rFonts w:ascii="Arial" w:hAnsi="Arial" w:cs="Arial"/>
          <w:bCs/>
          <w:sz w:val="18"/>
          <w:szCs w:val="24"/>
        </w:rPr>
      </w:pPr>
      <w:r w:rsidRPr="00A60570">
        <w:rPr>
          <w:rFonts w:ascii="Arial" w:hAnsi="Arial" w:cs="Arial"/>
          <w:b/>
          <w:bCs/>
          <w:sz w:val="18"/>
          <w:szCs w:val="24"/>
        </w:rPr>
        <w:lastRenderedPageBreak/>
        <w:t>ASUNTO:</w:t>
      </w:r>
      <w:r w:rsidRPr="00A60570">
        <w:rPr>
          <w:rFonts w:ascii="Arial" w:hAnsi="Arial" w:cs="Arial"/>
          <w:bCs/>
          <w:sz w:val="18"/>
          <w:szCs w:val="24"/>
        </w:rPr>
        <w:t xml:space="preserve"> </w:t>
      </w:r>
      <w:r w:rsidR="0064596D">
        <w:rPr>
          <w:rFonts w:ascii="Arial" w:hAnsi="Arial" w:cs="Arial"/>
          <w:bCs/>
          <w:sz w:val="18"/>
          <w:szCs w:val="24"/>
        </w:rPr>
        <w:t xml:space="preserve">SE PRESENTA INICIATIVA </w:t>
      </w:r>
    </w:p>
    <w:p w:rsidR="0064596D" w:rsidRDefault="0064596D" w:rsidP="0064596D">
      <w:pPr>
        <w:widowControl w:val="0"/>
        <w:autoSpaceDE w:val="0"/>
        <w:autoSpaceDN w:val="0"/>
        <w:adjustRightInd w:val="0"/>
        <w:spacing w:after="0" w:line="240" w:lineRule="auto"/>
        <w:jc w:val="right"/>
        <w:rPr>
          <w:rFonts w:ascii="Arial" w:hAnsi="Arial" w:cs="Arial"/>
          <w:bCs/>
          <w:sz w:val="18"/>
          <w:szCs w:val="24"/>
        </w:rPr>
      </w:pPr>
      <w:r>
        <w:rPr>
          <w:rFonts w:ascii="Arial" w:hAnsi="Arial" w:cs="Arial"/>
          <w:bCs/>
          <w:sz w:val="18"/>
          <w:szCs w:val="24"/>
        </w:rPr>
        <w:t xml:space="preserve">POPULAR “(CALIDAD DEL AIRE Y VENTILACIÓN </w:t>
      </w:r>
    </w:p>
    <w:p w:rsidR="00A60570" w:rsidRDefault="0064596D" w:rsidP="0064596D">
      <w:pPr>
        <w:widowControl w:val="0"/>
        <w:autoSpaceDE w:val="0"/>
        <w:autoSpaceDN w:val="0"/>
        <w:adjustRightInd w:val="0"/>
        <w:spacing w:after="0" w:line="240" w:lineRule="auto"/>
        <w:jc w:val="right"/>
        <w:rPr>
          <w:rFonts w:ascii="Arial" w:hAnsi="Arial" w:cs="Arial"/>
          <w:bCs/>
          <w:sz w:val="18"/>
          <w:szCs w:val="24"/>
        </w:rPr>
      </w:pPr>
      <w:r>
        <w:rPr>
          <w:rFonts w:ascii="Arial" w:hAnsi="Arial" w:cs="Arial"/>
          <w:bCs/>
          <w:sz w:val="18"/>
          <w:szCs w:val="24"/>
        </w:rPr>
        <w:t>ADECUADA PARA LA SALUD EN COAHUILA)”.</w:t>
      </w:r>
    </w:p>
    <w:p w:rsidR="0064596D" w:rsidRPr="00A60570" w:rsidRDefault="0064596D" w:rsidP="0064596D">
      <w:pPr>
        <w:widowControl w:val="0"/>
        <w:autoSpaceDE w:val="0"/>
        <w:autoSpaceDN w:val="0"/>
        <w:adjustRightInd w:val="0"/>
        <w:spacing w:after="0" w:line="240" w:lineRule="auto"/>
        <w:jc w:val="right"/>
        <w:rPr>
          <w:rFonts w:ascii="Arial" w:hAnsi="Arial" w:cs="Arial"/>
          <w:bCs/>
          <w:sz w:val="18"/>
          <w:szCs w:val="24"/>
        </w:rPr>
      </w:pP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H. LXII LEGISLATURA DEL CONGRESO INDEPENDIENTE, LIBRE Y</w:t>
      </w: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SOBERANO DE COAHUILA DE ZARAGOZA.</w:t>
      </w: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H. COMISIÓN DE GOBERNACIÓN, PUNTOS CONSTITUCIONALES, Y</w:t>
      </w: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JUSTICIA.</w:t>
      </w: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C. DIPUTADAS Y</w:t>
      </w:r>
      <w:r w:rsidRPr="00361D9B">
        <w:rPr>
          <w:rFonts w:ascii="Arial" w:hAnsi="Arial" w:cs="Arial"/>
          <w:b/>
          <w:sz w:val="23"/>
          <w:szCs w:val="23"/>
        </w:rPr>
        <w:t xml:space="preserve"> </w:t>
      </w:r>
      <w:r w:rsidRPr="00361D9B">
        <w:rPr>
          <w:rFonts w:ascii="Arial" w:hAnsi="Arial" w:cs="Arial"/>
          <w:b/>
          <w:sz w:val="24"/>
          <w:szCs w:val="24"/>
        </w:rPr>
        <w:t>DIPUTADOS.</w:t>
      </w:r>
    </w:p>
    <w:p w:rsidR="00361D9B" w:rsidRPr="00361D9B" w:rsidRDefault="00361D9B" w:rsidP="00361D9B">
      <w:pPr>
        <w:autoSpaceDE w:val="0"/>
        <w:autoSpaceDN w:val="0"/>
        <w:adjustRightInd w:val="0"/>
        <w:spacing w:after="0" w:line="360" w:lineRule="auto"/>
        <w:rPr>
          <w:rFonts w:ascii="Arial" w:hAnsi="Arial" w:cs="Arial"/>
          <w:b/>
          <w:sz w:val="24"/>
          <w:szCs w:val="24"/>
        </w:rPr>
      </w:pPr>
      <w:r w:rsidRPr="00361D9B">
        <w:rPr>
          <w:rFonts w:ascii="Arial" w:hAnsi="Arial" w:cs="Arial"/>
          <w:b/>
          <w:sz w:val="24"/>
          <w:szCs w:val="24"/>
        </w:rPr>
        <w:t>C. OFICIAL MAYOR.</w:t>
      </w:r>
    </w:p>
    <w:p w:rsidR="00A60570" w:rsidRDefault="00361D9B" w:rsidP="00361D9B">
      <w:pPr>
        <w:widowControl w:val="0"/>
        <w:autoSpaceDE w:val="0"/>
        <w:autoSpaceDN w:val="0"/>
        <w:adjustRightInd w:val="0"/>
        <w:spacing w:after="0" w:line="360" w:lineRule="auto"/>
        <w:jc w:val="both"/>
        <w:rPr>
          <w:rFonts w:ascii="Arial" w:hAnsi="Arial" w:cs="Arial"/>
          <w:b/>
          <w:sz w:val="24"/>
          <w:szCs w:val="24"/>
        </w:rPr>
      </w:pPr>
      <w:r w:rsidRPr="00361D9B">
        <w:rPr>
          <w:rFonts w:ascii="Arial" w:hAnsi="Arial" w:cs="Arial"/>
          <w:b/>
          <w:sz w:val="24"/>
          <w:szCs w:val="24"/>
        </w:rPr>
        <w:t xml:space="preserve">PRESENTE. </w:t>
      </w:r>
      <w:r>
        <w:rPr>
          <w:rFonts w:ascii="Arial" w:hAnsi="Arial" w:cs="Arial"/>
          <w:b/>
          <w:sz w:val="24"/>
          <w:szCs w:val="24"/>
        </w:rPr>
        <w:t>–</w:t>
      </w:r>
    </w:p>
    <w:p w:rsidR="00361D9B" w:rsidRPr="00361D9B" w:rsidRDefault="00361D9B" w:rsidP="00361D9B">
      <w:pPr>
        <w:widowControl w:val="0"/>
        <w:autoSpaceDE w:val="0"/>
        <w:autoSpaceDN w:val="0"/>
        <w:adjustRightInd w:val="0"/>
        <w:spacing w:after="0" w:line="360" w:lineRule="auto"/>
        <w:jc w:val="both"/>
        <w:rPr>
          <w:rFonts w:ascii="Arial" w:hAnsi="Arial" w:cs="Arial"/>
          <w:b/>
          <w:sz w:val="24"/>
        </w:rPr>
      </w:pPr>
    </w:p>
    <w:p w:rsidR="00361D9B" w:rsidRPr="00361D9B" w:rsidRDefault="00361D9B" w:rsidP="00361D9B">
      <w:pPr>
        <w:autoSpaceDE w:val="0"/>
        <w:autoSpaceDN w:val="0"/>
        <w:adjustRightInd w:val="0"/>
        <w:spacing w:after="0" w:line="360" w:lineRule="auto"/>
        <w:ind w:firstLine="720"/>
        <w:jc w:val="both"/>
        <w:rPr>
          <w:rFonts w:ascii="Arial" w:hAnsi="Arial" w:cs="Arial"/>
          <w:sz w:val="24"/>
        </w:rPr>
      </w:pPr>
      <w:r w:rsidRPr="00361D9B">
        <w:rPr>
          <w:rFonts w:ascii="Arial" w:hAnsi="Arial" w:cs="Arial"/>
          <w:b/>
          <w:sz w:val="24"/>
        </w:rPr>
        <w:t>Juan Manuel González Zapata</w:t>
      </w:r>
      <w:r w:rsidRPr="00361D9B">
        <w:rPr>
          <w:rFonts w:ascii="Arial" w:hAnsi="Arial" w:cs="Arial"/>
          <w:sz w:val="24"/>
        </w:rPr>
        <w:t>, mexicano, mayor de edad, y orgullosame</w:t>
      </w:r>
      <w:r>
        <w:rPr>
          <w:rFonts w:ascii="Arial" w:hAnsi="Arial" w:cs="Arial"/>
          <w:sz w:val="24"/>
        </w:rPr>
        <w:t xml:space="preserve">nte </w:t>
      </w:r>
      <w:r w:rsidRPr="00361D9B">
        <w:rPr>
          <w:rFonts w:ascii="Arial" w:hAnsi="Arial" w:cs="Arial"/>
          <w:sz w:val="24"/>
        </w:rPr>
        <w:t>Coahuilense, de profesión abogado, comprometido con participación democrática,</w:t>
      </w:r>
      <w:r>
        <w:rPr>
          <w:rFonts w:ascii="Arial" w:hAnsi="Arial" w:cs="Arial"/>
          <w:sz w:val="24"/>
        </w:rPr>
        <w:t xml:space="preserve"> </w:t>
      </w:r>
      <w:r w:rsidRPr="00361D9B">
        <w:rPr>
          <w:rFonts w:ascii="Arial" w:hAnsi="Arial" w:cs="Arial"/>
          <w:sz w:val="24"/>
        </w:rPr>
        <w:t xml:space="preserve">retribución social y cercanía </w:t>
      </w:r>
      <w:r w:rsidRPr="00361D9B">
        <w:rPr>
          <w:rFonts w:ascii="Arial" w:eastAsia="HiddenHorzOCR" w:hAnsi="Arial" w:cs="Arial"/>
          <w:sz w:val="24"/>
        </w:rPr>
        <w:t>comuni</w:t>
      </w:r>
      <w:r>
        <w:rPr>
          <w:rFonts w:ascii="Arial" w:eastAsia="HiddenHorzOCR" w:hAnsi="Arial" w:cs="Arial"/>
          <w:sz w:val="24"/>
        </w:rPr>
        <w:t xml:space="preserve">taria, en </w:t>
      </w:r>
      <w:r w:rsidRPr="00361D9B">
        <w:rPr>
          <w:rFonts w:ascii="Arial" w:hAnsi="Arial" w:cs="Arial"/>
          <w:sz w:val="24"/>
        </w:rPr>
        <w:t>pleno y libre ejercicio de mis derechos</w:t>
      </w:r>
      <w:r>
        <w:rPr>
          <w:rFonts w:ascii="Arial" w:hAnsi="Arial" w:cs="Arial"/>
          <w:sz w:val="24"/>
        </w:rPr>
        <w:t xml:space="preserve"> </w:t>
      </w:r>
      <w:r w:rsidRPr="00361D9B">
        <w:rPr>
          <w:rFonts w:ascii="Arial" w:hAnsi="Arial" w:cs="Arial"/>
          <w:sz w:val="24"/>
        </w:rPr>
        <w:t>civiles y políticos, en los términos de</w:t>
      </w:r>
      <w:r>
        <w:rPr>
          <w:rFonts w:ascii="Arial" w:hAnsi="Arial" w:cs="Arial"/>
          <w:sz w:val="24"/>
        </w:rPr>
        <w:t xml:space="preserve"> los numerales </w:t>
      </w:r>
      <w:r w:rsidRPr="00361D9B">
        <w:rPr>
          <w:rFonts w:ascii="Arial" w:hAnsi="Arial" w:cs="Arial"/>
          <w:sz w:val="24"/>
        </w:rPr>
        <w:t>35,</w:t>
      </w:r>
      <w:r>
        <w:rPr>
          <w:rFonts w:ascii="Arial" w:hAnsi="Arial" w:cs="Arial"/>
          <w:sz w:val="24"/>
        </w:rPr>
        <w:t xml:space="preserve"> </w:t>
      </w:r>
      <w:r w:rsidRPr="00361D9B">
        <w:rPr>
          <w:rFonts w:ascii="Arial" w:hAnsi="Arial" w:cs="Arial"/>
          <w:sz w:val="24"/>
        </w:rPr>
        <w:t>36,</w:t>
      </w:r>
      <w:r>
        <w:rPr>
          <w:rFonts w:ascii="Arial" w:hAnsi="Arial" w:cs="Arial"/>
          <w:sz w:val="24"/>
        </w:rPr>
        <w:t xml:space="preserve"> </w:t>
      </w:r>
      <w:r w:rsidRPr="00361D9B">
        <w:rPr>
          <w:rFonts w:ascii="Arial" w:hAnsi="Arial" w:cs="Arial"/>
          <w:sz w:val="24"/>
        </w:rPr>
        <w:t xml:space="preserve">71 </w:t>
      </w:r>
      <w:r>
        <w:rPr>
          <w:rFonts w:ascii="Arial" w:hAnsi="Arial" w:cs="Arial"/>
          <w:sz w:val="24"/>
        </w:rPr>
        <w:t>y</w:t>
      </w:r>
      <w:r w:rsidRPr="00361D9B">
        <w:rPr>
          <w:rFonts w:ascii="Arial" w:hAnsi="Arial" w:cs="Arial"/>
          <w:sz w:val="24"/>
        </w:rPr>
        <w:t xml:space="preserve"> 76 del Código Civil</w:t>
      </w:r>
      <w:r>
        <w:rPr>
          <w:rFonts w:ascii="Arial" w:hAnsi="Arial" w:cs="Arial"/>
          <w:sz w:val="24"/>
        </w:rPr>
        <w:t xml:space="preserve"> </w:t>
      </w:r>
      <w:r w:rsidRPr="00361D9B">
        <w:rPr>
          <w:rFonts w:ascii="Arial" w:hAnsi="Arial" w:cs="Arial"/>
          <w:sz w:val="24"/>
        </w:rPr>
        <w:t xml:space="preserve">para el Estado de Coahuila de </w:t>
      </w:r>
      <w:r w:rsidRPr="00361D9B">
        <w:rPr>
          <w:rFonts w:ascii="Arial" w:eastAsia="HiddenHorzOCR" w:hAnsi="Arial" w:cs="Arial"/>
          <w:sz w:val="24"/>
        </w:rPr>
        <w:t>Zarago</w:t>
      </w:r>
      <w:r>
        <w:rPr>
          <w:rFonts w:ascii="Arial" w:eastAsia="HiddenHorzOCR" w:hAnsi="Arial" w:cs="Arial"/>
          <w:sz w:val="24"/>
        </w:rPr>
        <w:t>za, señal</w:t>
      </w:r>
      <w:r w:rsidRPr="00361D9B">
        <w:rPr>
          <w:rFonts w:ascii="Arial" w:eastAsia="HiddenHorzOCR" w:hAnsi="Arial" w:cs="Arial"/>
          <w:sz w:val="24"/>
        </w:rPr>
        <w:t xml:space="preserve">ando </w:t>
      </w:r>
      <w:r w:rsidRPr="00361D9B">
        <w:rPr>
          <w:rFonts w:ascii="Arial" w:hAnsi="Arial" w:cs="Arial"/>
          <w:sz w:val="24"/>
        </w:rPr>
        <w:t>como domicilio convenciona</w:t>
      </w:r>
      <w:r>
        <w:rPr>
          <w:rFonts w:ascii="Arial" w:hAnsi="Arial" w:cs="Arial"/>
          <w:sz w:val="24"/>
        </w:rPr>
        <w:t xml:space="preserve">l para oír y recibir notificaciones el ubicado en el </w:t>
      </w:r>
      <w:r w:rsidRPr="00361D9B">
        <w:rPr>
          <w:rFonts w:ascii="Arial" w:hAnsi="Arial" w:cs="Arial"/>
          <w:b/>
          <w:sz w:val="24"/>
        </w:rPr>
        <w:t xml:space="preserve">AVENIDA LAS AMÉRICAS 1065-6 DEL FRACCIONAMIENTO CUMBRES </w:t>
      </w:r>
      <w:r>
        <w:rPr>
          <w:rFonts w:ascii="Arial" w:hAnsi="Arial" w:cs="Arial"/>
          <w:sz w:val="24"/>
        </w:rPr>
        <w:t xml:space="preserve">en la </w:t>
      </w:r>
      <w:r w:rsidRPr="00361D9B">
        <w:rPr>
          <w:rFonts w:ascii="Arial" w:hAnsi="Arial" w:cs="Arial"/>
          <w:sz w:val="24"/>
        </w:rPr>
        <w:t>Ciudad de Saltillo, Coa</w:t>
      </w:r>
      <w:r>
        <w:rPr>
          <w:rFonts w:ascii="Arial" w:hAnsi="Arial" w:cs="Arial"/>
          <w:sz w:val="24"/>
        </w:rPr>
        <w:t xml:space="preserve">huila o bien </w:t>
      </w:r>
      <w:r w:rsidRPr="00361D9B">
        <w:rPr>
          <w:rFonts w:ascii="Arial" w:hAnsi="Arial" w:cs="Arial"/>
          <w:sz w:val="24"/>
          <w:u w:val="single"/>
        </w:rPr>
        <w:t>mi celular y número de WhatsApp 844-506-78-77</w:t>
      </w:r>
      <w:r>
        <w:rPr>
          <w:rFonts w:ascii="Arial" w:hAnsi="Arial" w:cs="Arial"/>
          <w:sz w:val="24"/>
        </w:rPr>
        <w:t xml:space="preserve"> de conformidad y con fundamento en </w:t>
      </w:r>
      <w:r w:rsidRPr="00361D9B">
        <w:rPr>
          <w:rFonts w:ascii="Arial" w:hAnsi="Arial" w:cs="Arial"/>
          <w:sz w:val="24"/>
        </w:rPr>
        <w:t xml:space="preserve">los artículos </w:t>
      </w:r>
      <w:r w:rsidRPr="00361D9B">
        <w:rPr>
          <w:rFonts w:ascii="Arial" w:hAnsi="Arial" w:cs="Arial"/>
          <w:b/>
          <w:sz w:val="24"/>
        </w:rPr>
        <w:t>1, 2, 3, 4 fracción III, 6, 7, 8, 9, 10, 11, 12, 13, 14, 39, 40 fracción I, 42, y 43 de la LEY DE PARTICIPACIÓN CIUDADANA DEL ESTADO DE COAHUILA, 59 fracción VI, 62, 62 BIS, 64, 67 fracciones I, IV, XLI, 173 párrafo séptimo y demás relativos y aplicables de la CONSTITUCIÓN POLÍTICA DEL ESTADO DE COAHUILA DE ZARAGOZA, y 6 FRACCIÓN IX DE LA LEY DE SALUD,</w:t>
      </w:r>
      <w:r w:rsidRPr="00361D9B">
        <w:rPr>
          <w:rFonts w:ascii="Arial" w:hAnsi="Arial" w:cs="Arial"/>
          <w:sz w:val="24"/>
        </w:rPr>
        <w:t xml:space="preserve"> comparezco respetuosamente con el objetivo de presentar y proponer ante</w:t>
      </w:r>
      <w:r>
        <w:rPr>
          <w:rFonts w:ascii="Arial" w:hAnsi="Arial" w:cs="Arial"/>
          <w:sz w:val="24"/>
        </w:rPr>
        <w:t xml:space="preserve"> </w:t>
      </w:r>
      <w:r w:rsidRPr="00361D9B">
        <w:rPr>
          <w:rFonts w:ascii="Arial" w:hAnsi="Arial" w:cs="Arial"/>
          <w:sz w:val="24"/>
        </w:rPr>
        <w:t>el H. PODER LEGISLATIVO DE COAHUILA, la presente:</w:t>
      </w:r>
    </w:p>
    <w:p w:rsidR="00361D9B" w:rsidRDefault="00361D9B" w:rsidP="00361D9B">
      <w:pPr>
        <w:autoSpaceDE w:val="0"/>
        <w:autoSpaceDN w:val="0"/>
        <w:adjustRightInd w:val="0"/>
        <w:spacing w:after="0" w:line="360" w:lineRule="auto"/>
        <w:jc w:val="both"/>
        <w:rPr>
          <w:rFonts w:ascii="Arial" w:hAnsi="Arial" w:cs="Arial"/>
          <w:sz w:val="24"/>
        </w:rPr>
      </w:pPr>
    </w:p>
    <w:p w:rsidR="00361D9B" w:rsidRPr="007C1317" w:rsidRDefault="00361D9B" w:rsidP="00361D9B">
      <w:pPr>
        <w:autoSpaceDE w:val="0"/>
        <w:autoSpaceDN w:val="0"/>
        <w:adjustRightInd w:val="0"/>
        <w:spacing w:after="0" w:line="360" w:lineRule="auto"/>
        <w:jc w:val="center"/>
        <w:rPr>
          <w:rFonts w:ascii="Arial" w:hAnsi="Arial" w:cs="Arial"/>
          <w:b/>
          <w:sz w:val="24"/>
        </w:rPr>
      </w:pPr>
      <w:r w:rsidRPr="007C1317">
        <w:rPr>
          <w:rFonts w:ascii="Arial" w:hAnsi="Arial" w:cs="Arial"/>
          <w:b/>
          <w:sz w:val="24"/>
        </w:rPr>
        <w:t>INICIATIVA POPULAR “(CALIDAD DEL AIRE Y VENTILACIÓN ADECUADA</w:t>
      </w:r>
    </w:p>
    <w:p w:rsidR="00361D9B" w:rsidRPr="007C1317" w:rsidRDefault="00361D9B" w:rsidP="00361D9B">
      <w:pPr>
        <w:widowControl w:val="0"/>
        <w:autoSpaceDE w:val="0"/>
        <w:autoSpaceDN w:val="0"/>
        <w:adjustRightInd w:val="0"/>
        <w:spacing w:after="0" w:line="360" w:lineRule="auto"/>
        <w:jc w:val="center"/>
        <w:rPr>
          <w:rFonts w:ascii="Arial" w:hAnsi="Arial" w:cs="Arial"/>
          <w:b/>
          <w:sz w:val="24"/>
        </w:rPr>
      </w:pPr>
      <w:r w:rsidRPr="007C1317">
        <w:rPr>
          <w:rFonts w:ascii="Arial" w:hAnsi="Arial" w:cs="Arial"/>
          <w:b/>
          <w:sz w:val="24"/>
        </w:rPr>
        <w:t>PARA LA SALUD EN COAHUILA)”</w:t>
      </w:r>
    </w:p>
    <w:p w:rsidR="00361D9B" w:rsidRDefault="00361D9B" w:rsidP="00361D9B">
      <w:pPr>
        <w:widowControl w:val="0"/>
        <w:autoSpaceDE w:val="0"/>
        <w:autoSpaceDN w:val="0"/>
        <w:adjustRightInd w:val="0"/>
        <w:spacing w:after="0" w:line="360" w:lineRule="auto"/>
        <w:jc w:val="both"/>
        <w:rPr>
          <w:rFonts w:ascii="Arial" w:hAnsi="Arial" w:cs="Arial"/>
          <w:sz w:val="24"/>
        </w:rPr>
      </w:pPr>
    </w:p>
    <w:p w:rsidR="007C1317" w:rsidRPr="007C1317" w:rsidRDefault="007C1317" w:rsidP="007C1317">
      <w:pPr>
        <w:widowControl w:val="0"/>
        <w:autoSpaceDE w:val="0"/>
        <w:autoSpaceDN w:val="0"/>
        <w:adjustRightInd w:val="0"/>
        <w:spacing w:after="0" w:line="360" w:lineRule="auto"/>
        <w:jc w:val="center"/>
        <w:rPr>
          <w:rFonts w:ascii="Arial" w:hAnsi="Arial" w:cs="Arial"/>
          <w:b/>
          <w:sz w:val="24"/>
        </w:rPr>
      </w:pPr>
      <w:r w:rsidRPr="007C1317">
        <w:rPr>
          <w:rFonts w:ascii="Arial" w:hAnsi="Arial" w:cs="Arial"/>
          <w:b/>
          <w:sz w:val="24"/>
        </w:rPr>
        <w:lastRenderedPageBreak/>
        <w:t>I. EXPOSICIÓN DE MOTIVOS</w:t>
      </w:r>
    </w:p>
    <w:p w:rsidR="007C1317" w:rsidRDefault="007C1317" w:rsidP="00361D9B">
      <w:pPr>
        <w:widowControl w:val="0"/>
        <w:autoSpaceDE w:val="0"/>
        <w:autoSpaceDN w:val="0"/>
        <w:adjustRightInd w:val="0"/>
        <w:spacing w:after="0" w:line="360" w:lineRule="auto"/>
        <w:jc w:val="both"/>
        <w:rPr>
          <w:rFonts w:ascii="Arial" w:hAnsi="Arial" w:cs="Arial"/>
          <w:sz w:val="24"/>
        </w:rPr>
      </w:pPr>
    </w:p>
    <w:p w:rsidR="007C1317" w:rsidRDefault="007C1317" w:rsidP="00361D9B">
      <w:pPr>
        <w:widowControl w:val="0"/>
        <w:autoSpaceDE w:val="0"/>
        <w:autoSpaceDN w:val="0"/>
        <w:adjustRightInd w:val="0"/>
        <w:spacing w:after="0" w:line="360" w:lineRule="auto"/>
        <w:jc w:val="both"/>
        <w:rPr>
          <w:rFonts w:ascii="Arial" w:hAnsi="Arial" w:cs="Arial"/>
          <w:sz w:val="24"/>
        </w:rPr>
      </w:pPr>
      <w:r>
        <w:rPr>
          <w:rFonts w:ascii="Arial" w:hAnsi="Arial" w:cs="Arial"/>
          <w:sz w:val="24"/>
        </w:rPr>
        <w:tab/>
        <w:t>Que es un hecho notorio y mundialmente conocido que la pandemia SARS-COVID-2019 (en adelante COVID) paralizó el funcionamiento cotidiano de las ciudades alrededor del mundo, trayendo consigo un cambio de paradigma social, y evolución tecnológica forzosa.</w:t>
      </w:r>
    </w:p>
    <w:p w:rsidR="007C1317" w:rsidRDefault="007C1317" w:rsidP="00361D9B">
      <w:pPr>
        <w:widowControl w:val="0"/>
        <w:autoSpaceDE w:val="0"/>
        <w:autoSpaceDN w:val="0"/>
        <w:adjustRightInd w:val="0"/>
        <w:spacing w:after="0" w:line="360" w:lineRule="auto"/>
        <w:jc w:val="both"/>
        <w:rPr>
          <w:rFonts w:ascii="Arial" w:hAnsi="Arial" w:cs="Arial"/>
          <w:sz w:val="24"/>
        </w:rPr>
      </w:pPr>
    </w:p>
    <w:p w:rsidR="007C1317" w:rsidRPr="007C1317" w:rsidRDefault="007C1317" w:rsidP="007C1317">
      <w:pPr>
        <w:widowControl w:val="0"/>
        <w:autoSpaceDE w:val="0"/>
        <w:autoSpaceDN w:val="0"/>
        <w:adjustRightInd w:val="0"/>
        <w:spacing w:after="0" w:line="360" w:lineRule="auto"/>
        <w:ind w:firstLine="720"/>
        <w:jc w:val="both"/>
        <w:rPr>
          <w:rFonts w:ascii="Arial" w:hAnsi="Arial" w:cs="Arial"/>
          <w:sz w:val="24"/>
        </w:rPr>
      </w:pPr>
      <w:r w:rsidRPr="007C1317">
        <w:rPr>
          <w:rFonts w:ascii="Arial" w:hAnsi="Arial" w:cs="Arial"/>
          <w:sz w:val="24"/>
        </w:rPr>
        <w:t>Todo comenzó en noviembre de 2019 con la</w:t>
      </w:r>
      <w:r>
        <w:rPr>
          <w:rFonts w:ascii="Arial" w:hAnsi="Arial" w:cs="Arial"/>
          <w:sz w:val="24"/>
        </w:rPr>
        <w:t xml:space="preserve"> detección de algunos casos de </w:t>
      </w:r>
      <w:r w:rsidRPr="007C1317">
        <w:rPr>
          <w:rFonts w:ascii="Arial" w:hAnsi="Arial" w:cs="Arial"/>
          <w:sz w:val="24"/>
        </w:rPr>
        <w:t>una enfermedad infecciosa desconocida en Wuhan, China, siendo hasta el 31</w:t>
      </w:r>
      <w:r>
        <w:rPr>
          <w:rFonts w:ascii="Arial" w:hAnsi="Arial" w:cs="Arial"/>
          <w:sz w:val="24"/>
        </w:rPr>
        <w:t xml:space="preserve"> </w:t>
      </w:r>
      <w:r w:rsidRPr="007C1317">
        <w:rPr>
          <w:rFonts w:ascii="Arial" w:hAnsi="Arial" w:cs="Arial"/>
          <w:sz w:val="24"/>
        </w:rPr>
        <w:t>del mismo año que el departamento de salud de esa ciudad pudo establecer que</w:t>
      </w:r>
      <w:r>
        <w:rPr>
          <w:rFonts w:ascii="Arial" w:hAnsi="Arial" w:cs="Arial"/>
          <w:sz w:val="24"/>
        </w:rPr>
        <w:t xml:space="preserve"> </w:t>
      </w:r>
      <w:r w:rsidRPr="007C1317">
        <w:rPr>
          <w:rFonts w:ascii="Arial" w:hAnsi="Arial" w:cs="Arial"/>
          <w:sz w:val="24"/>
        </w:rPr>
        <w:t>se trataba de una nueva enfermedad. (OMS,2021) En México, el primer caso fue</w:t>
      </w:r>
      <w:r>
        <w:rPr>
          <w:rFonts w:ascii="Arial" w:hAnsi="Arial" w:cs="Arial"/>
          <w:sz w:val="24"/>
        </w:rPr>
        <w:t xml:space="preserve"> </w:t>
      </w:r>
      <w:r w:rsidRPr="007C1317">
        <w:rPr>
          <w:rFonts w:ascii="Arial" w:hAnsi="Arial" w:cs="Arial"/>
          <w:sz w:val="24"/>
        </w:rPr>
        <w:t xml:space="preserve">detectado el 27 de febrero de 2020, siendo hasta </w:t>
      </w:r>
      <w:r>
        <w:rPr>
          <w:rFonts w:ascii="Arial" w:hAnsi="Arial" w:cs="Arial"/>
          <w:sz w:val="24"/>
        </w:rPr>
        <w:t xml:space="preserve">el 30 de marzo que se declaró </w:t>
      </w:r>
      <w:r w:rsidRPr="007C1317">
        <w:rPr>
          <w:rFonts w:ascii="Arial" w:hAnsi="Arial" w:cs="Arial"/>
          <w:sz w:val="24"/>
        </w:rPr>
        <w:t>a nivel federal una emergencia sanitaria por causa de fuerza mayor.</w:t>
      </w:r>
    </w:p>
    <w:p w:rsidR="007C1317" w:rsidRDefault="007C1317" w:rsidP="007C1317">
      <w:pPr>
        <w:widowControl w:val="0"/>
        <w:autoSpaceDE w:val="0"/>
        <w:autoSpaceDN w:val="0"/>
        <w:adjustRightInd w:val="0"/>
        <w:spacing w:after="0" w:line="360" w:lineRule="auto"/>
        <w:jc w:val="both"/>
        <w:rPr>
          <w:rFonts w:ascii="Arial" w:hAnsi="Arial" w:cs="Arial"/>
          <w:sz w:val="24"/>
        </w:rPr>
      </w:pPr>
    </w:p>
    <w:p w:rsidR="007C1317" w:rsidRDefault="007C1317" w:rsidP="007C1317">
      <w:pPr>
        <w:widowControl w:val="0"/>
        <w:autoSpaceDE w:val="0"/>
        <w:autoSpaceDN w:val="0"/>
        <w:adjustRightInd w:val="0"/>
        <w:spacing w:after="0" w:line="360" w:lineRule="auto"/>
        <w:ind w:firstLine="720"/>
        <w:jc w:val="both"/>
        <w:rPr>
          <w:rFonts w:ascii="Arial" w:hAnsi="Arial" w:cs="Arial"/>
          <w:sz w:val="24"/>
        </w:rPr>
      </w:pPr>
      <w:r>
        <w:rPr>
          <w:rFonts w:ascii="Arial" w:hAnsi="Arial" w:cs="Arial"/>
          <w:sz w:val="24"/>
        </w:rPr>
        <w:t xml:space="preserve">Bajo ese tenor de ideas, los distintos </w:t>
      </w:r>
      <w:r w:rsidRPr="007C1317">
        <w:rPr>
          <w:rFonts w:ascii="Arial" w:hAnsi="Arial" w:cs="Arial"/>
          <w:sz w:val="24"/>
        </w:rPr>
        <w:t>órdenes de gobierno comenzaron a</w:t>
      </w:r>
      <w:r>
        <w:rPr>
          <w:rFonts w:ascii="Arial" w:hAnsi="Arial" w:cs="Arial"/>
          <w:sz w:val="24"/>
        </w:rPr>
        <w:t xml:space="preserve"> tomar </w:t>
      </w:r>
      <w:r w:rsidRPr="007C1317">
        <w:rPr>
          <w:rFonts w:ascii="Arial" w:hAnsi="Arial" w:cs="Arial"/>
          <w:sz w:val="24"/>
        </w:rPr>
        <w:t>medidas sanitarias y restric</w:t>
      </w:r>
      <w:r>
        <w:rPr>
          <w:rFonts w:ascii="Arial" w:hAnsi="Arial" w:cs="Arial"/>
          <w:sz w:val="24"/>
        </w:rPr>
        <w:t>tivas</w:t>
      </w:r>
      <w:r w:rsidRPr="007C1317">
        <w:rPr>
          <w:rFonts w:ascii="Arial" w:hAnsi="Arial" w:cs="Arial"/>
          <w:sz w:val="24"/>
        </w:rPr>
        <w:t xml:space="preserve"> </w:t>
      </w:r>
      <w:r>
        <w:rPr>
          <w:rFonts w:ascii="Arial" w:hAnsi="Arial" w:cs="Arial"/>
          <w:sz w:val="24"/>
        </w:rPr>
        <w:t>d</w:t>
      </w:r>
      <w:r w:rsidRPr="007C1317">
        <w:rPr>
          <w:rFonts w:ascii="Arial" w:hAnsi="Arial" w:cs="Arial"/>
          <w:sz w:val="24"/>
        </w:rPr>
        <w:t>e movilidad social; entre las cuales se</w:t>
      </w:r>
      <w:r>
        <w:rPr>
          <w:rFonts w:ascii="Arial" w:hAnsi="Arial" w:cs="Arial"/>
          <w:sz w:val="24"/>
        </w:rPr>
        <w:t xml:space="preserve"> </w:t>
      </w:r>
      <w:r w:rsidRPr="007C1317">
        <w:rPr>
          <w:rFonts w:ascii="Arial" w:hAnsi="Arial" w:cs="Arial"/>
          <w:sz w:val="24"/>
        </w:rPr>
        <w:t>encontraron cuarentenas, suspensión de actividades comerciales, sus</w:t>
      </w:r>
      <w:r>
        <w:rPr>
          <w:rFonts w:ascii="Arial" w:hAnsi="Arial" w:cs="Arial"/>
          <w:sz w:val="24"/>
        </w:rPr>
        <w:t>p</w:t>
      </w:r>
      <w:r w:rsidRPr="007C1317">
        <w:rPr>
          <w:rFonts w:ascii="Arial" w:hAnsi="Arial" w:cs="Arial"/>
          <w:sz w:val="24"/>
        </w:rPr>
        <w:t xml:space="preserve">ensión </w:t>
      </w:r>
      <w:r>
        <w:rPr>
          <w:rFonts w:ascii="Arial" w:hAnsi="Arial" w:cs="Arial"/>
          <w:sz w:val="24"/>
        </w:rPr>
        <w:t>de actividades recreativas, suspensión de actividades escolares, restricción de aglomeraciones, acciones específicas en materia de salud, entre otras.</w:t>
      </w:r>
    </w:p>
    <w:p w:rsidR="007C1317" w:rsidRDefault="007C1317" w:rsidP="007C1317">
      <w:pPr>
        <w:widowControl w:val="0"/>
        <w:autoSpaceDE w:val="0"/>
        <w:autoSpaceDN w:val="0"/>
        <w:adjustRightInd w:val="0"/>
        <w:spacing w:after="0" w:line="360" w:lineRule="auto"/>
        <w:ind w:firstLine="720"/>
        <w:jc w:val="both"/>
        <w:rPr>
          <w:rFonts w:ascii="Arial" w:hAnsi="Arial" w:cs="Arial"/>
          <w:sz w:val="24"/>
        </w:rPr>
      </w:pPr>
    </w:p>
    <w:p w:rsidR="007C1317" w:rsidRPr="007C1317" w:rsidRDefault="007C1317" w:rsidP="007C1317">
      <w:pPr>
        <w:widowControl w:val="0"/>
        <w:autoSpaceDE w:val="0"/>
        <w:autoSpaceDN w:val="0"/>
        <w:adjustRightInd w:val="0"/>
        <w:spacing w:after="0" w:line="360" w:lineRule="auto"/>
        <w:ind w:firstLine="720"/>
        <w:jc w:val="both"/>
        <w:rPr>
          <w:rFonts w:ascii="Arial" w:hAnsi="Arial" w:cs="Arial"/>
          <w:sz w:val="24"/>
        </w:rPr>
      </w:pPr>
      <w:r w:rsidRPr="007C1317">
        <w:rPr>
          <w:rFonts w:ascii="Arial" w:hAnsi="Arial" w:cs="Arial"/>
          <w:sz w:val="24"/>
        </w:rPr>
        <w:t>Cabe mencionar, que Coahuila fue de las primeras enti</w:t>
      </w:r>
      <w:r>
        <w:rPr>
          <w:rFonts w:ascii="Arial" w:hAnsi="Arial" w:cs="Arial"/>
          <w:sz w:val="24"/>
        </w:rPr>
        <w:t>d</w:t>
      </w:r>
      <w:r w:rsidRPr="007C1317">
        <w:rPr>
          <w:rFonts w:ascii="Arial" w:hAnsi="Arial" w:cs="Arial"/>
          <w:sz w:val="24"/>
        </w:rPr>
        <w:t>ades en tomar</w:t>
      </w:r>
      <w:r>
        <w:rPr>
          <w:rFonts w:ascii="Arial" w:hAnsi="Arial" w:cs="Arial"/>
          <w:sz w:val="24"/>
        </w:rPr>
        <w:t xml:space="preserve"> </w:t>
      </w:r>
      <w:r w:rsidRPr="007C1317">
        <w:rPr>
          <w:rFonts w:ascii="Arial" w:hAnsi="Arial" w:cs="Arial"/>
          <w:sz w:val="24"/>
        </w:rPr>
        <w:t>medidas contundentes en contra de la pandemia, incluso antes de que las rutas</w:t>
      </w:r>
      <w:r>
        <w:rPr>
          <w:rFonts w:ascii="Arial" w:hAnsi="Arial" w:cs="Arial"/>
          <w:sz w:val="24"/>
        </w:rPr>
        <w:t xml:space="preserve"> </w:t>
      </w:r>
      <w:r w:rsidRPr="007C1317">
        <w:rPr>
          <w:rFonts w:ascii="Arial" w:hAnsi="Arial" w:cs="Arial"/>
          <w:sz w:val="24"/>
        </w:rPr>
        <w:t>de acción fueran trazadas por el gobierno federal, lo que contribuyó a mitigar los estragos que la misma ocasiona.</w:t>
      </w:r>
    </w:p>
    <w:p w:rsidR="007C1317" w:rsidRDefault="007C1317" w:rsidP="007C1317">
      <w:pPr>
        <w:widowControl w:val="0"/>
        <w:autoSpaceDE w:val="0"/>
        <w:autoSpaceDN w:val="0"/>
        <w:adjustRightInd w:val="0"/>
        <w:spacing w:after="0" w:line="360" w:lineRule="auto"/>
        <w:jc w:val="both"/>
        <w:rPr>
          <w:rFonts w:ascii="Arial" w:hAnsi="Arial" w:cs="Arial"/>
          <w:sz w:val="24"/>
        </w:rPr>
      </w:pPr>
    </w:p>
    <w:p w:rsidR="007C1317" w:rsidRDefault="007C1317" w:rsidP="007C1317">
      <w:pPr>
        <w:widowControl w:val="0"/>
        <w:autoSpaceDE w:val="0"/>
        <w:autoSpaceDN w:val="0"/>
        <w:adjustRightInd w:val="0"/>
        <w:spacing w:after="0" w:line="360" w:lineRule="auto"/>
        <w:ind w:firstLine="720"/>
        <w:jc w:val="both"/>
        <w:rPr>
          <w:rFonts w:ascii="Arial" w:hAnsi="Arial" w:cs="Arial"/>
          <w:sz w:val="24"/>
        </w:rPr>
      </w:pPr>
      <w:r w:rsidRPr="007C1317">
        <w:rPr>
          <w:rFonts w:ascii="Arial" w:hAnsi="Arial" w:cs="Arial"/>
          <w:sz w:val="24"/>
        </w:rPr>
        <w:t>Al día de la elaboración de la presente iniciativa el COVID como problema de</w:t>
      </w:r>
      <w:r>
        <w:rPr>
          <w:rFonts w:ascii="Arial" w:hAnsi="Arial" w:cs="Arial"/>
          <w:sz w:val="24"/>
        </w:rPr>
        <w:t xml:space="preserve"> </w:t>
      </w:r>
      <w:r w:rsidRPr="007C1317">
        <w:rPr>
          <w:rFonts w:ascii="Arial" w:hAnsi="Arial" w:cs="Arial"/>
          <w:sz w:val="24"/>
        </w:rPr>
        <w:t>salud pública ha generado de manera global en México 234K muertes, 69,893</w:t>
      </w:r>
      <w:r>
        <w:rPr>
          <w:rFonts w:ascii="Arial" w:hAnsi="Arial" w:cs="Arial"/>
          <w:sz w:val="24"/>
        </w:rPr>
        <w:t xml:space="preserve"> </w:t>
      </w:r>
      <w:r w:rsidRPr="007C1317">
        <w:rPr>
          <w:rFonts w:ascii="Arial" w:hAnsi="Arial" w:cs="Arial"/>
          <w:sz w:val="24"/>
        </w:rPr>
        <w:t>casos de manera global en Coahuila de los cuales lamentablemente 6,473, fueron letales. (</w:t>
      </w:r>
      <w:proofErr w:type="spellStart"/>
      <w:r w:rsidRPr="007C1317">
        <w:rPr>
          <w:rFonts w:ascii="Arial" w:hAnsi="Arial" w:cs="Arial"/>
          <w:sz w:val="24"/>
        </w:rPr>
        <w:t>Our</w:t>
      </w:r>
      <w:proofErr w:type="spellEnd"/>
      <w:r>
        <w:rPr>
          <w:rFonts w:ascii="Arial" w:hAnsi="Arial" w:cs="Arial"/>
          <w:sz w:val="24"/>
        </w:rPr>
        <w:t xml:space="preserve"> </w:t>
      </w:r>
      <w:proofErr w:type="spellStart"/>
      <w:r w:rsidRPr="007C1317">
        <w:rPr>
          <w:rFonts w:ascii="Arial" w:hAnsi="Arial" w:cs="Arial"/>
          <w:sz w:val="24"/>
        </w:rPr>
        <w:t>World</w:t>
      </w:r>
      <w:proofErr w:type="spellEnd"/>
      <w:r w:rsidRPr="007C1317">
        <w:rPr>
          <w:rFonts w:ascii="Arial" w:hAnsi="Arial" w:cs="Arial"/>
          <w:sz w:val="24"/>
        </w:rPr>
        <w:t xml:space="preserve"> In Data, 2021).</w:t>
      </w:r>
    </w:p>
    <w:p w:rsidR="007C1317" w:rsidRPr="007C1317" w:rsidRDefault="007C1317" w:rsidP="007C1317">
      <w:pPr>
        <w:widowControl w:val="0"/>
        <w:autoSpaceDE w:val="0"/>
        <w:autoSpaceDN w:val="0"/>
        <w:adjustRightInd w:val="0"/>
        <w:spacing w:after="0" w:line="360" w:lineRule="auto"/>
        <w:ind w:firstLine="720"/>
        <w:jc w:val="both"/>
        <w:rPr>
          <w:rFonts w:ascii="Arial" w:hAnsi="Arial" w:cs="Arial"/>
          <w:sz w:val="24"/>
        </w:rPr>
      </w:pPr>
    </w:p>
    <w:p w:rsidR="007C1317" w:rsidRDefault="007C1317" w:rsidP="007C1317">
      <w:pPr>
        <w:widowControl w:val="0"/>
        <w:autoSpaceDE w:val="0"/>
        <w:autoSpaceDN w:val="0"/>
        <w:adjustRightInd w:val="0"/>
        <w:spacing w:after="0" w:line="360" w:lineRule="auto"/>
        <w:ind w:firstLine="720"/>
        <w:jc w:val="both"/>
        <w:rPr>
          <w:rFonts w:ascii="Arial" w:hAnsi="Arial" w:cs="Arial"/>
          <w:sz w:val="24"/>
        </w:rPr>
      </w:pPr>
      <w:r w:rsidRPr="007C1317">
        <w:rPr>
          <w:rFonts w:ascii="Arial" w:hAnsi="Arial" w:cs="Arial"/>
          <w:sz w:val="24"/>
        </w:rPr>
        <w:t>Además, su presencia ha generado pro</w:t>
      </w:r>
      <w:r>
        <w:rPr>
          <w:rFonts w:ascii="Arial" w:hAnsi="Arial" w:cs="Arial"/>
          <w:sz w:val="24"/>
        </w:rPr>
        <w:t xml:space="preserve">blemas de naturaleza económica, </w:t>
      </w:r>
      <w:r w:rsidRPr="007C1317">
        <w:rPr>
          <w:rFonts w:ascii="Arial" w:hAnsi="Arial" w:cs="Arial"/>
          <w:sz w:val="24"/>
        </w:rPr>
        <w:t>contrayendo la economía nacional un 14.92%, e impactando principalmente a</w:t>
      </w:r>
      <w:r>
        <w:rPr>
          <w:rFonts w:ascii="Arial" w:hAnsi="Arial" w:cs="Arial"/>
          <w:sz w:val="24"/>
        </w:rPr>
        <w:t xml:space="preserve"> </w:t>
      </w:r>
      <w:r w:rsidRPr="007C1317">
        <w:rPr>
          <w:rFonts w:ascii="Arial" w:hAnsi="Arial" w:cs="Arial"/>
          <w:sz w:val="24"/>
        </w:rPr>
        <w:t>los miembros de la economía terciaria por el cierre de comercios tales como</w:t>
      </w:r>
      <w:r>
        <w:rPr>
          <w:rFonts w:ascii="Arial" w:hAnsi="Arial" w:cs="Arial"/>
          <w:sz w:val="24"/>
        </w:rPr>
        <w:t xml:space="preserve"> bares, restaurantes y tiendas departamentales. Provocando la pérdida de 647,710 empleos formales en el país.</w:t>
      </w:r>
    </w:p>
    <w:p w:rsidR="00D3133E" w:rsidRDefault="00D3133E" w:rsidP="007C1317">
      <w:pPr>
        <w:widowControl w:val="0"/>
        <w:autoSpaceDE w:val="0"/>
        <w:autoSpaceDN w:val="0"/>
        <w:adjustRightInd w:val="0"/>
        <w:spacing w:after="0" w:line="360" w:lineRule="auto"/>
        <w:ind w:firstLine="720"/>
        <w:jc w:val="both"/>
        <w:rPr>
          <w:rFonts w:ascii="Arial" w:hAnsi="Arial" w:cs="Arial"/>
          <w:sz w:val="24"/>
        </w:rPr>
      </w:pPr>
    </w:p>
    <w:p w:rsidR="00D3133E" w:rsidRPr="00D3133E" w:rsidRDefault="00D3133E" w:rsidP="00D3133E">
      <w:pPr>
        <w:widowControl w:val="0"/>
        <w:autoSpaceDE w:val="0"/>
        <w:autoSpaceDN w:val="0"/>
        <w:adjustRightInd w:val="0"/>
        <w:spacing w:after="0" w:line="240" w:lineRule="auto"/>
        <w:ind w:left="2410" w:right="1746"/>
        <w:jc w:val="both"/>
        <w:rPr>
          <w:rFonts w:ascii="Arial" w:hAnsi="Arial" w:cs="Arial"/>
          <w:sz w:val="18"/>
        </w:rPr>
      </w:pPr>
      <w:r w:rsidRPr="00D3133E">
        <w:rPr>
          <w:rFonts w:ascii="Arial" w:hAnsi="Arial" w:cs="Arial"/>
          <w:sz w:val="18"/>
        </w:rPr>
        <w:t>En la historia reciente nunca se habían perdido tantos empleos formales</w:t>
      </w:r>
    </w:p>
    <w:p w:rsidR="007C1317" w:rsidRDefault="00D3133E" w:rsidP="007C1317">
      <w:pPr>
        <w:widowControl w:val="0"/>
        <w:autoSpaceDE w:val="0"/>
        <w:autoSpaceDN w:val="0"/>
        <w:adjustRightInd w:val="0"/>
        <w:spacing w:after="0" w:line="360" w:lineRule="auto"/>
        <w:jc w:val="both"/>
        <w:rPr>
          <w:rFonts w:ascii="Arial" w:hAnsi="Arial" w:cs="Arial"/>
          <w:sz w:val="24"/>
        </w:rPr>
      </w:pPr>
      <w:r>
        <w:rPr>
          <w:rFonts w:ascii="Arial" w:hAnsi="Arial" w:cs="Arial"/>
          <w:noProof/>
          <w:sz w:val="24"/>
        </w:rPr>
        <w:drawing>
          <wp:inline distT="0" distB="0" distL="0" distR="0">
            <wp:extent cx="5971398" cy="475699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20210817_Página_03.jpg"/>
                    <pic:cNvPicPr/>
                  </pic:nvPicPr>
                  <pic:blipFill rotWithShape="1">
                    <a:blip r:embed="rId9">
                      <a:extLst>
                        <a:ext uri="{28A0092B-C50C-407E-A947-70E740481C1C}">
                          <a14:useLocalDpi xmlns:a14="http://schemas.microsoft.com/office/drawing/2010/main" val="0"/>
                        </a:ext>
                      </a:extLst>
                    </a:blip>
                    <a:srcRect t="1" b="38442"/>
                    <a:stretch/>
                  </pic:blipFill>
                  <pic:spPr bwMode="auto">
                    <a:xfrm>
                      <a:off x="0" y="0"/>
                      <a:ext cx="5971540" cy="4757108"/>
                    </a:xfrm>
                    <a:prstGeom prst="rect">
                      <a:avLst/>
                    </a:prstGeom>
                    <a:ln>
                      <a:noFill/>
                    </a:ln>
                    <a:extLst>
                      <a:ext uri="{53640926-AAD7-44D8-BBD7-CCE9431645EC}">
                        <a14:shadowObscured xmlns:a14="http://schemas.microsoft.com/office/drawing/2010/main"/>
                      </a:ext>
                    </a:extLst>
                  </pic:spPr>
                </pic:pic>
              </a:graphicData>
            </a:graphic>
          </wp:inline>
        </w:drawing>
      </w:r>
    </w:p>
    <w:p w:rsidR="00E572C5" w:rsidRDefault="00E572C5" w:rsidP="00E572C5">
      <w:pPr>
        <w:widowControl w:val="0"/>
        <w:autoSpaceDE w:val="0"/>
        <w:autoSpaceDN w:val="0"/>
        <w:adjustRightInd w:val="0"/>
        <w:spacing w:after="0" w:line="360" w:lineRule="auto"/>
        <w:ind w:firstLine="720"/>
        <w:jc w:val="both"/>
        <w:rPr>
          <w:rFonts w:ascii="Arial" w:hAnsi="Arial" w:cs="Arial"/>
          <w:sz w:val="24"/>
        </w:rPr>
      </w:pPr>
      <w:r w:rsidRPr="00E572C5">
        <w:rPr>
          <w:rFonts w:ascii="Arial" w:hAnsi="Arial" w:cs="Arial"/>
          <w:sz w:val="24"/>
        </w:rPr>
        <w:t>En 2020 no se conocía con exactit</w:t>
      </w:r>
      <w:r>
        <w:rPr>
          <w:rFonts w:ascii="Arial" w:hAnsi="Arial" w:cs="Arial"/>
          <w:sz w:val="24"/>
        </w:rPr>
        <w:t>ud</w:t>
      </w:r>
      <w:r w:rsidRPr="00E572C5">
        <w:rPr>
          <w:rFonts w:ascii="Arial" w:hAnsi="Arial" w:cs="Arial"/>
          <w:sz w:val="24"/>
        </w:rPr>
        <w:t xml:space="preserve"> las vías de transmisión del virus, por</w:t>
      </w:r>
      <w:r>
        <w:rPr>
          <w:rFonts w:ascii="Arial" w:hAnsi="Arial" w:cs="Arial"/>
          <w:sz w:val="24"/>
        </w:rPr>
        <w:t xml:space="preserve"> e</w:t>
      </w:r>
      <w:r w:rsidRPr="00E572C5">
        <w:rPr>
          <w:rFonts w:ascii="Arial" w:hAnsi="Arial" w:cs="Arial"/>
          <w:sz w:val="24"/>
        </w:rPr>
        <w:t xml:space="preserve">llo las medidas para frenar la propagación fueron diversas. Un gran avance en el combate a la </w:t>
      </w:r>
      <w:r w:rsidRPr="00E572C5">
        <w:rPr>
          <w:rFonts w:ascii="Arial" w:hAnsi="Arial" w:cs="Arial"/>
          <w:sz w:val="24"/>
        </w:rPr>
        <w:lastRenderedPageBreak/>
        <w:t>pandemia fue el desarrollo de vacunas. Sin embargo, en países</w:t>
      </w:r>
      <w:r>
        <w:rPr>
          <w:rFonts w:ascii="Arial" w:hAnsi="Arial" w:cs="Arial"/>
          <w:sz w:val="24"/>
        </w:rPr>
        <w:t xml:space="preserve"> </w:t>
      </w:r>
      <w:r w:rsidRPr="00E572C5">
        <w:rPr>
          <w:rFonts w:ascii="Arial" w:hAnsi="Arial" w:cs="Arial"/>
          <w:sz w:val="24"/>
        </w:rPr>
        <w:t>como México las mismas no se encuentran al alcance de toda la población, y</w:t>
      </w:r>
      <w:r>
        <w:rPr>
          <w:rFonts w:ascii="Arial" w:hAnsi="Arial" w:cs="Arial"/>
          <w:sz w:val="24"/>
        </w:rPr>
        <w:t xml:space="preserve"> </w:t>
      </w:r>
      <w:r w:rsidRPr="00E572C5">
        <w:rPr>
          <w:rFonts w:ascii="Arial" w:hAnsi="Arial" w:cs="Arial"/>
          <w:sz w:val="24"/>
        </w:rPr>
        <w:t>además algunas de ellas no presentan una verdadera efectividad.</w:t>
      </w:r>
    </w:p>
    <w:p w:rsidR="00E572C5" w:rsidRPr="00E572C5" w:rsidRDefault="00E572C5" w:rsidP="00E572C5">
      <w:pPr>
        <w:widowControl w:val="0"/>
        <w:autoSpaceDE w:val="0"/>
        <w:autoSpaceDN w:val="0"/>
        <w:adjustRightInd w:val="0"/>
        <w:spacing w:after="0" w:line="360" w:lineRule="auto"/>
        <w:ind w:firstLine="720"/>
        <w:jc w:val="both"/>
        <w:rPr>
          <w:rFonts w:ascii="Arial" w:hAnsi="Arial" w:cs="Arial"/>
          <w:sz w:val="24"/>
        </w:rPr>
      </w:pPr>
    </w:p>
    <w:p w:rsidR="007C1317" w:rsidRDefault="00E572C5" w:rsidP="00E572C5">
      <w:pPr>
        <w:widowControl w:val="0"/>
        <w:autoSpaceDE w:val="0"/>
        <w:autoSpaceDN w:val="0"/>
        <w:adjustRightInd w:val="0"/>
        <w:spacing w:after="0" w:line="360" w:lineRule="auto"/>
        <w:ind w:firstLine="720"/>
        <w:jc w:val="both"/>
        <w:rPr>
          <w:rFonts w:ascii="Arial" w:hAnsi="Arial" w:cs="Arial"/>
          <w:sz w:val="24"/>
        </w:rPr>
      </w:pPr>
      <w:r w:rsidRPr="00E572C5">
        <w:rPr>
          <w:rFonts w:ascii="Arial" w:hAnsi="Arial" w:cs="Arial"/>
          <w:sz w:val="24"/>
        </w:rPr>
        <w:t>Sumando a lo anterior, diversas investigaciones han ido describiendo mejor</w:t>
      </w:r>
      <w:r>
        <w:rPr>
          <w:rFonts w:ascii="Arial" w:hAnsi="Arial" w:cs="Arial"/>
          <w:sz w:val="24"/>
        </w:rPr>
        <w:t xml:space="preserve"> </w:t>
      </w:r>
      <w:r w:rsidRPr="00E572C5">
        <w:rPr>
          <w:rFonts w:ascii="Arial" w:hAnsi="Arial" w:cs="Arial"/>
          <w:sz w:val="24"/>
        </w:rPr>
        <w:t>las vías de contagio y actualmente se considera que el COVID se transmite</w:t>
      </w:r>
      <w:r w:rsidR="0064543C">
        <w:rPr>
          <w:rFonts w:ascii="Arial" w:hAnsi="Arial" w:cs="Arial"/>
          <w:sz w:val="24"/>
        </w:rPr>
        <w:t xml:space="preserve"> principalmente por vía aérea, mediante el contacto y la inhalación de las gotas y aerosoles respiratorios emitidos por una persona infectada hasta las vías respiratorias superiores e inferiores de una persona susceptible. Esto quiere decir que una persona puede transmitir el virus por vía aérea al toser, estornudar, hablar, cantar o simplemente respirar.</w:t>
      </w:r>
    </w:p>
    <w:p w:rsidR="0064543C" w:rsidRDefault="0064543C" w:rsidP="007C1317">
      <w:pPr>
        <w:widowControl w:val="0"/>
        <w:autoSpaceDE w:val="0"/>
        <w:autoSpaceDN w:val="0"/>
        <w:adjustRightInd w:val="0"/>
        <w:spacing w:after="0" w:line="360" w:lineRule="auto"/>
        <w:ind w:firstLine="720"/>
        <w:jc w:val="both"/>
        <w:rPr>
          <w:rFonts w:ascii="Arial" w:hAnsi="Arial" w:cs="Arial"/>
          <w:sz w:val="24"/>
        </w:rPr>
      </w:pPr>
    </w:p>
    <w:p w:rsidR="0064543C" w:rsidRPr="0064543C" w:rsidRDefault="0064543C" w:rsidP="0064543C">
      <w:pPr>
        <w:widowControl w:val="0"/>
        <w:autoSpaceDE w:val="0"/>
        <w:autoSpaceDN w:val="0"/>
        <w:adjustRightInd w:val="0"/>
        <w:spacing w:after="0" w:line="360" w:lineRule="auto"/>
        <w:ind w:firstLine="720"/>
        <w:jc w:val="both"/>
        <w:rPr>
          <w:rFonts w:ascii="Arial" w:hAnsi="Arial" w:cs="Arial"/>
          <w:sz w:val="24"/>
        </w:rPr>
      </w:pPr>
      <w:r w:rsidRPr="0064543C">
        <w:rPr>
          <w:rFonts w:ascii="Arial" w:hAnsi="Arial" w:cs="Arial"/>
          <w:sz w:val="24"/>
        </w:rPr>
        <w:t>Cabe mencionar, que los aerosoles son partículas que están suspendidas en</w:t>
      </w:r>
      <w:r>
        <w:rPr>
          <w:rFonts w:ascii="Arial" w:hAnsi="Arial" w:cs="Arial"/>
          <w:sz w:val="24"/>
        </w:rPr>
        <w:t xml:space="preserve"> </w:t>
      </w:r>
      <w:r w:rsidRPr="0064543C">
        <w:rPr>
          <w:rFonts w:ascii="Arial" w:hAnsi="Arial" w:cs="Arial"/>
          <w:sz w:val="24"/>
        </w:rPr>
        <w:t>el aire. Cuando los humanos respiran (inhalan o exhalan), hablan, cantan, tosen</w:t>
      </w:r>
      <w:r>
        <w:rPr>
          <w:rFonts w:ascii="Arial" w:hAnsi="Arial" w:cs="Arial"/>
          <w:sz w:val="24"/>
        </w:rPr>
        <w:t xml:space="preserve"> </w:t>
      </w:r>
      <w:r w:rsidRPr="0064543C">
        <w:rPr>
          <w:rFonts w:ascii="Arial" w:hAnsi="Arial" w:cs="Arial"/>
          <w:sz w:val="24"/>
        </w:rPr>
        <w:t>o estornudan, las emisiones respiratorias se mezclan en el aire circundante y</w:t>
      </w:r>
      <w:r>
        <w:rPr>
          <w:rFonts w:ascii="Arial" w:hAnsi="Arial" w:cs="Arial"/>
          <w:sz w:val="24"/>
        </w:rPr>
        <w:t xml:space="preserve"> </w:t>
      </w:r>
      <w:r w:rsidRPr="0064543C">
        <w:rPr>
          <w:rFonts w:ascii="Arial" w:hAnsi="Arial" w:cs="Arial"/>
          <w:sz w:val="24"/>
        </w:rPr>
        <w:t>forman un aerosol.</w:t>
      </w:r>
    </w:p>
    <w:p w:rsidR="0064543C" w:rsidRDefault="0064543C" w:rsidP="0064543C">
      <w:pPr>
        <w:widowControl w:val="0"/>
        <w:autoSpaceDE w:val="0"/>
        <w:autoSpaceDN w:val="0"/>
        <w:adjustRightInd w:val="0"/>
        <w:spacing w:after="0" w:line="360" w:lineRule="auto"/>
        <w:ind w:firstLine="720"/>
        <w:jc w:val="both"/>
        <w:rPr>
          <w:rFonts w:ascii="Arial" w:hAnsi="Arial" w:cs="Arial"/>
          <w:sz w:val="24"/>
        </w:rPr>
      </w:pPr>
    </w:p>
    <w:p w:rsidR="0064543C" w:rsidRDefault="0064543C" w:rsidP="0064543C">
      <w:pPr>
        <w:widowControl w:val="0"/>
        <w:autoSpaceDE w:val="0"/>
        <w:autoSpaceDN w:val="0"/>
        <w:adjustRightInd w:val="0"/>
        <w:spacing w:after="0" w:line="360" w:lineRule="auto"/>
        <w:ind w:firstLine="720"/>
        <w:jc w:val="both"/>
        <w:rPr>
          <w:rFonts w:ascii="Arial" w:hAnsi="Arial" w:cs="Arial"/>
          <w:sz w:val="24"/>
        </w:rPr>
      </w:pPr>
      <w:r w:rsidRPr="0064543C">
        <w:rPr>
          <w:rFonts w:ascii="Arial" w:hAnsi="Arial" w:cs="Arial"/>
          <w:sz w:val="24"/>
        </w:rPr>
        <w:t>Debido a que las gotas más grandes de saliva exhalada caen rápidamente al</w:t>
      </w:r>
      <w:r>
        <w:rPr>
          <w:rFonts w:ascii="Arial" w:hAnsi="Arial" w:cs="Arial"/>
          <w:sz w:val="24"/>
        </w:rPr>
        <w:t xml:space="preserve"> </w:t>
      </w:r>
      <w:r w:rsidRPr="0064543C">
        <w:rPr>
          <w:rFonts w:ascii="Arial" w:hAnsi="Arial" w:cs="Arial"/>
          <w:sz w:val="24"/>
        </w:rPr>
        <w:t>suelo por el efecto de la gravedad sobre las mismas, los aerosoles respiratorios</w:t>
      </w:r>
      <w:r>
        <w:rPr>
          <w:rFonts w:ascii="Arial" w:hAnsi="Arial" w:cs="Arial"/>
          <w:sz w:val="24"/>
        </w:rPr>
        <w:t xml:space="preserve"> </w:t>
      </w:r>
      <w:r w:rsidRPr="0064543C">
        <w:rPr>
          <w:rFonts w:ascii="Arial" w:hAnsi="Arial" w:cs="Arial"/>
          <w:sz w:val="24"/>
        </w:rPr>
        <w:t>a menudo se describen como for</w:t>
      </w:r>
      <w:r>
        <w:rPr>
          <w:rFonts w:ascii="Arial" w:hAnsi="Arial" w:cs="Arial"/>
          <w:sz w:val="24"/>
        </w:rPr>
        <w:t>mados p</w:t>
      </w:r>
      <w:r w:rsidRPr="0064543C">
        <w:rPr>
          <w:rFonts w:ascii="Arial" w:hAnsi="Arial" w:cs="Arial"/>
          <w:sz w:val="24"/>
        </w:rPr>
        <w:t xml:space="preserve">or gotas más pequeñas de menos de </w:t>
      </w:r>
      <w:r>
        <w:rPr>
          <w:rFonts w:ascii="Arial" w:hAnsi="Arial" w:cs="Arial"/>
          <w:sz w:val="24"/>
        </w:rPr>
        <w:t>5</w:t>
      </w:r>
      <w:r w:rsidRPr="0064543C">
        <w:rPr>
          <w:rFonts w:ascii="Arial" w:hAnsi="Arial" w:cs="Arial"/>
          <w:sz w:val="24"/>
        </w:rPr>
        <w:t xml:space="preserve"> micras, o aproximadamente </w:t>
      </w:r>
      <w:r>
        <w:rPr>
          <w:rFonts w:ascii="Arial" w:hAnsi="Arial" w:cs="Arial"/>
          <w:sz w:val="24"/>
        </w:rPr>
        <w:t xml:space="preserve">una décima parte del ancho </w:t>
      </w:r>
      <w:r w:rsidRPr="0064543C">
        <w:rPr>
          <w:rFonts w:ascii="Arial" w:hAnsi="Arial" w:cs="Arial"/>
          <w:sz w:val="24"/>
        </w:rPr>
        <w:t>de un cabello</w:t>
      </w:r>
      <w:r>
        <w:rPr>
          <w:rFonts w:ascii="Arial" w:hAnsi="Arial" w:cs="Arial"/>
          <w:sz w:val="24"/>
        </w:rPr>
        <w:t xml:space="preserve"> h</w:t>
      </w:r>
      <w:r w:rsidRPr="0064543C">
        <w:rPr>
          <w:rFonts w:ascii="Arial" w:hAnsi="Arial" w:cs="Arial"/>
          <w:sz w:val="24"/>
        </w:rPr>
        <w:t>umano. Estas gotitas pequeñas que</w:t>
      </w:r>
      <w:r>
        <w:rPr>
          <w:rFonts w:ascii="Arial" w:hAnsi="Arial" w:cs="Arial"/>
          <w:sz w:val="24"/>
        </w:rPr>
        <w:t xml:space="preserve"> forman los aerosoles </w:t>
      </w:r>
      <w:r w:rsidRPr="0064543C">
        <w:rPr>
          <w:rFonts w:ascii="Arial" w:hAnsi="Arial" w:cs="Arial"/>
          <w:sz w:val="24"/>
        </w:rPr>
        <w:t>pueden flotar durante</w:t>
      </w:r>
      <w:r>
        <w:rPr>
          <w:rFonts w:ascii="Arial" w:hAnsi="Arial" w:cs="Arial"/>
          <w:sz w:val="24"/>
        </w:rPr>
        <w:t xml:space="preserve"> horas, portando COVID o cualquier otra enfermedad respiratoria si la persona que las exhala se encuentra infectada.</w:t>
      </w:r>
    </w:p>
    <w:p w:rsidR="0064543C" w:rsidRDefault="0064543C" w:rsidP="0064543C">
      <w:pPr>
        <w:widowControl w:val="0"/>
        <w:autoSpaceDE w:val="0"/>
        <w:autoSpaceDN w:val="0"/>
        <w:adjustRightInd w:val="0"/>
        <w:spacing w:after="0" w:line="360" w:lineRule="auto"/>
        <w:ind w:firstLine="720"/>
        <w:jc w:val="both"/>
        <w:rPr>
          <w:rFonts w:ascii="Arial" w:hAnsi="Arial" w:cs="Arial"/>
          <w:sz w:val="24"/>
        </w:rPr>
      </w:pPr>
    </w:p>
    <w:p w:rsidR="0064543C" w:rsidRDefault="0064543C" w:rsidP="0064543C">
      <w:pPr>
        <w:widowControl w:val="0"/>
        <w:autoSpaceDE w:val="0"/>
        <w:autoSpaceDN w:val="0"/>
        <w:adjustRightInd w:val="0"/>
        <w:spacing w:after="0" w:line="360" w:lineRule="auto"/>
        <w:ind w:firstLine="720"/>
        <w:jc w:val="both"/>
        <w:rPr>
          <w:rFonts w:ascii="Arial" w:hAnsi="Arial" w:cs="Arial"/>
          <w:sz w:val="24"/>
        </w:rPr>
      </w:pPr>
      <w:r>
        <w:rPr>
          <w:rFonts w:ascii="Arial" w:hAnsi="Arial" w:cs="Arial"/>
          <w:sz w:val="24"/>
        </w:rPr>
        <w:t xml:space="preserve">El COVID puede permanecer viable en aerosoles durante 3 horas, siendo </w:t>
      </w:r>
      <w:r w:rsidRPr="0064543C">
        <w:rPr>
          <w:rFonts w:ascii="Arial" w:hAnsi="Arial" w:cs="Arial"/>
          <w:sz w:val="24"/>
        </w:rPr>
        <w:t>posible su transmisión, ya que el virus puede permanecer viable e infeccioso en</w:t>
      </w:r>
      <w:r>
        <w:rPr>
          <w:rFonts w:ascii="Arial" w:hAnsi="Arial" w:cs="Arial"/>
          <w:sz w:val="24"/>
        </w:rPr>
        <w:t xml:space="preserve"> </w:t>
      </w:r>
      <w:r w:rsidRPr="0064543C">
        <w:rPr>
          <w:rFonts w:ascii="Arial" w:hAnsi="Arial" w:cs="Arial"/>
          <w:sz w:val="24"/>
        </w:rPr>
        <w:t>aerosoles durante horas y en superficies hasta días, según lo estima un grupo</w:t>
      </w:r>
      <w:r>
        <w:rPr>
          <w:rFonts w:ascii="Arial" w:hAnsi="Arial" w:cs="Arial"/>
          <w:sz w:val="24"/>
        </w:rPr>
        <w:t xml:space="preserve"> </w:t>
      </w:r>
      <w:r w:rsidRPr="0064543C">
        <w:rPr>
          <w:rFonts w:ascii="Arial" w:hAnsi="Arial" w:cs="Arial"/>
          <w:sz w:val="24"/>
        </w:rPr>
        <w:t xml:space="preserve">de investigadores en un artículo publicado en </w:t>
      </w:r>
      <w:proofErr w:type="spellStart"/>
      <w:r w:rsidRPr="0064543C">
        <w:rPr>
          <w:rFonts w:ascii="Arial" w:hAnsi="Arial" w:cs="Arial"/>
          <w:sz w:val="24"/>
        </w:rPr>
        <w:t>The</w:t>
      </w:r>
      <w:proofErr w:type="spellEnd"/>
      <w:r w:rsidRPr="0064543C">
        <w:rPr>
          <w:rFonts w:ascii="Arial" w:hAnsi="Arial" w:cs="Arial"/>
          <w:sz w:val="24"/>
        </w:rPr>
        <w:t xml:space="preserve"> New </w:t>
      </w:r>
      <w:proofErr w:type="spellStart"/>
      <w:r w:rsidRPr="0064543C">
        <w:rPr>
          <w:rFonts w:ascii="Arial" w:hAnsi="Arial" w:cs="Arial"/>
          <w:sz w:val="24"/>
        </w:rPr>
        <w:t>England</w:t>
      </w:r>
      <w:proofErr w:type="spellEnd"/>
      <w:r w:rsidRPr="0064543C">
        <w:rPr>
          <w:rFonts w:ascii="Arial" w:hAnsi="Arial" w:cs="Arial"/>
          <w:sz w:val="24"/>
        </w:rPr>
        <w:t xml:space="preserve"> </w:t>
      </w:r>
      <w:proofErr w:type="spellStart"/>
      <w:r w:rsidRPr="0064543C">
        <w:rPr>
          <w:rFonts w:ascii="Arial" w:hAnsi="Arial" w:cs="Arial"/>
          <w:sz w:val="24"/>
        </w:rPr>
        <w:t>Journal</w:t>
      </w:r>
      <w:proofErr w:type="spellEnd"/>
      <w:r w:rsidRPr="0064543C">
        <w:rPr>
          <w:rFonts w:ascii="Arial" w:hAnsi="Arial" w:cs="Arial"/>
          <w:sz w:val="24"/>
        </w:rPr>
        <w:t xml:space="preserve"> of</w:t>
      </w:r>
      <w:r>
        <w:rPr>
          <w:rFonts w:ascii="Arial" w:hAnsi="Arial" w:cs="Arial"/>
          <w:sz w:val="24"/>
        </w:rPr>
        <w:t xml:space="preserve"> </w:t>
      </w:r>
      <w:r w:rsidRPr="0064543C">
        <w:rPr>
          <w:rFonts w:ascii="Arial" w:hAnsi="Arial" w:cs="Arial"/>
          <w:sz w:val="24"/>
        </w:rPr>
        <w:t>Medicine. (</w:t>
      </w:r>
      <w:proofErr w:type="spellStart"/>
      <w:r w:rsidRPr="0064543C">
        <w:rPr>
          <w:rFonts w:ascii="Arial" w:hAnsi="Arial" w:cs="Arial"/>
          <w:sz w:val="24"/>
        </w:rPr>
        <w:t>Doremalen</w:t>
      </w:r>
      <w:proofErr w:type="spellEnd"/>
      <w:r w:rsidRPr="0064543C">
        <w:rPr>
          <w:rFonts w:ascii="Arial" w:hAnsi="Arial" w:cs="Arial"/>
          <w:sz w:val="24"/>
        </w:rPr>
        <w:t xml:space="preserve">, N, and </w:t>
      </w:r>
      <w:proofErr w:type="spellStart"/>
      <w:r w:rsidRPr="0064543C">
        <w:rPr>
          <w:rFonts w:ascii="Arial" w:hAnsi="Arial" w:cs="Arial"/>
          <w:sz w:val="24"/>
        </w:rPr>
        <w:t>others</w:t>
      </w:r>
      <w:proofErr w:type="spellEnd"/>
      <w:r w:rsidRPr="0064543C">
        <w:rPr>
          <w:rFonts w:ascii="Arial" w:hAnsi="Arial" w:cs="Arial"/>
          <w:sz w:val="24"/>
        </w:rPr>
        <w:t>, 2021).</w:t>
      </w:r>
    </w:p>
    <w:p w:rsidR="0064543C" w:rsidRPr="0064543C" w:rsidRDefault="0064543C" w:rsidP="0064543C">
      <w:pPr>
        <w:widowControl w:val="0"/>
        <w:autoSpaceDE w:val="0"/>
        <w:autoSpaceDN w:val="0"/>
        <w:adjustRightInd w:val="0"/>
        <w:spacing w:after="0" w:line="360" w:lineRule="auto"/>
        <w:ind w:firstLine="720"/>
        <w:jc w:val="both"/>
        <w:rPr>
          <w:rFonts w:ascii="Arial" w:hAnsi="Arial" w:cs="Arial"/>
          <w:sz w:val="24"/>
        </w:rPr>
      </w:pPr>
    </w:p>
    <w:p w:rsidR="0064543C" w:rsidRDefault="0064543C" w:rsidP="0064543C">
      <w:pPr>
        <w:widowControl w:val="0"/>
        <w:autoSpaceDE w:val="0"/>
        <w:autoSpaceDN w:val="0"/>
        <w:adjustRightInd w:val="0"/>
        <w:spacing w:after="0" w:line="360" w:lineRule="auto"/>
        <w:ind w:firstLine="720"/>
        <w:jc w:val="both"/>
        <w:rPr>
          <w:rFonts w:ascii="Arial" w:hAnsi="Arial" w:cs="Arial"/>
          <w:sz w:val="24"/>
        </w:rPr>
      </w:pPr>
      <w:r w:rsidRPr="0064543C">
        <w:rPr>
          <w:rFonts w:ascii="Arial" w:hAnsi="Arial" w:cs="Arial"/>
          <w:sz w:val="24"/>
        </w:rPr>
        <w:t>Además, el contenido de agua de las gotas portadoras de virus se evapora mientras están en el aire, disminuyendo su tamaño. Incluso si la mayor parte del</w:t>
      </w:r>
      <w:r w:rsidR="005F6833">
        <w:rPr>
          <w:rFonts w:ascii="Arial" w:hAnsi="Arial" w:cs="Arial"/>
          <w:sz w:val="24"/>
        </w:rPr>
        <w:t xml:space="preserve"> </w:t>
      </w:r>
      <w:r w:rsidRPr="0064543C">
        <w:rPr>
          <w:rFonts w:ascii="Arial" w:hAnsi="Arial" w:cs="Arial"/>
          <w:sz w:val="24"/>
        </w:rPr>
        <w:t>líquido se evapora de una gotita cargada de virus, la gotita no desaparece; simplemente se vuelve más pequeña, y cuanto más pequeña es la gota, más tiempo permanecerá suspendida en el aire. Debido a que las gotas de menor diámetro son más eficientes para penetrar profundamente en el sistema</w:t>
      </w:r>
      <w:r w:rsidR="005F6833">
        <w:rPr>
          <w:rFonts w:ascii="Arial" w:hAnsi="Arial" w:cs="Arial"/>
          <w:sz w:val="24"/>
        </w:rPr>
        <w:t xml:space="preserve"> </w:t>
      </w:r>
      <w:r w:rsidRPr="0064543C">
        <w:rPr>
          <w:rFonts w:ascii="Arial" w:hAnsi="Arial" w:cs="Arial"/>
          <w:sz w:val="24"/>
        </w:rPr>
        <w:t>pulmonar, también presentan un riesgo de infección mucho mayor.</w:t>
      </w:r>
    </w:p>
    <w:p w:rsidR="005F6833" w:rsidRDefault="005F6833" w:rsidP="0064543C">
      <w:pPr>
        <w:widowControl w:val="0"/>
        <w:autoSpaceDE w:val="0"/>
        <w:autoSpaceDN w:val="0"/>
        <w:adjustRightInd w:val="0"/>
        <w:spacing w:after="0" w:line="360" w:lineRule="auto"/>
        <w:ind w:firstLine="720"/>
        <w:jc w:val="both"/>
        <w:rPr>
          <w:rFonts w:ascii="Arial" w:hAnsi="Arial" w:cs="Arial"/>
          <w:sz w:val="24"/>
        </w:rPr>
      </w:pPr>
    </w:p>
    <w:p w:rsidR="00A75654" w:rsidRPr="00A75654" w:rsidRDefault="00A75654" w:rsidP="00A75654">
      <w:pPr>
        <w:widowControl w:val="0"/>
        <w:autoSpaceDE w:val="0"/>
        <w:autoSpaceDN w:val="0"/>
        <w:adjustRightInd w:val="0"/>
        <w:spacing w:after="0" w:line="360" w:lineRule="auto"/>
        <w:ind w:firstLine="720"/>
        <w:jc w:val="both"/>
        <w:rPr>
          <w:rFonts w:ascii="Arial" w:hAnsi="Arial" w:cs="Arial"/>
          <w:sz w:val="24"/>
        </w:rPr>
      </w:pPr>
      <w:r>
        <w:rPr>
          <w:rFonts w:ascii="Arial" w:hAnsi="Arial" w:cs="Arial"/>
          <w:sz w:val="24"/>
        </w:rPr>
        <w:t xml:space="preserve">Bajo ese sentido, deben existir parámetros claros que permitan identificar de manera fehaciente los riesgos de contagio. Una de las medidas, que se pueden tomar, es la restricción de la movilidad social, sin embargo, la misma no es plenamente idónea o deseable para el desarrollo armónico de la economía municipal, de la cual dependen muchas familias </w:t>
      </w:r>
      <w:r w:rsidRPr="00A75654">
        <w:rPr>
          <w:rFonts w:ascii="Arial" w:hAnsi="Arial" w:cs="Arial"/>
          <w:sz w:val="24"/>
        </w:rPr>
        <w:t>Saltillenses.</w:t>
      </w:r>
    </w:p>
    <w:p w:rsidR="00A75654" w:rsidRDefault="00A75654" w:rsidP="00A75654">
      <w:pPr>
        <w:widowControl w:val="0"/>
        <w:autoSpaceDE w:val="0"/>
        <w:autoSpaceDN w:val="0"/>
        <w:adjustRightInd w:val="0"/>
        <w:spacing w:after="0" w:line="360" w:lineRule="auto"/>
        <w:ind w:firstLine="720"/>
        <w:jc w:val="both"/>
        <w:rPr>
          <w:rFonts w:ascii="Arial" w:hAnsi="Arial" w:cs="Arial"/>
          <w:sz w:val="24"/>
        </w:rPr>
      </w:pPr>
    </w:p>
    <w:p w:rsidR="00A75654" w:rsidRPr="00A75654" w:rsidRDefault="00A75654" w:rsidP="00A75654">
      <w:pPr>
        <w:widowControl w:val="0"/>
        <w:autoSpaceDE w:val="0"/>
        <w:autoSpaceDN w:val="0"/>
        <w:adjustRightInd w:val="0"/>
        <w:spacing w:after="0" w:line="360" w:lineRule="auto"/>
        <w:ind w:firstLine="720"/>
        <w:jc w:val="both"/>
        <w:rPr>
          <w:rFonts w:ascii="Arial" w:hAnsi="Arial" w:cs="Arial"/>
          <w:sz w:val="24"/>
        </w:rPr>
      </w:pPr>
      <w:r w:rsidRPr="00A75654">
        <w:rPr>
          <w:rFonts w:ascii="Arial" w:hAnsi="Arial" w:cs="Arial"/>
          <w:sz w:val="24"/>
        </w:rPr>
        <w:t>Por otro lado, la medición de los índices de C02, en espacios cerrados constituye una herramienta fehaciente para prevenir e identificar los</w:t>
      </w:r>
      <w:r>
        <w:rPr>
          <w:rFonts w:ascii="Arial" w:hAnsi="Arial" w:cs="Arial"/>
          <w:sz w:val="24"/>
        </w:rPr>
        <w:t xml:space="preserve"> </w:t>
      </w:r>
      <w:r w:rsidRPr="00A75654">
        <w:rPr>
          <w:rFonts w:ascii="Arial" w:hAnsi="Arial" w:cs="Arial"/>
          <w:sz w:val="24"/>
        </w:rPr>
        <w:t>posibles focos de contagio y en su defecto coadyuvar a mitigar los</w:t>
      </w:r>
      <w:r>
        <w:rPr>
          <w:rFonts w:ascii="Arial" w:hAnsi="Arial" w:cs="Arial"/>
          <w:sz w:val="24"/>
        </w:rPr>
        <w:t xml:space="preserve"> </w:t>
      </w:r>
      <w:r w:rsidRPr="00A75654">
        <w:rPr>
          <w:rFonts w:ascii="Arial" w:hAnsi="Arial" w:cs="Arial"/>
          <w:sz w:val="24"/>
        </w:rPr>
        <w:t>impactos de la pandemia, así lo han estimado algunos académicos, científicos</w:t>
      </w:r>
      <w:r>
        <w:rPr>
          <w:rFonts w:ascii="Arial" w:hAnsi="Arial" w:cs="Arial"/>
          <w:sz w:val="24"/>
        </w:rPr>
        <w:t xml:space="preserve"> </w:t>
      </w:r>
      <w:r w:rsidRPr="00A75654">
        <w:rPr>
          <w:rFonts w:ascii="Arial" w:hAnsi="Arial" w:cs="Arial"/>
          <w:sz w:val="24"/>
        </w:rPr>
        <w:t>y gobiernos alrededor del mundo.</w:t>
      </w:r>
    </w:p>
    <w:p w:rsidR="00A75654" w:rsidRDefault="00A75654" w:rsidP="00A75654">
      <w:pPr>
        <w:widowControl w:val="0"/>
        <w:autoSpaceDE w:val="0"/>
        <w:autoSpaceDN w:val="0"/>
        <w:adjustRightInd w:val="0"/>
        <w:spacing w:after="0" w:line="360" w:lineRule="auto"/>
        <w:ind w:firstLine="720"/>
        <w:jc w:val="both"/>
        <w:rPr>
          <w:rFonts w:ascii="Arial" w:hAnsi="Arial" w:cs="Arial"/>
          <w:sz w:val="24"/>
        </w:rPr>
      </w:pPr>
    </w:p>
    <w:p w:rsidR="00A75654" w:rsidRPr="00A75654" w:rsidRDefault="00A75654" w:rsidP="00A75654">
      <w:pPr>
        <w:widowControl w:val="0"/>
        <w:autoSpaceDE w:val="0"/>
        <w:autoSpaceDN w:val="0"/>
        <w:adjustRightInd w:val="0"/>
        <w:spacing w:after="0" w:line="360" w:lineRule="auto"/>
        <w:ind w:left="709" w:firstLine="11"/>
        <w:jc w:val="both"/>
        <w:rPr>
          <w:rFonts w:ascii="Arial" w:hAnsi="Arial" w:cs="Arial"/>
        </w:rPr>
      </w:pPr>
      <w:r w:rsidRPr="00A75654">
        <w:rPr>
          <w:rFonts w:ascii="Arial" w:hAnsi="Arial" w:cs="Arial"/>
        </w:rPr>
        <w:t>“</w:t>
      </w:r>
      <w:r w:rsidRPr="00A75654">
        <w:rPr>
          <w:rFonts w:ascii="Arial" w:hAnsi="Arial" w:cs="Arial"/>
          <w:i/>
        </w:rPr>
        <w:t>La medición de la concentración de dióxido de carbono es una estrategia que puede advertir el riesgo de contagio de la enfermedad del coronavirus (COVID-19) en un lugar donde se encuentre reunido un grupo de personas. El resultado puede dar una señal de si la ventilación es la adecuada o si, por el contrario, es deficiente lo que facilitaría la propagación del virus...</w:t>
      </w:r>
      <w:r w:rsidRPr="00A75654">
        <w:rPr>
          <w:rFonts w:ascii="Arial" w:hAnsi="Arial" w:cs="Arial"/>
        </w:rPr>
        <w:t xml:space="preserve"> se puede asegurar que una buena ventilación se presenta en un espacio en el que la cantidad de dióxido de carbono es inferior a 700 partes por millón (ppm) esa sería la medida de referencia para saber si un ambiente interior está bien ventilado o no. Debajo de 700 ppm podemos decir que hay un bajo riesgo de transmisión del virus.” </w:t>
      </w:r>
      <w:r w:rsidRPr="00A75654">
        <w:rPr>
          <w:rFonts w:ascii="Arial" w:hAnsi="Arial" w:cs="Arial"/>
          <w:i/>
        </w:rPr>
        <w:t>(Rojas, N. Líder del Grupo de Investigación en Calidad del Aire de la Universidad Nacional de Colombia)</w:t>
      </w:r>
      <w:r w:rsidRPr="00A75654">
        <w:rPr>
          <w:rFonts w:ascii="Arial" w:hAnsi="Arial" w:cs="Arial"/>
        </w:rPr>
        <w:t>.</w:t>
      </w:r>
    </w:p>
    <w:p w:rsidR="00A75654" w:rsidRDefault="00A75654" w:rsidP="00A75654">
      <w:pPr>
        <w:widowControl w:val="0"/>
        <w:autoSpaceDE w:val="0"/>
        <w:autoSpaceDN w:val="0"/>
        <w:adjustRightInd w:val="0"/>
        <w:spacing w:after="0" w:line="360" w:lineRule="auto"/>
        <w:ind w:firstLine="720"/>
        <w:jc w:val="both"/>
        <w:rPr>
          <w:rFonts w:ascii="Arial" w:hAnsi="Arial" w:cs="Arial"/>
          <w:sz w:val="24"/>
        </w:rPr>
      </w:pPr>
    </w:p>
    <w:p w:rsidR="00A75654" w:rsidRPr="00A75654" w:rsidRDefault="00A75654" w:rsidP="00A75654">
      <w:pPr>
        <w:widowControl w:val="0"/>
        <w:autoSpaceDE w:val="0"/>
        <w:autoSpaceDN w:val="0"/>
        <w:adjustRightInd w:val="0"/>
        <w:spacing w:after="0" w:line="360" w:lineRule="auto"/>
        <w:ind w:firstLine="720"/>
        <w:jc w:val="both"/>
        <w:rPr>
          <w:rFonts w:ascii="Arial" w:hAnsi="Arial" w:cs="Arial"/>
          <w:sz w:val="24"/>
        </w:rPr>
      </w:pPr>
      <w:r w:rsidRPr="00A75654">
        <w:rPr>
          <w:rFonts w:ascii="Arial" w:hAnsi="Arial" w:cs="Arial"/>
          <w:sz w:val="24"/>
        </w:rPr>
        <w:t xml:space="preserve">Bajo ese mismo contexto, se ha estimado a </w:t>
      </w:r>
      <w:r>
        <w:rPr>
          <w:rFonts w:ascii="Arial" w:hAnsi="Arial" w:cs="Arial"/>
          <w:sz w:val="24"/>
        </w:rPr>
        <w:t xml:space="preserve">la ventilación como una medida </w:t>
      </w:r>
      <w:r w:rsidRPr="00A75654">
        <w:rPr>
          <w:rFonts w:ascii="Arial" w:hAnsi="Arial" w:cs="Arial"/>
          <w:sz w:val="24"/>
        </w:rPr>
        <w:t>adecuada y necesaria para evitar los brotes de COVID, al respecto, mediante</w:t>
      </w:r>
      <w:r>
        <w:rPr>
          <w:rFonts w:ascii="Arial" w:hAnsi="Arial" w:cs="Arial"/>
          <w:sz w:val="24"/>
        </w:rPr>
        <w:t xml:space="preserve"> </w:t>
      </w:r>
      <w:r w:rsidRPr="00A75654">
        <w:rPr>
          <w:rFonts w:ascii="Arial" w:hAnsi="Arial" w:cs="Arial"/>
          <w:sz w:val="24"/>
        </w:rPr>
        <w:t>informe técnico, el Departamento de Salud Ambiental Subdirección General de</w:t>
      </w:r>
      <w:r>
        <w:rPr>
          <w:rFonts w:ascii="Arial" w:hAnsi="Arial" w:cs="Arial"/>
          <w:sz w:val="24"/>
        </w:rPr>
        <w:t xml:space="preserve"> </w:t>
      </w:r>
      <w:r w:rsidRPr="00A75654">
        <w:rPr>
          <w:rFonts w:ascii="Arial" w:hAnsi="Arial" w:cs="Arial"/>
          <w:sz w:val="24"/>
        </w:rPr>
        <w:t>Salud Pública de España ha concluido que la misma se trata de una medida</w:t>
      </w:r>
      <w:r>
        <w:rPr>
          <w:rFonts w:ascii="Arial" w:hAnsi="Arial" w:cs="Arial"/>
          <w:sz w:val="24"/>
        </w:rPr>
        <w:t xml:space="preserve"> </w:t>
      </w:r>
      <w:r w:rsidRPr="00A75654">
        <w:rPr>
          <w:rFonts w:ascii="Arial" w:hAnsi="Arial" w:cs="Arial"/>
          <w:sz w:val="24"/>
        </w:rPr>
        <w:t>indispensable.</w:t>
      </w:r>
    </w:p>
    <w:p w:rsidR="00A75654" w:rsidRDefault="00A75654" w:rsidP="00A75654">
      <w:pPr>
        <w:widowControl w:val="0"/>
        <w:autoSpaceDE w:val="0"/>
        <w:autoSpaceDN w:val="0"/>
        <w:adjustRightInd w:val="0"/>
        <w:spacing w:after="0" w:line="360" w:lineRule="auto"/>
        <w:ind w:firstLine="720"/>
        <w:jc w:val="both"/>
        <w:rPr>
          <w:rFonts w:ascii="Arial" w:hAnsi="Arial" w:cs="Arial"/>
          <w:sz w:val="24"/>
        </w:rPr>
      </w:pPr>
    </w:p>
    <w:p w:rsidR="002B4CF5" w:rsidRPr="002B4CF5" w:rsidRDefault="00A75654" w:rsidP="002B4CF5">
      <w:pPr>
        <w:widowControl w:val="0"/>
        <w:autoSpaceDE w:val="0"/>
        <w:autoSpaceDN w:val="0"/>
        <w:adjustRightInd w:val="0"/>
        <w:spacing w:after="0" w:line="360" w:lineRule="auto"/>
        <w:ind w:left="709" w:firstLine="11"/>
        <w:jc w:val="both"/>
        <w:rPr>
          <w:rFonts w:ascii="Arial" w:hAnsi="Arial" w:cs="Arial"/>
        </w:rPr>
      </w:pPr>
      <w:r w:rsidRPr="002B4CF5">
        <w:rPr>
          <w:rFonts w:ascii="Arial" w:hAnsi="Arial" w:cs="Arial"/>
        </w:rPr>
        <w:t>“</w:t>
      </w:r>
      <w:r w:rsidRPr="002B4CF5">
        <w:rPr>
          <w:rFonts w:ascii="Arial" w:hAnsi="Arial" w:cs="Arial"/>
          <w:i/>
        </w:rPr>
        <w:t>A modo de resumen, resaltar la importancia de una correcta ventilación para evitar la difusión de posibles aeroso</w:t>
      </w:r>
      <w:r w:rsidR="002B4CF5" w:rsidRPr="002B4CF5">
        <w:rPr>
          <w:rFonts w:ascii="Arial" w:hAnsi="Arial" w:cs="Arial"/>
          <w:i/>
        </w:rPr>
        <w:t>les que contengan SARS-</w:t>
      </w:r>
      <w:proofErr w:type="spellStart"/>
      <w:r w:rsidR="002B4CF5" w:rsidRPr="002B4CF5">
        <w:rPr>
          <w:rFonts w:ascii="Arial" w:hAnsi="Arial" w:cs="Arial"/>
          <w:i/>
        </w:rPr>
        <w:t>CoV</w:t>
      </w:r>
      <w:proofErr w:type="spellEnd"/>
      <w:r w:rsidR="002B4CF5" w:rsidRPr="002B4CF5">
        <w:rPr>
          <w:rFonts w:ascii="Arial" w:hAnsi="Arial" w:cs="Arial"/>
          <w:i/>
        </w:rPr>
        <w:t>-Esto supone, en primer lugar, priorizar la ventilación natural frene a la forzada, siempre que sea posible. En el caso de la utilización de sistemas de ventilación mecánica, deberán estar correctamente mantenidos y ser utilizados de manera adecuada, para favorecer la máxima renovación de aire y evitar la recirculación de aire con potencial carga contaminante. Cabe destacar determinados espacios donde este control es más importante, tales como cabinas de ascensores, vehículos de transporte, así como edificios, locales e instalaciones sin ventanas o ventanas no practicables, de alta ocupación o con personas especialmente sensibles (edificios gubernamentales, escuelas, restaurantes, hoteles, hospitales, centros comerciales, etc.)</w:t>
      </w:r>
      <w:r w:rsidR="002B4CF5" w:rsidRPr="002B4CF5">
        <w:rPr>
          <w:rFonts w:ascii="Arial" w:hAnsi="Arial" w:cs="Arial"/>
        </w:rPr>
        <w:t>.” (Departamento de Salud Ambiental Subdirección General de Salud Pública, 2021)</w:t>
      </w:r>
    </w:p>
    <w:p w:rsidR="002B4CF5" w:rsidRDefault="002B4CF5" w:rsidP="002B4CF5">
      <w:pPr>
        <w:widowControl w:val="0"/>
        <w:autoSpaceDE w:val="0"/>
        <w:autoSpaceDN w:val="0"/>
        <w:adjustRightInd w:val="0"/>
        <w:spacing w:after="0" w:line="360" w:lineRule="auto"/>
        <w:ind w:firstLine="720"/>
        <w:jc w:val="both"/>
        <w:rPr>
          <w:rFonts w:ascii="Arial" w:hAnsi="Arial" w:cs="Arial"/>
          <w:sz w:val="24"/>
        </w:rPr>
      </w:pPr>
    </w:p>
    <w:p w:rsidR="002B4CF5" w:rsidRPr="002B4CF5" w:rsidRDefault="002B4CF5" w:rsidP="002B4CF5">
      <w:pPr>
        <w:widowControl w:val="0"/>
        <w:autoSpaceDE w:val="0"/>
        <w:autoSpaceDN w:val="0"/>
        <w:adjustRightInd w:val="0"/>
        <w:spacing w:after="0" w:line="360" w:lineRule="auto"/>
        <w:ind w:firstLine="720"/>
        <w:jc w:val="both"/>
        <w:rPr>
          <w:rFonts w:ascii="Arial" w:hAnsi="Arial" w:cs="Arial"/>
          <w:sz w:val="24"/>
        </w:rPr>
      </w:pPr>
      <w:r w:rsidRPr="002B4CF5">
        <w:rPr>
          <w:rFonts w:ascii="Arial" w:hAnsi="Arial" w:cs="Arial"/>
          <w:sz w:val="24"/>
        </w:rPr>
        <w:t>Un caso paradigmático y relacionado se dio en Estados Unidos, ya que el</w:t>
      </w:r>
      <w:r>
        <w:rPr>
          <w:rFonts w:ascii="Arial" w:hAnsi="Arial" w:cs="Arial"/>
          <w:sz w:val="24"/>
        </w:rPr>
        <w:t xml:space="preserve"> </w:t>
      </w:r>
      <w:r w:rsidRPr="002B4CF5">
        <w:rPr>
          <w:rFonts w:ascii="Arial" w:hAnsi="Arial" w:cs="Arial"/>
          <w:sz w:val="24"/>
        </w:rPr>
        <w:t xml:space="preserve">propietario del restaurante Nick </w:t>
      </w:r>
      <w:proofErr w:type="spellStart"/>
      <w:r w:rsidRPr="002B4CF5">
        <w:rPr>
          <w:rFonts w:ascii="Arial" w:hAnsi="Arial" w:cs="Arial"/>
          <w:sz w:val="24"/>
        </w:rPr>
        <w:t>Grandall</w:t>
      </w:r>
      <w:proofErr w:type="spellEnd"/>
      <w:r w:rsidRPr="002B4CF5">
        <w:rPr>
          <w:rFonts w:ascii="Arial" w:hAnsi="Arial" w:cs="Arial"/>
          <w:sz w:val="24"/>
        </w:rPr>
        <w:t xml:space="preserve">, </w:t>
      </w:r>
      <w:proofErr w:type="spellStart"/>
      <w:r w:rsidRPr="002B4CF5">
        <w:rPr>
          <w:rFonts w:ascii="Arial" w:hAnsi="Arial" w:cs="Arial"/>
          <w:sz w:val="24"/>
        </w:rPr>
        <w:t>Railrod</w:t>
      </w:r>
      <w:proofErr w:type="spellEnd"/>
      <w:r w:rsidRPr="002B4CF5">
        <w:rPr>
          <w:rFonts w:ascii="Arial" w:hAnsi="Arial" w:cs="Arial"/>
          <w:sz w:val="24"/>
        </w:rPr>
        <w:t xml:space="preserve"> Pub &amp; Pizza, comenzó a medir la</w:t>
      </w:r>
      <w:r>
        <w:rPr>
          <w:rFonts w:ascii="Arial" w:hAnsi="Arial" w:cs="Arial"/>
          <w:sz w:val="24"/>
        </w:rPr>
        <w:t xml:space="preserve"> </w:t>
      </w:r>
      <w:r w:rsidRPr="002B4CF5">
        <w:rPr>
          <w:rFonts w:ascii="Arial" w:hAnsi="Arial" w:cs="Arial"/>
          <w:sz w:val="24"/>
        </w:rPr>
        <w:t>calidad del aire, en razón de que las autoridades de Washington lo clausuraron</w:t>
      </w:r>
      <w:r>
        <w:rPr>
          <w:rFonts w:ascii="Arial" w:hAnsi="Arial" w:cs="Arial"/>
          <w:sz w:val="24"/>
        </w:rPr>
        <w:t xml:space="preserve"> </w:t>
      </w:r>
      <w:r w:rsidRPr="002B4CF5">
        <w:rPr>
          <w:rFonts w:ascii="Arial" w:hAnsi="Arial" w:cs="Arial"/>
          <w:sz w:val="24"/>
        </w:rPr>
        <w:t xml:space="preserve">como medida de contingencia debido a que no calificaba como </w:t>
      </w:r>
      <w:r>
        <w:rPr>
          <w:rFonts w:ascii="Arial" w:hAnsi="Arial" w:cs="Arial"/>
          <w:sz w:val="24"/>
        </w:rPr>
        <w:t>“</w:t>
      </w:r>
      <w:r w:rsidRPr="002B4CF5">
        <w:rPr>
          <w:rFonts w:ascii="Arial" w:hAnsi="Arial" w:cs="Arial"/>
          <w:sz w:val="24"/>
        </w:rPr>
        <w:t>comedor al aire</w:t>
      </w:r>
      <w:r>
        <w:rPr>
          <w:rFonts w:ascii="Arial" w:hAnsi="Arial" w:cs="Arial"/>
          <w:sz w:val="24"/>
        </w:rPr>
        <w:t xml:space="preserve"> </w:t>
      </w:r>
      <w:r w:rsidRPr="002B4CF5">
        <w:rPr>
          <w:rFonts w:ascii="Arial" w:hAnsi="Arial" w:cs="Arial"/>
          <w:sz w:val="24"/>
        </w:rPr>
        <w:t>libre</w:t>
      </w:r>
      <w:r>
        <w:rPr>
          <w:rFonts w:ascii="Arial" w:hAnsi="Arial" w:cs="Arial"/>
          <w:sz w:val="24"/>
        </w:rPr>
        <w:t>”</w:t>
      </w:r>
      <w:r w:rsidRPr="002B4CF5">
        <w:rPr>
          <w:rFonts w:ascii="Arial" w:hAnsi="Arial" w:cs="Arial"/>
          <w:sz w:val="24"/>
        </w:rPr>
        <w:t>, ante lo cual, el empresario demostró que su local contaba con un flujo de aire</w:t>
      </w:r>
      <w:r>
        <w:rPr>
          <w:rFonts w:ascii="Arial" w:hAnsi="Arial" w:cs="Arial"/>
          <w:sz w:val="24"/>
        </w:rPr>
        <w:t xml:space="preserve"> </w:t>
      </w:r>
      <w:r w:rsidRPr="002B4CF5">
        <w:rPr>
          <w:rFonts w:ascii="Arial" w:hAnsi="Arial" w:cs="Arial"/>
          <w:sz w:val="24"/>
        </w:rPr>
        <w:t xml:space="preserve">y ventilación más que suficiente a partir de mediciones de </w:t>
      </w:r>
      <w:r>
        <w:rPr>
          <w:rFonts w:ascii="Arial" w:hAnsi="Arial" w:cs="Arial"/>
          <w:sz w:val="24"/>
        </w:rPr>
        <w:t>CO</w:t>
      </w:r>
      <w:r w:rsidRPr="002B4CF5">
        <w:rPr>
          <w:rFonts w:ascii="Arial" w:hAnsi="Arial" w:cs="Arial"/>
          <w:sz w:val="24"/>
        </w:rPr>
        <w:t>2 que fue realizando.</w:t>
      </w:r>
      <w:r>
        <w:rPr>
          <w:rFonts w:ascii="Arial" w:hAnsi="Arial" w:cs="Arial"/>
          <w:sz w:val="24"/>
        </w:rPr>
        <w:t xml:space="preserve"> </w:t>
      </w:r>
      <w:r w:rsidRPr="002B4CF5">
        <w:rPr>
          <w:rFonts w:ascii="Arial" w:hAnsi="Arial" w:cs="Arial"/>
          <w:sz w:val="24"/>
        </w:rPr>
        <w:t>Situación que generó una nueva normatividad basada precisamente en las</w:t>
      </w:r>
      <w:r>
        <w:rPr>
          <w:rFonts w:ascii="Arial" w:hAnsi="Arial" w:cs="Arial"/>
          <w:sz w:val="24"/>
        </w:rPr>
        <w:t xml:space="preserve"> </w:t>
      </w:r>
      <w:r w:rsidRPr="002B4CF5">
        <w:rPr>
          <w:rFonts w:ascii="Arial" w:hAnsi="Arial" w:cs="Arial"/>
          <w:sz w:val="24"/>
        </w:rPr>
        <w:t>mediciones de dióxido de carbono, mismas que intentan mantener por debajo de</w:t>
      </w:r>
      <w:r>
        <w:rPr>
          <w:rFonts w:ascii="Arial" w:hAnsi="Arial" w:cs="Arial"/>
          <w:sz w:val="24"/>
        </w:rPr>
        <w:t xml:space="preserve"> </w:t>
      </w:r>
      <w:r w:rsidRPr="002B4CF5">
        <w:rPr>
          <w:rFonts w:ascii="Arial" w:hAnsi="Arial" w:cs="Arial"/>
          <w:sz w:val="24"/>
        </w:rPr>
        <w:t>450 partes por millón, teniendo en consideración que dado la quema humana de</w:t>
      </w:r>
      <w:r>
        <w:rPr>
          <w:rFonts w:ascii="Arial" w:hAnsi="Arial" w:cs="Arial"/>
          <w:sz w:val="24"/>
        </w:rPr>
        <w:t xml:space="preserve"> </w:t>
      </w:r>
      <w:r w:rsidRPr="002B4CF5">
        <w:rPr>
          <w:rFonts w:ascii="Arial" w:hAnsi="Arial" w:cs="Arial"/>
          <w:sz w:val="24"/>
        </w:rPr>
        <w:t>combustibles fósiles los niveles de aire libre promedian 415 partes por millón. (</w:t>
      </w:r>
      <w:proofErr w:type="spellStart"/>
      <w:r w:rsidRPr="002B4CF5">
        <w:rPr>
          <w:rFonts w:ascii="Arial" w:hAnsi="Arial" w:cs="Arial"/>
          <w:sz w:val="24"/>
        </w:rPr>
        <w:t>The</w:t>
      </w:r>
      <w:proofErr w:type="spellEnd"/>
      <w:r>
        <w:rPr>
          <w:rFonts w:ascii="Arial" w:hAnsi="Arial" w:cs="Arial"/>
          <w:sz w:val="24"/>
        </w:rPr>
        <w:t xml:space="preserve"> </w:t>
      </w:r>
      <w:r w:rsidRPr="002B4CF5">
        <w:rPr>
          <w:rFonts w:ascii="Arial" w:hAnsi="Arial" w:cs="Arial"/>
          <w:sz w:val="24"/>
        </w:rPr>
        <w:t>Washington Post, 2021)</w:t>
      </w:r>
    </w:p>
    <w:p w:rsidR="002B4CF5" w:rsidRDefault="002B4CF5" w:rsidP="002B4CF5">
      <w:pPr>
        <w:widowControl w:val="0"/>
        <w:autoSpaceDE w:val="0"/>
        <w:autoSpaceDN w:val="0"/>
        <w:adjustRightInd w:val="0"/>
        <w:spacing w:after="0" w:line="360" w:lineRule="auto"/>
        <w:ind w:firstLine="720"/>
        <w:jc w:val="both"/>
        <w:rPr>
          <w:rFonts w:ascii="Arial" w:hAnsi="Arial" w:cs="Arial"/>
          <w:sz w:val="24"/>
        </w:rPr>
      </w:pPr>
    </w:p>
    <w:p w:rsidR="00EF4660" w:rsidRPr="00EF4660" w:rsidRDefault="002B4CF5" w:rsidP="00EF4660">
      <w:pPr>
        <w:widowControl w:val="0"/>
        <w:autoSpaceDE w:val="0"/>
        <w:autoSpaceDN w:val="0"/>
        <w:adjustRightInd w:val="0"/>
        <w:spacing w:after="0" w:line="360" w:lineRule="auto"/>
        <w:ind w:firstLine="720"/>
        <w:jc w:val="both"/>
        <w:rPr>
          <w:rFonts w:ascii="Arial" w:hAnsi="Arial" w:cs="Arial"/>
          <w:sz w:val="24"/>
        </w:rPr>
      </w:pPr>
      <w:r w:rsidRPr="002B4CF5">
        <w:rPr>
          <w:rFonts w:ascii="Arial" w:hAnsi="Arial" w:cs="Arial"/>
          <w:sz w:val="24"/>
        </w:rPr>
        <w:lastRenderedPageBreak/>
        <w:t>Asimismo, cabe agregar que gobiernos con p</w:t>
      </w:r>
      <w:r>
        <w:rPr>
          <w:rFonts w:ascii="Arial" w:hAnsi="Arial" w:cs="Arial"/>
          <w:sz w:val="24"/>
        </w:rPr>
        <w:t>o</w:t>
      </w:r>
      <w:r w:rsidRPr="002B4CF5">
        <w:rPr>
          <w:rFonts w:ascii="Arial" w:hAnsi="Arial" w:cs="Arial"/>
          <w:sz w:val="24"/>
        </w:rPr>
        <w:t>líticas avanzadas, tales como</w:t>
      </w:r>
      <w:r>
        <w:rPr>
          <w:rFonts w:ascii="Arial" w:hAnsi="Arial" w:cs="Arial"/>
          <w:sz w:val="24"/>
        </w:rPr>
        <w:t xml:space="preserve"> </w:t>
      </w:r>
      <w:r w:rsidRPr="002B4CF5">
        <w:rPr>
          <w:rFonts w:ascii="Arial" w:hAnsi="Arial" w:cs="Arial"/>
          <w:sz w:val="24"/>
        </w:rPr>
        <w:t>el de Bélgica, ha impuesto reglas para que mediante la ventilación las empresas</w:t>
      </w:r>
      <w:r>
        <w:rPr>
          <w:rFonts w:ascii="Arial" w:hAnsi="Arial" w:cs="Arial"/>
          <w:sz w:val="24"/>
        </w:rPr>
        <w:t xml:space="preserve"> </w:t>
      </w:r>
      <w:r w:rsidRPr="002B4CF5">
        <w:rPr>
          <w:rFonts w:ascii="Arial" w:hAnsi="Arial" w:cs="Arial"/>
          <w:sz w:val="24"/>
        </w:rPr>
        <w:t xml:space="preserve">eviten el aumento del </w:t>
      </w:r>
      <w:r>
        <w:rPr>
          <w:rFonts w:ascii="Arial" w:hAnsi="Arial" w:cs="Arial"/>
          <w:sz w:val="24"/>
        </w:rPr>
        <w:t>C</w:t>
      </w:r>
      <w:r w:rsidRPr="002B4CF5">
        <w:rPr>
          <w:rFonts w:ascii="Arial" w:hAnsi="Arial" w:cs="Arial"/>
          <w:sz w:val="24"/>
        </w:rPr>
        <w:t>OVID. Una de ellas es la implementación de monitores de</w:t>
      </w:r>
      <w:r>
        <w:rPr>
          <w:rFonts w:ascii="Arial" w:hAnsi="Arial" w:cs="Arial"/>
          <w:sz w:val="24"/>
        </w:rPr>
        <w:t xml:space="preserve"> </w:t>
      </w:r>
      <w:r w:rsidRPr="002B4CF5">
        <w:rPr>
          <w:rFonts w:ascii="Arial" w:hAnsi="Arial" w:cs="Arial"/>
          <w:sz w:val="24"/>
        </w:rPr>
        <w:t>dióxido de carbono, que deben estar visibles a los clientes, para que los mismos</w:t>
      </w:r>
      <w:r>
        <w:rPr>
          <w:rFonts w:ascii="Arial" w:hAnsi="Arial" w:cs="Arial"/>
          <w:sz w:val="24"/>
        </w:rPr>
        <w:t xml:space="preserve"> </w:t>
      </w:r>
      <w:r w:rsidRPr="002B4CF5">
        <w:rPr>
          <w:rFonts w:ascii="Arial" w:hAnsi="Arial" w:cs="Arial"/>
          <w:sz w:val="24"/>
        </w:rPr>
        <w:t>tengan la certeza de que el lugar donde se encuentran está debidamente ventilado</w:t>
      </w:r>
      <w:r w:rsidR="00DD4994">
        <w:rPr>
          <w:rFonts w:ascii="Arial" w:hAnsi="Arial" w:cs="Arial"/>
          <w:sz w:val="24"/>
        </w:rPr>
        <w:t xml:space="preserve"> y por ende el riesgo de contagio es menor. (</w:t>
      </w:r>
      <w:proofErr w:type="spellStart"/>
      <w:r w:rsidR="00DD4994">
        <w:rPr>
          <w:rFonts w:ascii="Arial" w:hAnsi="Arial" w:cs="Arial"/>
          <w:sz w:val="24"/>
        </w:rPr>
        <w:t>The</w:t>
      </w:r>
      <w:proofErr w:type="spellEnd"/>
      <w:r w:rsidR="00DD4994">
        <w:rPr>
          <w:rFonts w:ascii="Arial" w:hAnsi="Arial" w:cs="Arial"/>
          <w:sz w:val="24"/>
        </w:rPr>
        <w:t xml:space="preserve"> </w:t>
      </w:r>
      <w:proofErr w:type="spellStart"/>
      <w:r w:rsidR="00DD4994">
        <w:rPr>
          <w:rFonts w:ascii="Arial" w:hAnsi="Arial" w:cs="Arial"/>
          <w:sz w:val="24"/>
        </w:rPr>
        <w:t>Irish</w:t>
      </w:r>
      <w:proofErr w:type="spellEnd"/>
      <w:r w:rsidR="00DD4994">
        <w:rPr>
          <w:rFonts w:ascii="Arial" w:hAnsi="Arial" w:cs="Arial"/>
          <w:sz w:val="24"/>
        </w:rPr>
        <w:t xml:space="preserve"> Times,2021) Lo anterior ha contribuido a la recuperación económica de negocios como gimnasios, cines, teatros y giros de asistencia, ya que no sólo han podido abrir de nueva cuenta, sino que el contar con medidores de calidad de aire genera mayor confianza en los</w:t>
      </w:r>
      <w:r w:rsidR="00EF4660">
        <w:rPr>
          <w:rFonts w:ascii="Arial" w:hAnsi="Arial" w:cs="Arial"/>
          <w:sz w:val="24"/>
        </w:rPr>
        <w:t xml:space="preserve"> c</w:t>
      </w:r>
      <w:r w:rsidR="00EF4660" w:rsidRPr="00EF4660">
        <w:rPr>
          <w:rFonts w:ascii="Arial" w:hAnsi="Arial" w:cs="Arial"/>
          <w:sz w:val="24"/>
        </w:rPr>
        <w:t>iudadanos que asisten a los mismos.</w:t>
      </w:r>
    </w:p>
    <w:p w:rsidR="00EF4660" w:rsidRDefault="00EF4660" w:rsidP="00EF4660">
      <w:pPr>
        <w:widowControl w:val="0"/>
        <w:autoSpaceDE w:val="0"/>
        <w:autoSpaceDN w:val="0"/>
        <w:adjustRightInd w:val="0"/>
        <w:spacing w:after="0" w:line="360" w:lineRule="auto"/>
        <w:ind w:firstLine="720"/>
        <w:jc w:val="both"/>
        <w:rPr>
          <w:rFonts w:ascii="Arial" w:hAnsi="Arial" w:cs="Arial"/>
          <w:sz w:val="24"/>
        </w:rPr>
      </w:pPr>
    </w:p>
    <w:p w:rsidR="00EF4660" w:rsidRPr="00EF4660" w:rsidRDefault="00EF4660" w:rsidP="00EF4660">
      <w:pPr>
        <w:widowControl w:val="0"/>
        <w:autoSpaceDE w:val="0"/>
        <w:autoSpaceDN w:val="0"/>
        <w:adjustRightInd w:val="0"/>
        <w:spacing w:after="0" w:line="360" w:lineRule="auto"/>
        <w:ind w:firstLine="720"/>
        <w:jc w:val="both"/>
        <w:rPr>
          <w:rFonts w:ascii="Arial" w:hAnsi="Arial" w:cs="Arial"/>
          <w:sz w:val="24"/>
        </w:rPr>
      </w:pPr>
      <w:r w:rsidRPr="00EF4660">
        <w:rPr>
          <w:rFonts w:ascii="Arial" w:hAnsi="Arial" w:cs="Arial"/>
          <w:sz w:val="24"/>
        </w:rPr>
        <w:t>En México, el estado de Guerrero ha sido de los primeros en reforzar como</w:t>
      </w:r>
      <w:r>
        <w:rPr>
          <w:rFonts w:ascii="Arial" w:hAnsi="Arial" w:cs="Arial"/>
          <w:sz w:val="24"/>
        </w:rPr>
        <w:t xml:space="preserve"> </w:t>
      </w:r>
      <w:r w:rsidRPr="00EF4660">
        <w:rPr>
          <w:rFonts w:ascii="Arial" w:hAnsi="Arial" w:cs="Arial"/>
          <w:sz w:val="24"/>
        </w:rPr>
        <w:t>medida de seguridad contra el COVID, sensibilizando sobre la importancia de la</w:t>
      </w:r>
      <w:r>
        <w:rPr>
          <w:rFonts w:ascii="Arial" w:hAnsi="Arial" w:cs="Arial"/>
          <w:sz w:val="24"/>
        </w:rPr>
        <w:t xml:space="preserve"> </w:t>
      </w:r>
      <w:r w:rsidRPr="00EF4660">
        <w:rPr>
          <w:rFonts w:ascii="Arial" w:hAnsi="Arial" w:cs="Arial"/>
          <w:sz w:val="24"/>
        </w:rPr>
        <w:t>ventilación adecuada y los medidores de C</w:t>
      </w:r>
      <w:r>
        <w:rPr>
          <w:rFonts w:ascii="Arial" w:hAnsi="Arial" w:cs="Arial"/>
          <w:sz w:val="24"/>
        </w:rPr>
        <w:t>O</w:t>
      </w:r>
      <w:r w:rsidRPr="00EF4660">
        <w:rPr>
          <w:rFonts w:ascii="Arial" w:hAnsi="Arial" w:cs="Arial"/>
          <w:sz w:val="24"/>
        </w:rPr>
        <w:t>2 para prevenir los nuevos contagios.</w:t>
      </w:r>
    </w:p>
    <w:p w:rsidR="00EF4660" w:rsidRDefault="00EF4660" w:rsidP="00EF4660">
      <w:pPr>
        <w:widowControl w:val="0"/>
        <w:autoSpaceDE w:val="0"/>
        <w:autoSpaceDN w:val="0"/>
        <w:adjustRightInd w:val="0"/>
        <w:spacing w:after="0" w:line="360" w:lineRule="auto"/>
        <w:ind w:firstLine="720"/>
        <w:jc w:val="both"/>
        <w:rPr>
          <w:rFonts w:ascii="Arial" w:hAnsi="Arial" w:cs="Arial"/>
          <w:sz w:val="24"/>
        </w:rPr>
      </w:pPr>
    </w:p>
    <w:p w:rsidR="00EF4660" w:rsidRPr="00EF4660" w:rsidRDefault="00EF4660" w:rsidP="00EF4660">
      <w:pPr>
        <w:widowControl w:val="0"/>
        <w:autoSpaceDE w:val="0"/>
        <w:autoSpaceDN w:val="0"/>
        <w:adjustRightInd w:val="0"/>
        <w:spacing w:after="0" w:line="360" w:lineRule="auto"/>
        <w:ind w:left="709" w:firstLine="11"/>
        <w:jc w:val="both"/>
        <w:rPr>
          <w:rFonts w:ascii="Arial" w:hAnsi="Arial" w:cs="Arial"/>
          <w:i/>
        </w:rPr>
      </w:pPr>
      <w:r w:rsidRPr="00EF4660">
        <w:rPr>
          <w:rFonts w:ascii="Arial" w:hAnsi="Arial" w:cs="Arial"/>
          <w:i/>
        </w:rPr>
        <w:t xml:space="preserve">A través de una demostración con un equipo medidor de dióxido de carbono, de la Peña Pintos (Secretario de Salud en Guerrero) explicó que un lugar cerrado amplía las posibilidades de que el virus se transmita debido a que se expulsan aerosoles que quedan suspendidos “si estás en un lugar cerrado donde no se use </w:t>
      </w:r>
      <w:proofErr w:type="spellStart"/>
      <w:r w:rsidRPr="00EF4660">
        <w:rPr>
          <w:rFonts w:ascii="Arial" w:hAnsi="Arial" w:cs="Arial"/>
          <w:i/>
        </w:rPr>
        <w:t>cubrebocas</w:t>
      </w:r>
      <w:proofErr w:type="spellEnd"/>
      <w:r w:rsidRPr="00EF4660">
        <w:rPr>
          <w:rFonts w:ascii="Arial" w:hAnsi="Arial" w:cs="Arial"/>
          <w:i/>
        </w:rPr>
        <w:t xml:space="preserve">, existe la posibilidad de contagio”. “Nosotros al estar hablando expulsamos aerosoles que se quedan suspendidos en el aire y si estás es un restaurante cerrado y que la gente no usa el </w:t>
      </w:r>
      <w:proofErr w:type="spellStart"/>
      <w:r w:rsidRPr="00EF4660">
        <w:rPr>
          <w:rFonts w:ascii="Arial" w:hAnsi="Arial" w:cs="Arial"/>
          <w:i/>
        </w:rPr>
        <w:t>cubrebocas</w:t>
      </w:r>
      <w:proofErr w:type="spellEnd"/>
      <w:r w:rsidRPr="00EF4660">
        <w:rPr>
          <w:rFonts w:ascii="Arial" w:hAnsi="Arial" w:cs="Arial"/>
          <w:i/>
        </w:rPr>
        <w:t>, puede existir el contagio, por lo tanto, es necesaria la ventilación”, puntualizó. (La Razón, 2021).</w:t>
      </w:r>
    </w:p>
    <w:p w:rsidR="00EF4660" w:rsidRDefault="00EF4660" w:rsidP="00EF4660">
      <w:pPr>
        <w:widowControl w:val="0"/>
        <w:autoSpaceDE w:val="0"/>
        <w:autoSpaceDN w:val="0"/>
        <w:adjustRightInd w:val="0"/>
        <w:spacing w:after="0" w:line="360" w:lineRule="auto"/>
        <w:ind w:firstLine="720"/>
        <w:jc w:val="both"/>
        <w:rPr>
          <w:rFonts w:ascii="Arial" w:hAnsi="Arial" w:cs="Arial"/>
          <w:sz w:val="24"/>
        </w:rPr>
      </w:pPr>
    </w:p>
    <w:p w:rsidR="00EF4660" w:rsidRPr="00EF4660" w:rsidRDefault="00EF4660" w:rsidP="00EF4660">
      <w:pPr>
        <w:widowControl w:val="0"/>
        <w:autoSpaceDE w:val="0"/>
        <w:autoSpaceDN w:val="0"/>
        <w:adjustRightInd w:val="0"/>
        <w:spacing w:after="0" w:line="360" w:lineRule="auto"/>
        <w:ind w:firstLine="720"/>
        <w:jc w:val="both"/>
        <w:rPr>
          <w:rFonts w:ascii="Arial" w:hAnsi="Arial" w:cs="Arial"/>
          <w:sz w:val="24"/>
        </w:rPr>
      </w:pPr>
      <w:r w:rsidRPr="00EF4660">
        <w:rPr>
          <w:rFonts w:ascii="Arial" w:hAnsi="Arial" w:cs="Arial"/>
          <w:sz w:val="24"/>
        </w:rPr>
        <w:t>https://fb.watch/6Dz5Pr</w:t>
      </w:r>
      <w:r>
        <w:rPr>
          <w:rFonts w:ascii="Arial" w:hAnsi="Arial" w:cs="Arial"/>
          <w:sz w:val="24"/>
        </w:rPr>
        <w:t>OO</w:t>
      </w:r>
      <w:r w:rsidRPr="00EF4660">
        <w:rPr>
          <w:rFonts w:ascii="Arial" w:hAnsi="Arial" w:cs="Arial"/>
          <w:sz w:val="24"/>
        </w:rPr>
        <w:t>eE/ Video donde el Secretario de Salud de</w:t>
      </w:r>
      <w:r>
        <w:rPr>
          <w:rFonts w:ascii="Arial" w:hAnsi="Arial" w:cs="Arial"/>
          <w:sz w:val="24"/>
        </w:rPr>
        <w:t xml:space="preserve"> </w:t>
      </w:r>
      <w:r w:rsidRPr="00EF4660">
        <w:rPr>
          <w:rFonts w:ascii="Arial" w:hAnsi="Arial" w:cs="Arial"/>
          <w:sz w:val="24"/>
        </w:rPr>
        <w:t xml:space="preserve">Guerrero explica </w:t>
      </w:r>
      <w:proofErr w:type="gramStart"/>
      <w:r w:rsidRPr="00EF4660">
        <w:rPr>
          <w:rFonts w:ascii="Arial" w:hAnsi="Arial" w:cs="Arial"/>
          <w:sz w:val="24"/>
        </w:rPr>
        <w:t>que</w:t>
      </w:r>
      <w:proofErr w:type="gramEnd"/>
      <w:r w:rsidRPr="00EF4660">
        <w:rPr>
          <w:rFonts w:ascii="Arial" w:hAnsi="Arial" w:cs="Arial"/>
          <w:sz w:val="24"/>
        </w:rPr>
        <w:t xml:space="preserve"> aun guardando sana distancia, gel </w:t>
      </w:r>
      <w:proofErr w:type="spellStart"/>
      <w:r w:rsidRPr="00EF4660">
        <w:rPr>
          <w:rFonts w:ascii="Arial" w:hAnsi="Arial" w:cs="Arial"/>
          <w:sz w:val="24"/>
        </w:rPr>
        <w:t>antibacteria</w:t>
      </w:r>
      <w:r>
        <w:rPr>
          <w:rFonts w:ascii="Arial" w:hAnsi="Arial" w:cs="Arial"/>
          <w:sz w:val="24"/>
        </w:rPr>
        <w:t>l</w:t>
      </w:r>
      <w:proofErr w:type="spellEnd"/>
      <w:r w:rsidRPr="00EF4660">
        <w:rPr>
          <w:rFonts w:ascii="Arial" w:hAnsi="Arial" w:cs="Arial"/>
          <w:sz w:val="24"/>
        </w:rPr>
        <w:t xml:space="preserve">, </w:t>
      </w:r>
      <w:proofErr w:type="spellStart"/>
      <w:r w:rsidRPr="00EF4660">
        <w:rPr>
          <w:rFonts w:ascii="Arial" w:hAnsi="Arial" w:cs="Arial"/>
          <w:sz w:val="24"/>
        </w:rPr>
        <w:t>cubrebocas</w:t>
      </w:r>
      <w:proofErr w:type="spellEnd"/>
      <w:r w:rsidRPr="00EF4660">
        <w:rPr>
          <w:rFonts w:ascii="Arial" w:hAnsi="Arial" w:cs="Arial"/>
          <w:sz w:val="24"/>
        </w:rPr>
        <w:t>,</w:t>
      </w:r>
      <w:r>
        <w:rPr>
          <w:rFonts w:ascii="Arial" w:hAnsi="Arial" w:cs="Arial"/>
          <w:sz w:val="24"/>
        </w:rPr>
        <w:t xml:space="preserve"> </w:t>
      </w:r>
      <w:r w:rsidRPr="00EF4660">
        <w:rPr>
          <w:rFonts w:ascii="Arial" w:hAnsi="Arial" w:cs="Arial"/>
          <w:sz w:val="24"/>
        </w:rPr>
        <w:t xml:space="preserve">y demás medidas de seguridad, el </w:t>
      </w:r>
      <w:r>
        <w:rPr>
          <w:rFonts w:ascii="Arial" w:hAnsi="Arial" w:cs="Arial"/>
          <w:sz w:val="24"/>
        </w:rPr>
        <w:t>CO</w:t>
      </w:r>
      <w:r w:rsidRPr="00EF4660">
        <w:rPr>
          <w:rFonts w:ascii="Arial" w:hAnsi="Arial" w:cs="Arial"/>
          <w:sz w:val="24"/>
        </w:rPr>
        <w:t>2 sigue presente; y</w:t>
      </w:r>
      <w:r>
        <w:rPr>
          <w:rFonts w:ascii="Arial" w:hAnsi="Arial" w:cs="Arial"/>
          <w:sz w:val="24"/>
        </w:rPr>
        <w:t xml:space="preserve"> </w:t>
      </w:r>
      <w:r w:rsidRPr="00EF4660">
        <w:rPr>
          <w:rFonts w:ascii="Arial" w:hAnsi="Arial" w:cs="Arial"/>
          <w:sz w:val="24"/>
        </w:rPr>
        <w:t xml:space="preserve">en el </w:t>
      </w:r>
      <w:proofErr w:type="spellStart"/>
      <w:r w:rsidRPr="00EF4660">
        <w:rPr>
          <w:rFonts w:ascii="Arial" w:hAnsi="Arial" w:cs="Arial"/>
          <w:sz w:val="24"/>
        </w:rPr>
        <w:t>micropartículas</w:t>
      </w:r>
      <w:proofErr w:type="spellEnd"/>
      <w:r w:rsidRPr="00EF4660">
        <w:rPr>
          <w:rFonts w:ascii="Arial" w:hAnsi="Arial" w:cs="Arial"/>
          <w:sz w:val="24"/>
        </w:rPr>
        <w:t xml:space="preserve"> de</w:t>
      </w:r>
      <w:r>
        <w:rPr>
          <w:rFonts w:ascii="Arial" w:hAnsi="Arial" w:cs="Arial"/>
          <w:sz w:val="24"/>
        </w:rPr>
        <w:t xml:space="preserve"> </w:t>
      </w:r>
      <w:r w:rsidRPr="00EF4660">
        <w:rPr>
          <w:rFonts w:ascii="Arial" w:hAnsi="Arial" w:cs="Arial"/>
          <w:sz w:val="24"/>
        </w:rPr>
        <w:t>COVID pudieran encontrarse.</w:t>
      </w:r>
    </w:p>
    <w:p w:rsidR="00EF4660" w:rsidRDefault="00EF4660" w:rsidP="00EF4660">
      <w:pPr>
        <w:widowControl w:val="0"/>
        <w:autoSpaceDE w:val="0"/>
        <w:autoSpaceDN w:val="0"/>
        <w:adjustRightInd w:val="0"/>
        <w:spacing w:after="0" w:line="360" w:lineRule="auto"/>
        <w:ind w:firstLine="720"/>
        <w:jc w:val="both"/>
        <w:rPr>
          <w:rFonts w:ascii="Arial" w:hAnsi="Arial" w:cs="Arial"/>
          <w:sz w:val="24"/>
        </w:rPr>
      </w:pPr>
    </w:p>
    <w:p w:rsidR="00EF4660" w:rsidRPr="00EF4660" w:rsidRDefault="00EF4660" w:rsidP="00EF4660">
      <w:pPr>
        <w:widowControl w:val="0"/>
        <w:autoSpaceDE w:val="0"/>
        <w:autoSpaceDN w:val="0"/>
        <w:adjustRightInd w:val="0"/>
        <w:spacing w:after="0" w:line="360" w:lineRule="auto"/>
        <w:ind w:firstLine="720"/>
        <w:jc w:val="both"/>
        <w:rPr>
          <w:rFonts w:ascii="Arial" w:hAnsi="Arial" w:cs="Arial"/>
          <w:sz w:val="24"/>
        </w:rPr>
      </w:pPr>
      <w:r w:rsidRPr="00EF4660">
        <w:rPr>
          <w:rFonts w:ascii="Arial" w:hAnsi="Arial" w:cs="Arial"/>
          <w:sz w:val="24"/>
        </w:rPr>
        <w:t>Todo lo anterior se puede resumir bajo las siguientes ideas</w:t>
      </w:r>
    </w:p>
    <w:p w:rsidR="00EF4660" w:rsidRDefault="00EF4660" w:rsidP="00EF4660">
      <w:pPr>
        <w:widowControl w:val="0"/>
        <w:autoSpaceDE w:val="0"/>
        <w:autoSpaceDN w:val="0"/>
        <w:adjustRightInd w:val="0"/>
        <w:spacing w:after="0" w:line="360" w:lineRule="auto"/>
        <w:ind w:firstLine="720"/>
        <w:jc w:val="both"/>
        <w:rPr>
          <w:rFonts w:ascii="Arial" w:hAnsi="Arial" w:cs="Arial"/>
          <w:sz w:val="24"/>
        </w:rPr>
      </w:pPr>
    </w:p>
    <w:p w:rsidR="00DD4994" w:rsidRDefault="00EF4660" w:rsidP="00EF4660">
      <w:pPr>
        <w:widowControl w:val="0"/>
        <w:autoSpaceDE w:val="0"/>
        <w:autoSpaceDN w:val="0"/>
        <w:adjustRightInd w:val="0"/>
        <w:spacing w:after="0" w:line="360" w:lineRule="auto"/>
        <w:ind w:left="993" w:hanging="273"/>
        <w:jc w:val="both"/>
        <w:rPr>
          <w:rFonts w:ascii="Arial" w:hAnsi="Arial" w:cs="Arial"/>
          <w:sz w:val="24"/>
        </w:rPr>
      </w:pPr>
      <w:r>
        <w:rPr>
          <w:rFonts w:ascii="Arial" w:hAnsi="Arial" w:cs="Arial"/>
          <w:sz w:val="24"/>
        </w:rPr>
        <w:t>1.</w:t>
      </w:r>
      <w:r>
        <w:rPr>
          <w:rFonts w:ascii="Arial" w:hAnsi="Arial" w:cs="Arial"/>
          <w:sz w:val="24"/>
        </w:rPr>
        <w:tab/>
      </w:r>
      <w:r w:rsidRPr="00EF4660">
        <w:rPr>
          <w:rFonts w:ascii="Arial" w:hAnsi="Arial" w:cs="Arial"/>
          <w:sz w:val="24"/>
        </w:rPr>
        <w:t>El COVID, el Hongo Negro, y otras enfermedades respiratorias que</w:t>
      </w:r>
      <w:r>
        <w:rPr>
          <w:rFonts w:ascii="Arial" w:hAnsi="Arial" w:cs="Arial"/>
          <w:sz w:val="24"/>
        </w:rPr>
        <w:t xml:space="preserve"> </w:t>
      </w:r>
      <w:r w:rsidRPr="00EF4660">
        <w:rPr>
          <w:rFonts w:ascii="Arial" w:hAnsi="Arial" w:cs="Arial"/>
          <w:sz w:val="24"/>
        </w:rPr>
        <w:t>afectan a la salud colectiva son altamente contagiosas, y las mismas, no</w:t>
      </w:r>
      <w:r>
        <w:rPr>
          <w:rFonts w:ascii="Arial" w:hAnsi="Arial" w:cs="Arial"/>
          <w:sz w:val="24"/>
        </w:rPr>
        <w:t xml:space="preserve"> </w:t>
      </w:r>
      <w:r w:rsidRPr="00EF4660">
        <w:rPr>
          <w:rFonts w:ascii="Arial" w:hAnsi="Arial" w:cs="Arial"/>
          <w:sz w:val="24"/>
        </w:rPr>
        <w:t>solo se previenen realizando las medidas convencionales de prevención</w:t>
      </w:r>
      <w:r>
        <w:rPr>
          <w:rFonts w:ascii="Arial" w:hAnsi="Arial" w:cs="Arial"/>
          <w:sz w:val="24"/>
        </w:rPr>
        <w:t xml:space="preserve"> </w:t>
      </w:r>
      <w:r w:rsidRPr="00EF4660">
        <w:rPr>
          <w:rFonts w:ascii="Arial" w:hAnsi="Arial" w:cs="Arial"/>
          <w:sz w:val="24"/>
        </w:rPr>
        <w:t>tales como el distanciamiento social y el lavado de manos, ya que las</w:t>
      </w:r>
      <w:r>
        <w:rPr>
          <w:rFonts w:ascii="Arial" w:hAnsi="Arial" w:cs="Arial"/>
          <w:sz w:val="24"/>
        </w:rPr>
        <w:t xml:space="preserve"> </w:t>
      </w:r>
      <w:r w:rsidRPr="00EF4660">
        <w:rPr>
          <w:rFonts w:ascii="Arial" w:hAnsi="Arial" w:cs="Arial"/>
          <w:sz w:val="24"/>
        </w:rPr>
        <w:t xml:space="preserve">mismas también se transmiten a través de las </w:t>
      </w:r>
      <w:proofErr w:type="spellStart"/>
      <w:r w:rsidRPr="00EF4660">
        <w:rPr>
          <w:rFonts w:ascii="Arial" w:hAnsi="Arial" w:cs="Arial"/>
          <w:sz w:val="24"/>
        </w:rPr>
        <w:t>micropartículas</w:t>
      </w:r>
      <w:proofErr w:type="spellEnd"/>
      <w:r w:rsidRPr="00EF4660">
        <w:rPr>
          <w:rFonts w:ascii="Arial" w:hAnsi="Arial" w:cs="Arial"/>
          <w:sz w:val="24"/>
        </w:rPr>
        <w:t xml:space="preserve"> o</w:t>
      </w:r>
      <w:r w:rsidR="00A74AC5">
        <w:rPr>
          <w:rFonts w:ascii="Arial" w:hAnsi="Arial" w:cs="Arial"/>
          <w:sz w:val="24"/>
        </w:rPr>
        <w:t xml:space="preserve"> </w:t>
      </w:r>
      <w:proofErr w:type="spellStart"/>
      <w:r w:rsidR="00A74AC5">
        <w:rPr>
          <w:rFonts w:ascii="Arial" w:hAnsi="Arial" w:cs="Arial"/>
          <w:sz w:val="24"/>
        </w:rPr>
        <w:t>microgotas</w:t>
      </w:r>
      <w:proofErr w:type="spellEnd"/>
      <w:r w:rsidR="00A74AC5">
        <w:rPr>
          <w:rFonts w:ascii="Arial" w:hAnsi="Arial" w:cs="Arial"/>
          <w:sz w:val="24"/>
        </w:rPr>
        <w:t xml:space="preserve"> de saliva que se encuentran flotando en el aire en forma de aerosol.</w:t>
      </w:r>
    </w:p>
    <w:p w:rsidR="00A74AC5" w:rsidRDefault="00A74AC5" w:rsidP="00EF4660">
      <w:pPr>
        <w:widowControl w:val="0"/>
        <w:autoSpaceDE w:val="0"/>
        <w:autoSpaceDN w:val="0"/>
        <w:adjustRightInd w:val="0"/>
        <w:spacing w:after="0" w:line="360" w:lineRule="auto"/>
        <w:ind w:left="993" w:hanging="273"/>
        <w:jc w:val="both"/>
        <w:rPr>
          <w:rFonts w:ascii="Arial" w:hAnsi="Arial" w:cs="Arial"/>
          <w:sz w:val="24"/>
        </w:rPr>
      </w:pPr>
    </w:p>
    <w:p w:rsidR="00A74AC5" w:rsidRPr="00A74AC5" w:rsidRDefault="00A74AC5" w:rsidP="00A74AC5">
      <w:pPr>
        <w:widowControl w:val="0"/>
        <w:autoSpaceDE w:val="0"/>
        <w:autoSpaceDN w:val="0"/>
        <w:adjustRightInd w:val="0"/>
        <w:spacing w:after="0" w:line="360" w:lineRule="auto"/>
        <w:ind w:left="993" w:hanging="273"/>
        <w:jc w:val="both"/>
        <w:rPr>
          <w:rFonts w:ascii="Arial" w:hAnsi="Arial" w:cs="Arial"/>
          <w:sz w:val="24"/>
        </w:rPr>
      </w:pPr>
      <w:r>
        <w:rPr>
          <w:rFonts w:ascii="Arial" w:hAnsi="Arial" w:cs="Arial"/>
          <w:sz w:val="24"/>
        </w:rPr>
        <w:t>2.</w:t>
      </w:r>
      <w:r>
        <w:rPr>
          <w:rFonts w:ascii="Arial" w:hAnsi="Arial" w:cs="Arial"/>
          <w:sz w:val="24"/>
        </w:rPr>
        <w:tab/>
        <w:t xml:space="preserve">La sociedad se encuentra al borde del colapso económico y social, debido a que la restricción de aglomeraciones no permite el desarrollo </w:t>
      </w:r>
      <w:r w:rsidRPr="00A74AC5">
        <w:rPr>
          <w:rFonts w:ascii="Arial" w:hAnsi="Arial" w:cs="Arial"/>
          <w:sz w:val="24"/>
        </w:rPr>
        <w:t>ordinario de las actividades comerciales, educativas, culturales,</w:t>
      </w:r>
      <w:r>
        <w:rPr>
          <w:rFonts w:ascii="Arial" w:hAnsi="Arial" w:cs="Arial"/>
          <w:sz w:val="24"/>
        </w:rPr>
        <w:t xml:space="preserve"> </w:t>
      </w:r>
      <w:r w:rsidRPr="00A74AC5">
        <w:rPr>
          <w:rFonts w:ascii="Arial" w:hAnsi="Arial" w:cs="Arial"/>
          <w:sz w:val="24"/>
        </w:rPr>
        <w:t>profesionales y de salud; por lo que la pandemia debe ser superada</w:t>
      </w:r>
      <w:r>
        <w:rPr>
          <w:rFonts w:ascii="Arial" w:hAnsi="Arial" w:cs="Arial"/>
          <w:sz w:val="24"/>
        </w:rPr>
        <w:t xml:space="preserve"> </w:t>
      </w:r>
      <w:r w:rsidRPr="00A74AC5">
        <w:rPr>
          <w:rFonts w:ascii="Arial" w:hAnsi="Arial" w:cs="Arial"/>
          <w:sz w:val="24"/>
        </w:rPr>
        <w:t xml:space="preserve">comenzando paulatinamente a ejecutar medidas de </w:t>
      </w:r>
      <w:r>
        <w:rPr>
          <w:rFonts w:ascii="Arial" w:hAnsi="Arial" w:cs="Arial"/>
          <w:sz w:val="24"/>
        </w:rPr>
        <w:t>“</w:t>
      </w:r>
      <w:r w:rsidRPr="00A74AC5">
        <w:rPr>
          <w:rFonts w:ascii="Arial" w:hAnsi="Arial" w:cs="Arial"/>
          <w:sz w:val="24"/>
        </w:rPr>
        <w:t>regreso a la</w:t>
      </w:r>
      <w:r>
        <w:rPr>
          <w:rFonts w:ascii="Arial" w:hAnsi="Arial" w:cs="Arial"/>
          <w:sz w:val="24"/>
        </w:rPr>
        <w:t xml:space="preserve"> </w:t>
      </w:r>
      <w:r w:rsidRPr="00A74AC5">
        <w:rPr>
          <w:rFonts w:ascii="Arial" w:hAnsi="Arial" w:cs="Arial"/>
          <w:sz w:val="24"/>
        </w:rPr>
        <w:t>normalidad</w:t>
      </w:r>
      <w:r>
        <w:rPr>
          <w:rFonts w:ascii="Arial" w:hAnsi="Arial" w:cs="Arial"/>
          <w:sz w:val="24"/>
        </w:rPr>
        <w:t>”</w:t>
      </w:r>
      <w:r w:rsidRPr="00A74AC5">
        <w:rPr>
          <w:rFonts w:ascii="Arial" w:hAnsi="Arial" w:cs="Arial"/>
          <w:sz w:val="24"/>
        </w:rPr>
        <w:t xml:space="preserve"> sin descuidar las medidas sanitarias para prevenir nuevos</w:t>
      </w:r>
      <w:r>
        <w:rPr>
          <w:rFonts w:ascii="Arial" w:hAnsi="Arial" w:cs="Arial"/>
          <w:sz w:val="24"/>
        </w:rPr>
        <w:t xml:space="preserve"> </w:t>
      </w:r>
      <w:r w:rsidRPr="00A74AC5">
        <w:rPr>
          <w:rFonts w:ascii="Arial" w:hAnsi="Arial" w:cs="Arial"/>
          <w:sz w:val="24"/>
        </w:rPr>
        <w:t>brotes por sepas viejas o mutaciones del virus.</w:t>
      </w:r>
    </w:p>
    <w:p w:rsidR="00A74AC5" w:rsidRDefault="00A74AC5" w:rsidP="00A74AC5">
      <w:pPr>
        <w:widowControl w:val="0"/>
        <w:autoSpaceDE w:val="0"/>
        <w:autoSpaceDN w:val="0"/>
        <w:adjustRightInd w:val="0"/>
        <w:spacing w:after="0" w:line="360" w:lineRule="auto"/>
        <w:ind w:left="993" w:hanging="273"/>
        <w:jc w:val="both"/>
        <w:rPr>
          <w:rFonts w:ascii="Arial" w:hAnsi="Arial" w:cs="Arial"/>
          <w:sz w:val="24"/>
        </w:rPr>
      </w:pPr>
    </w:p>
    <w:p w:rsidR="00A74AC5" w:rsidRPr="00A74AC5" w:rsidRDefault="00A74AC5" w:rsidP="00A74AC5">
      <w:pPr>
        <w:widowControl w:val="0"/>
        <w:autoSpaceDE w:val="0"/>
        <w:autoSpaceDN w:val="0"/>
        <w:adjustRightInd w:val="0"/>
        <w:spacing w:after="0" w:line="360" w:lineRule="auto"/>
        <w:ind w:left="993" w:hanging="273"/>
        <w:jc w:val="both"/>
        <w:rPr>
          <w:rFonts w:ascii="Arial" w:hAnsi="Arial" w:cs="Arial"/>
          <w:sz w:val="24"/>
        </w:rPr>
      </w:pPr>
      <w:r>
        <w:rPr>
          <w:rFonts w:ascii="Arial" w:hAnsi="Arial" w:cs="Arial"/>
          <w:sz w:val="24"/>
        </w:rPr>
        <w:t>3.</w:t>
      </w:r>
      <w:r>
        <w:rPr>
          <w:rFonts w:ascii="Arial" w:hAnsi="Arial" w:cs="Arial"/>
          <w:sz w:val="24"/>
        </w:rPr>
        <w:tab/>
      </w:r>
      <w:r w:rsidRPr="00A74AC5">
        <w:rPr>
          <w:rFonts w:ascii="Arial" w:hAnsi="Arial" w:cs="Arial"/>
          <w:sz w:val="24"/>
        </w:rPr>
        <w:t xml:space="preserve">Para evitar lo descrito en los párrafos </w:t>
      </w:r>
      <w:r>
        <w:rPr>
          <w:rFonts w:ascii="Arial" w:hAnsi="Arial" w:cs="Arial"/>
          <w:sz w:val="24"/>
        </w:rPr>
        <w:t xml:space="preserve">precedentes es necesario contar </w:t>
      </w:r>
      <w:r w:rsidRPr="00A74AC5">
        <w:rPr>
          <w:rFonts w:ascii="Arial" w:hAnsi="Arial" w:cs="Arial"/>
          <w:sz w:val="24"/>
        </w:rPr>
        <w:t>con medidas exactas y contundentes para velar la calidad del aire en los</w:t>
      </w:r>
      <w:r>
        <w:rPr>
          <w:rFonts w:ascii="Arial" w:hAnsi="Arial" w:cs="Arial"/>
          <w:sz w:val="24"/>
        </w:rPr>
        <w:t xml:space="preserve"> </w:t>
      </w:r>
      <w:r w:rsidRPr="00A74AC5">
        <w:rPr>
          <w:rFonts w:ascii="Arial" w:hAnsi="Arial" w:cs="Arial"/>
          <w:sz w:val="24"/>
        </w:rPr>
        <w:t>distintos negocios, espacios públicos, y centros educativos o de salud.</w:t>
      </w:r>
    </w:p>
    <w:p w:rsidR="00A74AC5" w:rsidRDefault="00A74AC5" w:rsidP="00A74AC5">
      <w:pPr>
        <w:widowControl w:val="0"/>
        <w:autoSpaceDE w:val="0"/>
        <w:autoSpaceDN w:val="0"/>
        <w:adjustRightInd w:val="0"/>
        <w:spacing w:after="0" w:line="360" w:lineRule="auto"/>
        <w:ind w:left="993" w:hanging="273"/>
        <w:jc w:val="both"/>
        <w:rPr>
          <w:rFonts w:ascii="Arial" w:hAnsi="Arial" w:cs="Arial"/>
          <w:sz w:val="24"/>
        </w:rPr>
      </w:pPr>
    </w:p>
    <w:p w:rsidR="00A74AC5" w:rsidRPr="00A74AC5" w:rsidRDefault="00A74AC5" w:rsidP="00A74AC5">
      <w:pPr>
        <w:widowControl w:val="0"/>
        <w:autoSpaceDE w:val="0"/>
        <w:autoSpaceDN w:val="0"/>
        <w:adjustRightInd w:val="0"/>
        <w:spacing w:after="0" w:line="360" w:lineRule="auto"/>
        <w:ind w:left="993" w:hanging="273"/>
        <w:jc w:val="both"/>
        <w:rPr>
          <w:rFonts w:ascii="Arial" w:hAnsi="Arial" w:cs="Arial"/>
          <w:sz w:val="24"/>
        </w:rPr>
      </w:pPr>
      <w:r w:rsidRPr="00A74AC5">
        <w:rPr>
          <w:rFonts w:ascii="Arial" w:hAnsi="Arial" w:cs="Arial"/>
          <w:sz w:val="24"/>
        </w:rPr>
        <w:t>4.</w:t>
      </w:r>
      <w:r>
        <w:rPr>
          <w:rFonts w:ascii="Arial" w:hAnsi="Arial" w:cs="Arial"/>
          <w:sz w:val="24"/>
        </w:rPr>
        <w:tab/>
      </w:r>
      <w:r w:rsidRPr="00A74AC5">
        <w:rPr>
          <w:rFonts w:ascii="Arial" w:hAnsi="Arial" w:cs="Arial"/>
          <w:sz w:val="24"/>
        </w:rPr>
        <w:t>Se ha comprobado de manera técnica, que un buen indicador para todo</w:t>
      </w:r>
      <w:r>
        <w:rPr>
          <w:rFonts w:ascii="Arial" w:hAnsi="Arial" w:cs="Arial"/>
          <w:sz w:val="24"/>
        </w:rPr>
        <w:t xml:space="preserve"> </w:t>
      </w:r>
      <w:r w:rsidRPr="00A74AC5">
        <w:rPr>
          <w:rFonts w:ascii="Arial" w:hAnsi="Arial" w:cs="Arial"/>
          <w:sz w:val="24"/>
        </w:rPr>
        <w:t xml:space="preserve">lo anteriormente descrito es medir la cantidad de </w:t>
      </w:r>
      <w:r>
        <w:rPr>
          <w:rFonts w:ascii="Arial" w:hAnsi="Arial" w:cs="Arial"/>
          <w:sz w:val="24"/>
        </w:rPr>
        <w:t>CO</w:t>
      </w:r>
      <w:r w:rsidRPr="00A74AC5">
        <w:rPr>
          <w:rFonts w:ascii="Arial" w:hAnsi="Arial" w:cs="Arial"/>
          <w:sz w:val="24"/>
        </w:rPr>
        <w:t>2 presente en los</w:t>
      </w:r>
      <w:r>
        <w:rPr>
          <w:rFonts w:ascii="Arial" w:hAnsi="Arial" w:cs="Arial"/>
          <w:sz w:val="24"/>
        </w:rPr>
        <w:t xml:space="preserve"> </w:t>
      </w:r>
      <w:r w:rsidRPr="00A74AC5">
        <w:rPr>
          <w:rFonts w:ascii="Arial" w:hAnsi="Arial" w:cs="Arial"/>
          <w:sz w:val="24"/>
        </w:rPr>
        <w:t>espacios cerrados, ya que, atendiendo a la cantidad de personas, a partir</w:t>
      </w:r>
      <w:r>
        <w:rPr>
          <w:rFonts w:ascii="Arial" w:hAnsi="Arial" w:cs="Arial"/>
          <w:sz w:val="24"/>
        </w:rPr>
        <w:t xml:space="preserve"> </w:t>
      </w:r>
      <w:r w:rsidRPr="00A74AC5">
        <w:rPr>
          <w:rFonts w:ascii="Arial" w:hAnsi="Arial" w:cs="Arial"/>
          <w:sz w:val="24"/>
        </w:rPr>
        <w:t>de la presencia de 1000ppm (mil partes por</w:t>
      </w:r>
      <w:r>
        <w:rPr>
          <w:rFonts w:ascii="Arial" w:hAnsi="Arial" w:cs="Arial"/>
          <w:sz w:val="24"/>
        </w:rPr>
        <w:t xml:space="preserve"> millón) de dióxido de carbono s</w:t>
      </w:r>
      <w:r w:rsidRPr="00A74AC5">
        <w:rPr>
          <w:rFonts w:ascii="Arial" w:hAnsi="Arial" w:cs="Arial"/>
          <w:sz w:val="24"/>
        </w:rPr>
        <w:t>e puede establecer que es muy probable que te encuentres respirando</w:t>
      </w:r>
      <w:r>
        <w:rPr>
          <w:rFonts w:ascii="Arial" w:hAnsi="Arial" w:cs="Arial"/>
          <w:sz w:val="24"/>
        </w:rPr>
        <w:t xml:space="preserve"> </w:t>
      </w:r>
      <w:r w:rsidRPr="00A74AC5">
        <w:rPr>
          <w:rFonts w:ascii="Arial" w:hAnsi="Arial" w:cs="Arial"/>
          <w:sz w:val="24"/>
        </w:rPr>
        <w:t>las exhalaciones de las demás personas que se encuentran dentro del</w:t>
      </w:r>
      <w:r>
        <w:rPr>
          <w:rFonts w:ascii="Arial" w:hAnsi="Arial" w:cs="Arial"/>
          <w:sz w:val="24"/>
        </w:rPr>
        <w:t xml:space="preserve"> </w:t>
      </w:r>
      <w:r w:rsidRPr="00A74AC5">
        <w:rPr>
          <w:rFonts w:ascii="Arial" w:hAnsi="Arial" w:cs="Arial"/>
          <w:sz w:val="24"/>
        </w:rPr>
        <w:t>mismo espacio, lo que incrementa de manera exponencial el riesgo de</w:t>
      </w:r>
      <w:r>
        <w:rPr>
          <w:rFonts w:ascii="Arial" w:hAnsi="Arial" w:cs="Arial"/>
          <w:sz w:val="24"/>
        </w:rPr>
        <w:t xml:space="preserve"> </w:t>
      </w:r>
      <w:r w:rsidRPr="00A74AC5">
        <w:rPr>
          <w:rFonts w:ascii="Arial" w:hAnsi="Arial" w:cs="Arial"/>
          <w:sz w:val="24"/>
        </w:rPr>
        <w:t>contagio.</w:t>
      </w:r>
    </w:p>
    <w:p w:rsidR="00A74AC5" w:rsidRDefault="00A74AC5" w:rsidP="00A74AC5">
      <w:pPr>
        <w:widowControl w:val="0"/>
        <w:autoSpaceDE w:val="0"/>
        <w:autoSpaceDN w:val="0"/>
        <w:adjustRightInd w:val="0"/>
        <w:spacing w:after="0" w:line="360" w:lineRule="auto"/>
        <w:ind w:firstLine="720"/>
        <w:jc w:val="both"/>
        <w:rPr>
          <w:rFonts w:ascii="Arial" w:hAnsi="Arial" w:cs="Arial"/>
          <w:sz w:val="24"/>
        </w:rPr>
      </w:pPr>
    </w:p>
    <w:p w:rsidR="00A74AC5" w:rsidRPr="00A74AC5" w:rsidRDefault="00A74AC5" w:rsidP="00A74AC5">
      <w:pPr>
        <w:widowControl w:val="0"/>
        <w:autoSpaceDE w:val="0"/>
        <w:autoSpaceDN w:val="0"/>
        <w:adjustRightInd w:val="0"/>
        <w:spacing w:after="0" w:line="360" w:lineRule="auto"/>
        <w:ind w:firstLine="720"/>
        <w:jc w:val="both"/>
        <w:rPr>
          <w:rFonts w:ascii="Arial" w:hAnsi="Arial" w:cs="Arial"/>
          <w:sz w:val="24"/>
        </w:rPr>
      </w:pPr>
      <w:r w:rsidRPr="00A74AC5">
        <w:rPr>
          <w:rFonts w:ascii="Arial" w:hAnsi="Arial" w:cs="Arial"/>
          <w:sz w:val="24"/>
        </w:rPr>
        <w:t>Por lo anterior, y para efectos de contribuir a la salud de los Coahuilenses,</w:t>
      </w:r>
      <w:r>
        <w:rPr>
          <w:rFonts w:ascii="Arial" w:hAnsi="Arial" w:cs="Arial"/>
          <w:sz w:val="24"/>
        </w:rPr>
        <w:t xml:space="preserve"> </w:t>
      </w:r>
      <w:r w:rsidRPr="00A74AC5">
        <w:rPr>
          <w:rFonts w:ascii="Arial" w:hAnsi="Arial" w:cs="Arial"/>
          <w:sz w:val="24"/>
        </w:rPr>
        <w:t>se estima necesario abrir la discusión y comenzar a regular las pautas necesarias y</w:t>
      </w:r>
      <w:r>
        <w:rPr>
          <w:rFonts w:ascii="Arial" w:hAnsi="Arial" w:cs="Arial"/>
          <w:sz w:val="24"/>
        </w:rPr>
        <w:t xml:space="preserve"> </w:t>
      </w:r>
      <w:r w:rsidRPr="00A74AC5">
        <w:rPr>
          <w:rFonts w:ascii="Arial" w:hAnsi="Arial" w:cs="Arial"/>
          <w:sz w:val="24"/>
        </w:rPr>
        <w:t xml:space="preserve">efectivas </w:t>
      </w:r>
      <w:r w:rsidRPr="00A74AC5">
        <w:rPr>
          <w:rFonts w:ascii="Arial" w:hAnsi="Arial" w:cs="Arial"/>
          <w:sz w:val="24"/>
        </w:rPr>
        <w:lastRenderedPageBreak/>
        <w:t>para garantizar espacios saludables, ventilados y seguros bajo una metrología exacta de C</w:t>
      </w:r>
      <w:r>
        <w:rPr>
          <w:rFonts w:ascii="Arial" w:hAnsi="Arial" w:cs="Arial"/>
          <w:sz w:val="24"/>
        </w:rPr>
        <w:t>O</w:t>
      </w:r>
      <w:r w:rsidRPr="00A74AC5">
        <w:rPr>
          <w:rFonts w:ascii="Arial" w:hAnsi="Arial" w:cs="Arial"/>
          <w:sz w:val="24"/>
        </w:rPr>
        <w:t>2.</w:t>
      </w:r>
    </w:p>
    <w:p w:rsidR="00A74AC5" w:rsidRDefault="00A74AC5" w:rsidP="00A74AC5">
      <w:pPr>
        <w:widowControl w:val="0"/>
        <w:autoSpaceDE w:val="0"/>
        <w:autoSpaceDN w:val="0"/>
        <w:adjustRightInd w:val="0"/>
        <w:spacing w:after="0" w:line="360" w:lineRule="auto"/>
        <w:ind w:firstLine="720"/>
        <w:jc w:val="both"/>
        <w:rPr>
          <w:rFonts w:ascii="Arial" w:hAnsi="Arial" w:cs="Arial"/>
          <w:sz w:val="24"/>
        </w:rPr>
      </w:pPr>
    </w:p>
    <w:p w:rsidR="00EF4660" w:rsidRDefault="00A74AC5" w:rsidP="00A74AC5">
      <w:pPr>
        <w:widowControl w:val="0"/>
        <w:autoSpaceDE w:val="0"/>
        <w:autoSpaceDN w:val="0"/>
        <w:adjustRightInd w:val="0"/>
        <w:spacing w:after="0" w:line="360" w:lineRule="auto"/>
        <w:ind w:firstLine="720"/>
        <w:jc w:val="both"/>
        <w:rPr>
          <w:rFonts w:ascii="Arial" w:hAnsi="Arial" w:cs="Arial"/>
          <w:sz w:val="24"/>
        </w:rPr>
      </w:pPr>
      <w:r w:rsidRPr="00A74AC5">
        <w:rPr>
          <w:rFonts w:ascii="Arial" w:hAnsi="Arial" w:cs="Arial"/>
          <w:sz w:val="24"/>
        </w:rPr>
        <w:t>Lo descrito en supra-líneas, además de ayudar a mitigar los efectos y riesgos</w:t>
      </w:r>
      <w:r>
        <w:rPr>
          <w:rFonts w:ascii="Arial" w:hAnsi="Arial" w:cs="Arial"/>
          <w:sz w:val="24"/>
        </w:rPr>
        <w:t xml:space="preserve"> </w:t>
      </w:r>
      <w:r w:rsidRPr="00A74AC5">
        <w:rPr>
          <w:rFonts w:ascii="Arial" w:hAnsi="Arial" w:cs="Arial"/>
          <w:sz w:val="24"/>
        </w:rPr>
        <w:t xml:space="preserve">de contagio </w:t>
      </w:r>
      <w:proofErr w:type="spellStart"/>
      <w:r w:rsidRPr="00A74AC5">
        <w:rPr>
          <w:rFonts w:ascii="Arial" w:hAnsi="Arial" w:cs="Arial"/>
          <w:sz w:val="24"/>
        </w:rPr>
        <w:t>devenientes</w:t>
      </w:r>
      <w:proofErr w:type="spellEnd"/>
      <w:r w:rsidRPr="00A74AC5">
        <w:rPr>
          <w:rFonts w:ascii="Arial" w:hAnsi="Arial" w:cs="Arial"/>
          <w:sz w:val="24"/>
        </w:rPr>
        <w:t xml:space="preserve"> de las nuevas sepas </w:t>
      </w:r>
      <w:r>
        <w:rPr>
          <w:rFonts w:ascii="Arial" w:hAnsi="Arial" w:cs="Arial"/>
          <w:sz w:val="24"/>
        </w:rPr>
        <w:t xml:space="preserve">de COVID, contribuirá de manera </w:t>
      </w:r>
      <w:r w:rsidRPr="00A74AC5">
        <w:rPr>
          <w:rFonts w:ascii="Arial" w:hAnsi="Arial" w:cs="Arial"/>
          <w:sz w:val="24"/>
        </w:rPr>
        <w:t>permanente en la protección de la salud de los ciudadanos, ya que con la medición</w:t>
      </w:r>
      <w:r>
        <w:rPr>
          <w:rFonts w:ascii="Arial" w:hAnsi="Arial" w:cs="Arial"/>
          <w:sz w:val="24"/>
        </w:rPr>
        <w:t xml:space="preserve"> </w:t>
      </w:r>
      <w:r w:rsidRPr="00A74AC5">
        <w:rPr>
          <w:rFonts w:ascii="Arial" w:hAnsi="Arial" w:cs="Arial"/>
          <w:sz w:val="24"/>
        </w:rPr>
        <w:t>de factores como el C</w:t>
      </w:r>
      <w:r>
        <w:rPr>
          <w:rFonts w:ascii="Arial" w:hAnsi="Arial" w:cs="Arial"/>
          <w:sz w:val="24"/>
        </w:rPr>
        <w:t>O</w:t>
      </w:r>
      <w:r w:rsidRPr="00A74AC5">
        <w:rPr>
          <w:rFonts w:ascii="Arial" w:hAnsi="Arial" w:cs="Arial"/>
          <w:sz w:val="24"/>
        </w:rPr>
        <w:t>2, la humedad y la temperatura de los establecimientos, así</w:t>
      </w:r>
      <w:r>
        <w:rPr>
          <w:rFonts w:ascii="Arial" w:hAnsi="Arial" w:cs="Arial"/>
          <w:sz w:val="24"/>
        </w:rPr>
        <w:t xml:space="preserve"> </w:t>
      </w:r>
      <w:r w:rsidRPr="00A74AC5">
        <w:rPr>
          <w:rFonts w:ascii="Arial" w:hAnsi="Arial" w:cs="Arial"/>
          <w:sz w:val="24"/>
        </w:rPr>
        <w:t>como la ejecución obligatoria de las técnicas de ventilación adecuadas, se</w:t>
      </w:r>
      <w:r w:rsidR="00D01F95">
        <w:rPr>
          <w:rFonts w:ascii="Arial" w:hAnsi="Arial" w:cs="Arial"/>
          <w:sz w:val="24"/>
        </w:rPr>
        <w:t xml:space="preserve"> prevendrá la transmisión de diversas enfermedades infecciosas y respiratorias en los distintos comercios que por naturaleza tienden a presentar aglomeraciones.</w:t>
      </w:r>
    </w:p>
    <w:p w:rsidR="00A74AC5" w:rsidRDefault="00A74AC5" w:rsidP="00A74AC5">
      <w:pPr>
        <w:widowControl w:val="0"/>
        <w:autoSpaceDE w:val="0"/>
        <w:autoSpaceDN w:val="0"/>
        <w:adjustRightInd w:val="0"/>
        <w:spacing w:after="0" w:line="360" w:lineRule="auto"/>
        <w:ind w:firstLine="720"/>
        <w:jc w:val="both"/>
        <w:rPr>
          <w:rFonts w:ascii="Arial" w:hAnsi="Arial" w:cs="Arial"/>
          <w:sz w:val="24"/>
        </w:rPr>
      </w:pPr>
    </w:p>
    <w:p w:rsidR="00D01F95" w:rsidRPr="00D01F95" w:rsidRDefault="00D01F95" w:rsidP="00D01F95">
      <w:pPr>
        <w:widowControl w:val="0"/>
        <w:autoSpaceDE w:val="0"/>
        <w:autoSpaceDN w:val="0"/>
        <w:adjustRightInd w:val="0"/>
        <w:spacing w:after="0" w:line="360" w:lineRule="auto"/>
        <w:ind w:firstLine="720"/>
        <w:jc w:val="both"/>
        <w:rPr>
          <w:rFonts w:ascii="Arial" w:hAnsi="Arial" w:cs="Arial"/>
          <w:sz w:val="24"/>
        </w:rPr>
      </w:pPr>
      <w:r>
        <w:rPr>
          <w:rFonts w:ascii="Arial" w:hAnsi="Arial" w:cs="Arial"/>
          <w:sz w:val="24"/>
        </w:rPr>
        <w:t xml:space="preserve">Finalmente, cabe agregar, que las mediciones tendientes a controlar la calidad del aire, no sólo son un tema transitorio o temporal derivado de la pandemia </w:t>
      </w:r>
      <w:r w:rsidRPr="00D01F95">
        <w:rPr>
          <w:rFonts w:ascii="Arial" w:hAnsi="Arial" w:cs="Arial"/>
          <w:sz w:val="24"/>
        </w:rPr>
        <w:t>y la prevención de contagio de enfermedades respiratorias en lugares públicos, sino</w:t>
      </w:r>
      <w:r>
        <w:rPr>
          <w:rFonts w:ascii="Arial" w:hAnsi="Arial" w:cs="Arial"/>
          <w:sz w:val="24"/>
        </w:rPr>
        <w:t xml:space="preserve"> </w:t>
      </w:r>
      <w:r w:rsidRPr="00D01F95">
        <w:rPr>
          <w:rFonts w:ascii="Arial" w:hAnsi="Arial" w:cs="Arial"/>
          <w:sz w:val="24"/>
        </w:rPr>
        <w:t>que debemos comenzar a preocuparnos por las múltiples aristas que ello implica,</w:t>
      </w:r>
      <w:r>
        <w:rPr>
          <w:rFonts w:ascii="Arial" w:hAnsi="Arial" w:cs="Arial"/>
          <w:sz w:val="24"/>
        </w:rPr>
        <w:t xml:space="preserve"> </w:t>
      </w:r>
      <w:r w:rsidRPr="00D01F95">
        <w:rPr>
          <w:rFonts w:ascii="Arial" w:hAnsi="Arial" w:cs="Arial"/>
          <w:sz w:val="24"/>
        </w:rPr>
        <w:t>entre las mismas, la muy grande cantidad de problemas que el C</w:t>
      </w:r>
      <w:r>
        <w:rPr>
          <w:rFonts w:ascii="Arial" w:hAnsi="Arial" w:cs="Arial"/>
          <w:sz w:val="24"/>
        </w:rPr>
        <w:t>O</w:t>
      </w:r>
      <w:r w:rsidRPr="00D01F95">
        <w:rPr>
          <w:rFonts w:ascii="Arial" w:hAnsi="Arial" w:cs="Arial"/>
          <w:sz w:val="24"/>
        </w:rPr>
        <w:t>2 genera; como</w:t>
      </w:r>
      <w:r>
        <w:rPr>
          <w:rFonts w:ascii="Arial" w:hAnsi="Arial" w:cs="Arial"/>
          <w:sz w:val="24"/>
        </w:rPr>
        <w:t xml:space="preserve"> </w:t>
      </w:r>
      <w:r w:rsidRPr="00D01F95">
        <w:rPr>
          <w:rFonts w:ascii="Arial" w:hAnsi="Arial" w:cs="Arial"/>
          <w:sz w:val="24"/>
        </w:rPr>
        <w:t>el calentamiento global y la contaminación ambiental, que se aprecia a raíz de la huella de carbono que dejan los automóviles y las industrias (muchos camiones del</w:t>
      </w:r>
      <w:r>
        <w:rPr>
          <w:rFonts w:ascii="Arial" w:hAnsi="Arial" w:cs="Arial"/>
          <w:sz w:val="24"/>
        </w:rPr>
        <w:t xml:space="preserve"> </w:t>
      </w:r>
      <w:r w:rsidRPr="00D01F95">
        <w:rPr>
          <w:rFonts w:ascii="Arial" w:hAnsi="Arial" w:cs="Arial"/>
          <w:sz w:val="24"/>
        </w:rPr>
        <w:t>transporte público y de empresas que operan en la cabecera municipal contaminan excesivamente) o bien, retomar viejos debates como la ventilación adecuada en</w:t>
      </w:r>
      <w:r>
        <w:rPr>
          <w:rFonts w:ascii="Arial" w:hAnsi="Arial" w:cs="Arial"/>
          <w:sz w:val="24"/>
        </w:rPr>
        <w:t xml:space="preserve"> </w:t>
      </w:r>
      <w:r w:rsidRPr="00D01F95">
        <w:rPr>
          <w:rFonts w:ascii="Arial" w:hAnsi="Arial" w:cs="Arial"/>
          <w:sz w:val="24"/>
        </w:rPr>
        <w:t>lugares cerrados para el caso del consumo de tabaco, y quizá en posteriores años</w:t>
      </w:r>
      <w:r>
        <w:rPr>
          <w:rFonts w:ascii="Arial" w:hAnsi="Arial" w:cs="Arial"/>
          <w:sz w:val="24"/>
        </w:rPr>
        <w:t xml:space="preserve"> </w:t>
      </w:r>
      <w:r w:rsidRPr="00D01F95">
        <w:rPr>
          <w:rFonts w:ascii="Arial" w:hAnsi="Arial" w:cs="Arial"/>
          <w:sz w:val="24"/>
        </w:rPr>
        <w:t>de cannabis. (ya que actualmente muchos locales incumplen con las restricciones</w:t>
      </w:r>
      <w:r>
        <w:rPr>
          <w:rFonts w:ascii="Arial" w:hAnsi="Arial" w:cs="Arial"/>
          <w:sz w:val="24"/>
        </w:rPr>
        <w:t xml:space="preserve"> </w:t>
      </w:r>
      <w:r w:rsidRPr="00D01F95">
        <w:rPr>
          <w:rFonts w:ascii="Arial" w:hAnsi="Arial" w:cs="Arial"/>
          <w:sz w:val="24"/>
        </w:rPr>
        <w:t xml:space="preserve">de áreas para no fumadores </w:t>
      </w:r>
      <w:proofErr w:type="gramStart"/>
      <w:r w:rsidRPr="00D01F95">
        <w:rPr>
          <w:rFonts w:ascii="Arial" w:hAnsi="Arial" w:cs="Arial"/>
          <w:sz w:val="24"/>
        </w:rPr>
        <w:t>y</w:t>
      </w:r>
      <w:proofErr w:type="gramEnd"/>
      <w:r w:rsidRPr="00D01F95">
        <w:rPr>
          <w:rFonts w:ascii="Arial" w:hAnsi="Arial" w:cs="Arial"/>
          <w:sz w:val="24"/>
        </w:rPr>
        <w:t xml:space="preserve"> por otro lado, la Suprema Corte de Justicia de la</w:t>
      </w:r>
      <w:r>
        <w:rPr>
          <w:rFonts w:ascii="Arial" w:hAnsi="Arial" w:cs="Arial"/>
          <w:sz w:val="24"/>
        </w:rPr>
        <w:t xml:space="preserve"> </w:t>
      </w:r>
      <w:r w:rsidRPr="00D01F95">
        <w:rPr>
          <w:rFonts w:ascii="Arial" w:hAnsi="Arial" w:cs="Arial"/>
          <w:sz w:val="24"/>
        </w:rPr>
        <w:t>Nación al aprobar el consumo lúdico de la marihuana ha omitido profundizar en el</w:t>
      </w:r>
      <w:r>
        <w:rPr>
          <w:rFonts w:ascii="Arial" w:hAnsi="Arial" w:cs="Arial"/>
          <w:sz w:val="24"/>
        </w:rPr>
        <w:t xml:space="preserve"> </w:t>
      </w:r>
      <w:r w:rsidRPr="00D01F95">
        <w:rPr>
          <w:rFonts w:ascii="Arial" w:hAnsi="Arial" w:cs="Arial"/>
          <w:sz w:val="24"/>
        </w:rPr>
        <w:t>tema, que sin duda algún día nos va a rebasar).</w:t>
      </w:r>
    </w:p>
    <w:p w:rsidR="00D01F95" w:rsidRDefault="00D01F95" w:rsidP="00D01F95">
      <w:pPr>
        <w:widowControl w:val="0"/>
        <w:autoSpaceDE w:val="0"/>
        <w:autoSpaceDN w:val="0"/>
        <w:adjustRightInd w:val="0"/>
        <w:spacing w:after="0" w:line="360" w:lineRule="auto"/>
        <w:jc w:val="both"/>
        <w:rPr>
          <w:rFonts w:ascii="Arial" w:hAnsi="Arial" w:cs="Arial"/>
          <w:sz w:val="24"/>
        </w:rPr>
      </w:pPr>
    </w:p>
    <w:p w:rsidR="00D01F95" w:rsidRPr="00D01F95" w:rsidRDefault="00D01F95" w:rsidP="00D01F95">
      <w:pPr>
        <w:widowControl w:val="0"/>
        <w:autoSpaceDE w:val="0"/>
        <w:autoSpaceDN w:val="0"/>
        <w:adjustRightInd w:val="0"/>
        <w:spacing w:after="0" w:line="360" w:lineRule="auto"/>
        <w:jc w:val="center"/>
        <w:rPr>
          <w:rFonts w:ascii="Arial" w:hAnsi="Arial" w:cs="Arial"/>
          <w:sz w:val="24"/>
        </w:rPr>
      </w:pPr>
      <w:r w:rsidRPr="00D01F95">
        <w:rPr>
          <w:rFonts w:ascii="Arial" w:hAnsi="Arial" w:cs="Arial"/>
          <w:sz w:val="24"/>
        </w:rPr>
        <w:t>POR TODO LO ANTERIOR ME SIRVO A PROVEER LA PRESENTE</w:t>
      </w:r>
    </w:p>
    <w:p w:rsidR="00D01F95" w:rsidRDefault="00D01F95" w:rsidP="00D01F95">
      <w:pPr>
        <w:widowControl w:val="0"/>
        <w:autoSpaceDE w:val="0"/>
        <w:autoSpaceDN w:val="0"/>
        <w:adjustRightInd w:val="0"/>
        <w:spacing w:after="0" w:line="360" w:lineRule="auto"/>
        <w:jc w:val="both"/>
        <w:rPr>
          <w:rFonts w:ascii="Arial" w:hAnsi="Arial" w:cs="Arial"/>
          <w:sz w:val="24"/>
        </w:rPr>
      </w:pPr>
    </w:p>
    <w:p w:rsidR="00D01F95" w:rsidRPr="00D01F95" w:rsidRDefault="00D01F95" w:rsidP="00D01F95">
      <w:pPr>
        <w:widowControl w:val="0"/>
        <w:autoSpaceDE w:val="0"/>
        <w:autoSpaceDN w:val="0"/>
        <w:adjustRightInd w:val="0"/>
        <w:spacing w:after="0" w:line="360" w:lineRule="auto"/>
        <w:ind w:left="567"/>
        <w:jc w:val="both"/>
        <w:rPr>
          <w:rFonts w:ascii="Arial" w:hAnsi="Arial" w:cs="Arial"/>
          <w:b/>
          <w:sz w:val="24"/>
        </w:rPr>
      </w:pPr>
      <w:r w:rsidRPr="00D01F95">
        <w:rPr>
          <w:rFonts w:ascii="Arial" w:hAnsi="Arial" w:cs="Arial"/>
          <w:b/>
          <w:sz w:val="24"/>
        </w:rPr>
        <w:t>INICIATIVA POPULAR “CALIDAD DEL AIRE Y VENTILACIÓN ADECUADA</w:t>
      </w:r>
    </w:p>
    <w:p w:rsidR="00D01F95" w:rsidRPr="00D01F95" w:rsidRDefault="00D01F95" w:rsidP="00D01F95">
      <w:pPr>
        <w:widowControl w:val="0"/>
        <w:autoSpaceDE w:val="0"/>
        <w:autoSpaceDN w:val="0"/>
        <w:adjustRightInd w:val="0"/>
        <w:spacing w:after="0" w:line="360" w:lineRule="auto"/>
        <w:ind w:left="567"/>
        <w:jc w:val="both"/>
        <w:rPr>
          <w:rFonts w:ascii="Arial" w:hAnsi="Arial" w:cs="Arial"/>
          <w:b/>
          <w:sz w:val="24"/>
        </w:rPr>
      </w:pPr>
      <w:r w:rsidRPr="00D01F95">
        <w:rPr>
          <w:rFonts w:ascii="Arial" w:hAnsi="Arial" w:cs="Arial"/>
          <w:b/>
          <w:sz w:val="24"/>
        </w:rPr>
        <w:t>PARA LA SALUD EN COAHUILA” POR LA CUAL SE CREAN, Y</w:t>
      </w:r>
    </w:p>
    <w:p w:rsidR="00D01F95" w:rsidRPr="00D01F95" w:rsidRDefault="00D01F95" w:rsidP="00D01F95">
      <w:pPr>
        <w:widowControl w:val="0"/>
        <w:autoSpaceDE w:val="0"/>
        <w:autoSpaceDN w:val="0"/>
        <w:adjustRightInd w:val="0"/>
        <w:spacing w:after="0" w:line="360" w:lineRule="auto"/>
        <w:ind w:left="567"/>
        <w:jc w:val="both"/>
        <w:rPr>
          <w:rFonts w:ascii="Arial" w:hAnsi="Arial" w:cs="Arial"/>
          <w:b/>
          <w:sz w:val="24"/>
        </w:rPr>
      </w:pPr>
      <w:r w:rsidRPr="00D01F95">
        <w:rPr>
          <w:rFonts w:ascii="Arial" w:hAnsi="Arial" w:cs="Arial"/>
          <w:b/>
          <w:sz w:val="24"/>
        </w:rPr>
        <w:lastRenderedPageBreak/>
        <w:t>ADICIONAN DISTINTAS DISPOSICIONES A LA LEY ESTATAL DE SALUD,</w:t>
      </w:r>
    </w:p>
    <w:p w:rsidR="00A74AC5" w:rsidRPr="00D01F95" w:rsidRDefault="00D01F95" w:rsidP="00D01F95">
      <w:pPr>
        <w:widowControl w:val="0"/>
        <w:autoSpaceDE w:val="0"/>
        <w:autoSpaceDN w:val="0"/>
        <w:adjustRightInd w:val="0"/>
        <w:spacing w:after="0" w:line="360" w:lineRule="auto"/>
        <w:ind w:left="567"/>
        <w:jc w:val="both"/>
        <w:rPr>
          <w:rFonts w:ascii="Arial" w:hAnsi="Arial" w:cs="Arial"/>
          <w:b/>
          <w:sz w:val="24"/>
        </w:rPr>
      </w:pPr>
      <w:r w:rsidRPr="00D01F95">
        <w:rPr>
          <w:rFonts w:ascii="Arial" w:hAnsi="Arial" w:cs="Arial"/>
          <w:b/>
          <w:sz w:val="24"/>
        </w:rPr>
        <w:t>AL TENOR DE LA SIGUIENTE PROPUESTA:</w:t>
      </w:r>
    </w:p>
    <w:p w:rsidR="007C1317" w:rsidRDefault="007C1317" w:rsidP="00D01F95">
      <w:pPr>
        <w:widowControl w:val="0"/>
        <w:autoSpaceDE w:val="0"/>
        <w:autoSpaceDN w:val="0"/>
        <w:adjustRightInd w:val="0"/>
        <w:spacing w:after="0" w:line="360" w:lineRule="auto"/>
        <w:jc w:val="both"/>
        <w:rPr>
          <w:rFonts w:ascii="Arial" w:hAnsi="Arial" w:cs="Arial"/>
          <w:sz w:val="24"/>
        </w:rPr>
      </w:pPr>
    </w:p>
    <w:tbl>
      <w:tblPr>
        <w:tblStyle w:val="Tablaconcuadrcula"/>
        <w:tblW w:w="0" w:type="auto"/>
        <w:tblLook w:val="04A0" w:firstRow="1" w:lastRow="0" w:firstColumn="1" w:lastColumn="0" w:noHBand="0" w:noVBand="1"/>
      </w:tblPr>
      <w:tblGrid>
        <w:gridCol w:w="4697"/>
        <w:gridCol w:w="4697"/>
      </w:tblGrid>
      <w:tr w:rsidR="00D01F95" w:rsidTr="00D01F95">
        <w:tc>
          <w:tcPr>
            <w:tcW w:w="4697" w:type="dxa"/>
          </w:tcPr>
          <w:p w:rsidR="00D01F95" w:rsidRDefault="00D01F95" w:rsidP="00D01F95">
            <w:pPr>
              <w:widowControl w:val="0"/>
              <w:autoSpaceDE w:val="0"/>
              <w:autoSpaceDN w:val="0"/>
              <w:adjustRightInd w:val="0"/>
              <w:spacing w:line="360" w:lineRule="auto"/>
              <w:jc w:val="both"/>
              <w:rPr>
                <w:rFonts w:ascii="Arial" w:hAnsi="Arial" w:cs="Arial"/>
                <w:sz w:val="24"/>
              </w:rPr>
            </w:pPr>
            <w:r>
              <w:rPr>
                <w:rFonts w:ascii="Arial" w:hAnsi="Arial" w:cs="Arial"/>
                <w:sz w:val="24"/>
              </w:rPr>
              <w:t>Antes</w:t>
            </w:r>
          </w:p>
        </w:tc>
        <w:tc>
          <w:tcPr>
            <w:tcW w:w="4697" w:type="dxa"/>
          </w:tcPr>
          <w:p w:rsidR="00D01F95" w:rsidRDefault="00D01F95" w:rsidP="00D01F95">
            <w:pPr>
              <w:widowControl w:val="0"/>
              <w:autoSpaceDE w:val="0"/>
              <w:autoSpaceDN w:val="0"/>
              <w:adjustRightInd w:val="0"/>
              <w:spacing w:line="360" w:lineRule="auto"/>
              <w:jc w:val="both"/>
              <w:rPr>
                <w:rFonts w:ascii="Arial" w:hAnsi="Arial" w:cs="Arial"/>
                <w:sz w:val="24"/>
              </w:rPr>
            </w:pPr>
            <w:r>
              <w:rPr>
                <w:rFonts w:ascii="Arial" w:hAnsi="Arial" w:cs="Arial"/>
                <w:sz w:val="24"/>
              </w:rPr>
              <w:t>Ahora</w:t>
            </w:r>
          </w:p>
        </w:tc>
      </w:tr>
      <w:tr w:rsidR="00D01F95" w:rsidTr="00D01F95">
        <w:tc>
          <w:tcPr>
            <w:tcW w:w="4697" w:type="dxa"/>
          </w:tcPr>
          <w:p w:rsidR="00D01F95" w:rsidRPr="001375C4" w:rsidRDefault="00D01F95" w:rsidP="00D01F95">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t xml:space="preserve">Artículo </w:t>
            </w:r>
            <w:r w:rsidRPr="001375C4">
              <w:rPr>
                <w:rFonts w:ascii="Arial" w:hAnsi="Arial" w:cs="Arial"/>
                <w:sz w:val="24"/>
                <w:szCs w:val="24"/>
              </w:rPr>
              <w:t xml:space="preserve">6o. </w:t>
            </w:r>
            <w:r w:rsidRPr="001375C4">
              <w:rPr>
                <w:rFonts w:ascii="Arial" w:hAnsi="Arial" w:cs="Arial"/>
                <w:sz w:val="23"/>
                <w:szCs w:val="23"/>
              </w:rPr>
              <w:t>El Sistema Estatal de Salud tiene los siguientes objetivos:</w:t>
            </w:r>
          </w:p>
          <w:p w:rsidR="00D01F95" w:rsidRDefault="00D01F95" w:rsidP="00D01F95">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 ….</w:t>
            </w:r>
          </w:p>
          <w:p w:rsidR="00D01F95" w:rsidRDefault="00D01F95" w:rsidP="00D01F95">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II.</w:t>
            </w:r>
            <w:proofErr w:type="gramStart"/>
            <w:r>
              <w:rPr>
                <w:rFonts w:ascii="Arial" w:hAnsi="Arial" w:cs="Arial"/>
                <w:sz w:val="24"/>
              </w:rPr>
              <w:t xml:space="preserve"> ….</w:t>
            </w:r>
            <w:proofErr w:type="gramEnd"/>
            <w:r>
              <w:rPr>
                <w:rFonts w:ascii="Arial" w:hAnsi="Arial" w:cs="Arial"/>
                <w:sz w:val="24"/>
              </w:rPr>
              <w:t>.</w:t>
            </w:r>
          </w:p>
          <w:p w:rsidR="00547CE1" w:rsidRDefault="00547CE1" w:rsidP="00D01F95">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III. ….</w:t>
            </w:r>
          </w:p>
          <w:p w:rsidR="00547CE1" w:rsidRDefault="00547CE1" w:rsidP="00D01F95">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IV. ….</w:t>
            </w:r>
          </w:p>
          <w:p w:rsidR="00547CE1" w:rsidRDefault="00547CE1" w:rsidP="002F70FA">
            <w:pPr>
              <w:widowControl w:val="0"/>
              <w:autoSpaceDE w:val="0"/>
              <w:autoSpaceDN w:val="0"/>
              <w:adjustRightInd w:val="0"/>
              <w:spacing w:line="360" w:lineRule="auto"/>
              <w:ind w:left="1018" w:hanging="425"/>
              <w:jc w:val="both"/>
              <w:rPr>
                <w:rFonts w:ascii="Arial" w:hAnsi="Arial" w:cs="Arial"/>
                <w:sz w:val="23"/>
                <w:szCs w:val="23"/>
              </w:rPr>
            </w:pPr>
            <w:r w:rsidRPr="002F70FA">
              <w:rPr>
                <w:rFonts w:ascii="Arial" w:hAnsi="Arial" w:cs="Arial"/>
                <w:sz w:val="23"/>
                <w:szCs w:val="23"/>
              </w:rPr>
              <w:t xml:space="preserve">V. </w:t>
            </w:r>
            <w:r w:rsidR="002F70FA" w:rsidRPr="002F70FA">
              <w:rPr>
                <w:rFonts w:ascii="Arial" w:hAnsi="Arial" w:cs="Arial"/>
                <w:sz w:val="23"/>
                <w:szCs w:val="23"/>
              </w:rPr>
              <w:t>Apoyar el mejoramiento de las condiciones sanitarias del medio ambiente del Estado, que propicien el desarrollo satisfactorio de la vida; y la adaptación de la población a los efectos del cambio climático; entendiendo por este la variación acelerada del clima atribuido directa o indirectamente a la actividad humana que altera la composición de la atmósfera mundial y que se suma a la variabilidad natural del clima observada durante periodos de tiempo comparables.</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 ….</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VII.</w:t>
            </w:r>
            <w:proofErr w:type="gramStart"/>
            <w:r>
              <w:rPr>
                <w:rFonts w:ascii="Arial" w:hAnsi="Arial" w:cs="Arial"/>
                <w:sz w:val="24"/>
              </w:rPr>
              <w:t xml:space="preserve"> ….</w:t>
            </w:r>
            <w:proofErr w:type="gramEnd"/>
            <w:r>
              <w:rPr>
                <w:rFonts w:ascii="Arial" w:hAnsi="Arial" w:cs="Arial"/>
                <w:sz w:val="24"/>
              </w:rPr>
              <w:t>.</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VIII. ….</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lastRenderedPageBreak/>
              <w:t>IX. ….</w:t>
            </w:r>
          </w:p>
          <w:p w:rsidR="002F70FA" w:rsidRPr="00D01F95" w:rsidRDefault="002F70FA" w:rsidP="002F70FA">
            <w:pPr>
              <w:widowControl w:val="0"/>
              <w:autoSpaceDE w:val="0"/>
              <w:autoSpaceDN w:val="0"/>
              <w:adjustRightInd w:val="0"/>
              <w:spacing w:line="360" w:lineRule="auto"/>
              <w:ind w:left="1018" w:hanging="425"/>
              <w:jc w:val="both"/>
              <w:rPr>
                <w:rFonts w:ascii="Arial" w:hAnsi="Arial" w:cs="Arial"/>
                <w:sz w:val="24"/>
              </w:rPr>
            </w:pPr>
          </w:p>
        </w:tc>
        <w:tc>
          <w:tcPr>
            <w:tcW w:w="4697" w:type="dxa"/>
          </w:tcPr>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lastRenderedPageBreak/>
              <w:t xml:space="preserve">Artículo </w:t>
            </w:r>
            <w:r w:rsidRPr="001375C4">
              <w:rPr>
                <w:rFonts w:ascii="Arial" w:hAnsi="Arial" w:cs="Arial"/>
                <w:sz w:val="24"/>
                <w:szCs w:val="24"/>
              </w:rPr>
              <w:t xml:space="preserve">6o. </w:t>
            </w:r>
            <w:r w:rsidRPr="001375C4">
              <w:rPr>
                <w:rFonts w:ascii="Arial" w:hAnsi="Arial" w:cs="Arial"/>
                <w:sz w:val="23"/>
                <w:szCs w:val="23"/>
              </w:rPr>
              <w:t>El Sistema Estatal de Salud tiene los siguientes objetivos:</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 ….</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II.</w:t>
            </w:r>
            <w:proofErr w:type="gramStart"/>
            <w:r>
              <w:rPr>
                <w:rFonts w:ascii="Arial" w:hAnsi="Arial" w:cs="Arial"/>
                <w:sz w:val="24"/>
              </w:rPr>
              <w:t xml:space="preserve"> ….</w:t>
            </w:r>
            <w:proofErr w:type="gramEnd"/>
            <w:r>
              <w:rPr>
                <w:rFonts w:ascii="Arial" w:hAnsi="Arial" w:cs="Arial"/>
                <w:sz w:val="24"/>
              </w:rPr>
              <w:t>.</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III. ….</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IV. ….</w:t>
            </w:r>
          </w:p>
          <w:p w:rsidR="002F70FA" w:rsidRDefault="002F70FA" w:rsidP="002F70FA">
            <w:pPr>
              <w:widowControl w:val="0"/>
              <w:autoSpaceDE w:val="0"/>
              <w:autoSpaceDN w:val="0"/>
              <w:adjustRightInd w:val="0"/>
              <w:spacing w:line="360" w:lineRule="auto"/>
              <w:ind w:left="1018" w:hanging="425"/>
              <w:jc w:val="both"/>
              <w:rPr>
                <w:rFonts w:ascii="Arial" w:hAnsi="Arial" w:cs="Arial"/>
                <w:sz w:val="23"/>
                <w:szCs w:val="23"/>
              </w:rPr>
            </w:pPr>
            <w:r w:rsidRPr="002F70FA">
              <w:rPr>
                <w:rFonts w:ascii="Arial" w:hAnsi="Arial" w:cs="Arial"/>
                <w:sz w:val="23"/>
                <w:szCs w:val="23"/>
              </w:rPr>
              <w:t>V. Apoyar el mejoramiento de las condiciones sanitarias del medio ambiente del Estado, que propicien el desarrollo satisfactorio de la vida; y la adaptación de la población a los efectos del cambio climático; entendiendo por este la variación acelerada del clima atribuido directa o indirectamente a la actividad humana que altera la composición de la atmósfera mundial y que se suma a la variabilidad natural del clima observada durante periodos de tiempo comparables.</w:t>
            </w:r>
            <w:r>
              <w:rPr>
                <w:rFonts w:ascii="Arial" w:hAnsi="Arial" w:cs="Arial"/>
                <w:sz w:val="23"/>
                <w:szCs w:val="23"/>
              </w:rPr>
              <w:t xml:space="preserve"> </w:t>
            </w:r>
            <w:r>
              <w:rPr>
                <w:rFonts w:ascii="Arial" w:hAnsi="Arial" w:cs="Arial"/>
                <w:b/>
                <w:bCs/>
                <w:i/>
                <w:iCs/>
                <w:sz w:val="24"/>
                <w:szCs w:val="24"/>
              </w:rPr>
              <w:t xml:space="preserve">Así como vigilar las concentraciones de CO2, la calidad del aire </w:t>
            </w:r>
            <w:r>
              <w:rPr>
                <w:rFonts w:ascii="Arial" w:hAnsi="Arial" w:cs="Arial"/>
                <w:b/>
                <w:bCs/>
                <w:i/>
                <w:iCs/>
                <w:sz w:val="23"/>
                <w:szCs w:val="23"/>
              </w:rPr>
              <w:t xml:space="preserve">y </w:t>
            </w:r>
            <w:r>
              <w:rPr>
                <w:rFonts w:ascii="Arial" w:hAnsi="Arial" w:cs="Arial"/>
                <w:b/>
                <w:bCs/>
                <w:i/>
                <w:iCs/>
                <w:sz w:val="24"/>
                <w:szCs w:val="24"/>
              </w:rPr>
              <w:t xml:space="preserve">la ventilación adecuada al </w:t>
            </w:r>
            <w:r>
              <w:rPr>
                <w:rFonts w:ascii="Arial" w:hAnsi="Arial" w:cs="Arial"/>
                <w:b/>
                <w:bCs/>
                <w:i/>
                <w:iCs/>
                <w:sz w:val="24"/>
                <w:szCs w:val="24"/>
              </w:rPr>
              <w:lastRenderedPageBreak/>
              <w:t xml:space="preserve">interior de espacios comerciales, espacios públicos cerrados </w:t>
            </w:r>
            <w:r w:rsidRPr="002F70FA">
              <w:rPr>
                <w:rFonts w:ascii="Arial" w:hAnsi="Arial" w:cs="Arial"/>
                <w:b/>
                <w:bCs/>
                <w:i/>
                <w:iCs/>
                <w:sz w:val="24"/>
                <w:szCs w:val="24"/>
              </w:rPr>
              <w:t>o en</w:t>
            </w:r>
            <w:r>
              <w:rPr>
                <w:rFonts w:ascii="Arial" w:hAnsi="Arial" w:cs="Arial"/>
                <w:b/>
                <w:bCs/>
                <w:i/>
                <w:iCs/>
                <w:sz w:val="24"/>
                <w:szCs w:val="24"/>
              </w:rPr>
              <w:t xml:space="preserve"> espacios públicos que puedan presentar aglomeraciones. (Párrafo adicionado).</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 ….</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VII.</w:t>
            </w:r>
            <w:proofErr w:type="gramStart"/>
            <w:r>
              <w:rPr>
                <w:rFonts w:ascii="Arial" w:hAnsi="Arial" w:cs="Arial"/>
                <w:sz w:val="24"/>
              </w:rPr>
              <w:t xml:space="preserve"> ….</w:t>
            </w:r>
            <w:proofErr w:type="gramEnd"/>
            <w:r>
              <w:rPr>
                <w:rFonts w:ascii="Arial" w:hAnsi="Arial" w:cs="Arial"/>
                <w:sz w:val="24"/>
              </w:rPr>
              <w:t>.</w:t>
            </w:r>
          </w:p>
          <w:p w:rsidR="002F70FA" w:rsidRDefault="002F70FA" w:rsidP="002F70FA">
            <w:pPr>
              <w:widowControl w:val="0"/>
              <w:autoSpaceDE w:val="0"/>
              <w:autoSpaceDN w:val="0"/>
              <w:adjustRightInd w:val="0"/>
              <w:spacing w:line="360" w:lineRule="auto"/>
              <w:ind w:left="593"/>
              <w:jc w:val="both"/>
              <w:rPr>
                <w:rFonts w:ascii="Arial" w:hAnsi="Arial" w:cs="Arial"/>
                <w:sz w:val="24"/>
              </w:rPr>
            </w:pPr>
            <w:r>
              <w:rPr>
                <w:rFonts w:ascii="Arial" w:hAnsi="Arial" w:cs="Arial"/>
                <w:sz w:val="24"/>
              </w:rPr>
              <w:t>VIII. ….</w:t>
            </w:r>
          </w:p>
          <w:p w:rsidR="00D01F95" w:rsidRDefault="002F70FA" w:rsidP="001375C4">
            <w:pPr>
              <w:widowControl w:val="0"/>
              <w:autoSpaceDE w:val="0"/>
              <w:autoSpaceDN w:val="0"/>
              <w:adjustRightInd w:val="0"/>
              <w:spacing w:line="360" w:lineRule="auto"/>
              <w:ind w:left="593"/>
              <w:jc w:val="both"/>
              <w:rPr>
                <w:rFonts w:ascii="Arial" w:hAnsi="Arial" w:cs="Arial"/>
                <w:sz w:val="24"/>
              </w:rPr>
            </w:pPr>
            <w:r>
              <w:rPr>
                <w:rFonts w:ascii="Arial" w:hAnsi="Arial" w:cs="Arial"/>
                <w:sz w:val="24"/>
              </w:rPr>
              <w:t>IX. …</w:t>
            </w:r>
            <w:r w:rsidR="001375C4">
              <w:rPr>
                <w:rFonts w:ascii="Arial" w:hAnsi="Arial" w:cs="Arial"/>
                <w:sz w:val="24"/>
              </w:rPr>
              <w:t>.</w:t>
            </w:r>
          </w:p>
        </w:tc>
      </w:tr>
    </w:tbl>
    <w:p w:rsidR="00D01F95" w:rsidRDefault="00D01F95" w:rsidP="00D01F95">
      <w:pPr>
        <w:widowControl w:val="0"/>
        <w:autoSpaceDE w:val="0"/>
        <w:autoSpaceDN w:val="0"/>
        <w:adjustRightInd w:val="0"/>
        <w:spacing w:after="0" w:line="360" w:lineRule="auto"/>
        <w:jc w:val="both"/>
        <w:rPr>
          <w:rFonts w:ascii="Arial" w:hAnsi="Arial" w:cs="Arial"/>
          <w:sz w:val="24"/>
        </w:rPr>
      </w:pPr>
    </w:p>
    <w:tbl>
      <w:tblPr>
        <w:tblStyle w:val="Tablaconcuadrcula"/>
        <w:tblW w:w="0" w:type="auto"/>
        <w:tblLook w:val="04A0" w:firstRow="1" w:lastRow="0" w:firstColumn="1" w:lastColumn="0" w:noHBand="0" w:noVBand="1"/>
      </w:tblPr>
      <w:tblGrid>
        <w:gridCol w:w="4697"/>
        <w:gridCol w:w="4697"/>
      </w:tblGrid>
      <w:tr w:rsidR="001375C4" w:rsidTr="001375C4">
        <w:tc>
          <w:tcPr>
            <w:tcW w:w="4697" w:type="dxa"/>
          </w:tcPr>
          <w:p w:rsidR="001375C4" w:rsidRDefault="001375C4" w:rsidP="001375C4">
            <w:pPr>
              <w:widowControl w:val="0"/>
              <w:autoSpaceDE w:val="0"/>
              <w:autoSpaceDN w:val="0"/>
              <w:adjustRightInd w:val="0"/>
              <w:spacing w:line="360" w:lineRule="auto"/>
              <w:jc w:val="both"/>
              <w:rPr>
                <w:rFonts w:ascii="Arial" w:hAnsi="Arial" w:cs="Arial"/>
                <w:sz w:val="24"/>
              </w:rPr>
            </w:pPr>
            <w:r>
              <w:rPr>
                <w:rFonts w:ascii="Arial" w:hAnsi="Arial" w:cs="Arial"/>
                <w:sz w:val="24"/>
              </w:rPr>
              <w:t>Antes</w:t>
            </w:r>
          </w:p>
        </w:tc>
        <w:tc>
          <w:tcPr>
            <w:tcW w:w="4697" w:type="dxa"/>
          </w:tcPr>
          <w:p w:rsidR="001375C4" w:rsidRDefault="001375C4" w:rsidP="001375C4">
            <w:pPr>
              <w:widowControl w:val="0"/>
              <w:autoSpaceDE w:val="0"/>
              <w:autoSpaceDN w:val="0"/>
              <w:adjustRightInd w:val="0"/>
              <w:spacing w:line="360" w:lineRule="auto"/>
              <w:jc w:val="both"/>
              <w:rPr>
                <w:rFonts w:ascii="Arial" w:hAnsi="Arial" w:cs="Arial"/>
                <w:sz w:val="24"/>
              </w:rPr>
            </w:pPr>
            <w:r>
              <w:rPr>
                <w:rFonts w:ascii="Arial" w:hAnsi="Arial" w:cs="Arial"/>
                <w:sz w:val="24"/>
              </w:rPr>
              <w:t>Ahora</w:t>
            </w:r>
          </w:p>
        </w:tc>
      </w:tr>
      <w:tr w:rsidR="001375C4" w:rsidTr="001375C4">
        <w:tc>
          <w:tcPr>
            <w:tcW w:w="4697" w:type="dxa"/>
          </w:tcPr>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t>Artículo 29. Para los efectos del derecho a la protección de la salud, se consideran servicios básicos de salud los referentes a:</w:t>
            </w:r>
          </w:p>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p>
          <w:p w:rsidR="001375C4" w:rsidRDefault="001375C4" w:rsidP="001375C4">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t>I. La educación para la salud, la promoción del saneamiento básico y el mejoramiento de las condiciones sanitarias del ambiente;</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III.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IV.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VII.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VIII.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IX.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XI. …</w:t>
            </w:r>
          </w:p>
          <w:p w:rsidR="001375C4" w:rsidRDefault="001375C4"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XI. …</w:t>
            </w:r>
          </w:p>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p>
          <w:p w:rsidR="001375C4" w:rsidRDefault="001375C4" w:rsidP="001375C4">
            <w:pPr>
              <w:widowControl w:val="0"/>
              <w:autoSpaceDE w:val="0"/>
              <w:autoSpaceDN w:val="0"/>
              <w:adjustRightInd w:val="0"/>
              <w:spacing w:line="360" w:lineRule="auto"/>
              <w:jc w:val="both"/>
              <w:rPr>
                <w:rFonts w:ascii="Arial" w:hAnsi="Arial" w:cs="Arial"/>
                <w:sz w:val="24"/>
              </w:rPr>
            </w:pPr>
          </w:p>
        </w:tc>
        <w:tc>
          <w:tcPr>
            <w:tcW w:w="4697" w:type="dxa"/>
          </w:tcPr>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lastRenderedPageBreak/>
              <w:t>Artículo 29. Para los efectos del derecho a la protección de la salud, se consideran servicios básicos de salud los referentes a:</w:t>
            </w:r>
          </w:p>
          <w:p w:rsidR="001375C4" w:rsidRPr="001375C4" w:rsidRDefault="001375C4" w:rsidP="001375C4">
            <w:pPr>
              <w:widowControl w:val="0"/>
              <w:autoSpaceDE w:val="0"/>
              <w:autoSpaceDN w:val="0"/>
              <w:adjustRightInd w:val="0"/>
              <w:spacing w:line="360" w:lineRule="auto"/>
              <w:jc w:val="both"/>
              <w:rPr>
                <w:rFonts w:ascii="Arial" w:hAnsi="Arial" w:cs="Arial"/>
                <w:sz w:val="23"/>
                <w:szCs w:val="23"/>
              </w:rPr>
            </w:pPr>
          </w:p>
          <w:p w:rsidR="001375C4" w:rsidRDefault="001375C4" w:rsidP="001375C4">
            <w:pPr>
              <w:widowControl w:val="0"/>
              <w:autoSpaceDE w:val="0"/>
              <w:autoSpaceDN w:val="0"/>
              <w:adjustRightInd w:val="0"/>
              <w:spacing w:line="360" w:lineRule="auto"/>
              <w:jc w:val="both"/>
              <w:rPr>
                <w:rFonts w:ascii="Arial" w:hAnsi="Arial" w:cs="Arial"/>
                <w:sz w:val="23"/>
                <w:szCs w:val="23"/>
              </w:rPr>
            </w:pPr>
            <w:r w:rsidRPr="001375C4">
              <w:rPr>
                <w:rFonts w:ascii="Arial" w:hAnsi="Arial" w:cs="Arial"/>
                <w:sz w:val="23"/>
                <w:szCs w:val="23"/>
              </w:rPr>
              <w:t>I. La educación para la salud, la promoción del saneamiento básico y el mejoramiento de las condiciones sanitarias del ambiente;</w:t>
            </w:r>
          </w:p>
          <w:p w:rsidR="001375C4" w:rsidRPr="001375C4" w:rsidRDefault="001375C4" w:rsidP="001375C4">
            <w:pPr>
              <w:widowControl w:val="0"/>
              <w:autoSpaceDE w:val="0"/>
              <w:autoSpaceDN w:val="0"/>
              <w:adjustRightInd w:val="0"/>
              <w:spacing w:line="360" w:lineRule="auto"/>
              <w:jc w:val="both"/>
              <w:rPr>
                <w:rFonts w:ascii="Arial" w:hAnsi="Arial" w:cs="Arial"/>
                <w:b/>
                <w:i/>
                <w:sz w:val="23"/>
                <w:szCs w:val="23"/>
              </w:rPr>
            </w:pPr>
            <w:r w:rsidRPr="001375C4">
              <w:rPr>
                <w:rFonts w:ascii="Arial" w:hAnsi="Arial" w:cs="Arial"/>
                <w:b/>
                <w:i/>
                <w:sz w:val="23"/>
                <w:szCs w:val="23"/>
              </w:rPr>
              <w:t>Asimismo, la inspección, monitoreo y vigilancia de las concentraciones de CO2, y la calidad del aire. (párrafo adicionado).</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II.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III.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IV.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VI.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VII.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lastRenderedPageBreak/>
              <w:t>VIII.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IX. …</w:t>
            </w:r>
          </w:p>
          <w:p w:rsidR="009C5BD6" w:rsidRDefault="009C5BD6" w:rsidP="009C5BD6">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XI. …</w:t>
            </w:r>
          </w:p>
          <w:p w:rsidR="001375C4" w:rsidRPr="009C5BD6" w:rsidRDefault="009C5BD6" w:rsidP="001375C4">
            <w:pPr>
              <w:widowControl w:val="0"/>
              <w:autoSpaceDE w:val="0"/>
              <w:autoSpaceDN w:val="0"/>
              <w:adjustRightInd w:val="0"/>
              <w:spacing w:line="360" w:lineRule="auto"/>
              <w:jc w:val="both"/>
              <w:rPr>
                <w:rFonts w:ascii="Arial" w:hAnsi="Arial" w:cs="Arial"/>
                <w:sz w:val="23"/>
                <w:szCs w:val="23"/>
              </w:rPr>
            </w:pPr>
            <w:r>
              <w:rPr>
                <w:rFonts w:ascii="Arial" w:hAnsi="Arial" w:cs="Arial"/>
                <w:sz w:val="23"/>
                <w:szCs w:val="23"/>
              </w:rPr>
              <w:t>XI. …</w:t>
            </w:r>
          </w:p>
        </w:tc>
      </w:tr>
    </w:tbl>
    <w:p w:rsidR="007C1317" w:rsidRDefault="007C1317" w:rsidP="001375C4">
      <w:pPr>
        <w:widowControl w:val="0"/>
        <w:autoSpaceDE w:val="0"/>
        <w:autoSpaceDN w:val="0"/>
        <w:adjustRightInd w:val="0"/>
        <w:spacing w:after="0" w:line="360" w:lineRule="auto"/>
        <w:jc w:val="both"/>
        <w:rPr>
          <w:rFonts w:ascii="Arial" w:hAnsi="Arial" w:cs="Arial"/>
          <w:sz w:val="24"/>
        </w:rPr>
      </w:pPr>
    </w:p>
    <w:tbl>
      <w:tblPr>
        <w:tblStyle w:val="Tablaconcuadrcula"/>
        <w:tblW w:w="0" w:type="auto"/>
        <w:tblLook w:val="04A0" w:firstRow="1" w:lastRow="0" w:firstColumn="1" w:lastColumn="0" w:noHBand="0" w:noVBand="1"/>
      </w:tblPr>
      <w:tblGrid>
        <w:gridCol w:w="4697"/>
        <w:gridCol w:w="4697"/>
      </w:tblGrid>
      <w:tr w:rsidR="009C5BD6" w:rsidTr="009C5BD6">
        <w:tc>
          <w:tcPr>
            <w:tcW w:w="4697" w:type="dxa"/>
          </w:tcPr>
          <w:p w:rsidR="009C5BD6" w:rsidRDefault="009C5BD6" w:rsidP="001375C4">
            <w:pPr>
              <w:widowControl w:val="0"/>
              <w:autoSpaceDE w:val="0"/>
              <w:autoSpaceDN w:val="0"/>
              <w:adjustRightInd w:val="0"/>
              <w:spacing w:line="360" w:lineRule="auto"/>
              <w:jc w:val="both"/>
              <w:rPr>
                <w:rFonts w:ascii="Arial" w:hAnsi="Arial" w:cs="Arial"/>
                <w:sz w:val="24"/>
              </w:rPr>
            </w:pPr>
            <w:r>
              <w:rPr>
                <w:rFonts w:ascii="Arial" w:hAnsi="Arial" w:cs="Arial"/>
                <w:sz w:val="24"/>
              </w:rPr>
              <w:t>Antes</w:t>
            </w:r>
          </w:p>
        </w:tc>
        <w:tc>
          <w:tcPr>
            <w:tcW w:w="4697" w:type="dxa"/>
          </w:tcPr>
          <w:p w:rsidR="009C5BD6" w:rsidRDefault="009C5BD6" w:rsidP="009C5BD6">
            <w:pPr>
              <w:widowControl w:val="0"/>
              <w:autoSpaceDE w:val="0"/>
              <w:autoSpaceDN w:val="0"/>
              <w:adjustRightInd w:val="0"/>
              <w:spacing w:line="360" w:lineRule="auto"/>
              <w:jc w:val="both"/>
              <w:rPr>
                <w:rFonts w:ascii="Arial" w:hAnsi="Arial" w:cs="Arial"/>
                <w:sz w:val="24"/>
              </w:rPr>
            </w:pPr>
            <w:r>
              <w:rPr>
                <w:rFonts w:ascii="Arial" w:hAnsi="Arial" w:cs="Arial"/>
                <w:sz w:val="24"/>
              </w:rPr>
              <w:t>Ahora</w:t>
            </w:r>
          </w:p>
        </w:tc>
      </w:tr>
      <w:tr w:rsidR="009C5BD6" w:rsidTr="009C5BD6">
        <w:tc>
          <w:tcPr>
            <w:tcW w:w="4697" w:type="dxa"/>
          </w:tcPr>
          <w:p w:rsidR="009C5BD6" w:rsidRDefault="009C5BD6" w:rsidP="001375C4">
            <w:pPr>
              <w:widowControl w:val="0"/>
              <w:autoSpaceDE w:val="0"/>
              <w:autoSpaceDN w:val="0"/>
              <w:adjustRightInd w:val="0"/>
              <w:spacing w:line="360" w:lineRule="auto"/>
              <w:jc w:val="both"/>
              <w:rPr>
                <w:rFonts w:ascii="Arial" w:hAnsi="Arial" w:cs="Arial"/>
                <w:sz w:val="24"/>
              </w:rPr>
            </w:pPr>
            <w:r>
              <w:rPr>
                <w:rFonts w:ascii="Arial" w:hAnsi="Arial" w:cs="Arial"/>
                <w:sz w:val="24"/>
              </w:rPr>
              <w:t>NO EXISTE</w:t>
            </w:r>
          </w:p>
        </w:tc>
        <w:tc>
          <w:tcPr>
            <w:tcW w:w="4697" w:type="dxa"/>
          </w:tcPr>
          <w:p w:rsidR="009C5BD6" w:rsidRDefault="009C5BD6" w:rsidP="00DC7D8A">
            <w:pPr>
              <w:autoSpaceDE w:val="0"/>
              <w:autoSpaceDN w:val="0"/>
              <w:adjustRightInd w:val="0"/>
              <w:spacing w:line="360" w:lineRule="auto"/>
              <w:rPr>
                <w:rFonts w:ascii="Arial" w:hAnsi="Arial" w:cs="Arial"/>
                <w:b/>
                <w:bCs/>
                <w:i/>
                <w:iCs/>
                <w:sz w:val="23"/>
                <w:szCs w:val="23"/>
              </w:rPr>
            </w:pPr>
            <w:r>
              <w:rPr>
                <w:rFonts w:ascii="Arial" w:hAnsi="Arial" w:cs="Arial"/>
                <w:b/>
                <w:bCs/>
                <w:i/>
                <w:iCs/>
                <w:sz w:val="23"/>
                <w:szCs w:val="23"/>
              </w:rPr>
              <w:t>CAPÍTULO IV BIS</w:t>
            </w:r>
          </w:p>
          <w:p w:rsidR="009C5BD6" w:rsidRDefault="009C5BD6" w:rsidP="00DC7D8A">
            <w:pPr>
              <w:autoSpaceDE w:val="0"/>
              <w:autoSpaceDN w:val="0"/>
              <w:adjustRightInd w:val="0"/>
              <w:spacing w:line="360" w:lineRule="auto"/>
              <w:jc w:val="both"/>
              <w:rPr>
                <w:rFonts w:ascii="Arial" w:hAnsi="Arial" w:cs="Arial"/>
                <w:b/>
                <w:bCs/>
                <w:i/>
                <w:iCs/>
                <w:sz w:val="23"/>
                <w:szCs w:val="23"/>
              </w:rPr>
            </w:pPr>
            <w:r>
              <w:rPr>
                <w:rFonts w:ascii="Arial" w:hAnsi="Arial" w:cs="Arial"/>
                <w:b/>
                <w:bCs/>
                <w:i/>
                <w:iCs/>
                <w:sz w:val="23"/>
                <w:szCs w:val="23"/>
              </w:rPr>
              <w:t>DE LA CALIDAD DEL AIRE Y VENTILACIÓN ADECUADA PARA LA SALUD</w:t>
            </w:r>
          </w:p>
          <w:p w:rsidR="009C5BD6" w:rsidRDefault="00DC7D8A" w:rsidP="00DC7D8A">
            <w:pPr>
              <w:autoSpaceDE w:val="0"/>
              <w:autoSpaceDN w:val="0"/>
              <w:adjustRightInd w:val="0"/>
              <w:spacing w:line="360" w:lineRule="auto"/>
              <w:jc w:val="both"/>
              <w:rPr>
                <w:rFonts w:ascii="Arial" w:hAnsi="Arial" w:cs="Arial"/>
                <w:bCs/>
                <w:i/>
                <w:iCs/>
                <w:sz w:val="23"/>
                <w:szCs w:val="23"/>
              </w:rPr>
            </w:pPr>
            <w:r w:rsidRPr="00DC7D8A">
              <w:rPr>
                <w:rFonts w:ascii="Arial" w:hAnsi="Arial" w:cs="Arial"/>
                <w:b/>
                <w:bCs/>
                <w:i/>
                <w:iCs/>
                <w:sz w:val="23"/>
                <w:szCs w:val="23"/>
              </w:rPr>
              <w:t xml:space="preserve">Artículo 55 bis. </w:t>
            </w:r>
            <w:r w:rsidRPr="00DC7D8A">
              <w:rPr>
                <w:rFonts w:ascii="Arial" w:hAnsi="Arial" w:cs="Arial"/>
                <w:bCs/>
                <w:i/>
                <w:iCs/>
                <w:sz w:val="23"/>
                <w:szCs w:val="23"/>
              </w:rPr>
              <w:t>La inspección,</w:t>
            </w:r>
            <w:r>
              <w:rPr>
                <w:rFonts w:ascii="Arial" w:hAnsi="Arial" w:cs="Arial"/>
                <w:bCs/>
                <w:i/>
                <w:iCs/>
                <w:sz w:val="23"/>
                <w:szCs w:val="23"/>
              </w:rPr>
              <w:t xml:space="preserve"> </w:t>
            </w:r>
            <w:r w:rsidRPr="00DC7D8A">
              <w:rPr>
                <w:rFonts w:ascii="Arial" w:hAnsi="Arial" w:cs="Arial"/>
                <w:bCs/>
                <w:i/>
                <w:iCs/>
                <w:sz w:val="23"/>
                <w:szCs w:val="23"/>
              </w:rPr>
              <w:t>verificación y monitoreo de la calidad</w:t>
            </w:r>
            <w:r>
              <w:rPr>
                <w:rFonts w:ascii="Arial" w:hAnsi="Arial" w:cs="Arial"/>
                <w:bCs/>
                <w:i/>
                <w:iCs/>
                <w:sz w:val="23"/>
                <w:szCs w:val="23"/>
              </w:rPr>
              <w:t xml:space="preserve"> </w:t>
            </w:r>
            <w:r w:rsidRPr="00DC7D8A">
              <w:rPr>
                <w:rFonts w:ascii="Arial" w:hAnsi="Arial" w:cs="Arial"/>
                <w:bCs/>
                <w:i/>
                <w:iCs/>
                <w:sz w:val="23"/>
                <w:szCs w:val="23"/>
              </w:rPr>
              <w:t>d</w:t>
            </w:r>
            <w:r>
              <w:rPr>
                <w:rFonts w:ascii="Arial" w:hAnsi="Arial" w:cs="Arial"/>
                <w:bCs/>
                <w:i/>
                <w:iCs/>
                <w:sz w:val="23"/>
                <w:szCs w:val="23"/>
              </w:rPr>
              <w:t xml:space="preserve">el </w:t>
            </w:r>
            <w:r w:rsidRPr="00DC7D8A">
              <w:rPr>
                <w:rFonts w:ascii="Arial" w:hAnsi="Arial" w:cs="Arial"/>
                <w:bCs/>
                <w:i/>
                <w:iCs/>
                <w:sz w:val="23"/>
                <w:szCs w:val="23"/>
              </w:rPr>
              <w:t>aire y la ventilación adecuada para</w:t>
            </w:r>
            <w:r>
              <w:rPr>
                <w:rFonts w:ascii="Arial" w:hAnsi="Arial" w:cs="Arial"/>
                <w:bCs/>
                <w:i/>
                <w:iCs/>
                <w:sz w:val="23"/>
                <w:szCs w:val="23"/>
              </w:rPr>
              <w:t xml:space="preserve"> la salud </w:t>
            </w:r>
            <w:r w:rsidRPr="00DC7D8A">
              <w:rPr>
                <w:rFonts w:ascii="Arial" w:hAnsi="Arial" w:cs="Arial"/>
                <w:bCs/>
                <w:i/>
                <w:iCs/>
                <w:sz w:val="23"/>
                <w:szCs w:val="23"/>
              </w:rPr>
              <w:t>tiene carácter prioritario en el</w:t>
            </w:r>
            <w:r>
              <w:rPr>
                <w:rFonts w:ascii="Arial" w:hAnsi="Arial" w:cs="Arial"/>
                <w:bCs/>
                <w:i/>
                <w:iCs/>
                <w:sz w:val="23"/>
                <w:szCs w:val="23"/>
              </w:rPr>
              <w:t xml:space="preserve"> estado </w:t>
            </w:r>
            <w:r w:rsidRPr="00DC7D8A">
              <w:rPr>
                <w:rFonts w:ascii="Arial" w:hAnsi="Arial" w:cs="Arial"/>
                <w:bCs/>
                <w:i/>
                <w:iCs/>
                <w:sz w:val="23"/>
                <w:szCs w:val="23"/>
              </w:rPr>
              <w:t>de Coahuila</w:t>
            </w:r>
          </w:p>
          <w:p w:rsidR="00DC7D8A" w:rsidRDefault="00DC7D8A" w:rsidP="00DC7D8A">
            <w:pPr>
              <w:autoSpaceDE w:val="0"/>
              <w:autoSpaceDN w:val="0"/>
              <w:adjustRightInd w:val="0"/>
              <w:spacing w:line="360" w:lineRule="auto"/>
              <w:jc w:val="both"/>
              <w:rPr>
                <w:rFonts w:ascii="Arial" w:hAnsi="Arial" w:cs="Arial"/>
                <w:bCs/>
                <w:i/>
                <w:iCs/>
                <w:sz w:val="23"/>
                <w:szCs w:val="23"/>
              </w:rPr>
            </w:pPr>
            <w:r w:rsidRPr="00DC7D8A">
              <w:rPr>
                <w:rFonts w:ascii="Arial" w:hAnsi="Arial" w:cs="Arial"/>
                <w:b/>
                <w:bCs/>
                <w:i/>
                <w:iCs/>
                <w:sz w:val="23"/>
                <w:szCs w:val="23"/>
              </w:rPr>
              <w:t>Artículo 55 ter.</w:t>
            </w:r>
            <w:r>
              <w:rPr>
                <w:rFonts w:ascii="Arial" w:hAnsi="Arial" w:cs="Arial"/>
                <w:bCs/>
                <w:i/>
                <w:iCs/>
                <w:sz w:val="23"/>
                <w:szCs w:val="23"/>
              </w:rPr>
              <w:t xml:space="preserve"> La prevención de las enfermedades respiratorias graves y/o crónicas se basará en el c</w:t>
            </w:r>
            <w:r w:rsidRPr="00DC7D8A">
              <w:rPr>
                <w:rFonts w:ascii="Arial" w:hAnsi="Arial" w:cs="Arial"/>
                <w:bCs/>
                <w:i/>
                <w:iCs/>
                <w:sz w:val="23"/>
                <w:szCs w:val="23"/>
              </w:rPr>
              <w:t>onocimiento</w:t>
            </w:r>
            <w:r>
              <w:rPr>
                <w:rFonts w:ascii="Arial" w:hAnsi="Arial" w:cs="Arial"/>
                <w:bCs/>
                <w:i/>
                <w:iCs/>
                <w:sz w:val="23"/>
                <w:szCs w:val="23"/>
              </w:rPr>
              <w:t xml:space="preserve"> </w:t>
            </w:r>
            <w:r w:rsidRPr="00DC7D8A">
              <w:rPr>
                <w:rFonts w:ascii="Arial" w:hAnsi="Arial" w:cs="Arial"/>
                <w:bCs/>
                <w:i/>
                <w:iCs/>
                <w:sz w:val="23"/>
                <w:szCs w:val="23"/>
              </w:rPr>
              <w:t>de</w:t>
            </w:r>
            <w:r>
              <w:rPr>
                <w:rFonts w:ascii="Arial" w:hAnsi="Arial" w:cs="Arial"/>
                <w:bCs/>
                <w:i/>
                <w:iCs/>
                <w:sz w:val="23"/>
                <w:szCs w:val="23"/>
              </w:rPr>
              <w:t xml:space="preserve"> los factores de la calidad del aire y la ventilación adecuada de espacios.</w:t>
            </w:r>
          </w:p>
          <w:p w:rsidR="00DC7D8A" w:rsidRDefault="00035A07" w:rsidP="00035A07">
            <w:pPr>
              <w:autoSpaceDE w:val="0"/>
              <w:autoSpaceDN w:val="0"/>
              <w:adjustRightInd w:val="0"/>
              <w:spacing w:line="360" w:lineRule="auto"/>
              <w:jc w:val="both"/>
              <w:rPr>
                <w:rFonts w:ascii="Arial" w:hAnsi="Arial" w:cs="Arial"/>
                <w:bCs/>
                <w:i/>
                <w:iCs/>
                <w:sz w:val="23"/>
                <w:szCs w:val="23"/>
              </w:rPr>
            </w:pPr>
            <w:r>
              <w:rPr>
                <w:rFonts w:ascii="Arial" w:hAnsi="Arial" w:cs="Arial"/>
                <w:b/>
                <w:bCs/>
                <w:i/>
                <w:iCs/>
                <w:sz w:val="23"/>
                <w:szCs w:val="23"/>
              </w:rPr>
              <w:t xml:space="preserve">Artículo </w:t>
            </w:r>
            <w:r w:rsidRPr="00035A07">
              <w:rPr>
                <w:rFonts w:ascii="Arial" w:hAnsi="Arial" w:cs="Arial"/>
                <w:b/>
                <w:bCs/>
                <w:i/>
                <w:iCs/>
                <w:sz w:val="23"/>
                <w:szCs w:val="23"/>
              </w:rPr>
              <w:t xml:space="preserve">55 </w:t>
            </w:r>
            <w:proofErr w:type="spellStart"/>
            <w:r>
              <w:rPr>
                <w:rFonts w:ascii="Arial" w:hAnsi="Arial" w:cs="Arial"/>
                <w:b/>
                <w:bCs/>
                <w:i/>
                <w:iCs/>
                <w:sz w:val="23"/>
                <w:szCs w:val="23"/>
              </w:rPr>
              <w:t>quáter</w:t>
            </w:r>
            <w:proofErr w:type="spellEnd"/>
            <w:r>
              <w:rPr>
                <w:rFonts w:ascii="Arial" w:hAnsi="Arial" w:cs="Arial"/>
                <w:b/>
                <w:bCs/>
                <w:i/>
                <w:iCs/>
                <w:sz w:val="23"/>
                <w:szCs w:val="23"/>
              </w:rPr>
              <w:t xml:space="preserve">. </w:t>
            </w:r>
            <w:r w:rsidRPr="00035A07">
              <w:rPr>
                <w:rFonts w:ascii="Arial" w:hAnsi="Arial" w:cs="Arial"/>
                <w:bCs/>
                <w:i/>
                <w:iCs/>
                <w:sz w:val="23"/>
                <w:szCs w:val="23"/>
              </w:rPr>
              <w:t>Para efectos de lo descrito en el artículo anterior, se deberá medir al interior de los comercios, espacios públicos cerrados y espacios públicos abiertos que presenten aglomeraciones, las concentraciones de CO2 con sensores visibles ante los ciudadanos, que cuenten con tecnología suficiente</w:t>
            </w:r>
            <w:r w:rsidR="00A16CB2">
              <w:rPr>
                <w:rFonts w:ascii="Arial" w:hAnsi="Arial" w:cs="Arial"/>
                <w:bCs/>
                <w:i/>
                <w:iCs/>
                <w:sz w:val="23"/>
                <w:szCs w:val="23"/>
              </w:rPr>
              <w:t xml:space="preserve"> para identificar niveles riesgosos para la salud en la calidad del aire.</w:t>
            </w:r>
          </w:p>
          <w:p w:rsidR="00A16CB2" w:rsidRPr="00035A07" w:rsidRDefault="00A16CB2" w:rsidP="00035A07">
            <w:pPr>
              <w:autoSpaceDE w:val="0"/>
              <w:autoSpaceDN w:val="0"/>
              <w:adjustRightInd w:val="0"/>
              <w:spacing w:line="360" w:lineRule="auto"/>
              <w:jc w:val="both"/>
              <w:rPr>
                <w:rFonts w:ascii="Arial" w:hAnsi="Arial" w:cs="Arial"/>
                <w:bCs/>
                <w:i/>
                <w:iCs/>
                <w:sz w:val="23"/>
                <w:szCs w:val="23"/>
              </w:rPr>
            </w:pPr>
            <w:r w:rsidRPr="00A16CB2">
              <w:rPr>
                <w:rFonts w:ascii="Arial" w:hAnsi="Arial" w:cs="Arial"/>
                <w:b/>
                <w:bCs/>
                <w:i/>
                <w:iCs/>
                <w:sz w:val="23"/>
                <w:szCs w:val="23"/>
              </w:rPr>
              <w:lastRenderedPageBreak/>
              <w:t xml:space="preserve">Artículo 55 </w:t>
            </w:r>
            <w:proofErr w:type="spellStart"/>
            <w:r w:rsidRPr="00A16CB2">
              <w:rPr>
                <w:rFonts w:ascii="Arial" w:hAnsi="Arial" w:cs="Arial"/>
                <w:b/>
                <w:bCs/>
                <w:i/>
                <w:iCs/>
                <w:sz w:val="23"/>
                <w:szCs w:val="23"/>
              </w:rPr>
              <w:t>quinquies</w:t>
            </w:r>
            <w:proofErr w:type="spellEnd"/>
            <w:r w:rsidRPr="00A16CB2">
              <w:rPr>
                <w:rFonts w:ascii="Arial" w:hAnsi="Arial" w:cs="Arial"/>
                <w:b/>
                <w:bCs/>
                <w:i/>
                <w:iCs/>
                <w:sz w:val="23"/>
                <w:szCs w:val="23"/>
              </w:rPr>
              <w:t>.</w:t>
            </w:r>
            <w:r>
              <w:rPr>
                <w:rFonts w:ascii="Arial" w:hAnsi="Arial" w:cs="Arial"/>
                <w:bCs/>
                <w:i/>
                <w:iCs/>
                <w:sz w:val="23"/>
                <w:szCs w:val="23"/>
              </w:rPr>
              <w:t xml:space="preserve"> Para la promoción de la calidad de aire y ventilación adecuada, </w:t>
            </w:r>
          </w:p>
          <w:p w:rsidR="00A16CB2" w:rsidRPr="00A16CB2" w:rsidRDefault="00A16CB2" w:rsidP="00A16CB2">
            <w:pPr>
              <w:autoSpaceDE w:val="0"/>
              <w:autoSpaceDN w:val="0"/>
              <w:adjustRightInd w:val="0"/>
              <w:spacing w:line="360" w:lineRule="auto"/>
              <w:jc w:val="both"/>
              <w:rPr>
                <w:rFonts w:ascii="Arial" w:hAnsi="Arial" w:cs="Arial"/>
                <w:bCs/>
                <w:i/>
                <w:iCs/>
                <w:sz w:val="23"/>
                <w:szCs w:val="23"/>
              </w:rPr>
            </w:pPr>
            <w:r w:rsidRPr="00A16CB2">
              <w:rPr>
                <w:rFonts w:ascii="Arial" w:hAnsi="Arial" w:cs="Arial"/>
                <w:bCs/>
                <w:i/>
                <w:iCs/>
                <w:sz w:val="23"/>
                <w:szCs w:val="23"/>
              </w:rPr>
              <w:t>la Secretaría de</w:t>
            </w:r>
            <w:r>
              <w:rPr>
                <w:rFonts w:ascii="Arial" w:hAnsi="Arial" w:cs="Arial"/>
                <w:bCs/>
                <w:i/>
                <w:iCs/>
                <w:sz w:val="23"/>
                <w:szCs w:val="23"/>
              </w:rPr>
              <w:t xml:space="preserve"> </w:t>
            </w:r>
            <w:r w:rsidRPr="00A16CB2">
              <w:rPr>
                <w:rFonts w:ascii="Arial" w:hAnsi="Arial" w:cs="Arial"/>
                <w:bCs/>
                <w:i/>
                <w:iCs/>
                <w:sz w:val="23"/>
                <w:szCs w:val="23"/>
              </w:rPr>
              <w:t>Salud del Estado y las instituciones de</w:t>
            </w:r>
            <w:r>
              <w:rPr>
                <w:rFonts w:ascii="Arial" w:hAnsi="Arial" w:cs="Arial"/>
                <w:bCs/>
                <w:i/>
                <w:iCs/>
                <w:sz w:val="23"/>
                <w:szCs w:val="23"/>
              </w:rPr>
              <w:t xml:space="preserve"> </w:t>
            </w:r>
            <w:r w:rsidRPr="00A16CB2">
              <w:rPr>
                <w:rFonts w:ascii="Arial" w:hAnsi="Arial" w:cs="Arial"/>
                <w:bCs/>
                <w:i/>
                <w:iCs/>
                <w:sz w:val="23"/>
                <w:szCs w:val="23"/>
              </w:rPr>
              <w:t>Salud en coordinación con las</w:t>
            </w:r>
            <w:r>
              <w:rPr>
                <w:rFonts w:ascii="Arial" w:hAnsi="Arial" w:cs="Arial"/>
                <w:bCs/>
                <w:i/>
                <w:iCs/>
                <w:sz w:val="23"/>
                <w:szCs w:val="23"/>
              </w:rPr>
              <w:t xml:space="preserve"> </w:t>
            </w:r>
            <w:r w:rsidRPr="00A16CB2">
              <w:rPr>
                <w:rFonts w:ascii="Arial" w:hAnsi="Arial" w:cs="Arial"/>
                <w:bCs/>
                <w:i/>
                <w:iCs/>
                <w:sz w:val="23"/>
                <w:szCs w:val="23"/>
              </w:rPr>
              <w:t>autoridades competentes en cada</w:t>
            </w:r>
            <w:r>
              <w:rPr>
                <w:rFonts w:ascii="Arial" w:hAnsi="Arial" w:cs="Arial"/>
                <w:bCs/>
                <w:i/>
                <w:iCs/>
                <w:sz w:val="23"/>
                <w:szCs w:val="23"/>
              </w:rPr>
              <w:t xml:space="preserve"> </w:t>
            </w:r>
            <w:r w:rsidRPr="00A16CB2">
              <w:rPr>
                <w:rFonts w:ascii="Arial" w:hAnsi="Arial" w:cs="Arial"/>
                <w:bCs/>
                <w:i/>
                <w:iCs/>
                <w:sz w:val="23"/>
                <w:szCs w:val="23"/>
              </w:rPr>
              <w:t>materia, fomentarán y apoyarán:</w:t>
            </w:r>
          </w:p>
          <w:p w:rsidR="00DC7D8A" w:rsidRDefault="00A16CB2" w:rsidP="00A16CB2">
            <w:pPr>
              <w:autoSpaceDE w:val="0"/>
              <w:autoSpaceDN w:val="0"/>
              <w:adjustRightInd w:val="0"/>
              <w:spacing w:line="360" w:lineRule="auto"/>
              <w:ind w:left="292" w:hanging="292"/>
              <w:jc w:val="both"/>
              <w:rPr>
                <w:rFonts w:ascii="Arial" w:hAnsi="Arial" w:cs="Arial"/>
                <w:bCs/>
                <w:i/>
                <w:iCs/>
                <w:sz w:val="23"/>
                <w:szCs w:val="23"/>
              </w:rPr>
            </w:pPr>
            <w:r>
              <w:rPr>
                <w:rFonts w:ascii="Arial" w:hAnsi="Arial" w:cs="Arial"/>
                <w:bCs/>
                <w:i/>
                <w:iCs/>
                <w:sz w:val="23"/>
                <w:szCs w:val="23"/>
              </w:rPr>
              <w:t xml:space="preserve">l.  </w:t>
            </w:r>
            <w:r w:rsidRPr="00A16CB2">
              <w:rPr>
                <w:rFonts w:ascii="Arial" w:hAnsi="Arial" w:cs="Arial"/>
                <w:bCs/>
                <w:i/>
                <w:iCs/>
                <w:sz w:val="23"/>
                <w:szCs w:val="23"/>
              </w:rPr>
              <w:t>El desarrollo de actividades</w:t>
            </w:r>
            <w:r>
              <w:rPr>
                <w:rFonts w:ascii="Arial" w:hAnsi="Arial" w:cs="Arial"/>
                <w:bCs/>
                <w:i/>
                <w:iCs/>
                <w:sz w:val="23"/>
                <w:szCs w:val="23"/>
              </w:rPr>
              <w:t xml:space="preserve"> </w:t>
            </w:r>
            <w:r w:rsidRPr="00A16CB2">
              <w:rPr>
                <w:rFonts w:ascii="Arial" w:hAnsi="Arial" w:cs="Arial"/>
                <w:bCs/>
                <w:i/>
                <w:iCs/>
                <w:sz w:val="23"/>
                <w:szCs w:val="23"/>
              </w:rPr>
              <w:t>educativas socioculturales</w:t>
            </w:r>
            <w:r>
              <w:rPr>
                <w:rFonts w:ascii="Arial" w:hAnsi="Arial" w:cs="Arial"/>
                <w:bCs/>
                <w:i/>
                <w:iCs/>
                <w:sz w:val="23"/>
                <w:szCs w:val="23"/>
              </w:rPr>
              <w:t xml:space="preserve"> </w:t>
            </w:r>
            <w:r w:rsidRPr="00A16CB2">
              <w:rPr>
                <w:rFonts w:ascii="Arial" w:hAnsi="Arial" w:cs="Arial"/>
                <w:bCs/>
                <w:i/>
                <w:iCs/>
                <w:sz w:val="23"/>
                <w:szCs w:val="23"/>
              </w:rPr>
              <w:t>y recreativas que</w:t>
            </w:r>
            <w:r>
              <w:rPr>
                <w:rFonts w:ascii="Arial" w:hAnsi="Arial" w:cs="Arial"/>
                <w:bCs/>
                <w:i/>
                <w:iCs/>
                <w:sz w:val="23"/>
                <w:szCs w:val="23"/>
              </w:rPr>
              <w:t xml:space="preserve"> </w:t>
            </w:r>
            <w:r w:rsidRPr="00A16CB2">
              <w:rPr>
                <w:rFonts w:ascii="Arial" w:hAnsi="Arial" w:cs="Arial"/>
                <w:bCs/>
                <w:i/>
                <w:iCs/>
                <w:sz w:val="23"/>
                <w:szCs w:val="23"/>
              </w:rPr>
              <w:t>contribuyan a la</w:t>
            </w:r>
            <w:r>
              <w:rPr>
                <w:rFonts w:ascii="Arial" w:hAnsi="Arial" w:cs="Arial"/>
                <w:bCs/>
                <w:i/>
                <w:iCs/>
                <w:sz w:val="23"/>
                <w:szCs w:val="23"/>
              </w:rPr>
              <w:t xml:space="preserve"> </w:t>
            </w:r>
            <w:r w:rsidRPr="00A16CB2">
              <w:rPr>
                <w:rFonts w:ascii="Arial" w:hAnsi="Arial" w:cs="Arial"/>
                <w:bCs/>
                <w:i/>
                <w:iCs/>
                <w:sz w:val="23"/>
                <w:szCs w:val="23"/>
              </w:rPr>
              <w:t>sociabilidad de</w:t>
            </w:r>
            <w:r>
              <w:rPr>
                <w:rFonts w:ascii="Arial" w:hAnsi="Arial" w:cs="Arial"/>
                <w:bCs/>
                <w:i/>
                <w:iCs/>
                <w:sz w:val="23"/>
                <w:szCs w:val="23"/>
              </w:rPr>
              <w:t xml:space="preserve"> la importancia de la calidad del aire y ventilación adecuada para la salud</w:t>
            </w:r>
            <w:r w:rsidR="00480963">
              <w:rPr>
                <w:rFonts w:ascii="Arial" w:hAnsi="Arial" w:cs="Arial"/>
                <w:bCs/>
                <w:i/>
                <w:iCs/>
                <w:sz w:val="23"/>
                <w:szCs w:val="23"/>
              </w:rPr>
              <w:t>.</w:t>
            </w:r>
          </w:p>
          <w:p w:rsidR="00A16CB2" w:rsidRDefault="00A16CB2" w:rsidP="00480963">
            <w:pPr>
              <w:autoSpaceDE w:val="0"/>
              <w:autoSpaceDN w:val="0"/>
              <w:adjustRightInd w:val="0"/>
              <w:spacing w:line="360" w:lineRule="auto"/>
              <w:ind w:left="292" w:hanging="292"/>
              <w:jc w:val="both"/>
              <w:rPr>
                <w:rFonts w:ascii="Arial" w:hAnsi="Arial" w:cs="Arial"/>
                <w:bCs/>
                <w:i/>
                <w:iCs/>
                <w:sz w:val="23"/>
                <w:szCs w:val="23"/>
              </w:rPr>
            </w:pPr>
            <w:r>
              <w:rPr>
                <w:rFonts w:ascii="Arial" w:hAnsi="Arial" w:cs="Arial"/>
                <w:bCs/>
                <w:i/>
                <w:iCs/>
                <w:sz w:val="23"/>
                <w:szCs w:val="23"/>
              </w:rPr>
              <w:t xml:space="preserve">II. </w:t>
            </w:r>
            <w:r w:rsidR="00480963">
              <w:rPr>
                <w:rFonts w:ascii="Arial" w:hAnsi="Arial" w:cs="Arial"/>
                <w:bCs/>
                <w:i/>
                <w:iCs/>
                <w:sz w:val="23"/>
                <w:szCs w:val="23"/>
              </w:rPr>
              <w:t xml:space="preserve">La difusión de las </w:t>
            </w:r>
            <w:r w:rsidRPr="00A16CB2">
              <w:rPr>
                <w:rFonts w:ascii="Arial" w:hAnsi="Arial" w:cs="Arial"/>
                <w:bCs/>
                <w:i/>
                <w:iCs/>
                <w:sz w:val="23"/>
                <w:szCs w:val="23"/>
              </w:rPr>
              <w:t>orientaciones para la</w:t>
            </w:r>
            <w:r w:rsidR="00480963">
              <w:rPr>
                <w:rFonts w:ascii="Arial" w:hAnsi="Arial" w:cs="Arial"/>
                <w:bCs/>
                <w:i/>
                <w:iCs/>
                <w:sz w:val="23"/>
                <w:szCs w:val="23"/>
              </w:rPr>
              <w:t xml:space="preserve"> </w:t>
            </w:r>
            <w:r w:rsidRPr="00A16CB2">
              <w:rPr>
                <w:rFonts w:ascii="Arial" w:hAnsi="Arial" w:cs="Arial"/>
                <w:bCs/>
                <w:i/>
                <w:iCs/>
                <w:sz w:val="23"/>
                <w:szCs w:val="23"/>
              </w:rPr>
              <w:t>promoción de la ventilación</w:t>
            </w:r>
            <w:r w:rsidR="00480963">
              <w:rPr>
                <w:rFonts w:ascii="Arial" w:hAnsi="Arial" w:cs="Arial"/>
                <w:bCs/>
                <w:i/>
                <w:iCs/>
                <w:sz w:val="23"/>
                <w:szCs w:val="23"/>
              </w:rPr>
              <w:t xml:space="preserve"> </w:t>
            </w:r>
            <w:r w:rsidRPr="00A16CB2">
              <w:rPr>
                <w:rFonts w:ascii="Arial" w:hAnsi="Arial" w:cs="Arial"/>
                <w:bCs/>
                <w:i/>
                <w:iCs/>
                <w:sz w:val="23"/>
                <w:szCs w:val="23"/>
              </w:rPr>
              <w:t>adecuada y calidad del aire</w:t>
            </w:r>
            <w:r w:rsidR="00480963">
              <w:rPr>
                <w:rFonts w:ascii="Arial" w:hAnsi="Arial" w:cs="Arial"/>
                <w:bCs/>
                <w:i/>
                <w:iCs/>
                <w:sz w:val="23"/>
                <w:szCs w:val="23"/>
              </w:rPr>
              <w:t xml:space="preserve"> </w:t>
            </w:r>
            <w:r w:rsidRPr="00A16CB2">
              <w:rPr>
                <w:rFonts w:ascii="Arial" w:hAnsi="Arial" w:cs="Arial"/>
                <w:bCs/>
                <w:i/>
                <w:iCs/>
                <w:sz w:val="23"/>
                <w:szCs w:val="23"/>
              </w:rPr>
              <w:t>para la salud.</w:t>
            </w:r>
          </w:p>
          <w:p w:rsidR="00480963" w:rsidRDefault="00480963" w:rsidP="00480963">
            <w:pPr>
              <w:autoSpaceDE w:val="0"/>
              <w:autoSpaceDN w:val="0"/>
              <w:adjustRightInd w:val="0"/>
              <w:spacing w:line="360" w:lineRule="auto"/>
              <w:ind w:left="292" w:hanging="292"/>
              <w:jc w:val="both"/>
              <w:rPr>
                <w:rFonts w:ascii="Arial" w:hAnsi="Arial" w:cs="Arial"/>
                <w:bCs/>
                <w:i/>
                <w:iCs/>
                <w:sz w:val="23"/>
                <w:szCs w:val="23"/>
              </w:rPr>
            </w:pPr>
            <w:r>
              <w:rPr>
                <w:rFonts w:ascii="Arial" w:hAnsi="Arial" w:cs="Arial"/>
                <w:bCs/>
                <w:i/>
                <w:iCs/>
                <w:sz w:val="23"/>
                <w:szCs w:val="23"/>
              </w:rPr>
              <w:t>III</w:t>
            </w:r>
            <w:r w:rsidRPr="00480963">
              <w:rPr>
                <w:rFonts w:ascii="Arial" w:hAnsi="Arial" w:cs="Arial"/>
                <w:bCs/>
                <w:i/>
                <w:iCs/>
                <w:sz w:val="23"/>
                <w:szCs w:val="23"/>
              </w:rPr>
              <w:t>. Las capacitaciones a los</w:t>
            </w:r>
            <w:r>
              <w:rPr>
                <w:rFonts w:ascii="Arial" w:hAnsi="Arial" w:cs="Arial"/>
                <w:bCs/>
                <w:i/>
                <w:iCs/>
                <w:sz w:val="23"/>
                <w:szCs w:val="23"/>
              </w:rPr>
              <w:t xml:space="preserve"> </w:t>
            </w:r>
            <w:r w:rsidRPr="00480963">
              <w:rPr>
                <w:rFonts w:ascii="Arial" w:hAnsi="Arial" w:cs="Arial"/>
                <w:bCs/>
                <w:i/>
                <w:iCs/>
                <w:sz w:val="23"/>
                <w:szCs w:val="23"/>
              </w:rPr>
              <w:t>dueños de negocios y</w:t>
            </w:r>
            <w:r>
              <w:rPr>
                <w:rFonts w:ascii="Arial" w:hAnsi="Arial" w:cs="Arial"/>
                <w:bCs/>
                <w:i/>
                <w:iCs/>
                <w:sz w:val="23"/>
                <w:szCs w:val="23"/>
              </w:rPr>
              <w:t xml:space="preserve"> </w:t>
            </w:r>
            <w:r w:rsidRPr="00480963">
              <w:rPr>
                <w:rFonts w:ascii="Arial" w:hAnsi="Arial" w:cs="Arial"/>
                <w:bCs/>
                <w:i/>
                <w:iCs/>
                <w:sz w:val="23"/>
                <w:szCs w:val="23"/>
              </w:rPr>
              <w:t>comercios respecto la</w:t>
            </w:r>
            <w:r>
              <w:rPr>
                <w:rFonts w:ascii="Arial" w:hAnsi="Arial" w:cs="Arial"/>
                <w:bCs/>
                <w:i/>
                <w:iCs/>
                <w:sz w:val="23"/>
                <w:szCs w:val="23"/>
              </w:rPr>
              <w:t xml:space="preserve"> </w:t>
            </w:r>
            <w:r w:rsidRPr="00480963">
              <w:rPr>
                <w:rFonts w:ascii="Arial" w:hAnsi="Arial" w:cs="Arial"/>
                <w:bCs/>
                <w:i/>
                <w:iCs/>
                <w:sz w:val="23"/>
                <w:szCs w:val="23"/>
              </w:rPr>
              <w:t>ventilación adecuada y</w:t>
            </w:r>
            <w:r>
              <w:rPr>
                <w:rFonts w:ascii="Arial" w:hAnsi="Arial" w:cs="Arial"/>
                <w:bCs/>
                <w:i/>
                <w:iCs/>
                <w:sz w:val="23"/>
                <w:szCs w:val="23"/>
              </w:rPr>
              <w:t xml:space="preserve"> </w:t>
            </w:r>
            <w:r w:rsidRPr="00480963">
              <w:rPr>
                <w:rFonts w:ascii="Arial" w:hAnsi="Arial" w:cs="Arial"/>
                <w:bCs/>
                <w:i/>
                <w:iCs/>
                <w:sz w:val="23"/>
                <w:szCs w:val="23"/>
              </w:rPr>
              <w:t>calidad del aire para la</w:t>
            </w:r>
            <w:r>
              <w:rPr>
                <w:rFonts w:ascii="Arial" w:hAnsi="Arial" w:cs="Arial"/>
                <w:bCs/>
                <w:i/>
                <w:iCs/>
                <w:sz w:val="23"/>
                <w:szCs w:val="23"/>
              </w:rPr>
              <w:t xml:space="preserve"> </w:t>
            </w:r>
            <w:r w:rsidRPr="00480963">
              <w:rPr>
                <w:rFonts w:ascii="Arial" w:hAnsi="Arial" w:cs="Arial"/>
                <w:bCs/>
                <w:i/>
                <w:iCs/>
                <w:sz w:val="23"/>
                <w:szCs w:val="23"/>
              </w:rPr>
              <w:t>salud, y,</w:t>
            </w:r>
          </w:p>
          <w:p w:rsidR="00480963" w:rsidRDefault="00480963" w:rsidP="00480963">
            <w:pPr>
              <w:autoSpaceDE w:val="0"/>
              <w:autoSpaceDN w:val="0"/>
              <w:adjustRightInd w:val="0"/>
              <w:spacing w:line="360" w:lineRule="auto"/>
              <w:ind w:left="292" w:hanging="292"/>
              <w:jc w:val="both"/>
              <w:rPr>
                <w:rFonts w:ascii="Arial" w:hAnsi="Arial" w:cs="Arial"/>
                <w:bCs/>
                <w:i/>
                <w:iCs/>
                <w:sz w:val="23"/>
                <w:szCs w:val="23"/>
              </w:rPr>
            </w:pPr>
            <w:r w:rsidRPr="00480963">
              <w:rPr>
                <w:rFonts w:ascii="Arial" w:hAnsi="Arial" w:cs="Arial"/>
                <w:bCs/>
                <w:i/>
                <w:iCs/>
                <w:sz w:val="23"/>
                <w:szCs w:val="23"/>
              </w:rPr>
              <w:t>IV. Las demás acciones que</w:t>
            </w:r>
            <w:r>
              <w:rPr>
                <w:rFonts w:ascii="Arial" w:hAnsi="Arial" w:cs="Arial"/>
                <w:bCs/>
                <w:i/>
                <w:iCs/>
                <w:sz w:val="23"/>
                <w:szCs w:val="23"/>
              </w:rPr>
              <w:t xml:space="preserve"> </w:t>
            </w:r>
            <w:r w:rsidRPr="00480963">
              <w:rPr>
                <w:rFonts w:ascii="Arial" w:hAnsi="Arial" w:cs="Arial"/>
                <w:bCs/>
                <w:i/>
                <w:iCs/>
                <w:sz w:val="23"/>
                <w:szCs w:val="23"/>
              </w:rPr>
              <w:t>directa o indirectamente</w:t>
            </w:r>
            <w:r>
              <w:rPr>
                <w:rFonts w:ascii="Arial" w:hAnsi="Arial" w:cs="Arial"/>
                <w:bCs/>
                <w:i/>
                <w:iCs/>
                <w:sz w:val="23"/>
                <w:szCs w:val="23"/>
              </w:rPr>
              <w:t xml:space="preserve"> contribuyan al fomento de la ventilación adecuada y calidad del aire para la salud.</w:t>
            </w:r>
          </w:p>
          <w:p w:rsidR="00480963" w:rsidRPr="00480963" w:rsidRDefault="00480963" w:rsidP="00480963">
            <w:pPr>
              <w:autoSpaceDE w:val="0"/>
              <w:autoSpaceDN w:val="0"/>
              <w:adjustRightInd w:val="0"/>
              <w:spacing w:line="360" w:lineRule="auto"/>
              <w:jc w:val="both"/>
              <w:rPr>
                <w:rFonts w:ascii="Arial" w:hAnsi="Arial" w:cs="Arial"/>
                <w:bCs/>
                <w:i/>
                <w:iCs/>
                <w:sz w:val="23"/>
                <w:szCs w:val="23"/>
              </w:rPr>
            </w:pPr>
            <w:r>
              <w:rPr>
                <w:rFonts w:ascii="Arial" w:hAnsi="Arial" w:cs="Arial"/>
                <w:b/>
                <w:bCs/>
                <w:i/>
                <w:iCs/>
                <w:sz w:val="23"/>
                <w:szCs w:val="23"/>
              </w:rPr>
              <w:t xml:space="preserve">Artículo </w:t>
            </w:r>
            <w:r w:rsidRPr="00480963">
              <w:rPr>
                <w:rFonts w:ascii="Arial" w:hAnsi="Arial" w:cs="Arial"/>
                <w:b/>
                <w:bCs/>
                <w:i/>
                <w:iCs/>
                <w:sz w:val="23"/>
                <w:szCs w:val="23"/>
              </w:rPr>
              <w:t xml:space="preserve">55 </w:t>
            </w:r>
            <w:proofErr w:type="spellStart"/>
            <w:r>
              <w:rPr>
                <w:rFonts w:ascii="Arial" w:hAnsi="Arial" w:cs="Arial"/>
                <w:b/>
                <w:bCs/>
                <w:i/>
                <w:iCs/>
                <w:sz w:val="23"/>
                <w:szCs w:val="23"/>
              </w:rPr>
              <w:t>sexies</w:t>
            </w:r>
            <w:proofErr w:type="spellEnd"/>
            <w:r>
              <w:rPr>
                <w:rFonts w:ascii="Arial" w:hAnsi="Arial" w:cs="Arial"/>
                <w:b/>
                <w:bCs/>
                <w:i/>
                <w:iCs/>
                <w:sz w:val="23"/>
                <w:szCs w:val="23"/>
              </w:rPr>
              <w:t xml:space="preserve">. </w:t>
            </w:r>
            <w:r w:rsidRPr="00480963">
              <w:rPr>
                <w:rFonts w:ascii="Arial" w:hAnsi="Arial" w:cs="Arial"/>
                <w:bCs/>
                <w:i/>
                <w:iCs/>
                <w:sz w:val="23"/>
                <w:szCs w:val="23"/>
              </w:rPr>
              <w:t>Los directivos de</w:t>
            </w:r>
            <w:r>
              <w:rPr>
                <w:rFonts w:ascii="Arial" w:hAnsi="Arial" w:cs="Arial"/>
                <w:bCs/>
                <w:i/>
                <w:iCs/>
                <w:sz w:val="23"/>
                <w:szCs w:val="23"/>
              </w:rPr>
              <w:t xml:space="preserve"> </w:t>
            </w:r>
            <w:r w:rsidRPr="00480963">
              <w:rPr>
                <w:rFonts w:ascii="Arial" w:hAnsi="Arial" w:cs="Arial"/>
                <w:bCs/>
                <w:i/>
                <w:iCs/>
                <w:sz w:val="23"/>
                <w:szCs w:val="23"/>
              </w:rPr>
              <w:t>escuelas, comercios y centros</w:t>
            </w:r>
            <w:r>
              <w:rPr>
                <w:rFonts w:ascii="Arial" w:hAnsi="Arial" w:cs="Arial"/>
                <w:bCs/>
                <w:i/>
                <w:iCs/>
                <w:sz w:val="23"/>
                <w:szCs w:val="23"/>
              </w:rPr>
              <w:t xml:space="preserve"> </w:t>
            </w:r>
            <w:r w:rsidRPr="00480963">
              <w:rPr>
                <w:rFonts w:ascii="Arial" w:hAnsi="Arial" w:cs="Arial"/>
                <w:bCs/>
                <w:i/>
                <w:iCs/>
                <w:sz w:val="23"/>
                <w:szCs w:val="23"/>
              </w:rPr>
              <w:t>penitenciarios garantizarán la calidad</w:t>
            </w:r>
            <w:r>
              <w:rPr>
                <w:rFonts w:ascii="Arial" w:hAnsi="Arial" w:cs="Arial"/>
                <w:bCs/>
                <w:i/>
                <w:iCs/>
                <w:sz w:val="23"/>
                <w:szCs w:val="23"/>
              </w:rPr>
              <w:t xml:space="preserve"> </w:t>
            </w:r>
            <w:r w:rsidRPr="00480963">
              <w:rPr>
                <w:rFonts w:ascii="Arial" w:hAnsi="Arial" w:cs="Arial"/>
                <w:bCs/>
                <w:i/>
                <w:iCs/>
                <w:sz w:val="23"/>
                <w:szCs w:val="23"/>
              </w:rPr>
              <w:t>del aire y ventilación adecuada de</w:t>
            </w:r>
            <w:r>
              <w:rPr>
                <w:rFonts w:ascii="Arial" w:hAnsi="Arial" w:cs="Arial"/>
                <w:bCs/>
                <w:i/>
                <w:iCs/>
                <w:sz w:val="23"/>
                <w:szCs w:val="23"/>
              </w:rPr>
              <w:t xml:space="preserve"> </w:t>
            </w:r>
            <w:r w:rsidRPr="00480963">
              <w:rPr>
                <w:rFonts w:ascii="Arial" w:hAnsi="Arial" w:cs="Arial"/>
                <w:bCs/>
                <w:i/>
                <w:iCs/>
                <w:sz w:val="23"/>
                <w:szCs w:val="23"/>
              </w:rPr>
              <w:t>conformidad con las normas técnicas</w:t>
            </w:r>
            <w:r>
              <w:rPr>
                <w:rFonts w:ascii="Arial" w:hAnsi="Arial" w:cs="Arial"/>
                <w:bCs/>
                <w:i/>
                <w:iCs/>
                <w:sz w:val="23"/>
                <w:szCs w:val="23"/>
              </w:rPr>
              <w:t xml:space="preserve"> </w:t>
            </w:r>
            <w:r w:rsidRPr="00480963">
              <w:rPr>
                <w:rFonts w:ascii="Arial" w:hAnsi="Arial" w:cs="Arial"/>
                <w:bCs/>
                <w:i/>
                <w:iCs/>
                <w:sz w:val="23"/>
                <w:szCs w:val="23"/>
              </w:rPr>
              <w:t>que se expidan para tales efectos.</w:t>
            </w:r>
          </w:p>
          <w:p w:rsidR="00480963" w:rsidRDefault="00480963" w:rsidP="00480963">
            <w:pPr>
              <w:autoSpaceDE w:val="0"/>
              <w:autoSpaceDN w:val="0"/>
              <w:adjustRightInd w:val="0"/>
              <w:spacing w:line="360" w:lineRule="auto"/>
              <w:jc w:val="both"/>
              <w:rPr>
                <w:rFonts w:ascii="Arial" w:hAnsi="Arial" w:cs="Arial"/>
                <w:bCs/>
                <w:i/>
                <w:iCs/>
                <w:sz w:val="23"/>
                <w:szCs w:val="23"/>
              </w:rPr>
            </w:pPr>
            <w:r w:rsidRPr="00480963">
              <w:rPr>
                <w:rFonts w:ascii="Arial" w:hAnsi="Arial" w:cs="Arial"/>
                <w:b/>
                <w:bCs/>
                <w:i/>
                <w:iCs/>
                <w:sz w:val="23"/>
                <w:szCs w:val="23"/>
              </w:rPr>
              <w:t xml:space="preserve">Articulo 55 </w:t>
            </w:r>
            <w:proofErr w:type="spellStart"/>
            <w:r w:rsidRPr="00480963">
              <w:rPr>
                <w:rFonts w:ascii="Arial" w:hAnsi="Arial" w:cs="Arial"/>
                <w:b/>
                <w:bCs/>
                <w:i/>
                <w:iCs/>
                <w:sz w:val="23"/>
                <w:szCs w:val="23"/>
              </w:rPr>
              <w:t>Septies</w:t>
            </w:r>
            <w:proofErr w:type="spellEnd"/>
            <w:r w:rsidRPr="00480963">
              <w:rPr>
                <w:rFonts w:ascii="Arial" w:hAnsi="Arial" w:cs="Arial"/>
                <w:b/>
                <w:bCs/>
                <w:i/>
                <w:iCs/>
                <w:sz w:val="23"/>
                <w:szCs w:val="23"/>
              </w:rPr>
              <w:t>.</w:t>
            </w:r>
            <w:r w:rsidRPr="00480963">
              <w:rPr>
                <w:rFonts w:ascii="Arial" w:hAnsi="Arial" w:cs="Arial"/>
                <w:bCs/>
                <w:i/>
                <w:iCs/>
                <w:sz w:val="23"/>
                <w:szCs w:val="23"/>
              </w:rPr>
              <w:t xml:space="preserve"> En las ciudades</w:t>
            </w:r>
            <w:r>
              <w:rPr>
                <w:rFonts w:ascii="Arial" w:hAnsi="Arial" w:cs="Arial"/>
                <w:bCs/>
                <w:i/>
                <w:iCs/>
                <w:sz w:val="23"/>
                <w:szCs w:val="23"/>
              </w:rPr>
              <w:t xml:space="preserve"> </w:t>
            </w:r>
            <w:r w:rsidRPr="00480963">
              <w:rPr>
                <w:rFonts w:ascii="Arial" w:hAnsi="Arial" w:cs="Arial"/>
                <w:bCs/>
                <w:i/>
                <w:iCs/>
                <w:sz w:val="23"/>
                <w:szCs w:val="23"/>
              </w:rPr>
              <w:t>de Coahuila, deberán medirse y</w:t>
            </w:r>
            <w:r>
              <w:rPr>
                <w:rFonts w:ascii="Arial" w:hAnsi="Arial" w:cs="Arial"/>
                <w:bCs/>
                <w:i/>
                <w:iCs/>
                <w:sz w:val="23"/>
                <w:szCs w:val="23"/>
              </w:rPr>
              <w:t xml:space="preserve"> detectarse de </w:t>
            </w:r>
            <w:r>
              <w:rPr>
                <w:rFonts w:ascii="Arial" w:hAnsi="Arial" w:cs="Arial"/>
                <w:bCs/>
                <w:i/>
                <w:iCs/>
                <w:sz w:val="23"/>
                <w:szCs w:val="23"/>
              </w:rPr>
              <w:lastRenderedPageBreak/>
              <w:t>manera constante los contaminantes del aire en relación a criterios metrológicos como la velocidad, dirección del viento, temperatura, humedad, y presión biométrica.</w:t>
            </w:r>
          </w:p>
          <w:p w:rsidR="00A95AEE" w:rsidRPr="00A95AEE" w:rsidRDefault="00A95AEE" w:rsidP="00A95AEE">
            <w:pPr>
              <w:autoSpaceDE w:val="0"/>
              <w:autoSpaceDN w:val="0"/>
              <w:adjustRightInd w:val="0"/>
              <w:spacing w:line="360" w:lineRule="auto"/>
              <w:jc w:val="both"/>
              <w:rPr>
                <w:rFonts w:ascii="Arial" w:hAnsi="Arial" w:cs="Arial"/>
                <w:bCs/>
                <w:i/>
                <w:iCs/>
                <w:sz w:val="23"/>
                <w:szCs w:val="23"/>
              </w:rPr>
            </w:pPr>
            <w:r w:rsidRPr="00A95AEE">
              <w:rPr>
                <w:rFonts w:ascii="Arial" w:hAnsi="Arial" w:cs="Arial"/>
                <w:bCs/>
                <w:i/>
                <w:iCs/>
                <w:sz w:val="23"/>
                <w:szCs w:val="23"/>
              </w:rPr>
              <w:t>El monitoreo de la calidad del aire,</w:t>
            </w:r>
            <w:r>
              <w:rPr>
                <w:rFonts w:ascii="Arial" w:hAnsi="Arial" w:cs="Arial"/>
                <w:bCs/>
                <w:i/>
                <w:iCs/>
                <w:sz w:val="23"/>
                <w:szCs w:val="23"/>
              </w:rPr>
              <w:t xml:space="preserve"> </w:t>
            </w:r>
            <w:r w:rsidRPr="00A95AEE">
              <w:rPr>
                <w:rFonts w:ascii="Arial" w:hAnsi="Arial" w:cs="Arial"/>
                <w:bCs/>
                <w:i/>
                <w:iCs/>
                <w:sz w:val="23"/>
                <w:szCs w:val="23"/>
              </w:rPr>
              <w:t>deberá concentrarse en estadísticas</w:t>
            </w:r>
            <w:r>
              <w:rPr>
                <w:rFonts w:ascii="Arial" w:hAnsi="Arial" w:cs="Arial"/>
                <w:bCs/>
                <w:i/>
                <w:iCs/>
                <w:sz w:val="23"/>
                <w:szCs w:val="23"/>
              </w:rPr>
              <w:t xml:space="preserve"> </w:t>
            </w:r>
            <w:r w:rsidRPr="00A95AEE">
              <w:rPr>
                <w:rFonts w:ascii="Arial" w:hAnsi="Arial" w:cs="Arial"/>
                <w:bCs/>
                <w:i/>
                <w:iCs/>
                <w:sz w:val="23"/>
                <w:szCs w:val="23"/>
              </w:rPr>
              <w:t>que permitan conocer el</w:t>
            </w:r>
            <w:r>
              <w:rPr>
                <w:rFonts w:ascii="Arial" w:hAnsi="Arial" w:cs="Arial"/>
                <w:bCs/>
                <w:i/>
                <w:iCs/>
                <w:sz w:val="23"/>
                <w:szCs w:val="23"/>
              </w:rPr>
              <w:t xml:space="preserve"> </w:t>
            </w:r>
            <w:r w:rsidRPr="00A95AEE">
              <w:rPr>
                <w:rFonts w:ascii="Arial" w:hAnsi="Arial" w:cs="Arial"/>
                <w:bCs/>
                <w:i/>
                <w:iCs/>
                <w:sz w:val="23"/>
                <w:szCs w:val="23"/>
              </w:rPr>
              <w:t>comportamiento y correlación de</w:t>
            </w:r>
          </w:p>
          <w:p w:rsidR="00480963" w:rsidRDefault="00A95AEE" w:rsidP="00A95AEE">
            <w:pPr>
              <w:autoSpaceDE w:val="0"/>
              <w:autoSpaceDN w:val="0"/>
              <w:adjustRightInd w:val="0"/>
              <w:spacing w:line="360" w:lineRule="auto"/>
              <w:jc w:val="both"/>
              <w:rPr>
                <w:rFonts w:ascii="Arial" w:hAnsi="Arial" w:cs="Arial"/>
                <w:sz w:val="24"/>
              </w:rPr>
            </w:pPr>
            <w:r w:rsidRPr="00A95AEE">
              <w:rPr>
                <w:rFonts w:ascii="Arial" w:hAnsi="Arial" w:cs="Arial"/>
                <w:bCs/>
                <w:i/>
                <w:iCs/>
                <w:sz w:val="23"/>
                <w:szCs w:val="23"/>
              </w:rPr>
              <w:t>datos para generar políticas públicas</w:t>
            </w:r>
            <w:r>
              <w:rPr>
                <w:rFonts w:ascii="Arial" w:hAnsi="Arial" w:cs="Arial"/>
                <w:bCs/>
                <w:i/>
                <w:iCs/>
                <w:sz w:val="23"/>
                <w:szCs w:val="23"/>
              </w:rPr>
              <w:t xml:space="preserve"> </w:t>
            </w:r>
            <w:r w:rsidRPr="00A95AEE">
              <w:rPr>
                <w:rFonts w:ascii="Arial" w:hAnsi="Arial" w:cs="Arial"/>
                <w:bCs/>
                <w:i/>
                <w:iCs/>
                <w:sz w:val="23"/>
                <w:szCs w:val="23"/>
              </w:rPr>
              <w:t>y acciones correspondientes</w:t>
            </w:r>
            <w:r>
              <w:rPr>
                <w:rFonts w:ascii="Arial" w:hAnsi="Arial" w:cs="Arial"/>
                <w:bCs/>
                <w:i/>
                <w:iCs/>
                <w:sz w:val="23"/>
                <w:szCs w:val="23"/>
              </w:rPr>
              <w:t xml:space="preserve"> </w:t>
            </w:r>
            <w:r w:rsidRPr="00A95AEE">
              <w:rPr>
                <w:rFonts w:ascii="Arial" w:hAnsi="Arial" w:cs="Arial"/>
                <w:bCs/>
                <w:i/>
                <w:iCs/>
                <w:sz w:val="23"/>
                <w:szCs w:val="23"/>
              </w:rPr>
              <w:t>orientadas a conservar la salud y</w:t>
            </w:r>
            <w:r>
              <w:rPr>
                <w:rFonts w:ascii="Arial" w:hAnsi="Arial" w:cs="Arial"/>
                <w:bCs/>
                <w:i/>
                <w:iCs/>
                <w:sz w:val="23"/>
                <w:szCs w:val="23"/>
              </w:rPr>
              <w:t xml:space="preserve"> </w:t>
            </w:r>
            <w:r w:rsidRPr="00A95AEE">
              <w:rPr>
                <w:rFonts w:ascii="Arial" w:hAnsi="Arial" w:cs="Arial"/>
                <w:bCs/>
                <w:i/>
                <w:iCs/>
                <w:sz w:val="23"/>
                <w:szCs w:val="23"/>
              </w:rPr>
              <w:t>medio ambiente.</w:t>
            </w:r>
          </w:p>
        </w:tc>
      </w:tr>
    </w:tbl>
    <w:p w:rsidR="009C5BD6" w:rsidRDefault="009C5BD6" w:rsidP="001375C4">
      <w:pPr>
        <w:widowControl w:val="0"/>
        <w:autoSpaceDE w:val="0"/>
        <w:autoSpaceDN w:val="0"/>
        <w:adjustRightInd w:val="0"/>
        <w:spacing w:after="0" w:line="360" w:lineRule="auto"/>
        <w:jc w:val="both"/>
        <w:rPr>
          <w:rFonts w:ascii="Arial" w:hAnsi="Arial" w:cs="Arial"/>
          <w:sz w:val="24"/>
        </w:rPr>
      </w:pPr>
    </w:p>
    <w:p w:rsidR="007B3323" w:rsidRDefault="007B3323" w:rsidP="001375C4">
      <w:pPr>
        <w:widowControl w:val="0"/>
        <w:autoSpaceDE w:val="0"/>
        <w:autoSpaceDN w:val="0"/>
        <w:adjustRightInd w:val="0"/>
        <w:spacing w:after="0" w:line="360" w:lineRule="auto"/>
        <w:jc w:val="both"/>
        <w:rPr>
          <w:rFonts w:ascii="Arial" w:hAnsi="Arial" w:cs="Arial"/>
          <w:sz w:val="24"/>
        </w:rPr>
      </w:pPr>
      <w:r>
        <w:rPr>
          <w:rFonts w:ascii="Arial" w:hAnsi="Arial" w:cs="Arial"/>
          <w:sz w:val="24"/>
        </w:rPr>
        <w:t>Por todo lo anterior, consideramos que el aprobar la presente iniciativa popular, debe coadyuvar a aumentar la calidad de vida de los Coahuilenses; toda vez que con la misma se tutela la salud y el medio ambiente que se correlacionan directamente a seguir siendo el mejor estado para vivir.</w:t>
      </w:r>
    </w:p>
    <w:p w:rsidR="007B3323" w:rsidRDefault="007B3323" w:rsidP="001375C4">
      <w:pPr>
        <w:widowControl w:val="0"/>
        <w:autoSpaceDE w:val="0"/>
        <w:autoSpaceDN w:val="0"/>
        <w:adjustRightInd w:val="0"/>
        <w:spacing w:after="0" w:line="360" w:lineRule="auto"/>
        <w:jc w:val="both"/>
        <w:rPr>
          <w:rFonts w:ascii="Arial" w:hAnsi="Arial" w:cs="Arial"/>
          <w:sz w:val="24"/>
        </w:rPr>
      </w:pPr>
    </w:p>
    <w:p w:rsidR="007B3323" w:rsidRPr="007B3323" w:rsidRDefault="007B3323" w:rsidP="007B3323">
      <w:pPr>
        <w:widowControl w:val="0"/>
        <w:autoSpaceDE w:val="0"/>
        <w:autoSpaceDN w:val="0"/>
        <w:adjustRightInd w:val="0"/>
        <w:spacing w:after="0" w:line="360" w:lineRule="auto"/>
        <w:jc w:val="center"/>
        <w:rPr>
          <w:rFonts w:ascii="Arial" w:hAnsi="Arial" w:cs="Arial"/>
          <w:sz w:val="24"/>
        </w:rPr>
      </w:pPr>
      <w:r w:rsidRPr="007B3323">
        <w:rPr>
          <w:rFonts w:ascii="Arial" w:hAnsi="Arial" w:cs="Arial"/>
          <w:sz w:val="24"/>
        </w:rPr>
        <w:t>SIN MAS POR EL MOMENTO, RECIBAN MIS CORDIALES SALUDOS.</w:t>
      </w:r>
    </w:p>
    <w:p w:rsidR="007B3323" w:rsidRDefault="007B3323" w:rsidP="007B3323">
      <w:pPr>
        <w:widowControl w:val="0"/>
        <w:autoSpaceDE w:val="0"/>
        <w:autoSpaceDN w:val="0"/>
        <w:adjustRightInd w:val="0"/>
        <w:spacing w:after="0" w:line="360" w:lineRule="auto"/>
        <w:jc w:val="center"/>
        <w:rPr>
          <w:rFonts w:ascii="Arial" w:hAnsi="Arial" w:cs="Arial"/>
          <w:sz w:val="24"/>
        </w:rPr>
      </w:pPr>
    </w:p>
    <w:p w:rsidR="007B3323" w:rsidRPr="007B3323" w:rsidRDefault="007B3323" w:rsidP="007B3323">
      <w:pPr>
        <w:widowControl w:val="0"/>
        <w:autoSpaceDE w:val="0"/>
        <w:autoSpaceDN w:val="0"/>
        <w:adjustRightInd w:val="0"/>
        <w:spacing w:after="0" w:line="360" w:lineRule="auto"/>
        <w:jc w:val="center"/>
        <w:rPr>
          <w:rFonts w:ascii="Arial" w:hAnsi="Arial" w:cs="Arial"/>
          <w:b/>
          <w:sz w:val="24"/>
        </w:rPr>
      </w:pPr>
      <w:r w:rsidRPr="007B3323">
        <w:rPr>
          <w:rFonts w:ascii="Arial" w:hAnsi="Arial" w:cs="Arial"/>
          <w:b/>
          <w:sz w:val="24"/>
        </w:rPr>
        <w:t>PROTESTO LO NECESARIO,</w:t>
      </w:r>
    </w:p>
    <w:p w:rsidR="007B3323" w:rsidRDefault="007B3323" w:rsidP="007B3323">
      <w:pPr>
        <w:widowControl w:val="0"/>
        <w:autoSpaceDE w:val="0"/>
        <w:autoSpaceDN w:val="0"/>
        <w:adjustRightInd w:val="0"/>
        <w:spacing w:after="0" w:line="360" w:lineRule="auto"/>
        <w:jc w:val="center"/>
        <w:rPr>
          <w:rFonts w:ascii="Arial" w:hAnsi="Arial" w:cs="Arial"/>
          <w:sz w:val="24"/>
        </w:rPr>
      </w:pPr>
    </w:p>
    <w:p w:rsidR="007B3323" w:rsidRPr="004E6BF2" w:rsidRDefault="007B3323" w:rsidP="007B3323">
      <w:pPr>
        <w:widowControl w:val="0"/>
        <w:autoSpaceDE w:val="0"/>
        <w:autoSpaceDN w:val="0"/>
        <w:adjustRightInd w:val="0"/>
        <w:spacing w:after="0" w:line="360" w:lineRule="auto"/>
        <w:jc w:val="center"/>
        <w:rPr>
          <w:rFonts w:ascii="Arial" w:hAnsi="Arial" w:cs="Arial"/>
          <w:i/>
          <w:sz w:val="24"/>
        </w:rPr>
      </w:pPr>
      <w:r w:rsidRPr="004E6BF2">
        <w:rPr>
          <w:rFonts w:ascii="Arial" w:hAnsi="Arial" w:cs="Arial"/>
          <w:i/>
          <w:sz w:val="24"/>
        </w:rPr>
        <w:t>A 6 DE AGOSTO DE 2021, EN EL MARCO DE LA CELEBRACIÓN DEL SANTO.</w:t>
      </w:r>
    </w:p>
    <w:p w:rsidR="007B3323" w:rsidRPr="004E6BF2" w:rsidRDefault="007B3323" w:rsidP="007B3323">
      <w:pPr>
        <w:widowControl w:val="0"/>
        <w:autoSpaceDE w:val="0"/>
        <w:autoSpaceDN w:val="0"/>
        <w:adjustRightInd w:val="0"/>
        <w:spacing w:after="0" w:line="360" w:lineRule="auto"/>
        <w:jc w:val="center"/>
        <w:rPr>
          <w:rFonts w:ascii="Arial" w:hAnsi="Arial" w:cs="Arial"/>
          <w:i/>
          <w:sz w:val="24"/>
        </w:rPr>
      </w:pPr>
      <w:r w:rsidRPr="004E6BF2">
        <w:rPr>
          <w:rFonts w:ascii="Arial" w:hAnsi="Arial" w:cs="Arial"/>
          <w:i/>
          <w:sz w:val="24"/>
        </w:rPr>
        <w:t>CRISTO, PATRONO DE SALTILLO.</w:t>
      </w:r>
    </w:p>
    <w:p w:rsidR="007B3323" w:rsidRPr="004E6BF2" w:rsidRDefault="007B3323" w:rsidP="007B3323">
      <w:pPr>
        <w:widowControl w:val="0"/>
        <w:autoSpaceDE w:val="0"/>
        <w:autoSpaceDN w:val="0"/>
        <w:adjustRightInd w:val="0"/>
        <w:spacing w:after="0" w:line="360" w:lineRule="auto"/>
        <w:jc w:val="center"/>
        <w:rPr>
          <w:rFonts w:ascii="Arial" w:hAnsi="Arial" w:cs="Arial"/>
          <w:i/>
          <w:sz w:val="24"/>
        </w:rPr>
      </w:pPr>
    </w:p>
    <w:p w:rsidR="007B3323" w:rsidRPr="004E6BF2" w:rsidRDefault="007B3323" w:rsidP="007B3323">
      <w:pPr>
        <w:widowControl w:val="0"/>
        <w:autoSpaceDE w:val="0"/>
        <w:autoSpaceDN w:val="0"/>
        <w:adjustRightInd w:val="0"/>
        <w:spacing w:after="0" w:line="360" w:lineRule="auto"/>
        <w:jc w:val="center"/>
        <w:rPr>
          <w:rFonts w:ascii="Arial" w:hAnsi="Arial" w:cs="Arial"/>
          <w:i/>
          <w:sz w:val="24"/>
        </w:rPr>
      </w:pPr>
      <w:r w:rsidRPr="004E6BF2">
        <w:rPr>
          <w:rFonts w:ascii="Arial" w:hAnsi="Arial" w:cs="Arial"/>
          <w:i/>
          <w:sz w:val="24"/>
        </w:rPr>
        <w:t>“NON NOBIS DOMINE, NON NOBIS SED NOMINI TU</w:t>
      </w:r>
      <w:bookmarkStart w:id="0" w:name="_GoBack"/>
      <w:bookmarkEnd w:id="0"/>
      <w:r w:rsidRPr="004E6BF2">
        <w:rPr>
          <w:rFonts w:ascii="Arial" w:hAnsi="Arial" w:cs="Arial"/>
          <w:i/>
          <w:sz w:val="24"/>
        </w:rPr>
        <w:t>O DA GLORIAM”</w:t>
      </w:r>
    </w:p>
    <w:p w:rsidR="007B3323" w:rsidRPr="004E6BF2" w:rsidRDefault="007B3323" w:rsidP="007B3323">
      <w:pPr>
        <w:widowControl w:val="0"/>
        <w:autoSpaceDE w:val="0"/>
        <w:autoSpaceDN w:val="0"/>
        <w:adjustRightInd w:val="0"/>
        <w:spacing w:after="0" w:line="360" w:lineRule="auto"/>
        <w:jc w:val="center"/>
        <w:rPr>
          <w:rFonts w:ascii="Arial" w:hAnsi="Arial" w:cs="Arial"/>
          <w:i/>
          <w:sz w:val="24"/>
        </w:rPr>
      </w:pPr>
    </w:p>
    <w:p w:rsidR="007B3323" w:rsidRPr="004E6BF2" w:rsidRDefault="007B3323" w:rsidP="007B3323">
      <w:pPr>
        <w:widowControl w:val="0"/>
        <w:autoSpaceDE w:val="0"/>
        <w:autoSpaceDN w:val="0"/>
        <w:adjustRightInd w:val="0"/>
        <w:spacing w:after="0" w:line="360" w:lineRule="auto"/>
        <w:jc w:val="center"/>
        <w:rPr>
          <w:rFonts w:ascii="Arial" w:hAnsi="Arial" w:cs="Arial"/>
          <w:b/>
          <w:i/>
          <w:sz w:val="24"/>
        </w:rPr>
      </w:pPr>
      <w:r w:rsidRPr="004E6BF2">
        <w:rPr>
          <w:rFonts w:ascii="Arial" w:hAnsi="Arial" w:cs="Arial"/>
          <w:b/>
          <w:i/>
          <w:sz w:val="24"/>
        </w:rPr>
        <w:t>“QUE DIOS CUBRA NUESTRO ESTADO”</w:t>
      </w:r>
    </w:p>
    <w:p w:rsidR="007B3323" w:rsidRPr="007B3323" w:rsidRDefault="007B3323" w:rsidP="007B3323">
      <w:pPr>
        <w:widowControl w:val="0"/>
        <w:autoSpaceDE w:val="0"/>
        <w:autoSpaceDN w:val="0"/>
        <w:adjustRightInd w:val="0"/>
        <w:spacing w:after="0" w:line="360" w:lineRule="auto"/>
        <w:jc w:val="center"/>
        <w:rPr>
          <w:rFonts w:ascii="Arial" w:hAnsi="Arial" w:cs="Arial"/>
          <w:b/>
          <w:sz w:val="24"/>
        </w:rPr>
      </w:pPr>
    </w:p>
    <w:p w:rsidR="00361D9B" w:rsidRPr="0064543C" w:rsidRDefault="007B3323" w:rsidP="007B3323">
      <w:pPr>
        <w:widowControl w:val="0"/>
        <w:autoSpaceDE w:val="0"/>
        <w:autoSpaceDN w:val="0"/>
        <w:adjustRightInd w:val="0"/>
        <w:spacing w:after="0" w:line="360" w:lineRule="auto"/>
        <w:jc w:val="center"/>
        <w:rPr>
          <w:rFonts w:ascii="Arial" w:hAnsi="Arial" w:cs="Arial"/>
          <w:sz w:val="24"/>
        </w:rPr>
      </w:pPr>
      <w:r w:rsidRPr="007B3323">
        <w:rPr>
          <w:rFonts w:ascii="Arial" w:hAnsi="Arial" w:cs="Arial"/>
          <w:b/>
          <w:sz w:val="24"/>
        </w:rPr>
        <w:t>LIC. JUAN MANUEL GONZÁLEZ ZAPATA.</w:t>
      </w:r>
    </w:p>
    <w:sectPr w:rsidR="00361D9B" w:rsidRPr="0064543C" w:rsidSect="007C1317">
      <w:pgSz w:w="12240" w:h="16340"/>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B4" w:rsidRDefault="00155DB4" w:rsidP="00D96895">
      <w:pPr>
        <w:spacing w:after="0" w:line="240" w:lineRule="auto"/>
      </w:pPr>
      <w:r>
        <w:separator/>
      </w:r>
    </w:p>
  </w:endnote>
  <w:endnote w:type="continuationSeparator" w:id="0">
    <w:p w:rsidR="00155DB4" w:rsidRDefault="00155DB4"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B4" w:rsidRDefault="00155DB4" w:rsidP="00D96895">
      <w:pPr>
        <w:spacing w:after="0" w:line="240" w:lineRule="auto"/>
      </w:pPr>
      <w:r>
        <w:separator/>
      </w:r>
    </w:p>
  </w:footnote>
  <w:footnote w:type="continuationSeparator" w:id="0">
    <w:p w:rsidR="00155DB4" w:rsidRDefault="00155DB4"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B3323" w:rsidRPr="00611C7F" w:rsidTr="007B3323">
      <w:trPr>
        <w:jc w:val="center"/>
      </w:trPr>
      <w:tc>
        <w:tcPr>
          <w:tcW w:w="154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c>
        <w:tcPr>
          <w:tcW w:w="8665" w:type="dxa"/>
        </w:tcPr>
        <w:p w:rsidR="007B3323" w:rsidRPr="00611C7F" w:rsidRDefault="007B3323" w:rsidP="00D96895">
          <w:pPr>
            <w:spacing w:after="0" w:line="240" w:lineRule="auto"/>
            <w:jc w:val="center"/>
            <w:rPr>
              <w:rFonts w:ascii="Arial" w:eastAsia="Times New Roman" w:hAnsi="Arial" w:cs="Times New Roman"/>
              <w:b/>
              <w:bCs/>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r>
  </w:tbl>
  <w:p w:rsidR="007B3323" w:rsidRDefault="007B33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35A07"/>
    <w:rsid w:val="001375C4"/>
    <w:rsid w:val="00155DB4"/>
    <w:rsid w:val="001D3E2F"/>
    <w:rsid w:val="00243209"/>
    <w:rsid w:val="0026372C"/>
    <w:rsid w:val="002B4CF5"/>
    <w:rsid w:val="002F70FA"/>
    <w:rsid w:val="003547FE"/>
    <w:rsid w:val="00361D9B"/>
    <w:rsid w:val="0039174C"/>
    <w:rsid w:val="004005E6"/>
    <w:rsid w:val="00480963"/>
    <w:rsid w:val="00492CB0"/>
    <w:rsid w:val="004E6BF2"/>
    <w:rsid w:val="00547CE1"/>
    <w:rsid w:val="005C0198"/>
    <w:rsid w:val="005C3D3F"/>
    <w:rsid w:val="005D6F0E"/>
    <w:rsid w:val="005F6833"/>
    <w:rsid w:val="00627815"/>
    <w:rsid w:val="0064543C"/>
    <w:rsid w:val="0064596D"/>
    <w:rsid w:val="00663080"/>
    <w:rsid w:val="006D67AE"/>
    <w:rsid w:val="006E340E"/>
    <w:rsid w:val="00713B2D"/>
    <w:rsid w:val="0076245A"/>
    <w:rsid w:val="00787EEE"/>
    <w:rsid w:val="007B3323"/>
    <w:rsid w:val="007C1317"/>
    <w:rsid w:val="007E1C30"/>
    <w:rsid w:val="0084287D"/>
    <w:rsid w:val="00845F72"/>
    <w:rsid w:val="00855937"/>
    <w:rsid w:val="008B5F98"/>
    <w:rsid w:val="009612A3"/>
    <w:rsid w:val="009A263A"/>
    <w:rsid w:val="009C5BD6"/>
    <w:rsid w:val="00A16CB2"/>
    <w:rsid w:val="00A60570"/>
    <w:rsid w:val="00A74AC5"/>
    <w:rsid w:val="00A75654"/>
    <w:rsid w:val="00A95AEE"/>
    <w:rsid w:val="00CF466F"/>
    <w:rsid w:val="00D01F95"/>
    <w:rsid w:val="00D11401"/>
    <w:rsid w:val="00D3133E"/>
    <w:rsid w:val="00D96895"/>
    <w:rsid w:val="00DC7D8A"/>
    <w:rsid w:val="00DD4994"/>
    <w:rsid w:val="00DE3E57"/>
    <w:rsid w:val="00E572C5"/>
    <w:rsid w:val="00ED26BD"/>
    <w:rsid w:val="00EF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EBCC6"/>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6C6C-47C8-4C39-96C3-831DE6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3255</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42</cp:revision>
  <dcterms:created xsi:type="dcterms:W3CDTF">2021-08-19T16:47:00Z</dcterms:created>
  <dcterms:modified xsi:type="dcterms:W3CDTF">2021-08-19T18:43:00Z</dcterms:modified>
</cp:coreProperties>
</file>