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C8" w:rsidRDefault="001E14C8" w:rsidP="001E14C8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:rsidR="001E14C8" w:rsidRDefault="001E14C8" w:rsidP="001E14C8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  <w:r w:rsidRPr="001E14C8">
        <w:rPr>
          <w:rFonts w:ascii="Arial Narrow" w:hAnsi="Arial Narrow"/>
          <w:color w:val="000000"/>
          <w:sz w:val="26"/>
          <w:szCs w:val="26"/>
          <w:lang w:eastAsia="es-ES"/>
        </w:rPr>
        <w:t>Iniciativa con Proyecto de Decreto por la que se adicion</w:t>
      </w:r>
      <w:r>
        <w:rPr>
          <w:rFonts w:ascii="Arial Narrow" w:hAnsi="Arial Narrow"/>
          <w:color w:val="000000"/>
          <w:sz w:val="26"/>
          <w:szCs w:val="26"/>
          <w:lang w:eastAsia="es-ES"/>
        </w:rPr>
        <w:t>a</w:t>
      </w:r>
      <w:r w:rsidRPr="001E14C8">
        <w:rPr>
          <w:rFonts w:ascii="Arial Narrow" w:hAnsi="Arial Narrow"/>
          <w:color w:val="000000"/>
          <w:sz w:val="26"/>
          <w:szCs w:val="26"/>
          <w:lang w:eastAsia="es-ES"/>
        </w:rPr>
        <w:t xml:space="preserve"> el numeral 5 a la Fracción IX del artículo 102 del </w:t>
      </w:r>
      <w:r w:rsidRPr="001E14C8">
        <w:rPr>
          <w:rFonts w:ascii="Arial Narrow" w:hAnsi="Arial Narrow"/>
          <w:b/>
          <w:color w:val="000000"/>
          <w:sz w:val="26"/>
          <w:szCs w:val="26"/>
          <w:lang w:eastAsia="es-ES"/>
        </w:rPr>
        <w:t>Código Municipal para el Estado de Coahuila de Zaragoza</w:t>
      </w:r>
      <w:r w:rsidRPr="001E14C8">
        <w:rPr>
          <w:rFonts w:ascii="Arial Narrow" w:hAnsi="Arial Narrow"/>
          <w:b/>
          <w:color w:val="000000"/>
          <w:sz w:val="26"/>
          <w:szCs w:val="26"/>
          <w:lang w:eastAsia="es-ES"/>
        </w:rPr>
        <w:t>.</w:t>
      </w:r>
    </w:p>
    <w:p w:rsidR="001E14C8" w:rsidRDefault="001E14C8" w:rsidP="001E14C8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:rsidR="001E14C8" w:rsidRPr="001E14C8" w:rsidRDefault="001E14C8" w:rsidP="001E14C8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1E14C8">
        <w:rPr>
          <w:rFonts w:ascii="Arial Narrow" w:hAnsi="Arial Narrow"/>
          <w:b/>
          <w:color w:val="000000"/>
          <w:sz w:val="26"/>
          <w:szCs w:val="26"/>
          <w:lang w:eastAsia="es-ES"/>
        </w:rPr>
        <w:t>C</w:t>
      </w:r>
      <w:r w:rsidRPr="001E14C8">
        <w:rPr>
          <w:rFonts w:ascii="Arial Narrow" w:hAnsi="Arial Narrow"/>
          <w:b/>
          <w:color w:val="000000"/>
          <w:sz w:val="26"/>
          <w:szCs w:val="26"/>
          <w:lang w:eastAsia="es-ES"/>
        </w:rPr>
        <w:t>on el objeto de crear una Dirección del Desarrollo y Atención de las Niñas, Niños y Adolescentes en los 38 Municipios, a fin de garantizar un mecanismo que ayude a los infantes a desenvolverse en condiciones favorables para su crecimiento.</w:t>
      </w:r>
    </w:p>
    <w:p w:rsidR="001E14C8" w:rsidRPr="001E14C8" w:rsidRDefault="001E14C8" w:rsidP="001E14C8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:rsidR="001E14C8" w:rsidRPr="007D0AF1" w:rsidRDefault="001E14C8" w:rsidP="001E14C8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  <w:r w:rsidRPr="007D0AF1">
        <w:rPr>
          <w:rFonts w:ascii="Arial Narrow" w:hAnsi="Arial Narrow"/>
          <w:color w:val="000000"/>
          <w:sz w:val="26"/>
          <w:szCs w:val="26"/>
          <w:lang w:eastAsia="es-ES"/>
        </w:rPr>
        <w:t xml:space="preserve">Planteada por la </w:t>
      </w:r>
      <w:r w:rsidRPr="001E14C8">
        <w:rPr>
          <w:rFonts w:ascii="Arial Narrow" w:hAnsi="Arial Narrow"/>
          <w:b/>
          <w:color w:val="000000"/>
          <w:sz w:val="26"/>
          <w:szCs w:val="26"/>
          <w:lang w:eastAsia="es-ES"/>
        </w:rPr>
        <w:t>Diputada Laura Francisca Aguilar Tabares</w:t>
      </w:r>
      <w:r w:rsidRPr="007D0AF1">
        <w:rPr>
          <w:rFonts w:ascii="Arial Narrow" w:hAnsi="Arial Narrow"/>
          <w:color w:val="000000"/>
          <w:sz w:val="26"/>
          <w:szCs w:val="26"/>
          <w:lang w:eastAsia="es-ES"/>
        </w:rPr>
        <w:t>, conjuntamente con las Diputadas y Diputado del Grupo Parlamentario, "Movimiento Regeneración Nacional (Morena)", del Partido Movimiento Regeneración Nacional (Morena).</w:t>
      </w:r>
    </w:p>
    <w:p w:rsidR="001E14C8" w:rsidRPr="007D0AF1" w:rsidRDefault="001E14C8" w:rsidP="001E14C8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:rsidR="001E14C8" w:rsidRPr="007D0AF1" w:rsidRDefault="001E14C8" w:rsidP="001E14C8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7D0AF1">
        <w:rPr>
          <w:rFonts w:ascii="Arial Narrow" w:hAnsi="Arial Narrow"/>
          <w:color w:val="000000"/>
          <w:sz w:val="26"/>
          <w:szCs w:val="26"/>
          <w:lang w:eastAsia="es-ES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  <w:lang w:eastAsia="es-ES"/>
        </w:rPr>
        <w:t>27</w:t>
      </w:r>
      <w:r w:rsidRPr="007D0AF1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  <w:lang w:eastAsia="es-ES"/>
        </w:rPr>
        <w:t>Abril</w:t>
      </w:r>
      <w:proofErr w:type="gramEnd"/>
      <w:r w:rsidRPr="007D0AF1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 de 2021.</w:t>
      </w:r>
    </w:p>
    <w:p w:rsidR="001E14C8" w:rsidRPr="007D0AF1" w:rsidRDefault="001E14C8" w:rsidP="001E14C8">
      <w:pPr>
        <w:jc w:val="both"/>
        <w:rPr>
          <w:rFonts w:ascii="Arial Narrow" w:hAnsi="Arial Narrow" w:cs="Arial"/>
          <w:sz w:val="26"/>
          <w:szCs w:val="26"/>
          <w:lang w:eastAsia="es-ES"/>
        </w:rPr>
      </w:pPr>
    </w:p>
    <w:p w:rsidR="001E14C8" w:rsidRPr="007D0AF1" w:rsidRDefault="001E14C8" w:rsidP="001E14C8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7D0AF1">
        <w:rPr>
          <w:rFonts w:ascii="Arial Narrow" w:hAnsi="Arial Narrow"/>
          <w:color w:val="000000"/>
          <w:sz w:val="26"/>
          <w:szCs w:val="26"/>
          <w:lang w:eastAsia="es-ES"/>
        </w:rPr>
        <w:t>Turnada a la</w:t>
      </w:r>
      <w:r w:rsidRPr="007D0AF1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 </w:t>
      </w:r>
      <w:r w:rsidRPr="001E14C8">
        <w:rPr>
          <w:rFonts w:ascii="Arial Narrow" w:hAnsi="Arial Narrow"/>
          <w:b/>
          <w:color w:val="000000"/>
          <w:sz w:val="26"/>
          <w:szCs w:val="26"/>
          <w:lang w:eastAsia="es-ES"/>
        </w:rPr>
        <w:t>Comisión de Gobernación, Puntos Constitucionales y Justicia</w:t>
      </w:r>
      <w:r w:rsidRPr="007D0AF1">
        <w:rPr>
          <w:rFonts w:ascii="Arial Narrow" w:hAnsi="Arial Narrow"/>
          <w:b/>
          <w:color w:val="000000"/>
          <w:sz w:val="26"/>
          <w:szCs w:val="26"/>
          <w:lang w:eastAsia="es-ES"/>
        </w:rPr>
        <w:t>.</w:t>
      </w:r>
    </w:p>
    <w:p w:rsidR="001E14C8" w:rsidRPr="007D0AF1" w:rsidRDefault="001E14C8" w:rsidP="001E14C8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</w:p>
    <w:p w:rsidR="001E14C8" w:rsidRPr="007D0AF1" w:rsidRDefault="001E14C8" w:rsidP="001E14C8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7D0AF1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Fecha de lectura del dictamen: </w:t>
      </w:r>
    </w:p>
    <w:p w:rsidR="001E14C8" w:rsidRPr="007D0AF1" w:rsidRDefault="001E14C8" w:rsidP="001E14C8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:rsidR="001E14C8" w:rsidRPr="007D0AF1" w:rsidRDefault="001E14C8" w:rsidP="001E14C8">
      <w:pPr>
        <w:ind w:left="1418" w:hanging="1418"/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7D0AF1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Decreto No. </w:t>
      </w:r>
    </w:p>
    <w:p w:rsidR="001E14C8" w:rsidRPr="007D0AF1" w:rsidRDefault="001E14C8" w:rsidP="001E14C8">
      <w:pPr>
        <w:ind w:left="1418" w:hanging="1418"/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</w:p>
    <w:p w:rsidR="001E14C8" w:rsidRPr="007D0AF1" w:rsidRDefault="001E14C8" w:rsidP="001E14C8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  <w:r w:rsidRPr="007D0AF1">
        <w:rPr>
          <w:rFonts w:ascii="Arial Narrow" w:hAnsi="Arial Narrow"/>
          <w:color w:val="000000"/>
          <w:sz w:val="26"/>
          <w:szCs w:val="26"/>
          <w:lang w:eastAsia="es-ES"/>
        </w:rPr>
        <w:t xml:space="preserve">Publicación en el Periódico Oficial del Gobierno del Estado: </w:t>
      </w:r>
    </w:p>
    <w:p w:rsidR="001E14C8" w:rsidRPr="007D0AF1" w:rsidRDefault="001E14C8" w:rsidP="001E14C8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:rsidR="001E14C8" w:rsidRDefault="001E14C8" w:rsidP="001E14C8">
      <w:pPr>
        <w:spacing w:line="360" w:lineRule="auto"/>
        <w:jc w:val="both"/>
        <w:rPr>
          <w:rFonts w:ascii="Arial" w:eastAsia="Arial" w:hAnsi="Arial" w:cs="Arial"/>
          <w:b/>
          <w:sz w:val="26"/>
          <w:szCs w:val="26"/>
        </w:rPr>
      </w:pPr>
    </w:p>
    <w:p w:rsidR="001E14C8" w:rsidRDefault="001E14C8" w:rsidP="00DA5D2F">
      <w:pPr>
        <w:pStyle w:val="NormalWeb"/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1E14C8" w:rsidRDefault="001E14C8" w:rsidP="00DA5D2F">
      <w:pPr>
        <w:pStyle w:val="NormalWeb"/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1E14C8" w:rsidRDefault="001E14C8" w:rsidP="00DA5D2F">
      <w:pPr>
        <w:pStyle w:val="NormalWeb"/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1E14C8" w:rsidRDefault="001E14C8">
      <w:pPr>
        <w:rPr>
          <w:rFonts w:ascii="Arial" w:hAnsi="Arial" w:cs="Arial"/>
          <w:b/>
          <w:bCs/>
          <w:sz w:val="26"/>
          <w:szCs w:val="26"/>
          <w:lang w:val="es-MX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:rsidR="00DA5D2F" w:rsidRPr="006947B6" w:rsidRDefault="00DA5D2F" w:rsidP="00DA5D2F">
      <w:pPr>
        <w:pStyle w:val="NormalWeb"/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6947B6">
        <w:rPr>
          <w:rFonts w:ascii="Arial" w:hAnsi="Arial" w:cs="Arial"/>
          <w:b/>
          <w:bCs/>
          <w:sz w:val="26"/>
          <w:szCs w:val="26"/>
        </w:rPr>
        <w:lastRenderedPageBreak/>
        <w:t>Iniciativa con p</w:t>
      </w:r>
      <w:r w:rsidR="008E6919" w:rsidRPr="006947B6">
        <w:rPr>
          <w:rFonts w:ascii="Arial" w:hAnsi="Arial" w:cs="Arial"/>
          <w:b/>
          <w:bCs/>
          <w:sz w:val="26"/>
          <w:szCs w:val="26"/>
        </w:rPr>
        <w:t>royecto de decreto que presenta la Diputada Laura Francisca Aguilar Tabares conjuntamente con las diputadas y diputado</w:t>
      </w:r>
      <w:r w:rsidRPr="006947B6">
        <w:rPr>
          <w:rFonts w:ascii="Arial" w:hAnsi="Arial" w:cs="Arial"/>
          <w:b/>
          <w:bCs/>
          <w:sz w:val="26"/>
          <w:szCs w:val="26"/>
        </w:rPr>
        <w:t xml:space="preserve"> integrantes del Grupo Parlamentario del movimiento de regeneración nacional, del partido morena, por el que se reforma y adiciona el Código Municipal para el Estado de Coahuila de Zaragoza, con el objeto de crear una Dirección del Des</w:t>
      </w:r>
      <w:r w:rsidR="008E6919" w:rsidRPr="006947B6">
        <w:rPr>
          <w:rFonts w:ascii="Arial" w:hAnsi="Arial" w:cs="Arial"/>
          <w:b/>
          <w:bCs/>
          <w:sz w:val="26"/>
          <w:szCs w:val="26"/>
        </w:rPr>
        <w:t xml:space="preserve">arrollo y Atención de las Niñas, </w:t>
      </w:r>
      <w:r w:rsidRPr="006947B6">
        <w:rPr>
          <w:rFonts w:ascii="Arial" w:hAnsi="Arial" w:cs="Arial"/>
          <w:b/>
          <w:bCs/>
          <w:sz w:val="26"/>
          <w:szCs w:val="26"/>
        </w:rPr>
        <w:t>Niños</w:t>
      </w:r>
      <w:r w:rsidR="008E6919" w:rsidRPr="006947B6">
        <w:rPr>
          <w:rFonts w:ascii="Arial" w:hAnsi="Arial" w:cs="Arial"/>
          <w:b/>
          <w:bCs/>
          <w:sz w:val="26"/>
          <w:szCs w:val="26"/>
        </w:rPr>
        <w:t xml:space="preserve"> y Adolescentes</w:t>
      </w:r>
      <w:r w:rsidRPr="006947B6">
        <w:rPr>
          <w:rFonts w:ascii="Arial" w:hAnsi="Arial" w:cs="Arial"/>
          <w:b/>
          <w:bCs/>
          <w:sz w:val="26"/>
          <w:szCs w:val="26"/>
        </w:rPr>
        <w:t xml:space="preserve"> en los 38 municipios, a fin de garantizar un mecanismo que ayude a los infantes a desenvolverse en condiciones favorables para su crecimiento.</w:t>
      </w:r>
    </w:p>
    <w:p w:rsidR="00D2642B" w:rsidRPr="006947B6" w:rsidRDefault="00DA5D2F" w:rsidP="00D2642B">
      <w:pPr>
        <w:pStyle w:val="NormalWeb"/>
        <w:jc w:val="both"/>
        <w:rPr>
          <w:rFonts w:ascii="Arial" w:hAnsi="Arial" w:cs="Arial"/>
          <w:b/>
          <w:bCs/>
          <w:sz w:val="26"/>
          <w:szCs w:val="26"/>
        </w:rPr>
      </w:pPr>
      <w:r w:rsidRPr="006947B6">
        <w:rPr>
          <w:rFonts w:ascii="Arial" w:hAnsi="Arial" w:cs="Arial"/>
          <w:b/>
          <w:bCs/>
          <w:sz w:val="26"/>
          <w:szCs w:val="26"/>
        </w:rPr>
        <w:t>H. Pleno del Congreso del</w:t>
      </w:r>
    </w:p>
    <w:p w:rsidR="00D2642B" w:rsidRPr="006947B6" w:rsidRDefault="00D2642B" w:rsidP="00D2642B">
      <w:pPr>
        <w:pStyle w:val="NormalWeb"/>
        <w:jc w:val="both"/>
        <w:rPr>
          <w:rFonts w:ascii="Arial" w:hAnsi="Arial" w:cs="Arial"/>
          <w:b/>
          <w:bCs/>
          <w:sz w:val="26"/>
          <w:szCs w:val="26"/>
        </w:rPr>
      </w:pPr>
      <w:r w:rsidRPr="006947B6">
        <w:rPr>
          <w:rFonts w:ascii="Arial" w:hAnsi="Arial" w:cs="Arial"/>
          <w:b/>
          <w:bCs/>
          <w:sz w:val="26"/>
          <w:szCs w:val="26"/>
        </w:rPr>
        <w:t>Estado de Coahuila de Zaragoza</w:t>
      </w:r>
    </w:p>
    <w:p w:rsidR="00DA5D2F" w:rsidRPr="006947B6" w:rsidRDefault="00CD5C56" w:rsidP="00D2642B">
      <w:pPr>
        <w:pStyle w:val="NormalWeb"/>
        <w:jc w:val="both"/>
        <w:rPr>
          <w:rFonts w:ascii="Arial" w:hAnsi="Arial" w:cs="Arial"/>
          <w:b/>
          <w:bCs/>
          <w:sz w:val="26"/>
          <w:szCs w:val="26"/>
        </w:rPr>
      </w:pPr>
      <w:r w:rsidRPr="006947B6">
        <w:rPr>
          <w:rFonts w:ascii="Arial" w:hAnsi="Arial" w:cs="Arial"/>
          <w:b/>
          <w:bCs/>
          <w:sz w:val="26"/>
          <w:szCs w:val="26"/>
        </w:rPr>
        <w:t>Presente.</w:t>
      </w:r>
    </w:p>
    <w:p w:rsidR="00DA5D2F" w:rsidRPr="006947B6" w:rsidRDefault="00DA5D2F" w:rsidP="00DA5D2F">
      <w:pPr>
        <w:pStyle w:val="NormalWeb"/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6947B6">
        <w:rPr>
          <w:rFonts w:ascii="Arial" w:hAnsi="Arial" w:cs="Arial"/>
          <w:b/>
          <w:bCs/>
          <w:sz w:val="26"/>
          <w:szCs w:val="26"/>
        </w:rPr>
        <w:t xml:space="preserve">La suscrita Diputada Laura Francisca Aguilar Tabares, conjuntamente con las Diputadas y </w:t>
      </w:r>
      <w:proofErr w:type="spellStart"/>
      <w:r w:rsidRPr="006947B6">
        <w:rPr>
          <w:rFonts w:ascii="Arial" w:hAnsi="Arial" w:cs="Arial"/>
          <w:b/>
          <w:bCs/>
          <w:sz w:val="26"/>
          <w:szCs w:val="26"/>
        </w:rPr>
        <w:t>él</w:t>
      </w:r>
      <w:proofErr w:type="spellEnd"/>
      <w:r w:rsidRPr="006947B6">
        <w:rPr>
          <w:rFonts w:ascii="Arial" w:hAnsi="Arial" w:cs="Arial"/>
          <w:b/>
          <w:bCs/>
          <w:sz w:val="26"/>
          <w:szCs w:val="26"/>
        </w:rPr>
        <w:t xml:space="preserve"> Diputado del Grupo Parlamentario movimiento de </w:t>
      </w:r>
      <w:r w:rsidR="00ED2523" w:rsidRPr="006947B6">
        <w:rPr>
          <w:rFonts w:ascii="Arial" w:hAnsi="Arial" w:cs="Arial"/>
          <w:b/>
          <w:bCs/>
          <w:sz w:val="26"/>
          <w:szCs w:val="26"/>
        </w:rPr>
        <w:t>regeneración</w:t>
      </w:r>
      <w:r w:rsidRPr="006947B6">
        <w:rPr>
          <w:rFonts w:ascii="Arial" w:hAnsi="Arial" w:cs="Arial"/>
          <w:b/>
          <w:bCs/>
          <w:sz w:val="26"/>
          <w:szCs w:val="26"/>
        </w:rPr>
        <w:t xml:space="preserve"> nacional del partido morena, de la LXII Legislatura del Honorable Congreso del Estado Independiente, Libre y Soberano de Coahuila de Zaragoza, con fundamento en el </w:t>
      </w:r>
      <w:proofErr w:type="spellStart"/>
      <w:r w:rsidR="00ED2523" w:rsidRPr="006947B6">
        <w:rPr>
          <w:rFonts w:ascii="Arial" w:hAnsi="Arial" w:cs="Arial"/>
          <w:b/>
          <w:bCs/>
          <w:sz w:val="26"/>
          <w:szCs w:val="26"/>
        </w:rPr>
        <w:t>articulo</w:t>
      </w:r>
      <w:proofErr w:type="spellEnd"/>
      <w:r w:rsidRPr="006947B6">
        <w:rPr>
          <w:rFonts w:ascii="Arial" w:hAnsi="Arial" w:cs="Arial"/>
          <w:b/>
          <w:bCs/>
          <w:sz w:val="26"/>
          <w:szCs w:val="26"/>
        </w:rPr>
        <w:t xml:space="preserve"> 59 </w:t>
      </w:r>
      <w:r w:rsidR="00ED2523" w:rsidRPr="006947B6">
        <w:rPr>
          <w:rFonts w:ascii="Arial" w:hAnsi="Arial" w:cs="Arial"/>
          <w:b/>
          <w:bCs/>
          <w:sz w:val="26"/>
          <w:szCs w:val="26"/>
        </w:rPr>
        <w:t>fracción</w:t>
      </w:r>
      <w:r w:rsidRPr="006947B6">
        <w:rPr>
          <w:rFonts w:ascii="Arial" w:hAnsi="Arial" w:cs="Arial"/>
          <w:b/>
          <w:bCs/>
          <w:sz w:val="26"/>
          <w:szCs w:val="26"/>
        </w:rPr>
        <w:t xml:space="preserve"> I y 60 de la </w:t>
      </w:r>
      <w:r w:rsidR="00ED2523" w:rsidRPr="006947B6">
        <w:rPr>
          <w:rFonts w:ascii="Arial" w:hAnsi="Arial" w:cs="Arial"/>
          <w:b/>
          <w:bCs/>
          <w:sz w:val="26"/>
          <w:szCs w:val="26"/>
        </w:rPr>
        <w:t>Constitución</w:t>
      </w:r>
      <w:r w:rsidRPr="006947B6">
        <w:rPr>
          <w:rFonts w:ascii="Arial" w:hAnsi="Arial" w:cs="Arial"/>
          <w:b/>
          <w:bCs/>
          <w:sz w:val="26"/>
          <w:szCs w:val="26"/>
        </w:rPr>
        <w:t xml:space="preserve"> </w:t>
      </w:r>
      <w:r w:rsidR="00ED2523" w:rsidRPr="006947B6">
        <w:rPr>
          <w:rFonts w:ascii="Arial" w:hAnsi="Arial" w:cs="Arial"/>
          <w:b/>
          <w:bCs/>
          <w:sz w:val="26"/>
          <w:szCs w:val="26"/>
        </w:rPr>
        <w:t>Política</w:t>
      </w:r>
      <w:r w:rsidRPr="006947B6">
        <w:rPr>
          <w:rFonts w:ascii="Arial" w:hAnsi="Arial" w:cs="Arial"/>
          <w:b/>
          <w:bCs/>
          <w:sz w:val="26"/>
          <w:szCs w:val="26"/>
        </w:rPr>
        <w:t xml:space="preserve"> del Estado de Coahuila de Zaragoza, </w:t>
      </w:r>
      <w:r w:rsidR="00ED2523" w:rsidRPr="006947B6">
        <w:rPr>
          <w:rFonts w:ascii="Arial" w:hAnsi="Arial" w:cs="Arial"/>
          <w:b/>
          <w:bCs/>
          <w:sz w:val="26"/>
          <w:szCs w:val="26"/>
        </w:rPr>
        <w:t>además</w:t>
      </w:r>
      <w:r w:rsidRPr="006947B6">
        <w:rPr>
          <w:rFonts w:ascii="Arial" w:hAnsi="Arial" w:cs="Arial"/>
          <w:b/>
          <w:bCs/>
          <w:sz w:val="26"/>
          <w:szCs w:val="26"/>
        </w:rPr>
        <w:t xml:space="preserve"> de los </w:t>
      </w:r>
      <w:r w:rsidR="00ED2523" w:rsidRPr="006947B6">
        <w:rPr>
          <w:rFonts w:ascii="Arial" w:hAnsi="Arial" w:cs="Arial"/>
          <w:b/>
          <w:bCs/>
          <w:sz w:val="26"/>
          <w:szCs w:val="26"/>
        </w:rPr>
        <w:t>artículos</w:t>
      </w:r>
      <w:r w:rsidRPr="006947B6">
        <w:rPr>
          <w:rFonts w:ascii="Arial" w:hAnsi="Arial" w:cs="Arial"/>
          <w:b/>
          <w:bCs/>
          <w:sz w:val="26"/>
          <w:szCs w:val="26"/>
        </w:rPr>
        <w:t xml:space="preserve"> 21 </w:t>
      </w:r>
      <w:r w:rsidR="00ED2523" w:rsidRPr="006947B6">
        <w:rPr>
          <w:rFonts w:ascii="Arial" w:hAnsi="Arial" w:cs="Arial"/>
          <w:b/>
          <w:bCs/>
          <w:sz w:val="26"/>
          <w:szCs w:val="26"/>
        </w:rPr>
        <w:t>fracción</w:t>
      </w:r>
      <w:r w:rsidRPr="006947B6">
        <w:rPr>
          <w:rFonts w:ascii="Arial" w:hAnsi="Arial" w:cs="Arial"/>
          <w:b/>
          <w:bCs/>
          <w:sz w:val="26"/>
          <w:szCs w:val="26"/>
        </w:rPr>
        <w:t xml:space="preserve"> IV, 152 </w:t>
      </w:r>
      <w:r w:rsidR="00ED2523" w:rsidRPr="006947B6">
        <w:rPr>
          <w:rFonts w:ascii="Arial" w:hAnsi="Arial" w:cs="Arial"/>
          <w:b/>
          <w:bCs/>
          <w:sz w:val="26"/>
          <w:szCs w:val="26"/>
        </w:rPr>
        <w:t>fracción</w:t>
      </w:r>
      <w:r w:rsidRPr="006947B6">
        <w:rPr>
          <w:rFonts w:ascii="Arial" w:hAnsi="Arial" w:cs="Arial"/>
          <w:b/>
          <w:bCs/>
          <w:sz w:val="26"/>
          <w:szCs w:val="26"/>
        </w:rPr>
        <w:t xml:space="preserve"> I, I63, 167 y </w:t>
      </w:r>
      <w:r w:rsidR="00ED2523" w:rsidRPr="006947B6">
        <w:rPr>
          <w:rFonts w:ascii="Arial" w:hAnsi="Arial" w:cs="Arial"/>
          <w:b/>
          <w:bCs/>
          <w:sz w:val="26"/>
          <w:szCs w:val="26"/>
        </w:rPr>
        <w:t>demás</w:t>
      </w:r>
      <w:r w:rsidRPr="006947B6">
        <w:rPr>
          <w:rFonts w:ascii="Arial" w:hAnsi="Arial" w:cs="Arial"/>
          <w:b/>
          <w:bCs/>
          <w:sz w:val="26"/>
          <w:szCs w:val="26"/>
        </w:rPr>
        <w:t xml:space="preserve"> relativos de la Ley </w:t>
      </w:r>
      <w:r w:rsidR="00ED2523" w:rsidRPr="006947B6">
        <w:rPr>
          <w:rFonts w:ascii="Arial" w:hAnsi="Arial" w:cs="Arial"/>
          <w:b/>
          <w:bCs/>
          <w:sz w:val="26"/>
          <w:szCs w:val="26"/>
        </w:rPr>
        <w:t>Orgánica</w:t>
      </w:r>
      <w:r w:rsidRPr="006947B6">
        <w:rPr>
          <w:rFonts w:ascii="Arial" w:hAnsi="Arial" w:cs="Arial"/>
          <w:b/>
          <w:bCs/>
          <w:sz w:val="26"/>
          <w:szCs w:val="26"/>
        </w:rPr>
        <w:t xml:space="preserve"> del Congreso del Estado Independiente, Libre y Soberano de Coahuila de Zaragoza, ponemos a </w:t>
      </w:r>
      <w:r w:rsidR="00ED2523" w:rsidRPr="006947B6">
        <w:rPr>
          <w:rFonts w:ascii="Arial" w:hAnsi="Arial" w:cs="Arial"/>
          <w:b/>
          <w:bCs/>
          <w:sz w:val="26"/>
          <w:szCs w:val="26"/>
        </w:rPr>
        <w:t>consideración</w:t>
      </w:r>
      <w:r w:rsidRPr="006947B6">
        <w:rPr>
          <w:rFonts w:ascii="Arial" w:hAnsi="Arial" w:cs="Arial"/>
          <w:b/>
          <w:bCs/>
          <w:sz w:val="26"/>
          <w:szCs w:val="26"/>
        </w:rPr>
        <w:t xml:space="preserve"> de ustedes, </w:t>
      </w:r>
      <w:r w:rsidR="00ED2523" w:rsidRPr="006947B6">
        <w:rPr>
          <w:rFonts w:ascii="Arial" w:hAnsi="Arial" w:cs="Arial"/>
          <w:b/>
          <w:bCs/>
          <w:sz w:val="26"/>
          <w:szCs w:val="26"/>
        </w:rPr>
        <w:t>compañeras</w:t>
      </w:r>
      <w:r w:rsidRPr="006947B6">
        <w:rPr>
          <w:rFonts w:ascii="Arial" w:hAnsi="Arial" w:cs="Arial"/>
          <w:b/>
          <w:bCs/>
          <w:sz w:val="26"/>
          <w:szCs w:val="26"/>
        </w:rPr>
        <w:t xml:space="preserve"> y </w:t>
      </w:r>
      <w:r w:rsidR="00ED2523" w:rsidRPr="006947B6">
        <w:rPr>
          <w:rFonts w:ascii="Arial" w:hAnsi="Arial" w:cs="Arial"/>
          <w:b/>
          <w:bCs/>
          <w:sz w:val="26"/>
          <w:szCs w:val="26"/>
        </w:rPr>
        <w:t>compañeros</w:t>
      </w:r>
      <w:r w:rsidRPr="006947B6">
        <w:rPr>
          <w:rFonts w:ascii="Arial" w:hAnsi="Arial" w:cs="Arial"/>
          <w:b/>
          <w:bCs/>
          <w:sz w:val="26"/>
          <w:szCs w:val="26"/>
        </w:rPr>
        <w:t xml:space="preserve"> legisladores, la presente iniciativa con proyecto de decreto, por medio de la cual </w:t>
      </w:r>
      <w:r w:rsidR="00ED2523" w:rsidRPr="006947B6">
        <w:rPr>
          <w:rFonts w:ascii="Arial" w:hAnsi="Arial" w:cs="Arial"/>
          <w:b/>
          <w:bCs/>
          <w:sz w:val="26"/>
          <w:szCs w:val="26"/>
        </w:rPr>
        <w:t xml:space="preserve">reforma el Código Municipal para el Estado de Coahuila de Zaragoza al tenor de la </w:t>
      </w:r>
      <w:r w:rsidRPr="006947B6">
        <w:rPr>
          <w:rFonts w:ascii="Arial" w:hAnsi="Arial" w:cs="Arial"/>
          <w:b/>
          <w:bCs/>
          <w:sz w:val="26"/>
          <w:szCs w:val="26"/>
        </w:rPr>
        <w:t xml:space="preserve">siguiente: </w:t>
      </w:r>
    </w:p>
    <w:p w:rsidR="00DA5D2F" w:rsidRPr="006947B6" w:rsidRDefault="00ED2523" w:rsidP="00DA5D2F">
      <w:pPr>
        <w:pStyle w:val="NormalWeb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6947B6">
        <w:rPr>
          <w:rFonts w:ascii="Arial" w:hAnsi="Arial" w:cs="Arial"/>
          <w:b/>
          <w:bCs/>
          <w:sz w:val="26"/>
          <w:szCs w:val="26"/>
        </w:rPr>
        <w:t>Exposición</w:t>
      </w:r>
      <w:r w:rsidR="00DA5D2F" w:rsidRPr="006947B6">
        <w:rPr>
          <w:rFonts w:ascii="Arial" w:hAnsi="Arial" w:cs="Arial"/>
          <w:b/>
          <w:bCs/>
          <w:sz w:val="26"/>
          <w:szCs w:val="26"/>
        </w:rPr>
        <w:t xml:space="preserve"> de Motivos</w:t>
      </w:r>
    </w:p>
    <w:p w:rsidR="00DA5D2F" w:rsidRPr="006947B6" w:rsidRDefault="00DA5D2F" w:rsidP="00DA5D2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947B6">
        <w:rPr>
          <w:rFonts w:ascii="Arial" w:hAnsi="Arial" w:cs="Arial"/>
          <w:sz w:val="26"/>
          <w:szCs w:val="26"/>
        </w:rPr>
        <w:lastRenderedPageBreak/>
        <w:t>La alegría de las niñas y niños resulta siempre inspiradora. Es como el combustible que necesitamos día a día para saber que sí existe un mañana más próspero, seguro, cordial y brillante.</w:t>
      </w:r>
    </w:p>
    <w:p w:rsidR="00DA5D2F" w:rsidRPr="006947B6" w:rsidRDefault="00DA5D2F" w:rsidP="00DA5D2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A5D2F" w:rsidRPr="006947B6" w:rsidRDefault="00DA5D2F" w:rsidP="00DA5D2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947B6">
        <w:rPr>
          <w:rFonts w:ascii="Arial" w:hAnsi="Arial" w:cs="Arial"/>
          <w:sz w:val="26"/>
          <w:szCs w:val="26"/>
        </w:rPr>
        <w:t>Porque son ellas y ellos quienes tomarán en un futuro las riendas de este país, compondrán lo que nuestra generación no pudo hacer bien y se encargarán de mejorar lo poco o lo mucho que hayamos hecho correctamente.</w:t>
      </w:r>
    </w:p>
    <w:p w:rsidR="00DA5D2F" w:rsidRPr="006947B6" w:rsidRDefault="00DA5D2F" w:rsidP="00DA5D2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A5D2F" w:rsidRPr="006947B6" w:rsidRDefault="00DA5D2F" w:rsidP="00DA5D2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947B6">
        <w:rPr>
          <w:rFonts w:ascii="Arial" w:hAnsi="Arial" w:cs="Arial"/>
          <w:sz w:val="26"/>
          <w:szCs w:val="26"/>
        </w:rPr>
        <w:t>Pero pensar únicamente en que son el futuro, nos ha distraído de otra realidad que corre paralelamente: también son parte de nuestro presente.</w:t>
      </w:r>
    </w:p>
    <w:p w:rsidR="00DA5D2F" w:rsidRPr="006947B6" w:rsidRDefault="00DA5D2F" w:rsidP="00DA5D2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A5D2F" w:rsidRPr="006947B6" w:rsidRDefault="00DA5D2F" w:rsidP="00DA5D2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947B6">
        <w:rPr>
          <w:rFonts w:ascii="Arial" w:hAnsi="Arial" w:cs="Arial"/>
          <w:sz w:val="26"/>
          <w:szCs w:val="26"/>
        </w:rPr>
        <w:t>Y si decimos que son parte del presente significa que hay que generar todas las condiciones para que esta maravillosa etapa esté acompañada de estudio de calidad, espacios de esparcimiento, salud digna y todo lo que sea necesario para que, efectivamente, su futuro esté garantizado.</w:t>
      </w:r>
    </w:p>
    <w:p w:rsidR="00DA5D2F" w:rsidRPr="006947B6" w:rsidRDefault="00DA5D2F" w:rsidP="00DA5D2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A5D2F" w:rsidRPr="006947B6" w:rsidRDefault="00DA5D2F" w:rsidP="00DA5D2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947B6">
        <w:rPr>
          <w:rFonts w:ascii="Arial" w:hAnsi="Arial" w:cs="Arial"/>
          <w:sz w:val="26"/>
          <w:szCs w:val="26"/>
        </w:rPr>
        <w:t>De acuerdo con el último censo</w:t>
      </w:r>
      <w:r w:rsidR="00673C42" w:rsidRPr="006947B6">
        <w:rPr>
          <w:rFonts w:ascii="Arial" w:hAnsi="Arial" w:cs="Arial"/>
          <w:sz w:val="26"/>
          <w:szCs w:val="26"/>
        </w:rPr>
        <w:t xml:space="preserve"> realizado por el INEGI, en el E</w:t>
      </w:r>
      <w:r w:rsidRPr="006947B6">
        <w:rPr>
          <w:rFonts w:ascii="Arial" w:hAnsi="Arial" w:cs="Arial"/>
          <w:sz w:val="26"/>
          <w:szCs w:val="26"/>
        </w:rPr>
        <w:t>stado de Coahuila</w:t>
      </w:r>
      <w:r w:rsidR="00673C42" w:rsidRPr="006947B6">
        <w:rPr>
          <w:rFonts w:ascii="Arial" w:hAnsi="Arial" w:cs="Arial"/>
          <w:sz w:val="26"/>
          <w:szCs w:val="26"/>
        </w:rPr>
        <w:t>,</w:t>
      </w:r>
      <w:r w:rsidRPr="006947B6">
        <w:rPr>
          <w:rFonts w:ascii="Arial" w:hAnsi="Arial" w:cs="Arial"/>
          <w:sz w:val="26"/>
          <w:szCs w:val="26"/>
        </w:rPr>
        <w:t xml:space="preserve"> viven 877 mil 124 niñas</w:t>
      </w:r>
      <w:r w:rsidR="00673C42" w:rsidRPr="006947B6">
        <w:rPr>
          <w:rFonts w:ascii="Arial" w:hAnsi="Arial" w:cs="Arial"/>
          <w:sz w:val="26"/>
          <w:szCs w:val="26"/>
        </w:rPr>
        <w:t>,</w:t>
      </w:r>
      <w:r w:rsidRPr="006947B6">
        <w:rPr>
          <w:rFonts w:ascii="Arial" w:hAnsi="Arial" w:cs="Arial"/>
          <w:sz w:val="26"/>
          <w:szCs w:val="26"/>
        </w:rPr>
        <w:t xml:space="preserve"> niños</w:t>
      </w:r>
      <w:r w:rsidR="00673C42" w:rsidRPr="006947B6">
        <w:rPr>
          <w:rFonts w:ascii="Arial" w:hAnsi="Arial" w:cs="Arial"/>
          <w:sz w:val="26"/>
          <w:szCs w:val="26"/>
        </w:rPr>
        <w:t xml:space="preserve"> y adolescentes</w:t>
      </w:r>
      <w:r w:rsidRPr="006947B6">
        <w:rPr>
          <w:rFonts w:ascii="Arial" w:hAnsi="Arial" w:cs="Arial"/>
          <w:sz w:val="26"/>
          <w:szCs w:val="26"/>
        </w:rPr>
        <w:t>, comprendidos entre los 0 y 15 años.</w:t>
      </w:r>
    </w:p>
    <w:p w:rsidR="00DA5D2F" w:rsidRPr="006947B6" w:rsidRDefault="00DA5D2F" w:rsidP="00DA5D2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A5D2F" w:rsidRPr="006947B6" w:rsidRDefault="00DA5D2F" w:rsidP="00DA5D2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947B6">
        <w:rPr>
          <w:rFonts w:ascii="Arial" w:hAnsi="Arial" w:cs="Arial"/>
          <w:sz w:val="26"/>
          <w:szCs w:val="26"/>
        </w:rPr>
        <w:t>Sin embargo, el Sistema Nacional de Niños, Niñas y Adolescentes indica que cerca de 17 mil infantes se encuentran en condiciones de extrema pobreza, lo cual les impide tener un desarrollo correcto para su edad.</w:t>
      </w:r>
    </w:p>
    <w:p w:rsidR="00673C42" w:rsidRPr="006947B6" w:rsidRDefault="00673C42" w:rsidP="00DA5D2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A5D2F" w:rsidRPr="006947B6" w:rsidRDefault="00DA5D2F" w:rsidP="00DA5D2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947B6">
        <w:rPr>
          <w:rFonts w:ascii="Arial" w:hAnsi="Arial" w:cs="Arial"/>
          <w:sz w:val="26"/>
          <w:szCs w:val="26"/>
        </w:rPr>
        <w:t>También es importante considerar a las decenas de niñas y niños abandonados, los cuales son reconducidos al DIF o al PRONNIF.</w:t>
      </w:r>
    </w:p>
    <w:p w:rsidR="00DA5D2F" w:rsidRPr="006947B6" w:rsidRDefault="00DA5D2F" w:rsidP="00DA5D2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A5D2F" w:rsidRPr="006947B6" w:rsidRDefault="00DA5D2F" w:rsidP="00DA5D2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947B6">
        <w:rPr>
          <w:rFonts w:ascii="Arial" w:hAnsi="Arial" w:cs="Arial"/>
          <w:sz w:val="26"/>
          <w:szCs w:val="26"/>
        </w:rPr>
        <w:lastRenderedPageBreak/>
        <w:t xml:space="preserve">Ante esta situación de vulnerabilidad, consideramos de fundamental importancia que los ayuntamientos puedan brindar el apoyo necesario para el desarrollo, pues recordemos que los </w:t>
      </w:r>
      <w:proofErr w:type="gramStart"/>
      <w:r w:rsidRPr="006947B6">
        <w:rPr>
          <w:rFonts w:ascii="Arial" w:hAnsi="Arial" w:cs="Arial"/>
          <w:sz w:val="26"/>
          <w:szCs w:val="26"/>
        </w:rPr>
        <w:t>infantes</w:t>
      </w:r>
      <w:proofErr w:type="gramEnd"/>
      <w:r w:rsidR="00673C42" w:rsidRPr="006947B6">
        <w:rPr>
          <w:rFonts w:ascii="Arial" w:hAnsi="Arial" w:cs="Arial"/>
          <w:sz w:val="26"/>
          <w:szCs w:val="26"/>
        </w:rPr>
        <w:t xml:space="preserve"> así como los adolescentes</w:t>
      </w:r>
      <w:r w:rsidRPr="006947B6">
        <w:rPr>
          <w:rFonts w:ascii="Arial" w:hAnsi="Arial" w:cs="Arial"/>
          <w:sz w:val="26"/>
          <w:szCs w:val="26"/>
        </w:rPr>
        <w:t xml:space="preserve"> son también individuos con derechos y obligaciones, y su vida no está solo en función de lo que se llama “familia tradicional”.</w:t>
      </w:r>
    </w:p>
    <w:p w:rsidR="00DA5D2F" w:rsidRPr="006947B6" w:rsidRDefault="00DA5D2F" w:rsidP="00DA5D2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4727D9" w:rsidRPr="006947B6" w:rsidRDefault="00DA5D2F" w:rsidP="004727D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947B6">
        <w:rPr>
          <w:rFonts w:ascii="Arial" w:hAnsi="Arial" w:cs="Arial"/>
          <w:sz w:val="26"/>
          <w:szCs w:val="26"/>
        </w:rPr>
        <w:t>En virtud de lo anteriormente expuesto, el Grupo Parlamentario del movimiento de regeneración nacional, del Partido morena, ponemos a la consideración</w:t>
      </w:r>
      <w:r w:rsidR="004727D9" w:rsidRPr="006947B6">
        <w:rPr>
          <w:rFonts w:ascii="Arial" w:hAnsi="Arial" w:cs="Arial"/>
          <w:sz w:val="26"/>
          <w:szCs w:val="26"/>
        </w:rPr>
        <w:t xml:space="preserve"> de este H. Pleno del Congreso del Estado, para su revisión, análisis y, en su caso, aprobación, la siguiente:</w:t>
      </w:r>
    </w:p>
    <w:p w:rsidR="00D47B0C" w:rsidRPr="006947B6" w:rsidRDefault="00D47B0C" w:rsidP="004727D9">
      <w:pPr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</w:p>
    <w:p w:rsidR="004727D9" w:rsidRPr="006947B6" w:rsidRDefault="004727D9" w:rsidP="004727D9">
      <w:pPr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  <w:r w:rsidRPr="006947B6">
        <w:rPr>
          <w:rFonts w:ascii="Arial" w:eastAsia="Arial" w:hAnsi="Arial" w:cs="Arial"/>
          <w:sz w:val="26"/>
          <w:szCs w:val="26"/>
        </w:rPr>
        <w:t>Iniciativa de Decreto por la que se propone se adicione el numeral 5 a la Fracción IX del artículo 102 del Código Municipal para el Estado de Coahuila de Zaragoza, para quedar como sigue:</w:t>
      </w:r>
    </w:p>
    <w:p w:rsidR="004727D9" w:rsidRPr="006947B6" w:rsidRDefault="004727D9" w:rsidP="004727D9">
      <w:pPr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  <w:r w:rsidRPr="006947B6">
        <w:rPr>
          <w:rFonts w:ascii="Arial" w:eastAsia="Arial" w:hAnsi="Arial" w:cs="Arial"/>
          <w:sz w:val="26"/>
          <w:szCs w:val="26"/>
        </w:rPr>
        <w:t xml:space="preserve"> </w:t>
      </w:r>
    </w:p>
    <w:p w:rsidR="00DA5D2F" w:rsidRPr="006947B6" w:rsidRDefault="00DA5D2F" w:rsidP="00DA5D2F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6947B6">
        <w:rPr>
          <w:rFonts w:ascii="Arial" w:hAnsi="Arial" w:cs="Arial"/>
          <w:b/>
          <w:bCs/>
          <w:sz w:val="26"/>
          <w:szCs w:val="26"/>
        </w:rPr>
        <w:t>Artículo 102.</w:t>
      </w:r>
    </w:p>
    <w:p w:rsidR="00DA5D2F" w:rsidRPr="006947B6" w:rsidRDefault="00DA5D2F" w:rsidP="00DA5D2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947B6">
        <w:rPr>
          <w:rFonts w:ascii="Arial" w:hAnsi="Arial" w:cs="Arial"/>
          <w:sz w:val="26"/>
          <w:szCs w:val="26"/>
        </w:rPr>
        <w:t xml:space="preserve">El Municipio Libre tiene un ámbito de competencia exclusiva y distinta a los Gobiernos Federal o Estatal, de conformidad con la Constitución Política de los Estados Unidos Mexicanos, la Constitución Local, este Código y demás leyes aplicables. La competencia municipal se ejercerá por el ayuntamiento o, en su caso, por el Concejo Municipal y no podrá ser vulnerada o restringida por los Gobiernos Federal o Estatal. Sin perjuicio de su competencia municipal, los ayuntamientos deberán observar lo dispuesto por las leyes federales y estatales, siempre que estas leyes no contravengan la competencia municipal que establece la Constitución Política de los Estados Unidos Mexicanos, la Constitución Local y demás disposiciones que emanen de ellas. Los Gobiernos Municipales, en la esfera de su competencia y de conformidad con las disposiciones aplicables, </w:t>
      </w:r>
      <w:r w:rsidRPr="006947B6">
        <w:rPr>
          <w:rFonts w:ascii="Arial" w:hAnsi="Arial" w:cs="Arial"/>
          <w:sz w:val="26"/>
          <w:szCs w:val="26"/>
        </w:rPr>
        <w:lastRenderedPageBreak/>
        <w:t>mantendrán con las partes integrantes de la Federación una relación de respeto y de colaboración mutua para el desarrollo político, económico, social y cultural del país. Los Municipios ejercerán de manera coordinada, en los términos de las disposiciones aplicables, las facultades coincidentes o concurrentes con la Federación o el Estado.</w:t>
      </w:r>
    </w:p>
    <w:p w:rsidR="00DA5D2F" w:rsidRPr="006947B6" w:rsidRDefault="00DA5D2F" w:rsidP="00DA5D2F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DA5D2F" w:rsidRPr="006947B6" w:rsidRDefault="00DA5D2F" w:rsidP="00DA5D2F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proofErr w:type="gramStart"/>
      <w:r w:rsidRPr="006947B6">
        <w:rPr>
          <w:rFonts w:ascii="Arial" w:hAnsi="Arial" w:cs="Arial"/>
          <w:b/>
          <w:bCs/>
          <w:sz w:val="26"/>
          <w:szCs w:val="26"/>
        </w:rPr>
        <w:t>I .</w:t>
      </w:r>
      <w:proofErr w:type="gramEnd"/>
      <w:r w:rsidRPr="006947B6">
        <w:rPr>
          <w:rFonts w:ascii="Arial" w:hAnsi="Arial" w:cs="Arial"/>
          <w:b/>
          <w:bCs/>
          <w:sz w:val="26"/>
          <w:szCs w:val="26"/>
        </w:rPr>
        <w:t xml:space="preserve"> a la VIII…</w:t>
      </w:r>
    </w:p>
    <w:p w:rsidR="00DA5D2F" w:rsidRPr="006947B6" w:rsidRDefault="00DA5D2F" w:rsidP="00DA5D2F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DA5D2F" w:rsidRPr="006947B6" w:rsidRDefault="00DA5D2F" w:rsidP="00DA5D2F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6947B6">
        <w:rPr>
          <w:rFonts w:ascii="Arial" w:hAnsi="Arial" w:cs="Arial"/>
          <w:b/>
          <w:bCs/>
          <w:sz w:val="26"/>
          <w:szCs w:val="26"/>
        </w:rPr>
        <w:t>…</w:t>
      </w:r>
    </w:p>
    <w:p w:rsidR="00DA5D2F" w:rsidRPr="006947B6" w:rsidRDefault="00DA5D2F" w:rsidP="00DA5D2F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DA5D2F" w:rsidRPr="006947B6" w:rsidRDefault="00DA5D2F" w:rsidP="00DA5D2F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proofErr w:type="gramStart"/>
      <w:r w:rsidRPr="006947B6">
        <w:rPr>
          <w:rFonts w:ascii="Arial" w:hAnsi="Arial" w:cs="Arial"/>
          <w:b/>
          <w:bCs/>
          <w:sz w:val="26"/>
          <w:szCs w:val="26"/>
        </w:rPr>
        <w:t>IX .</w:t>
      </w:r>
      <w:proofErr w:type="gramEnd"/>
      <w:r w:rsidRPr="006947B6">
        <w:rPr>
          <w:rFonts w:ascii="Arial" w:hAnsi="Arial" w:cs="Arial"/>
          <w:b/>
          <w:bCs/>
          <w:sz w:val="26"/>
          <w:szCs w:val="26"/>
        </w:rPr>
        <w:t xml:space="preserve"> En materia de derechos humanos</w:t>
      </w:r>
    </w:p>
    <w:p w:rsidR="00DA5D2F" w:rsidRPr="006947B6" w:rsidRDefault="00DA5D2F" w:rsidP="00DA5D2F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DA5D2F" w:rsidRPr="006947B6" w:rsidRDefault="004727D9" w:rsidP="00DA5D2F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6947B6">
        <w:rPr>
          <w:rFonts w:ascii="Arial" w:hAnsi="Arial" w:cs="Arial"/>
          <w:b/>
          <w:bCs/>
          <w:sz w:val="26"/>
          <w:szCs w:val="26"/>
        </w:rPr>
        <w:t xml:space="preserve">Numeral </w:t>
      </w:r>
      <w:r w:rsidR="00DA5D2F" w:rsidRPr="006947B6">
        <w:rPr>
          <w:rFonts w:ascii="Arial" w:hAnsi="Arial" w:cs="Arial"/>
          <w:b/>
          <w:bCs/>
          <w:sz w:val="26"/>
          <w:szCs w:val="26"/>
        </w:rPr>
        <w:t>1 al 4…</w:t>
      </w:r>
    </w:p>
    <w:p w:rsidR="00DA5D2F" w:rsidRPr="006947B6" w:rsidRDefault="00DA5D2F" w:rsidP="00DA5D2F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6947B6">
        <w:rPr>
          <w:rFonts w:ascii="Arial" w:hAnsi="Arial" w:cs="Arial"/>
          <w:b/>
          <w:bCs/>
          <w:sz w:val="26"/>
          <w:szCs w:val="26"/>
        </w:rPr>
        <w:t>…</w:t>
      </w:r>
    </w:p>
    <w:p w:rsidR="00DA5D2F" w:rsidRPr="006947B6" w:rsidRDefault="00DA5D2F" w:rsidP="00DA5D2F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DA5D2F" w:rsidRPr="006947B6" w:rsidRDefault="00DA5D2F" w:rsidP="00DA5D2F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6947B6">
        <w:rPr>
          <w:rFonts w:ascii="Arial" w:hAnsi="Arial" w:cs="Arial"/>
          <w:b/>
          <w:bCs/>
          <w:sz w:val="26"/>
          <w:szCs w:val="26"/>
        </w:rPr>
        <w:t>5. Crear la Dirección del Desarrollo y Atención de las Niñas</w:t>
      </w:r>
      <w:r w:rsidR="00400DB6" w:rsidRPr="006947B6">
        <w:rPr>
          <w:rFonts w:ascii="Arial" w:hAnsi="Arial" w:cs="Arial"/>
          <w:b/>
          <w:bCs/>
          <w:sz w:val="26"/>
          <w:szCs w:val="26"/>
        </w:rPr>
        <w:t xml:space="preserve">, </w:t>
      </w:r>
      <w:r w:rsidRPr="006947B6">
        <w:rPr>
          <w:rFonts w:ascii="Arial" w:hAnsi="Arial" w:cs="Arial"/>
          <w:b/>
          <w:bCs/>
          <w:sz w:val="26"/>
          <w:szCs w:val="26"/>
        </w:rPr>
        <w:t>Niños</w:t>
      </w:r>
      <w:r w:rsidR="00400DB6" w:rsidRPr="006947B6">
        <w:rPr>
          <w:rFonts w:ascii="Arial" w:hAnsi="Arial" w:cs="Arial"/>
          <w:b/>
          <w:bCs/>
          <w:sz w:val="26"/>
          <w:szCs w:val="26"/>
        </w:rPr>
        <w:t xml:space="preserve"> y Adolescentes</w:t>
      </w:r>
      <w:r w:rsidRPr="006947B6">
        <w:rPr>
          <w:rFonts w:ascii="Arial" w:hAnsi="Arial" w:cs="Arial"/>
          <w:b/>
          <w:bCs/>
          <w:sz w:val="26"/>
          <w:szCs w:val="26"/>
        </w:rPr>
        <w:t xml:space="preserve">, con la finalidad de atender las problemáticas referentes al desarrollo físico, social y cognitivo de </w:t>
      </w:r>
      <w:r w:rsidR="00400DB6" w:rsidRPr="006947B6">
        <w:rPr>
          <w:rFonts w:ascii="Arial" w:hAnsi="Arial" w:cs="Arial"/>
          <w:b/>
          <w:bCs/>
          <w:sz w:val="26"/>
          <w:szCs w:val="26"/>
        </w:rPr>
        <w:t>ese sector tan sensible de la población</w:t>
      </w:r>
      <w:r w:rsidRPr="006947B6">
        <w:rPr>
          <w:rFonts w:ascii="Arial" w:hAnsi="Arial" w:cs="Arial"/>
          <w:b/>
          <w:bCs/>
          <w:sz w:val="26"/>
          <w:szCs w:val="26"/>
        </w:rPr>
        <w:t>.</w:t>
      </w:r>
    </w:p>
    <w:p w:rsidR="00DA5D2F" w:rsidRPr="006947B6" w:rsidRDefault="00DA5D2F" w:rsidP="00DA5D2F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DA5D2F" w:rsidRDefault="00400DB6" w:rsidP="00DA5D2F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 w:rsidRPr="006947B6">
        <w:rPr>
          <w:rFonts w:ascii="Arial" w:hAnsi="Arial" w:cs="Arial"/>
          <w:b/>
          <w:bCs/>
          <w:sz w:val="26"/>
          <w:szCs w:val="26"/>
          <w:lang w:val="en-US"/>
        </w:rPr>
        <w:t xml:space="preserve">T R </w:t>
      </w:r>
      <w:proofErr w:type="gramStart"/>
      <w:r w:rsidRPr="006947B6">
        <w:rPr>
          <w:rFonts w:ascii="Arial" w:hAnsi="Arial" w:cs="Arial"/>
          <w:b/>
          <w:bCs/>
          <w:sz w:val="26"/>
          <w:szCs w:val="26"/>
          <w:lang w:val="en-US"/>
        </w:rPr>
        <w:t>A</w:t>
      </w:r>
      <w:proofErr w:type="gramEnd"/>
      <w:r w:rsidRPr="006947B6">
        <w:rPr>
          <w:rFonts w:ascii="Arial" w:hAnsi="Arial" w:cs="Arial"/>
          <w:b/>
          <w:bCs/>
          <w:sz w:val="26"/>
          <w:szCs w:val="26"/>
          <w:lang w:val="en-US"/>
        </w:rPr>
        <w:t xml:space="preserve"> N S I T O R I O </w:t>
      </w:r>
    </w:p>
    <w:p w:rsidR="006947B6" w:rsidRPr="006947B6" w:rsidRDefault="006947B6" w:rsidP="00DA5D2F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A5D2F" w:rsidRPr="006947B6" w:rsidRDefault="00400DB6" w:rsidP="005C17E5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6947B6">
        <w:rPr>
          <w:rFonts w:ascii="Arial" w:hAnsi="Arial" w:cs="Arial"/>
          <w:b/>
          <w:bCs/>
          <w:sz w:val="26"/>
          <w:szCs w:val="26"/>
          <w:lang w:val="es-MX"/>
        </w:rPr>
        <w:t>Único.-</w:t>
      </w:r>
      <w:proofErr w:type="gramEnd"/>
      <w:r w:rsidRPr="006947B6">
        <w:rPr>
          <w:rFonts w:ascii="Arial" w:hAnsi="Arial" w:cs="Arial"/>
          <w:b/>
          <w:bCs/>
          <w:sz w:val="26"/>
          <w:szCs w:val="26"/>
          <w:lang w:val="es-MX"/>
        </w:rPr>
        <w:t xml:space="preserve"> El presente decreto entrará en</w:t>
      </w:r>
      <w:r w:rsidR="00A2075E" w:rsidRPr="006947B6">
        <w:rPr>
          <w:rFonts w:ascii="Arial" w:hAnsi="Arial" w:cs="Arial"/>
          <w:b/>
          <w:bCs/>
          <w:sz w:val="26"/>
          <w:szCs w:val="26"/>
          <w:lang w:val="es-MX"/>
        </w:rPr>
        <w:t xml:space="preserve"> </w:t>
      </w:r>
      <w:r w:rsidRPr="006947B6">
        <w:rPr>
          <w:rFonts w:ascii="Arial" w:hAnsi="Arial" w:cs="Arial"/>
          <w:b/>
          <w:bCs/>
          <w:sz w:val="26"/>
          <w:szCs w:val="26"/>
          <w:lang w:val="es-MX"/>
        </w:rPr>
        <w:t xml:space="preserve">vigor al día siguiente de su publicación en el Periódico Oficial del Gobierno del Estado. </w:t>
      </w:r>
    </w:p>
    <w:p w:rsidR="006947B6" w:rsidRDefault="006947B6" w:rsidP="00DA5D2F">
      <w:pPr>
        <w:pStyle w:val="NormalWeb"/>
        <w:jc w:val="center"/>
        <w:rPr>
          <w:rFonts w:ascii="Arial,Bold" w:hAnsi="Arial,Bold"/>
          <w:b/>
          <w:bCs/>
          <w:sz w:val="28"/>
          <w:szCs w:val="28"/>
        </w:rPr>
      </w:pPr>
    </w:p>
    <w:p w:rsidR="006947B6" w:rsidRDefault="006947B6" w:rsidP="00DA5D2F">
      <w:pPr>
        <w:pStyle w:val="NormalWeb"/>
        <w:jc w:val="center"/>
        <w:rPr>
          <w:rFonts w:ascii="Arial,Bold" w:hAnsi="Arial,Bold"/>
          <w:b/>
          <w:bCs/>
          <w:sz w:val="28"/>
          <w:szCs w:val="28"/>
        </w:rPr>
      </w:pPr>
    </w:p>
    <w:p w:rsidR="00DA5D2F" w:rsidRDefault="00DA5D2F" w:rsidP="00DA5D2F">
      <w:pPr>
        <w:pStyle w:val="NormalWeb"/>
        <w:jc w:val="center"/>
        <w:rPr>
          <w:rFonts w:ascii="Arial,Bold" w:hAnsi="Arial,Bold"/>
          <w:b/>
          <w:bCs/>
          <w:sz w:val="28"/>
          <w:szCs w:val="28"/>
        </w:rPr>
      </w:pPr>
      <w:r w:rsidRPr="006F6E9B">
        <w:rPr>
          <w:rFonts w:ascii="Arial,Bold" w:hAnsi="Arial,Bold"/>
          <w:b/>
          <w:bCs/>
          <w:sz w:val="28"/>
          <w:szCs w:val="28"/>
        </w:rPr>
        <w:t>Atentamente</w:t>
      </w:r>
    </w:p>
    <w:p w:rsidR="00DA5D2F" w:rsidRDefault="00DA5D2F" w:rsidP="00DA5D2F">
      <w:pPr>
        <w:pStyle w:val="NormalWeb"/>
        <w:jc w:val="center"/>
        <w:rPr>
          <w:rFonts w:ascii="Arial,Bold" w:hAnsi="Arial,Bold"/>
          <w:b/>
          <w:bCs/>
          <w:sz w:val="28"/>
          <w:szCs w:val="28"/>
        </w:rPr>
      </w:pPr>
      <w:bookmarkStart w:id="0" w:name="_GoBack"/>
      <w:bookmarkEnd w:id="0"/>
      <w:r w:rsidRPr="006F6E9B">
        <w:rPr>
          <w:rFonts w:ascii="Arial,Bold" w:hAnsi="Arial,Bold"/>
          <w:b/>
          <w:bCs/>
          <w:sz w:val="28"/>
          <w:szCs w:val="28"/>
        </w:rPr>
        <w:t>Saltillo, Coahuila</w:t>
      </w:r>
      <w:r>
        <w:rPr>
          <w:rFonts w:ascii="Arial,Bold" w:hAnsi="Arial,Bold"/>
          <w:b/>
          <w:bCs/>
          <w:sz w:val="28"/>
          <w:szCs w:val="28"/>
        </w:rPr>
        <w:t>,</w:t>
      </w:r>
      <w:r w:rsidRPr="006F6E9B">
        <w:rPr>
          <w:rFonts w:ascii="Arial,Bold" w:hAnsi="Arial,Bold"/>
          <w:b/>
          <w:bCs/>
          <w:sz w:val="28"/>
          <w:szCs w:val="28"/>
        </w:rPr>
        <w:t xml:space="preserve"> </w:t>
      </w:r>
      <w:r w:rsidR="00400DB6">
        <w:rPr>
          <w:rFonts w:ascii="Arial,Bold" w:hAnsi="Arial,Bold"/>
          <w:b/>
          <w:bCs/>
          <w:sz w:val="28"/>
          <w:szCs w:val="28"/>
        </w:rPr>
        <w:t xml:space="preserve">27 </w:t>
      </w:r>
      <w:r w:rsidRPr="006F6E9B">
        <w:rPr>
          <w:rFonts w:ascii="Arial,Bold" w:hAnsi="Arial,Bold"/>
          <w:b/>
          <w:bCs/>
          <w:sz w:val="28"/>
          <w:szCs w:val="28"/>
        </w:rPr>
        <w:t xml:space="preserve">abril de 2021 </w:t>
      </w:r>
    </w:p>
    <w:p w:rsidR="00DA5D2F" w:rsidRDefault="00DA5D2F" w:rsidP="00DA5D2F">
      <w:pPr>
        <w:pStyle w:val="NormalWeb"/>
        <w:jc w:val="center"/>
        <w:rPr>
          <w:rFonts w:ascii="Arial,Bold" w:hAnsi="Arial,Bold"/>
          <w:b/>
          <w:bCs/>
          <w:sz w:val="28"/>
          <w:szCs w:val="28"/>
        </w:rPr>
      </w:pPr>
      <w:r w:rsidRPr="006F6E9B">
        <w:rPr>
          <w:rFonts w:ascii="Arial,Bold" w:hAnsi="Arial,Bold"/>
          <w:b/>
          <w:bCs/>
          <w:sz w:val="28"/>
          <w:szCs w:val="28"/>
        </w:rPr>
        <w:t>Grupo Parlamentario de morena</w:t>
      </w:r>
    </w:p>
    <w:p w:rsidR="00DA5D2F" w:rsidRDefault="00DA5D2F" w:rsidP="00DA5D2F">
      <w:pPr>
        <w:pStyle w:val="NormalWeb"/>
        <w:jc w:val="center"/>
        <w:rPr>
          <w:b/>
          <w:bCs/>
        </w:rPr>
      </w:pPr>
    </w:p>
    <w:p w:rsidR="00400DB6" w:rsidRDefault="00400DB6" w:rsidP="00DA5D2F">
      <w:pPr>
        <w:pStyle w:val="NormalWeb"/>
        <w:jc w:val="center"/>
        <w:rPr>
          <w:b/>
          <w:bCs/>
        </w:rPr>
      </w:pPr>
    </w:p>
    <w:p w:rsidR="00DA5D2F" w:rsidRDefault="00DA5D2F" w:rsidP="00DA5D2F">
      <w:pPr>
        <w:pStyle w:val="NormalWeb"/>
        <w:jc w:val="center"/>
        <w:rPr>
          <w:rFonts w:ascii="Arial,Bold" w:hAnsi="Arial,Bold"/>
          <w:b/>
          <w:bCs/>
          <w:sz w:val="28"/>
          <w:szCs w:val="28"/>
        </w:rPr>
      </w:pPr>
      <w:proofErr w:type="spellStart"/>
      <w:r>
        <w:rPr>
          <w:rFonts w:ascii="Arial,Bold" w:hAnsi="Arial,Bold"/>
          <w:b/>
          <w:bCs/>
          <w:sz w:val="28"/>
          <w:szCs w:val="28"/>
        </w:rPr>
        <w:t>Dip</w:t>
      </w:r>
      <w:proofErr w:type="spellEnd"/>
      <w:r>
        <w:rPr>
          <w:rFonts w:ascii="Arial,Bold" w:hAnsi="Arial,Bold"/>
          <w:b/>
          <w:bCs/>
          <w:sz w:val="28"/>
          <w:szCs w:val="28"/>
        </w:rPr>
        <w:t xml:space="preserve">. </w:t>
      </w:r>
      <w:r w:rsidRPr="006F6E9B">
        <w:rPr>
          <w:rFonts w:ascii="Arial,Bold" w:hAnsi="Arial,Bold"/>
          <w:b/>
          <w:bCs/>
          <w:sz w:val="28"/>
          <w:szCs w:val="28"/>
        </w:rPr>
        <w:t>Laura Francisca Aguilar Tabares</w:t>
      </w:r>
    </w:p>
    <w:p w:rsidR="005C17E5" w:rsidRDefault="005C17E5" w:rsidP="00DA5D2F">
      <w:pPr>
        <w:pStyle w:val="NormalWeb"/>
        <w:jc w:val="center"/>
        <w:rPr>
          <w:rFonts w:ascii="Arial,Bold" w:hAnsi="Arial,Bold"/>
          <w:b/>
          <w:bCs/>
          <w:sz w:val="28"/>
          <w:szCs w:val="28"/>
        </w:rPr>
      </w:pPr>
    </w:p>
    <w:p w:rsidR="005C17E5" w:rsidRDefault="005C17E5" w:rsidP="00DA5D2F">
      <w:pPr>
        <w:pStyle w:val="NormalWeb"/>
        <w:jc w:val="center"/>
        <w:rPr>
          <w:rFonts w:ascii="Arial,Bold" w:hAnsi="Arial,Bold"/>
          <w:b/>
          <w:bCs/>
          <w:sz w:val="28"/>
          <w:szCs w:val="28"/>
        </w:rPr>
      </w:pPr>
    </w:p>
    <w:p w:rsidR="005C17E5" w:rsidRDefault="005C17E5" w:rsidP="00DA5D2F">
      <w:pPr>
        <w:pStyle w:val="NormalWeb"/>
        <w:jc w:val="center"/>
        <w:rPr>
          <w:rFonts w:ascii="Arial,Bold" w:hAnsi="Arial,Bold"/>
          <w:b/>
          <w:bCs/>
          <w:sz w:val="28"/>
          <w:szCs w:val="28"/>
        </w:rPr>
      </w:pPr>
    </w:p>
    <w:p w:rsidR="00DA5D2F" w:rsidRDefault="00DA5D2F" w:rsidP="00DA5D2F">
      <w:pPr>
        <w:pStyle w:val="NormalWeb"/>
        <w:jc w:val="center"/>
        <w:rPr>
          <w:rFonts w:ascii="Arial,Bold" w:hAnsi="Arial,Bold"/>
          <w:b/>
          <w:bCs/>
          <w:sz w:val="28"/>
          <w:szCs w:val="28"/>
        </w:rPr>
      </w:pPr>
      <w:proofErr w:type="spellStart"/>
      <w:r w:rsidRPr="006F6E9B">
        <w:rPr>
          <w:rFonts w:ascii="Arial,Bold" w:hAnsi="Arial,Bold"/>
          <w:b/>
          <w:bCs/>
          <w:sz w:val="28"/>
          <w:szCs w:val="28"/>
        </w:rPr>
        <w:t>Dip</w:t>
      </w:r>
      <w:proofErr w:type="spellEnd"/>
      <w:r w:rsidRPr="006F6E9B">
        <w:rPr>
          <w:rFonts w:ascii="Arial,Bold" w:hAnsi="Arial,Bold"/>
          <w:b/>
          <w:bCs/>
          <w:sz w:val="28"/>
          <w:szCs w:val="28"/>
        </w:rPr>
        <w:t xml:space="preserve">. Lizbeth </w:t>
      </w:r>
      <w:proofErr w:type="spellStart"/>
      <w:r w:rsidRPr="006F6E9B">
        <w:rPr>
          <w:rFonts w:ascii="Arial,Bold" w:hAnsi="Arial,Bold"/>
          <w:b/>
          <w:bCs/>
          <w:sz w:val="28"/>
          <w:szCs w:val="28"/>
        </w:rPr>
        <w:t>Ogazón</w:t>
      </w:r>
      <w:proofErr w:type="spellEnd"/>
      <w:r w:rsidRPr="006F6E9B">
        <w:rPr>
          <w:rFonts w:ascii="Arial,Bold" w:hAnsi="Arial,Bold"/>
          <w:b/>
          <w:bCs/>
          <w:sz w:val="28"/>
          <w:szCs w:val="28"/>
        </w:rPr>
        <w:t xml:space="preserve"> Nava</w:t>
      </w:r>
    </w:p>
    <w:p w:rsidR="005C17E5" w:rsidRDefault="005C17E5" w:rsidP="00DA5D2F">
      <w:pPr>
        <w:pStyle w:val="NormalWeb"/>
        <w:jc w:val="center"/>
        <w:rPr>
          <w:rFonts w:ascii="Arial,Bold" w:hAnsi="Arial,Bold"/>
          <w:b/>
          <w:bCs/>
          <w:sz w:val="28"/>
          <w:szCs w:val="28"/>
        </w:rPr>
      </w:pPr>
    </w:p>
    <w:p w:rsidR="005C17E5" w:rsidRDefault="005C17E5" w:rsidP="00DA5D2F">
      <w:pPr>
        <w:pStyle w:val="NormalWeb"/>
        <w:jc w:val="center"/>
        <w:rPr>
          <w:rFonts w:ascii="Arial,Bold" w:hAnsi="Arial,Bold"/>
          <w:b/>
          <w:bCs/>
          <w:sz w:val="28"/>
          <w:szCs w:val="28"/>
        </w:rPr>
      </w:pPr>
    </w:p>
    <w:p w:rsidR="005C17E5" w:rsidRPr="006F6E9B" w:rsidRDefault="005C17E5" w:rsidP="00DA5D2F">
      <w:pPr>
        <w:pStyle w:val="NormalWeb"/>
        <w:jc w:val="center"/>
        <w:rPr>
          <w:b/>
          <w:bCs/>
        </w:rPr>
      </w:pPr>
    </w:p>
    <w:p w:rsidR="00DA5D2F" w:rsidRDefault="00DA5D2F" w:rsidP="00DA5D2F">
      <w:pPr>
        <w:pStyle w:val="NormalWeb"/>
        <w:jc w:val="center"/>
        <w:rPr>
          <w:rFonts w:ascii="Arial,Bold" w:hAnsi="Arial,Bold"/>
          <w:b/>
          <w:bCs/>
          <w:sz w:val="28"/>
          <w:szCs w:val="28"/>
        </w:rPr>
      </w:pPr>
      <w:proofErr w:type="spellStart"/>
      <w:r w:rsidRPr="006F6E9B">
        <w:rPr>
          <w:rFonts w:ascii="Arial,Bold" w:hAnsi="Arial,Bold"/>
          <w:b/>
          <w:bCs/>
          <w:sz w:val="28"/>
          <w:szCs w:val="28"/>
        </w:rPr>
        <w:t>Dip</w:t>
      </w:r>
      <w:proofErr w:type="spellEnd"/>
      <w:r w:rsidRPr="006F6E9B">
        <w:rPr>
          <w:rFonts w:ascii="Arial,Bold" w:hAnsi="Arial,Bold"/>
          <w:b/>
          <w:bCs/>
          <w:sz w:val="28"/>
          <w:szCs w:val="28"/>
        </w:rPr>
        <w:t xml:space="preserve">. Teresa de </w:t>
      </w:r>
      <w:proofErr w:type="spellStart"/>
      <w:r w:rsidRPr="006F6E9B">
        <w:rPr>
          <w:rFonts w:ascii="Arial,Bold" w:hAnsi="Arial,Bold"/>
          <w:b/>
          <w:bCs/>
          <w:sz w:val="28"/>
          <w:szCs w:val="28"/>
        </w:rPr>
        <w:t>Jesús</w:t>
      </w:r>
      <w:proofErr w:type="spellEnd"/>
      <w:r w:rsidRPr="006F6E9B">
        <w:rPr>
          <w:rFonts w:ascii="Arial,Bold" w:hAnsi="Arial,Bold"/>
          <w:b/>
          <w:bCs/>
          <w:sz w:val="28"/>
          <w:szCs w:val="28"/>
        </w:rPr>
        <w:t xml:space="preserve"> </w:t>
      </w:r>
      <w:proofErr w:type="spellStart"/>
      <w:r w:rsidRPr="006F6E9B">
        <w:rPr>
          <w:rFonts w:ascii="Arial,Bold" w:hAnsi="Arial,Bold"/>
          <w:b/>
          <w:bCs/>
          <w:sz w:val="28"/>
          <w:szCs w:val="28"/>
        </w:rPr>
        <w:t>Meráz</w:t>
      </w:r>
      <w:proofErr w:type="spellEnd"/>
      <w:r w:rsidRPr="006F6E9B">
        <w:rPr>
          <w:rFonts w:ascii="Arial,Bold" w:hAnsi="Arial,Bold"/>
          <w:b/>
          <w:bCs/>
          <w:sz w:val="28"/>
          <w:szCs w:val="28"/>
        </w:rPr>
        <w:t xml:space="preserve"> </w:t>
      </w:r>
      <w:proofErr w:type="spellStart"/>
      <w:r w:rsidRPr="006F6E9B">
        <w:rPr>
          <w:rFonts w:ascii="Arial,Bold" w:hAnsi="Arial,Bold"/>
          <w:b/>
          <w:bCs/>
          <w:sz w:val="28"/>
          <w:szCs w:val="28"/>
        </w:rPr>
        <w:t>García</w:t>
      </w:r>
      <w:proofErr w:type="spellEnd"/>
    </w:p>
    <w:p w:rsidR="005C17E5" w:rsidRDefault="005C17E5" w:rsidP="00DA5D2F">
      <w:pPr>
        <w:pStyle w:val="NormalWeb"/>
        <w:jc w:val="center"/>
        <w:rPr>
          <w:rFonts w:ascii="Arial,Bold" w:hAnsi="Arial,Bold"/>
          <w:b/>
          <w:bCs/>
          <w:sz w:val="28"/>
          <w:szCs w:val="28"/>
        </w:rPr>
      </w:pPr>
    </w:p>
    <w:p w:rsidR="006947B6" w:rsidRDefault="006947B6" w:rsidP="00DA5D2F">
      <w:pPr>
        <w:pStyle w:val="NormalWeb"/>
        <w:jc w:val="center"/>
        <w:rPr>
          <w:rFonts w:ascii="Arial,Bold" w:hAnsi="Arial,Bold"/>
          <w:b/>
          <w:bCs/>
          <w:sz w:val="28"/>
          <w:szCs w:val="28"/>
        </w:rPr>
      </w:pPr>
    </w:p>
    <w:p w:rsidR="00DA5D2F" w:rsidRPr="006F6E9B" w:rsidRDefault="00DA5D2F" w:rsidP="00DA5D2F">
      <w:pPr>
        <w:pStyle w:val="NormalWeb"/>
        <w:jc w:val="center"/>
        <w:rPr>
          <w:b/>
          <w:bCs/>
        </w:rPr>
      </w:pPr>
      <w:proofErr w:type="spellStart"/>
      <w:r w:rsidRPr="006F6E9B">
        <w:rPr>
          <w:rFonts w:ascii="Arial,Bold" w:hAnsi="Arial,Bold"/>
          <w:b/>
          <w:bCs/>
          <w:sz w:val="28"/>
          <w:szCs w:val="28"/>
        </w:rPr>
        <w:t>Dip</w:t>
      </w:r>
      <w:proofErr w:type="spellEnd"/>
      <w:r w:rsidRPr="006F6E9B">
        <w:rPr>
          <w:rFonts w:ascii="Arial,Bold" w:hAnsi="Arial,Bold"/>
          <w:b/>
          <w:bCs/>
          <w:sz w:val="28"/>
          <w:szCs w:val="28"/>
        </w:rPr>
        <w:t xml:space="preserve">. Francisco Javier Cortez </w:t>
      </w:r>
      <w:r w:rsidR="005C17E5" w:rsidRPr="006F6E9B">
        <w:rPr>
          <w:rFonts w:ascii="Arial,Bold" w:hAnsi="Arial,Bold"/>
          <w:b/>
          <w:bCs/>
          <w:sz w:val="28"/>
          <w:szCs w:val="28"/>
        </w:rPr>
        <w:t>Gómez</w:t>
      </w:r>
    </w:p>
    <w:sectPr w:rsidR="00DA5D2F" w:rsidRPr="006F6E9B" w:rsidSect="006947B6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DA" w:rsidRDefault="00E25DDA">
      <w:r>
        <w:separator/>
      </w:r>
    </w:p>
  </w:endnote>
  <w:endnote w:type="continuationSeparator" w:id="0">
    <w:p w:rsidR="00E25DDA" w:rsidRDefault="00E2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01" w:rsidRDefault="00665C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6567A0">
      <w:rPr>
        <w:color w:val="000000"/>
      </w:rPr>
      <w:instrText>PAGE</w:instrText>
    </w:r>
    <w:r>
      <w:rPr>
        <w:color w:val="000000"/>
      </w:rPr>
      <w:fldChar w:fldCharType="separate"/>
    </w:r>
    <w:r w:rsidR="007C432B">
      <w:rPr>
        <w:noProof/>
        <w:color w:val="000000"/>
      </w:rPr>
      <w:t>6</w:t>
    </w:r>
    <w:r>
      <w:rPr>
        <w:color w:val="000000"/>
      </w:rPr>
      <w:fldChar w:fldCharType="end"/>
    </w:r>
  </w:p>
  <w:p w:rsidR="00B97001" w:rsidRDefault="00B970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DA" w:rsidRDefault="00E25DDA">
      <w:r>
        <w:separator/>
      </w:r>
    </w:p>
  </w:footnote>
  <w:footnote w:type="continuationSeparator" w:id="0">
    <w:p w:rsidR="00E25DDA" w:rsidRDefault="00E25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01" w:rsidRDefault="006567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32"/>
        <w:szCs w:val="32"/>
      </w:rPr>
    </w:pPr>
    <w:r>
      <w:rPr>
        <w:smallCaps/>
        <w:color w:val="000000"/>
        <w:sz w:val="32"/>
        <w:szCs w:val="32"/>
      </w:rPr>
      <w:t xml:space="preserve">Estado Independiente, Libre y Soberano </w:t>
    </w:r>
    <w:r>
      <w:rPr>
        <w:noProof/>
        <w:lang w:val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-386079</wp:posOffset>
          </wp:positionH>
          <wp:positionV relativeFrom="paragraph">
            <wp:posOffset>-15874</wp:posOffset>
          </wp:positionV>
          <wp:extent cx="849630" cy="868680"/>
          <wp:effectExtent l="0" t="0" r="0" b="0"/>
          <wp:wrapSquare wrapText="bothSides" distT="0" distB="0" distL="114300" distR="114300"/>
          <wp:docPr id="1" name="image1.png" descr="ESCUDO%20DEL%20ESTADO%20DE%20COAHUILA%2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SCUDO%20DEL%20ESTADO%20DE%20COAHUILA%20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630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7001" w:rsidRDefault="006567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32"/>
        <w:szCs w:val="32"/>
      </w:rPr>
    </w:pPr>
    <w:r>
      <w:rPr>
        <w:smallCaps/>
        <w:color w:val="000000"/>
        <w:sz w:val="32"/>
        <w:szCs w:val="32"/>
      </w:rPr>
      <w:t>de Coahuila de Zaragoza</w:t>
    </w:r>
  </w:p>
  <w:p w:rsidR="00B97001" w:rsidRDefault="00B970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</w:rPr>
    </w:pPr>
  </w:p>
  <w:p w:rsidR="00B97001" w:rsidRDefault="006567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28"/>
        <w:szCs w:val="28"/>
      </w:rPr>
    </w:pPr>
    <w:r>
      <w:rPr>
        <w:smallCaps/>
        <w:color w:val="000000"/>
        <w:sz w:val="28"/>
        <w:szCs w:val="28"/>
      </w:rPr>
      <w:t>Poder Legislativo</w:t>
    </w:r>
  </w:p>
  <w:p w:rsidR="00B97001" w:rsidRDefault="00B970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6947B6" w:rsidRDefault="006947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C466A"/>
    <w:multiLevelType w:val="hybridMultilevel"/>
    <w:tmpl w:val="2286D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01"/>
    <w:rsid w:val="00006AF1"/>
    <w:rsid w:val="0006087B"/>
    <w:rsid w:val="00062B76"/>
    <w:rsid w:val="000A0CFA"/>
    <w:rsid w:val="0013793E"/>
    <w:rsid w:val="00151830"/>
    <w:rsid w:val="001E14C8"/>
    <w:rsid w:val="001F6879"/>
    <w:rsid w:val="002E7396"/>
    <w:rsid w:val="003030AE"/>
    <w:rsid w:val="00400DB6"/>
    <w:rsid w:val="004727D9"/>
    <w:rsid w:val="004A6FED"/>
    <w:rsid w:val="00512819"/>
    <w:rsid w:val="005430A3"/>
    <w:rsid w:val="005C17E5"/>
    <w:rsid w:val="006567A0"/>
    <w:rsid w:val="00665C28"/>
    <w:rsid w:val="00673C42"/>
    <w:rsid w:val="006947B6"/>
    <w:rsid w:val="00705909"/>
    <w:rsid w:val="00735C57"/>
    <w:rsid w:val="00793E75"/>
    <w:rsid w:val="007C432B"/>
    <w:rsid w:val="008D5FC3"/>
    <w:rsid w:val="008E6919"/>
    <w:rsid w:val="009C3769"/>
    <w:rsid w:val="009C7B0B"/>
    <w:rsid w:val="009D3940"/>
    <w:rsid w:val="009D5615"/>
    <w:rsid w:val="00A2075E"/>
    <w:rsid w:val="00B556D5"/>
    <w:rsid w:val="00B80C52"/>
    <w:rsid w:val="00B97001"/>
    <w:rsid w:val="00C056C5"/>
    <w:rsid w:val="00C60C07"/>
    <w:rsid w:val="00CC2F6F"/>
    <w:rsid w:val="00CD5C56"/>
    <w:rsid w:val="00D2642B"/>
    <w:rsid w:val="00D47B0C"/>
    <w:rsid w:val="00DA53AE"/>
    <w:rsid w:val="00DA5D2F"/>
    <w:rsid w:val="00DA77A2"/>
    <w:rsid w:val="00E02D6D"/>
    <w:rsid w:val="00E03983"/>
    <w:rsid w:val="00E25DDA"/>
    <w:rsid w:val="00E91035"/>
    <w:rsid w:val="00ED2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750A"/>
  <w15:docId w15:val="{B418BD9F-E112-4747-A976-D60CEF83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C3769"/>
    <w:rPr>
      <w:b/>
      <w:bCs/>
    </w:rPr>
  </w:style>
  <w:style w:type="character" w:customStyle="1" w:styleId="negritas">
    <w:name w:val="negritas"/>
    <w:rsid w:val="00DA77A2"/>
  </w:style>
  <w:style w:type="paragraph" w:styleId="NormalWeb">
    <w:name w:val="Normal (Web)"/>
    <w:basedOn w:val="Normal"/>
    <w:uiPriority w:val="99"/>
    <w:unhideWhenUsed/>
    <w:rsid w:val="00DA5D2F"/>
    <w:pPr>
      <w:spacing w:before="100" w:beforeAutospacing="1" w:after="100" w:afterAutospacing="1"/>
    </w:pPr>
    <w:rPr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6947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7B6"/>
  </w:style>
  <w:style w:type="paragraph" w:styleId="Piedepgina">
    <w:name w:val="footer"/>
    <w:basedOn w:val="Normal"/>
    <w:link w:val="PiedepginaCar"/>
    <w:uiPriority w:val="99"/>
    <w:unhideWhenUsed/>
    <w:rsid w:val="006947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7B6"/>
  </w:style>
  <w:style w:type="paragraph" w:styleId="Prrafodelista">
    <w:name w:val="List Paragraph"/>
    <w:basedOn w:val="Normal"/>
    <w:uiPriority w:val="34"/>
    <w:qFormat/>
    <w:rsid w:val="001E14C8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984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Gabriela Valdés</dc:creator>
  <cp:lastModifiedBy>Juan Lumbreras</cp:lastModifiedBy>
  <cp:revision>3</cp:revision>
  <dcterms:created xsi:type="dcterms:W3CDTF">2021-04-28T15:12:00Z</dcterms:created>
  <dcterms:modified xsi:type="dcterms:W3CDTF">2021-04-28T15:12:00Z</dcterms:modified>
</cp:coreProperties>
</file>