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8E" w:rsidRPr="00A22F8E" w:rsidRDefault="00A22F8E" w:rsidP="00A22F8E">
      <w:pPr>
        <w:jc w:val="both"/>
        <w:rPr>
          <w:rFonts w:ascii="Arial Narrow" w:hAnsi="Arial Narrow"/>
          <w:color w:val="000000"/>
          <w:sz w:val="26"/>
          <w:szCs w:val="26"/>
          <w:lang w:eastAsia="es-ES"/>
        </w:rPr>
      </w:pPr>
    </w:p>
    <w:p w:rsidR="00A22F8E" w:rsidRPr="00A22F8E" w:rsidRDefault="00A22F8E" w:rsidP="00A22F8E">
      <w:pPr>
        <w:jc w:val="both"/>
        <w:rPr>
          <w:rFonts w:ascii="Arial Narrow" w:hAnsi="Arial Narrow"/>
          <w:color w:val="000000"/>
          <w:sz w:val="26"/>
          <w:szCs w:val="26"/>
          <w:lang w:eastAsia="es-ES"/>
        </w:rPr>
      </w:pPr>
    </w:p>
    <w:p w:rsidR="00A22F8E" w:rsidRPr="00A22F8E" w:rsidRDefault="00A22F8E" w:rsidP="00A22F8E">
      <w:pPr>
        <w:jc w:val="both"/>
        <w:rPr>
          <w:rFonts w:ascii="Arial Narrow" w:hAnsi="Arial Narrow"/>
          <w:b/>
          <w:color w:val="000000"/>
          <w:sz w:val="26"/>
          <w:szCs w:val="26"/>
          <w:lang w:eastAsia="es-ES"/>
        </w:rPr>
      </w:pPr>
      <w:r w:rsidRPr="00A22F8E">
        <w:rPr>
          <w:rFonts w:ascii="Arial Narrow" w:hAnsi="Arial Narrow"/>
          <w:color w:val="000000"/>
          <w:sz w:val="26"/>
          <w:szCs w:val="26"/>
          <w:lang w:eastAsia="es-ES"/>
        </w:rPr>
        <w:t xml:space="preserve">Iniciativa con Proyecto de Decreto por la que se modifica el artículo 26 de la </w:t>
      </w:r>
      <w:r w:rsidRPr="00A22F8E">
        <w:rPr>
          <w:rFonts w:ascii="Arial Narrow" w:hAnsi="Arial Narrow"/>
          <w:b/>
          <w:color w:val="000000"/>
          <w:sz w:val="26"/>
          <w:szCs w:val="26"/>
          <w:lang w:eastAsia="es-ES"/>
        </w:rPr>
        <w:t>Ley de Protección a la Maternidad en el Es</w:t>
      </w:r>
      <w:bookmarkStart w:id="0" w:name="_GoBack"/>
      <w:bookmarkEnd w:id="0"/>
      <w:r w:rsidRPr="00A22F8E">
        <w:rPr>
          <w:rFonts w:ascii="Arial Narrow" w:hAnsi="Arial Narrow"/>
          <w:b/>
          <w:color w:val="000000"/>
          <w:sz w:val="26"/>
          <w:szCs w:val="26"/>
          <w:lang w:eastAsia="es-ES"/>
        </w:rPr>
        <w:t>tado de Coahuila.</w:t>
      </w:r>
    </w:p>
    <w:p w:rsidR="00A22F8E" w:rsidRDefault="00A22F8E" w:rsidP="00A22F8E">
      <w:pPr>
        <w:jc w:val="both"/>
        <w:rPr>
          <w:rFonts w:ascii="Arial Narrow" w:hAnsi="Arial Narrow"/>
          <w:color w:val="000000"/>
          <w:sz w:val="26"/>
          <w:szCs w:val="26"/>
          <w:lang w:eastAsia="es-ES"/>
        </w:rPr>
      </w:pPr>
    </w:p>
    <w:p w:rsidR="00A22F8E" w:rsidRPr="00A22F8E" w:rsidRDefault="00A22F8E" w:rsidP="00A22F8E">
      <w:pPr>
        <w:numPr>
          <w:ilvl w:val="0"/>
          <w:numId w:val="1"/>
        </w:numPr>
        <w:spacing w:after="160" w:line="259" w:lineRule="auto"/>
        <w:contextualSpacing/>
        <w:jc w:val="both"/>
        <w:rPr>
          <w:rFonts w:ascii="Arial Narrow" w:hAnsi="Arial Narrow"/>
          <w:b/>
          <w:color w:val="000000"/>
          <w:sz w:val="26"/>
          <w:szCs w:val="26"/>
          <w:lang w:eastAsia="es-ES"/>
        </w:rPr>
      </w:pPr>
      <w:r w:rsidRPr="00A22F8E">
        <w:rPr>
          <w:rFonts w:ascii="Arial Narrow" w:hAnsi="Arial Narrow"/>
          <w:b/>
          <w:color w:val="000000"/>
          <w:sz w:val="26"/>
          <w:szCs w:val="26"/>
          <w:lang w:eastAsia="es-ES"/>
        </w:rPr>
        <w:t>Con el objeto de que se establezca como acto discriminatorio el restringir el acto de amamantar en lugares públicos o privados.</w:t>
      </w:r>
    </w:p>
    <w:p w:rsidR="00A22F8E" w:rsidRDefault="00A22F8E" w:rsidP="00A22F8E">
      <w:pPr>
        <w:jc w:val="both"/>
        <w:rPr>
          <w:rFonts w:ascii="Arial Narrow" w:hAnsi="Arial Narrow"/>
          <w:color w:val="000000"/>
          <w:sz w:val="26"/>
          <w:szCs w:val="26"/>
          <w:lang w:eastAsia="es-ES"/>
        </w:rPr>
      </w:pPr>
    </w:p>
    <w:p w:rsidR="00A22F8E" w:rsidRPr="00A22F8E" w:rsidRDefault="00A22F8E" w:rsidP="00A22F8E">
      <w:pPr>
        <w:jc w:val="both"/>
        <w:rPr>
          <w:rFonts w:ascii="Arial Narrow" w:hAnsi="Arial Narrow"/>
          <w:color w:val="000000"/>
          <w:sz w:val="26"/>
          <w:szCs w:val="26"/>
          <w:lang w:eastAsia="es-ES"/>
        </w:rPr>
      </w:pPr>
      <w:r w:rsidRPr="00A22F8E">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la </w:t>
      </w:r>
      <w:r w:rsidRPr="00A22F8E">
        <w:rPr>
          <w:rFonts w:ascii="Arial Narrow" w:hAnsi="Arial Narrow"/>
          <w:b/>
          <w:color w:val="000000"/>
          <w:sz w:val="26"/>
          <w:szCs w:val="26"/>
          <w:lang w:eastAsia="es-ES"/>
        </w:rPr>
        <w:t>Diputada Teresa de Jesús Meraz García</w:t>
      </w:r>
      <w:r w:rsidRPr="00A22F8E">
        <w:rPr>
          <w:rFonts w:ascii="Arial Narrow" w:hAnsi="Arial Narrow"/>
          <w:color w:val="000000"/>
          <w:sz w:val="26"/>
          <w:szCs w:val="26"/>
          <w:lang w:eastAsia="es-ES"/>
        </w:rPr>
        <w:t>, conjuntamente con las Diputadas del Grupo Parlamentario, "Movimiento Regeneración Nacional” (Morena).</w:t>
      </w:r>
    </w:p>
    <w:p w:rsidR="00A22F8E" w:rsidRPr="00A22F8E" w:rsidRDefault="00A22F8E" w:rsidP="00A22F8E">
      <w:pPr>
        <w:jc w:val="both"/>
        <w:rPr>
          <w:rFonts w:ascii="Arial Narrow" w:hAnsi="Arial Narrow"/>
          <w:color w:val="000000"/>
          <w:sz w:val="26"/>
          <w:szCs w:val="26"/>
          <w:lang w:eastAsia="es-ES"/>
        </w:rPr>
      </w:pPr>
    </w:p>
    <w:p w:rsidR="00A22F8E" w:rsidRPr="00A22F8E" w:rsidRDefault="00A22F8E" w:rsidP="00A22F8E">
      <w:pPr>
        <w:jc w:val="both"/>
        <w:rPr>
          <w:rFonts w:ascii="Arial Narrow" w:hAnsi="Arial Narrow"/>
          <w:b/>
          <w:color w:val="000000"/>
          <w:sz w:val="26"/>
          <w:szCs w:val="26"/>
          <w:lang w:eastAsia="es-ES"/>
        </w:rPr>
      </w:pPr>
      <w:r w:rsidRPr="00A22F8E">
        <w:rPr>
          <w:rFonts w:ascii="Arial Narrow" w:hAnsi="Arial Narrow"/>
          <w:color w:val="000000"/>
          <w:sz w:val="26"/>
          <w:szCs w:val="26"/>
          <w:lang w:eastAsia="es-ES"/>
        </w:rPr>
        <w:t xml:space="preserve">Fecha de Lectura de la Iniciativa: </w:t>
      </w:r>
      <w:r w:rsidRPr="00A22F8E">
        <w:rPr>
          <w:rFonts w:ascii="Arial Narrow" w:hAnsi="Arial Narrow"/>
          <w:b/>
          <w:color w:val="000000"/>
          <w:sz w:val="26"/>
          <w:szCs w:val="26"/>
          <w:lang w:eastAsia="es-ES"/>
        </w:rPr>
        <w:t>15 de Junio de 2021.</w:t>
      </w:r>
    </w:p>
    <w:p w:rsidR="00A22F8E" w:rsidRPr="00A22F8E" w:rsidRDefault="00A22F8E" w:rsidP="00A22F8E">
      <w:pPr>
        <w:jc w:val="both"/>
        <w:rPr>
          <w:rFonts w:ascii="Arial Narrow" w:hAnsi="Arial Narrow" w:cs="Arial"/>
          <w:sz w:val="26"/>
          <w:szCs w:val="26"/>
          <w:lang w:eastAsia="es-ES"/>
        </w:rPr>
      </w:pPr>
    </w:p>
    <w:p w:rsidR="00A22F8E" w:rsidRPr="00A22F8E" w:rsidRDefault="00A22F8E" w:rsidP="00A22F8E">
      <w:pPr>
        <w:jc w:val="both"/>
        <w:rPr>
          <w:rFonts w:ascii="Arial Narrow" w:hAnsi="Arial Narrow"/>
          <w:b/>
          <w:color w:val="000000"/>
          <w:sz w:val="26"/>
          <w:szCs w:val="26"/>
          <w:lang w:eastAsia="es-ES"/>
        </w:rPr>
      </w:pPr>
      <w:r w:rsidRPr="00A22F8E">
        <w:rPr>
          <w:rFonts w:ascii="Arial Narrow" w:hAnsi="Arial Narrow"/>
          <w:color w:val="000000"/>
          <w:sz w:val="26"/>
          <w:szCs w:val="26"/>
          <w:lang w:eastAsia="es-ES"/>
        </w:rPr>
        <w:t>Turnada a la</w:t>
      </w:r>
      <w:r w:rsidRPr="00A22F8E">
        <w:rPr>
          <w:rFonts w:ascii="Arial Narrow" w:hAnsi="Arial Narrow"/>
          <w:b/>
          <w:color w:val="000000"/>
          <w:sz w:val="26"/>
          <w:szCs w:val="26"/>
          <w:lang w:eastAsia="es-ES"/>
        </w:rPr>
        <w:t xml:space="preserve"> Comisión de Igualdad y No Discriminación.</w:t>
      </w:r>
    </w:p>
    <w:p w:rsidR="00A22F8E" w:rsidRPr="00A22F8E" w:rsidRDefault="00A22F8E" w:rsidP="00A22F8E">
      <w:pPr>
        <w:jc w:val="both"/>
        <w:rPr>
          <w:rFonts w:ascii="Arial Narrow" w:hAnsi="Arial Narrow"/>
          <w:b/>
          <w:color w:val="000000"/>
          <w:sz w:val="26"/>
          <w:szCs w:val="26"/>
          <w:lang w:eastAsia="es-ES"/>
        </w:rPr>
      </w:pPr>
    </w:p>
    <w:p w:rsidR="00A22F8E" w:rsidRPr="00A22F8E" w:rsidRDefault="00A22F8E" w:rsidP="00A22F8E">
      <w:pPr>
        <w:jc w:val="both"/>
        <w:rPr>
          <w:rFonts w:ascii="Arial Narrow" w:hAnsi="Arial Narrow"/>
          <w:b/>
          <w:color w:val="000000"/>
          <w:sz w:val="26"/>
          <w:szCs w:val="26"/>
          <w:lang w:eastAsia="es-ES"/>
        </w:rPr>
      </w:pPr>
      <w:r w:rsidRPr="00A22F8E">
        <w:rPr>
          <w:rFonts w:ascii="Arial Narrow" w:hAnsi="Arial Narrow"/>
          <w:b/>
          <w:color w:val="000000"/>
          <w:sz w:val="26"/>
          <w:szCs w:val="26"/>
          <w:lang w:eastAsia="es-ES"/>
        </w:rPr>
        <w:t xml:space="preserve">Fecha de lectura del dictamen: </w:t>
      </w:r>
      <w:r w:rsidR="00476BEB">
        <w:rPr>
          <w:rFonts w:ascii="Arial Narrow" w:hAnsi="Arial Narrow"/>
          <w:b/>
          <w:color w:val="000000"/>
          <w:sz w:val="26"/>
          <w:szCs w:val="26"/>
          <w:lang w:eastAsia="es-ES"/>
        </w:rPr>
        <w:t>05 de Abril de 2022.</w:t>
      </w:r>
    </w:p>
    <w:p w:rsidR="00A22F8E" w:rsidRPr="00A22F8E" w:rsidRDefault="00A22F8E" w:rsidP="00A22F8E">
      <w:pPr>
        <w:jc w:val="both"/>
        <w:rPr>
          <w:rFonts w:ascii="Arial Narrow" w:hAnsi="Arial Narrow"/>
          <w:b/>
          <w:color w:val="000000"/>
          <w:sz w:val="26"/>
          <w:szCs w:val="26"/>
          <w:lang w:eastAsia="es-ES"/>
        </w:rPr>
      </w:pPr>
    </w:p>
    <w:p w:rsidR="00A22F8E" w:rsidRPr="00A22F8E" w:rsidRDefault="00A22F8E" w:rsidP="00A22F8E">
      <w:pPr>
        <w:ind w:left="1418" w:hanging="1418"/>
        <w:jc w:val="both"/>
        <w:rPr>
          <w:rFonts w:ascii="Arial Narrow" w:hAnsi="Arial Narrow"/>
          <w:b/>
          <w:color w:val="000000"/>
          <w:sz w:val="26"/>
          <w:szCs w:val="26"/>
          <w:lang w:eastAsia="es-ES"/>
        </w:rPr>
      </w:pPr>
      <w:r w:rsidRPr="00A22F8E">
        <w:rPr>
          <w:rFonts w:ascii="Arial Narrow" w:hAnsi="Arial Narrow"/>
          <w:b/>
          <w:color w:val="000000"/>
          <w:sz w:val="26"/>
          <w:szCs w:val="26"/>
          <w:lang w:eastAsia="es-ES"/>
        </w:rPr>
        <w:t xml:space="preserve">Decreto No. </w:t>
      </w:r>
      <w:r w:rsidR="00476BEB">
        <w:rPr>
          <w:rFonts w:ascii="Arial Narrow" w:hAnsi="Arial Narrow"/>
          <w:b/>
          <w:color w:val="000000"/>
          <w:sz w:val="26"/>
          <w:szCs w:val="26"/>
          <w:lang w:eastAsia="es-ES"/>
        </w:rPr>
        <w:t>222</w:t>
      </w:r>
    </w:p>
    <w:p w:rsidR="00A22F8E" w:rsidRPr="00A22F8E" w:rsidRDefault="00A22F8E" w:rsidP="00A22F8E">
      <w:pPr>
        <w:ind w:left="1418" w:hanging="1418"/>
        <w:jc w:val="both"/>
        <w:rPr>
          <w:rFonts w:ascii="Arial Narrow" w:hAnsi="Arial Narrow"/>
          <w:b/>
          <w:color w:val="000000"/>
          <w:sz w:val="26"/>
          <w:szCs w:val="26"/>
          <w:lang w:eastAsia="es-ES"/>
        </w:rPr>
      </w:pPr>
    </w:p>
    <w:p w:rsidR="00AB29FD" w:rsidRPr="00AB29FD" w:rsidRDefault="00AB29FD" w:rsidP="00AB29FD">
      <w:pPr>
        <w:jc w:val="both"/>
        <w:rPr>
          <w:rFonts w:ascii="Arial Narrow" w:hAnsi="Arial Narrow"/>
          <w:b/>
          <w:color w:val="000000"/>
          <w:sz w:val="26"/>
          <w:szCs w:val="26"/>
        </w:rPr>
      </w:pPr>
      <w:r w:rsidRPr="00AB29FD">
        <w:rPr>
          <w:rFonts w:ascii="Arial Narrow" w:hAnsi="Arial Narrow" w:cs="Arial"/>
          <w:color w:val="000000"/>
          <w:sz w:val="26"/>
          <w:szCs w:val="26"/>
        </w:rPr>
        <w:t xml:space="preserve">Publicación en el Periódico Oficial del Gobierno del Estado: </w:t>
      </w:r>
      <w:r w:rsidRPr="00AB29FD">
        <w:rPr>
          <w:rFonts w:ascii="Arial Narrow" w:hAnsi="Arial Narrow"/>
          <w:b/>
          <w:color w:val="000000"/>
          <w:sz w:val="26"/>
          <w:szCs w:val="26"/>
        </w:rPr>
        <w:t>P.O. 34 - 29 de Abril de 2022.</w:t>
      </w:r>
    </w:p>
    <w:p w:rsidR="00A22F8E" w:rsidRPr="00A22F8E" w:rsidRDefault="00A22F8E" w:rsidP="00A22F8E">
      <w:pPr>
        <w:jc w:val="both"/>
        <w:rPr>
          <w:rFonts w:ascii="Arial Narrow" w:hAnsi="Arial Narrow"/>
          <w:color w:val="000000"/>
          <w:sz w:val="26"/>
          <w:szCs w:val="26"/>
          <w:lang w:eastAsia="es-ES"/>
        </w:rPr>
      </w:pPr>
    </w:p>
    <w:p w:rsidR="00A22F8E" w:rsidRPr="00A22F8E" w:rsidRDefault="00A22F8E" w:rsidP="00A22F8E">
      <w:pPr>
        <w:jc w:val="both"/>
        <w:rPr>
          <w:rFonts w:ascii="Arial" w:eastAsia="Arial" w:hAnsi="Arial" w:cs="Arial"/>
          <w:b/>
          <w:sz w:val="24"/>
          <w:szCs w:val="24"/>
        </w:rPr>
      </w:pPr>
    </w:p>
    <w:p w:rsidR="00A22F8E" w:rsidRDefault="00A22F8E" w:rsidP="00A22F8E">
      <w:pPr>
        <w:jc w:val="both"/>
        <w:rPr>
          <w:rFonts w:ascii="Arial" w:eastAsia="Arial" w:hAnsi="Arial" w:cs="Arial"/>
          <w:b/>
          <w:sz w:val="28"/>
          <w:szCs w:val="28"/>
        </w:rPr>
      </w:pPr>
    </w:p>
    <w:p w:rsidR="00A22F8E" w:rsidRDefault="00A22F8E" w:rsidP="00A22F8E">
      <w:pPr>
        <w:jc w:val="both"/>
        <w:rPr>
          <w:rFonts w:ascii="Arial" w:eastAsia="Arial" w:hAnsi="Arial" w:cs="Arial"/>
          <w:b/>
          <w:sz w:val="28"/>
          <w:szCs w:val="28"/>
        </w:rPr>
      </w:pPr>
    </w:p>
    <w:p w:rsidR="00A22F8E" w:rsidRDefault="00A22F8E" w:rsidP="00A22F8E">
      <w:pPr>
        <w:jc w:val="both"/>
        <w:rPr>
          <w:rFonts w:ascii="Arial" w:eastAsia="Arial" w:hAnsi="Arial" w:cs="Arial"/>
          <w:b/>
          <w:sz w:val="28"/>
          <w:szCs w:val="28"/>
        </w:rPr>
      </w:pPr>
    </w:p>
    <w:p w:rsidR="00A22F8E" w:rsidRDefault="00A22F8E">
      <w:pPr>
        <w:rPr>
          <w:rFonts w:ascii="Arial" w:eastAsia="Arial" w:hAnsi="Arial" w:cs="Arial"/>
          <w:b/>
          <w:sz w:val="28"/>
          <w:szCs w:val="28"/>
        </w:rPr>
      </w:pPr>
      <w:r>
        <w:rPr>
          <w:rFonts w:ascii="Arial" w:eastAsia="Arial" w:hAnsi="Arial" w:cs="Arial"/>
          <w:b/>
          <w:sz w:val="28"/>
          <w:szCs w:val="28"/>
        </w:rPr>
        <w:br w:type="page"/>
      </w:r>
    </w:p>
    <w:p w:rsidR="008064D8" w:rsidRDefault="00776754">
      <w:pPr>
        <w:spacing w:line="360" w:lineRule="auto"/>
        <w:jc w:val="both"/>
        <w:rPr>
          <w:rFonts w:ascii="Arial" w:eastAsia="Arial" w:hAnsi="Arial" w:cs="Arial"/>
          <w:b/>
          <w:sz w:val="28"/>
          <w:szCs w:val="28"/>
        </w:rPr>
      </w:pPr>
      <w:r>
        <w:rPr>
          <w:rFonts w:ascii="Arial" w:eastAsia="Arial" w:hAnsi="Arial" w:cs="Arial"/>
          <w:b/>
          <w:sz w:val="28"/>
          <w:szCs w:val="28"/>
        </w:rPr>
        <w:lastRenderedPageBreak/>
        <w:t>INICIATIVA CON P</w:t>
      </w:r>
      <w:r w:rsidR="001613D0">
        <w:rPr>
          <w:rFonts w:ascii="Arial" w:eastAsia="Arial" w:hAnsi="Arial" w:cs="Arial"/>
          <w:b/>
          <w:sz w:val="28"/>
          <w:szCs w:val="28"/>
        </w:rPr>
        <w:t xml:space="preserve">ROYECTO DE DECRETO QUE PRESENTA LA DIPUTADA </w:t>
      </w:r>
      <w:r w:rsidR="001613D0" w:rsidRPr="00EE25AB">
        <w:rPr>
          <w:rFonts w:ascii="Arial" w:hAnsi="Arial" w:cs="Arial"/>
          <w:b/>
          <w:bCs/>
          <w:sz w:val="28"/>
          <w:szCs w:val="28"/>
        </w:rPr>
        <w:t>TERESA DE JESÚS MERAZ GARCÍA</w:t>
      </w:r>
      <w:r w:rsidR="001613D0">
        <w:rPr>
          <w:rFonts w:ascii="Arial" w:hAnsi="Arial" w:cs="Arial"/>
          <w:b/>
          <w:bCs/>
          <w:sz w:val="28"/>
          <w:szCs w:val="28"/>
        </w:rPr>
        <w:t xml:space="preserve"> CONJUNTAMENTE CON </w:t>
      </w:r>
      <w:r>
        <w:rPr>
          <w:rFonts w:ascii="Arial" w:eastAsia="Arial" w:hAnsi="Arial" w:cs="Arial"/>
          <w:b/>
          <w:sz w:val="28"/>
          <w:szCs w:val="28"/>
        </w:rPr>
        <w:t xml:space="preserve">LAS DIPUTADAS Y ÉL DIPUTADO INTEGRANTES DEL GRUPO DE morena, POR LA QUE SE </w:t>
      </w:r>
      <w:r w:rsidR="007634DA">
        <w:rPr>
          <w:rFonts w:ascii="Arial" w:eastAsia="Arial" w:hAnsi="Arial" w:cs="Arial"/>
          <w:b/>
          <w:sz w:val="28"/>
          <w:szCs w:val="28"/>
        </w:rPr>
        <w:t>MODIFICA EL ARTÍCULO 26</w:t>
      </w:r>
      <w:r>
        <w:rPr>
          <w:rFonts w:ascii="Arial" w:eastAsia="Arial" w:hAnsi="Arial" w:cs="Arial"/>
          <w:b/>
          <w:sz w:val="28"/>
          <w:szCs w:val="28"/>
        </w:rPr>
        <w:t xml:space="preserve"> DE</w:t>
      </w:r>
      <w:r w:rsidR="001613D0">
        <w:rPr>
          <w:rFonts w:ascii="Arial" w:eastAsia="Arial" w:hAnsi="Arial" w:cs="Arial"/>
          <w:b/>
          <w:sz w:val="28"/>
          <w:szCs w:val="28"/>
        </w:rPr>
        <w:t xml:space="preserve"> </w:t>
      </w:r>
      <w:r>
        <w:rPr>
          <w:rFonts w:ascii="Arial" w:eastAsia="Arial" w:hAnsi="Arial" w:cs="Arial"/>
          <w:b/>
          <w:sz w:val="28"/>
          <w:szCs w:val="28"/>
        </w:rPr>
        <w:t>L</w:t>
      </w:r>
      <w:r w:rsidR="007634DA">
        <w:rPr>
          <w:rFonts w:ascii="Arial" w:eastAsia="Arial" w:hAnsi="Arial" w:cs="Arial"/>
          <w:b/>
          <w:sz w:val="28"/>
          <w:szCs w:val="28"/>
        </w:rPr>
        <w:t>A</w:t>
      </w:r>
      <w:r w:rsidR="001613D0">
        <w:rPr>
          <w:rFonts w:ascii="Arial" w:eastAsia="Arial" w:hAnsi="Arial" w:cs="Arial"/>
          <w:b/>
          <w:sz w:val="28"/>
          <w:szCs w:val="28"/>
        </w:rPr>
        <w:t xml:space="preserve"> </w:t>
      </w:r>
      <w:r w:rsidR="007634DA" w:rsidRPr="007634DA">
        <w:rPr>
          <w:rFonts w:ascii="Arial" w:eastAsia="Arial" w:hAnsi="Arial" w:cs="Arial"/>
          <w:b/>
          <w:sz w:val="28"/>
          <w:szCs w:val="28"/>
        </w:rPr>
        <w:t>LEY DE PROTECCIÓN A LA MATERNIDAD EN EL ESTADO DE COAHUILA</w:t>
      </w:r>
      <w:r w:rsidR="001613D0">
        <w:rPr>
          <w:rFonts w:ascii="Arial" w:eastAsia="Arial" w:hAnsi="Arial" w:cs="Arial"/>
          <w:b/>
          <w:sz w:val="28"/>
          <w:szCs w:val="28"/>
        </w:rPr>
        <w:t xml:space="preserve"> </w:t>
      </w:r>
      <w:r>
        <w:rPr>
          <w:rFonts w:ascii="Arial" w:eastAsia="Arial" w:hAnsi="Arial" w:cs="Arial"/>
          <w:b/>
          <w:sz w:val="28"/>
          <w:szCs w:val="28"/>
        </w:rPr>
        <w:t xml:space="preserve">CON EL OBJETO DE  </w:t>
      </w:r>
      <w:r w:rsidR="007634DA">
        <w:rPr>
          <w:rFonts w:ascii="Arial" w:eastAsia="Arial" w:hAnsi="Arial" w:cs="Arial"/>
          <w:b/>
          <w:sz w:val="28"/>
          <w:szCs w:val="28"/>
        </w:rPr>
        <w:t>QUE SE ESTABLEZCA COMO ACTO DISCRIMINATORIO EL RESTRINGIR EL ACTO DE AMAMANTAR EN LUGARES PÚBLICOS</w:t>
      </w:r>
      <w:r w:rsidR="00E3594A">
        <w:rPr>
          <w:rFonts w:ascii="Arial" w:eastAsia="Arial" w:hAnsi="Arial" w:cs="Arial"/>
          <w:b/>
          <w:sz w:val="28"/>
          <w:szCs w:val="28"/>
        </w:rPr>
        <w:t xml:space="preserve"> O PRIVADOS</w:t>
      </w:r>
      <w:r w:rsidR="003F526E">
        <w:rPr>
          <w:rFonts w:ascii="Arial" w:eastAsia="Arial" w:hAnsi="Arial" w:cs="Arial"/>
          <w:b/>
          <w:sz w:val="28"/>
          <w:szCs w:val="28"/>
        </w:rPr>
        <w:t>.</w:t>
      </w:r>
    </w:p>
    <w:p w:rsidR="008064D8" w:rsidRDefault="008064D8">
      <w:pPr>
        <w:spacing w:line="360" w:lineRule="auto"/>
        <w:jc w:val="both"/>
        <w:rPr>
          <w:rFonts w:ascii="Arial" w:eastAsia="Arial" w:hAnsi="Arial" w:cs="Arial"/>
          <w:b/>
          <w:sz w:val="28"/>
          <w:szCs w:val="28"/>
        </w:rPr>
      </w:pPr>
    </w:p>
    <w:p w:rsidR="008064D8" w:rsidRDefault="00776754" w:rsidP="001613D0">
      <w:pPr>
        <w:jc w:val="both"/>
        <w:rPr>
          <w:rFonts w:ascii="Arial" w:eastAsia="Arial" w:hAnsi="Arial" w:cs="Arial"/>
          <w:b/>
          <w:sz w:val="28"/>
          <w:szCs w:val="28"/>
        </w:rPr>
      </w:pPr>
      <w:r>
        <w:rPr>
          <w:rFonts w:ascii="Arial" w:eastAsia="Arial" w:hAnsi="Arial" w:cs="Arial"/>
          <w:b/>
          <w:sz w:val="28"/>
          <w:szCs w:val="28"/>
        </w:rPr>
        <w:t xml:space="preserve">H. PLENO DEL CONGRESO DEL ESTADO </w:t>
      </w:r>
    </w:p>
    <w:p w:rsidR="008064D8" w:rsidRDefault="00776754" w:rsidP="001613D0">
      <w:pPr>
        <w:jc w:val="both"/>
        <w:rPr>
          <w:rFonts w:ascii="Arial" w:eastAsia="Arial" w:hAnsi="Arial" w:cs="Arial"/>
          <w:b/>
          <w:sz w:val="28"/>
          <w:szCs w:val="28"/>
        </w:rPr>
      </w:pPr>
      <w:r>
        <w:rPr>
          <w:rFonts w:ascii="Arial" w:eastAsia="Arial" w:hAnsi="Arial" w:cs="Arial"/>
          <w:b/>
          <w:sz w:val="28"/>
          <w:szCs w:val="28"/>
        </w:rPr>
        <w:t>DE COAHUILA DE ZARAGOZA.</w:t>
      </w:r>
    </w:p>
    <w:p w:rsidR="008064D8" w:rsidRDefault="00776754" w:rsidP="001613D0">
      <w:pPr>
        <w:jc w:val="both"/>
        <w:rPr>
          <w:rFonts w:ascii="Arial" w:eastAsia="Arial" w:hAnsi="Arial" w:cs="Arial"/>
          <w:b/>
          <w:sz w:val="28"/>
          <w:szCs w:val="28"/>
        </w:rPr>
      </w:pPr>
      <w:r>
        <w:rPr>
          <w:rFonts w:ascii="Arial" w:eastAsia="Arial" w:hAnsi="Arial" w:cs="Arial"/>
          <w:b/>
          <w:sz w:val="28"/>
          <w:szCs w:val="28"/>
        </w:rPr>
        <w:t>P R E S E N T E.-</w:t>
      </w:r>
    </w:p>
    <w:p w:rsidR="008064D8" w:rsidRDefault="008064D8">
      <w:pPr>
        <w:spacing w:line="360" w:lineRule="auto"/>
        <w:jc w:val="both"/>
        <w:rPr>
          <w:rFonts w:ascii="Arial" w:eastAsia="Arial" w:hAnsi="Arial" w:cs="Arial"/>
          <w:sz w:val="28"/>
          <w:szCs w:val="28"/>
        </w:rPr>
      </w:pPr>
    </w:p>
    <w:p w:rsidR="008064D8" w:rsidRDefault="00776754">
      <w:pPr>
        <w:spacing w:line="360" w:lineRule="auto"/>
        <w:jc w:val="both"/>
        <w:rPr>
          <w:rFonts w:ascii="Arial" w:eastAsia="Arial" w:hAnsi="Arial" w:cs="Arial"/>
          <w:sz w:val="28"/>
          <w:szCs w:val="28"/>
          <w:highlight w:val="yellow"/>
        </w:rPr>
      </w:pPr>
      <w:r>
        <w:rPr>
          <w:rFonts w:ascii="Arial" w:eastAsia="Arial" w:hAnsi="Arial" w:cs="Arial"/>
          <w:sz w:val="28"/>
          <w:szCs w:val="28"/>
        </w:rPr>
        <w:t xml:space="preserve">La suscrita </w:t>
      </w:r>
      <w:r w:rsidR="00983AD1">
        <w:rPr>
          <w:rFonts w:ascii="Arial" w:eastAsia="Arial" w:hAnsi="Arial" w:cs="Arial"/>
          <w:sz w:val="28"/>
          <w:szCs w:val="28"/>
        </w:rPr>
        <w:t>Diputada Teresa d</w:t>
      </w:r>
      <w:r w:rsidR="00EB62FD" w:rsidRPr="00EB62FD">
        <w:rPr>
          <w:rFonts w:ascii="Arial" w:eastAsia="Arial" w:hAnsi="Arial" w:cs="Arial"/>
          <w:sz w:val="28"/>
          <w:szCs w:val="28"/>
        </w:rPr>
        <w:t>e Jesús Meraz García</w:t>
      </w:r>
      <w:r>
        <w:rPr>
          <w:rFonts w:ascii="Arial" w:eastAsia="Arial" w:hAnsi="Arial" w:cs="Arial"/>
          <w:sz w:val="28"/>
          <w:szCs w:val="28"/>
        </w:rPr>
        <w:t xml:space="preserve">, conjuntamente con </w:t>
      </w:r>
      <w:r w:rsidR="00983AD1">
        <w:rPr>
          <w:rFonts w:ascii="Arial" w:eastAsia="Arial" w:hAnsi="Arial" w:cs="Arial"/>
          <w:sz w:val="28"/>
          <w:szCs w:val="28"/>
        </w:rPr>
        <w:t xml:space="preserve">las </w:t>
      </w:r>
      <w:r>
        <w:rPr>
          <w:rFonts w:ascii="Arial" w:eastAsia="Arial" w:hAnsi="Arial" w:cs="Arial"/>
          <w:sz w:val="28"/>
          <w:szCs w:val="28"/>
        </w:rPr>
        <w:t xml:space="preserve">Diputadas y </w:t>
      </w:r>
      <w:r w:rsidR="00983AD1">
        <w:rPr>
          <w:rFonts w:ascii="Arial" w:eastAsia="Arial" w:hAnsi="Arial" w:cs="Arial"/>
          <w:sz w:val="28"/>
          <w:szCs w:val="28"/>
        </w:rPr>
        <w:t>él Diputado</w:t>
      </w:r>
      <w:r>
        <w:rPr>
          <w:rFonts w:ascii="Arial" w:eastAsia="Arial" w:hAnsi="Arial" w:cs="Arial"/>
          <w:sz w:val="28"/>
          <w:szCs w:val="28"/>
        </w:rPr>
        <w:t xml:space="preserve"> integrantes del Grupo Parlamentario del movimiento de regeneración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disposiciones del </w:t>
      </w:r>
      <w:r w:rsidR="00356C66">
        <w:rPr>
          <w:rFonts w:ascii="Arial" w:eastAsia="Arial" w:hAnsi="Arial" w:cs="Arial"/>
          <w:sz w:val="28"/>
          <w:szCs w:val="28"/>
        </w:rPr>
        <w:t>la Ley de Protección a la Maternidad en el Estado d</w:t>
      </w:r>
      <w:r w:rsidR="00356C66" w:rsidRPr="00356C66">
        <w:rPr>
          <w:rFonts w:ascii="Arial" w:eastAsia="Arial" w:hAnsi="Arial" w:cs="Arial"/>
          <w:sz w:val="28"/>
          <w:szCs w:val="28"/>
        </w:rPr>
        <w:t>e Coahuila</w:t>
      </w:r>
      <w:r>
        <w:rPr>
          <w:rFonts w:ascii="Arial" w:eastAsia="Arial" w:hAnsi="Arial" w:cs="Arial"/>
          <w:sz w:val="28"/>
          <w:szCs w:val="28"/>
        </w:rPr>
        <w:t>, al tenor de la siguiente:</w:t>
      </w:r>
    </w:p>
    <w:p w:rsidR="008064D8" w:rsidRDefault="008064D8">
      <w:pPr>
        <w:spacing w:line="360" w:lineRule="auto"/>
        <w:jc w:val="both"/>
        <w:rPr>
          <w:rFonts w:ascii="Arial" w:eastAsia="Arial" w:hAnsi="Arial" w:cs="Arial"/>
          <w:sz w:val="28"/>
          <w:szCs w:val="28"/>
          <w:highlight w:val="yellow"/>
        </w:rPr>
      </w:pPr>
    </w:p>
    <w:p w:rsidR="008064D8" w:rsidRDefault="00776754">
      <w:pPr>
        <w:spacing w:line="360" w:lineRule="auto"/>
        <w:jc w:val="center"/>
        <w:rPr>
          <w:rFonts w:ascii="Arial" w:eastAsia="Arial" w:hAnsi="Arial" w:cs="Arial"/>
          <w:b/>
          <w:sz w:val="28"/>
          <w:szCs w:val="28"/>
        </w:rPr>
      </w:pPr>
      <w:r>
        <w:rPr>
          <w:rFonts w:ascii="Arial" w:eastAsia="Arial" w:hAnsi="Arial" w:cs="Arial"/>
          <w:b/>
          <w:sz w:val="28"/>
          <w:szCs w:val="28"/>
        </w:rPr>
        <w:t>E X P O S I C I O N   D E   M O T I V O S</w:t>
      </w:r>
    </w:p>
    <w:p w:rsidR="00DF0327" w:rsidRDefault="00DF0327">
      <w:pPr>
        <w:spacing w:line="360" w:lineRule="auto"/>
        <w:jc w:val="center"/>
        <w:rPr>
          <w:rFonts w:ascii="Arial" w:eastAsia="Arial" w:hAnsi="Arial" w:cs="Arial"/>
          <w:b/>
          <w:sz w:val="28"/>
          <w:szCs w:val="28"/>
        </w:rPr>
      </w:pPr>
    </w:p>
    <w:p w:rsidR="00DF0327" w:rsidRPr="00DF0327" w:rsidRDefault="00DF0327" w:rsidP="00DF0327">
      <w:pPr>
        <w:spacing w:line="360" w:lineRule="auto"/>
        <w:jc w:val="both"/>
        <w:rPr>
          <w:rFonts w:ascii="Arial" w:eastAsia="Arial" w:hAnsi="Arial" w:cs="Arial"/>
          <w:sz w:val="28"/>
          <w:szCs w:val="28"/>
        </w:rPr>
      </w:pPr>
      <w:r w:rsidRPr="00DF0327">
        <w:rPr>
          <w:rFonts w:ascii="Arial" w:eastAsia="Arial" w:hAnsi="Arial" w:cs="Arial"/>
          <w:sz w:val="28"/>
          <w:szCs w:val="28"/>
        </w:rPr>
        <w:t>Un niño llora, la madre saca su seno para amamantarlo y acto seguido, algún vigilante o empleado le pide que se cubra o se retire del lugar.</w:t>
      </w:r>
    </w:p>
    <w:p w:rsidR="00DF0327" w:rsidRPr="00DF0327" w:rsidRDefault="00DF0327" w:rsidP="00DF0327">
      <w:pPr>
        <w:spacing w:line="360" w:lineRule="auto"/>
        <w:jc w:val="both"/>
        <w:rPr>
          <w:rFonts w:ascii="Arial" w:eastAsia="Arial" w:hAnsi="Arial" w:cs="Arial"/>
          <w:sz w:val="28"/>
          <w:szCs w:val="28"/>
        </w:rPr>
      </w:pPr>
    </w:p>
    <w:p w:rsidR="00DF0327" w:rsidRPr="00DF0327" w:rsidRDefault="00DF0327" w:rsidP="00DF0327">
      <w:pPr>
        <w:spacing w:line="360" w:lineRule="auto"/>
        <w:jc w:val="both"/>
        <w:rPr>
          <w:rFonts w:ascii="Arial" w:eastAsia="Arial" w:hAnsi="Arial" w:cs="Arial"/>
          <w:sz w:val="28"/>
          <w:szCs w:val="28"/>
        </w:rPr>
      </w:pPr>
      <w:r w:rsidRPr="00DF0327">
        <w:rPr>
          <w:rFonts w:ascii="Arial" w:eastAsia="Arial" w:hAnsi="Arial" w:cs="Arial"/>
          <w:sz w:val="28"/>
          <w:szCs w:val="28"/>
        </w:rPr>
        <w:t>La escena se repite con tristeza en muchos lugares del estado de Coahuila.</w:t>
      </w:r>
    </w:p>
    <w:p w:rsidR="00DF0327" w:rsidRPr="00DF0327" w:rsidRDefault="00DF0327" w:rsidP="00DF0327">
      <w:pPr>
        <w:spacing w:line="360" w:lineRule="auto"/>
        <w:jc w:val="both"/>
        <w:rPr>
          <w:rFonts w:ascii="Arial" w:eastAsia="Arial" w:hAnsi="Arial" w:cs="Arial"/>
          <w:sz w:val="28"/>
          <w:szCs w:val="28"/>
        </w:rPr>
      </w:pPr>
    </w:p>
    <w:p w:rsidR="00DF0327" w:rsidRPr="00DF0327" w:rsidRDefault="00DF0327" w:rsidP="00DF0327">
      <w:pPr>
        <w:spacing w:line="360" w:lineRule="auto"/>
        <w:jc w:val="both"/>
        <w:rPr>
          <w:rFonts w:ascii="Arial" w:eastAsia="Arial" w:hAnsi="Arial" w:cs="Arial"/>
          <w:sz w:val="28"/>
          <w:szCs w:val="28"/>
        </w:rPr>
      </w:pPr>
      <w:r w:rsidRPr="00DF0327">
        <w:rPr>
          <w:rFonts w:ascii="Arial" w:eastAsia="Arial" w:hAnsi="Arial" w:cs="Arial"/>
          <w:sz w:val="28"/>
          <w:szCs w:val="28"/>
        </w:rPr>
        <w:t xml:space="preserve">Uno de los comentarios más frecuentes es que los senos están asociados a lo sexual y por ello es inapropiado, esta creencia no hace más que resaltar que en la actualidad se habla más del valor estético de los pechos, que de su función como fuente de alimento. Es decir pesa más el machismo de la sociedad a través de la cosificación a las mujeres, que el derecho de los infantes a obtener una alimentación adecuada. </w:t>
      </w:r>
    </w:p>
    <w:p w:rsidR="00DF0327" w:rsidRPr="00DF0327" w:rsidRDefault="00DF0327" w:rsidP="00DF0327">
      <w:pPr>
        <w:spacing w:line="360" w:lineRule="auto"/>
        <w:jc w:val="both"/>
        <w:rPr>
          <w:rFonts w:ascii="Arial" w:eastAsia="Arial" w:hAnsi="Arial" w:cs="Arial"/>
          <w:sz w:val="28"/>
          <w:szCs w:val="28"/>
        </w:rPr>
      </w:pPr>
    </w:p>
    <w:p w:rsidR="00DF0327" w:rsidRPr="00DF0327" w:rsidRDefault="00DF0327" w:rsidP="00DF0327">
      <w:pPr>
        <w:spacing w:line="360" w:lineRule="auto"/>
        <w:jc w:val="both"/>
        <w:rPr>
          <w:rFonts w:ascii="Arial" w:eastAsia="Arial" w:hAnsi="Arial" w:cs="Arial"/>
          <w:sz w:val="28"/>
          <w:szCs w:val="28"/>
        </w:rPr>
      </w:pPr>
      <w:r w:rsidRPr="00DF0327">
        <w:rPr>
          <w:rFonts w:ascii="Arial" w:eastAsia="Arial" w:hAnsi="Arial" w:cs="Arial"/>
          <w:sz w:val="28"/>
          <w:szCs w:val="28"/>
        </w:rPr>
        <w:t>Hemos normalizado los escotes y los trajes de baño pequeños, pero si lo que se ve es el pedacito de seno de una madre alimentando a su hijo, entonces la gente se escandaliza, porque un seno solo pueden verlo de manera sexual y no funcional. Critican y juzgan desde la ignorancia sin saber que para que el cuerpo produzca leche, el seno tiene que vaciarse frecuentemente, hay consecuencias en la salud de la madre si esto no se lleva a cabo.</w:t>
      </w:r>
    </w:p>
    <w:p w:rsidR="00DF0327" w:rsidRPr="00DF0327" w:rsidRDefault="00DF0327" w:rsidP="00DF0327">
      <w:pPr>
        <w:spacing w:line="360" w:lineRule="auto"/>
        <w:jc w:val="both"/>
        <w:rPr>
          <w:rFonts w:ascii="Arial" w:eastAsia="Arial" w:hAnsi="Arial" w:cs="Arial"/>
          <w:sz w:val="28"/>
          <w:szCs w:val="28"/>
        </w:rPr>
      </w:pPr>
    </w:p>
    <w:p w:rsidR="008064D8" w:rsidRPr="00DF0327" w:rsidRDefault="007634DA">
      <w:pPr>
        <w:spacing w:line="360" w:lineRule="auto"/>
        <w:jc w:val="both"/>
        <w:rPr>
          <w:rFonts w:ascii="Arial" w:eastAsia="Arial" w:hAnsi="Arial" w:cs="Arial"/>
          <w:sz w:val="28"/>
          <w:szCs w:val="28"/>
        </w:rPr>
      </w:pPr>
      <w:r w:rsidRPr="00DF0327">
        <w:rPr>
          <w:rFonts w:ascii="Arial" w:eastAsia="Arial" w:hAnsi="Arial" w:cs="Arial"/>
          <w:sz w:val="28"/>
          <w:szCs w:val="28"/>
        </w:rPr>
        <w:t>La lactancia debe verse como una actividad normal; por ello, es vital fortalecer el marco jurídico para que ayude al acceso de sus derechos a los sectores más vulnerables y a quienes más lo necesitan.</w:t>
      </w:r>
    </w:p>
    <w:p w:rsidR="007634DA" w:rsidRPr="00DF0327" w:rsidRDefault="007634DA">
      <w:pPr>
        <w:spacing w:line="360" w:lineRule="auto"/>
        <w:jc w:val="both"/>
        <w:rPr>
          <w:rFonts w:ascii="Arial" w:eastAsia="Arial" w:hAnsi="Arial" w:cs="Arial"/>
          <w:sz w:val="28"/>
          <w:szCs w:val="28"/>
        </w:rPr>
      </w:pPr>
    </w:p>
    <w:p w:rsidR="007634DA" w:rsidRPr="00DF0327" w:rsidRDefault="007634DA">
      <w:pPr>
        <w:spacing w:line="360" w:lineRule="auto"/>
        <w:jc w:val="both"/>
        <w:rPr>
          <w:rFonts w:ascii="Arial" w:eastAsia="Arial" w:hAnsi="Arial" w:cs="Arial"/>
          <w:sz w:val="28"/>
          <w:szCs w:val="28"/>
        </w:rPr>
      </w:pPr>
      <w:r w:rsidRPr="00DF0327">
        <w:rPr>
          <w:rFonts w:ascii="Arial" w:eastAsia="Arial" w:hAnsi="Arial" w:cs="Arial"/>
          <w:sz w:val="28"/>
          <w:szCs w:val="28"/>
        </w:rPr>
        <w:t>Es inconcebible que en pleno año 2020, las madres sean discriminadas por una acción tan natural, como es alimentar a sus hijos y a sus hijas en lugares públicos; resulta por demás absurdo, dado que la lactancia materna es vital para la salud materno-infantil y, es considerada, por especialistas como la forma más eficaz de asegurar supervivencia infantil y reducir el riesgo de desarrollar cáncer de mama y cervicouterino.</w:t>
      </w:r>
      <w:r w:rsidR="00DF0327" w:rsidRPr="00DF0327">
        <w:rPr>
          <w:rStyle w:val="Refdenotaalpie"/>
          <w:rFonts w:ascii="Arial" w:eastAsia="Arial" w:hAnsi="Arial" w:cs="Arial"/>
          <w:sz w:val="28"/>
          <w:szCs w:val="28"/>
        </w:rPr>
        <w:footnoteReference w:id="1"/>
      </w:r>
    </w:p>
    <w:p w:rsidR="007634DA" w:rsidRPr="00DF0327" w:rsidRDefault="007634DA">
      <w:pPr>
        <w:spacing w:line="360" w:lineRule="auto"/>
        <w:jc w:val="both"/>
        <w:rPr>
          <w:rFonts w:ascii="Arial" w:eastAsia="Arial" w:hAnsi="Arial" w:cs="Arial"/>
          <w:sz w:val="28"/>
          <w:szCs w:val="28"/>
        </w:rPr>
      </w:pPr>
    </w:p>
    <w:p w:rsidR="007634DA" w:rsidRPr="00DF0327" w:rsidRDefault="007634DA">
      <w:pPr>
        <w:spacing w:line="360" w:lineRule="auto"/>
        <w:jc w:val="both"/>
        <w:rPr>
          <w:rFonts w:ascii="Arial" w:eastAsia="Arial" w:hAnsi="Arial" w:cs="Arial"/>
          <w:sz w:val="28"/>
          <w:szCs w:val="28"/>
        </w:rPr>
      </w:pPr>
      <w:r w:rsidRPr="00DF0327">
        <w:rPr>
          <w:rFonts w:ascii="Arial" w:hAnsi="Arial" w:cs="Arial"/>
          <w:spacing w:val="2"/>
          <w:sz w:val="28"/>
          <w:szCs w:val="28"/>
        </w:rPr>
        <w:t>El tabú sobre la práctica persiste en la actualidad y sigue generando controversia moral y críticas. En la mayoría de las veces se les dice a las mujeres que se tapen, que no muestren su cuerpo, que hay hombres y niños en la calle, que se vayan a otro sitio y con frecuencia les exigen que se retiren a un baño</w:t>
      </w:r>
    </w:p>
    <w:p w:rsidR="007634DA" w:rsidRPr="00DF0327" w:rsidRDefault="007634DA">
      <w:pPr>
        <w:spacing w:line="360" w:lineRule="auto"/>
        <w:jc w:val="both"/>
        <w:rPr>
          <w:rFonts w:ascii="Arial" w:eastAsia="Arial" w:hAnsi="Arial" w:cs="Arial"/>
          <w:sz w:val="28"/>
          <w:szCs w:val="28"/>
        </w:rPr>
      </w:pPr>
    </w:p>
    <w:p w:rsidR="007634DA" w:rsidRPr="00DF0327" w:rsidRDefault="007634DA" w:rsidP="007634DA">
      <w:pPr>
        <w:spacing w:line="360" w:lineRule="auto"/>
        <w:jc w:val="both"/>
        <w:rPr>
          <w:rFonts w:ascii="Arial" w:eastAsia="Arial" w:hAnsi="Arial" w:cs="Arial"/>
          <w:sz w:val="28"/>
          <w:szCs w:val="28"/>
        </w:rPr>
      </w:pPr>
      <w:r w:rsidRPr="00DF0327">
        <w:rPr>
          <w:rFonts w:ascii="Arial" w:eastAsia="Arial" w:hAnsi="Arial" w:cs="Arial"/>
          <w:sz w:val="28"/>
          <w:szCs w:val="28"/>
        </w:rPr>
        <w:t>Los infantes deben ser alimentados con leche materna cada vez que lo pidan cuantas veces sea necesario. Prohibir este acto es minimizar derechos de la madre y del menor.</w:t>
      </w:r>
    </w:p>
    <w:p w:rsidR="007634DA" w:rsidRPr="00DF0327" w:rsidRDefault="007634DA" w:rsidP="007634DA">
      <w:pPr>
        <w:spacing w:line="360" w:lineRule="auto"/>
        <w:jc w:val="both"/>
        <w:rPr>
          <w:rFonts w:ascii="Arial" w:hAnsi="Arial" w:cs="Arial"/>
          <w:spacing w:val="2"/>
          <w:sz w:val="28"/>
          <w:szCs w:val="28"/>
        </w:rPr>
      </w:pPr>
      <w:r w:rsidRPr="00DF0327">
        <w:rPr>
          <w:rFonts w:ascii="Arial" w:hAnsi="Arial" w:cs="Arial"/>
          <w:spacing w:val="2"/>
          <w:sz w:val="28"/>
          <w:szCs w:val="28"/>
        </w:rPr>
        <w:t xml:space="preserve">Lactar en público es un acto de valentía; las madres no sólo se enfrentan a miradas de repudio, sino también a reclamos y agresiones por parte de personas que ven esta práctica como algo grotesco, por lo que </w:t>
      </w:r>
      <w:r w:rsidR="00E3594A" w:rsidRPr="00DF0327">
        <w:rPr>
          <w:rFonts w:ascii="Arial" w:hAnsi="Arial" w:cs="Arial"/>
          <w:spacing w:val="2"/>
          <w:sz w:val="28"/>
          <w:szCs w:val="28"/>
        </w:rPr>
        <w:t>esta modificación</w:t>
      </w:r>
      <w:r w:rsidRPr="00DF0327">
        <w:rPr>
          <w:rFonts w:ascii="Arial" w:hAnsi="Arial" w:cs="Arial"/>
          <w:spacing w:val="2"/>
          <w:sz w:val="28"/>
          <w:szCs w:val="28"/>
        </w:rPr>
        <w:t xml:space="preserve"> va e</w:t>
      </w:r>
      <w:r w:rsidR="00E3594A" w:rsidRPr="00DF0327">
        <w:rPr>
          <w:rFonts w:ascii="Arial" w:hAnsi="Arial" w:cs="Arial"/>
          <w:spacing w:val="2"/>
          <w:sz w:val="28"/>
          <w:szCs w:val="28"/>
        </w:rPr>
        <w:t xml:space="preserve">n beneficio de la niñez, va encaminada a disminuir la violencia y normalizar un acto natural como lo es alimentar a sus hijos. </w:t>
      </w:r>
    </w:p>
    <w:p w:rsidR="00E3594A" w:rsidRPr="00DF0327" w:rsidRDefault="00E3594A" w:rsidP="007634DA">
      <w:pPr>
        <w:spacing w:line="360" w:lineRule="auto"/>
        <w:jc w:val="both"/>
        <w:rPr>
          <w:rFonts w:ascii="Arial" w:hAnsi="Arial" w:cs="Arial"/>
          <w:spacing w:val="2"/>
          <w:sz w:val="28"/>
          <w:szCs w:val="28"/>
        </w:rPr>
      </w:pPr>
    </w:p>
    <w:p w:rsidR="00E3594A" w:rsidRPr="00DF0327" w:rsidRDefault="00E3594A" w:rsidP="007634DA">
      <w:pPr>
        <w:spacing w:line="360" w:lineRule="auto"/>
        <w:jc w:val="both"/>
        <w:rPr>
          <w:rFonts w:ascii="Arial" w:hAnsi="Arial" w:cs="Arial"/>
          <w:spacing w:val="2"/>
          <w:sz w:val="28"/>
          <w:szCs w:val="28"/>
        </w:rPr>
      </w:pPr>
      <w:r w:rsidRPr="00DF0327">
        <w:rPr>
          <w:rFonts w:ascii="Arial" w:hAnsi="Arial" w:cs="Arial"/>
          <w:spacing w:val="2"/>
          <w:sz w:val="28"/>
          <w:szCs w:val="28"/>
        </w:rPr>
        <w:t>Necesitamos vincular los derechos materno- infantiles con el derecho a la vida, al libre desarrollo, a la salud, a la alimentación, al ambiente sano y a la no discriminación.</w:t>
      </w:r>
    </w:p>
    <w:p w:rsidR="00E3594A" w:rsidRPr="00DF0327" w:rsidRDefault="00E3594A" w:rsidP="007634DA">
      <w:pPr>
        <w:spacing w:line="360" w:lineRule="auto"/>
        <w:jc w:val="both"/>
        <w:rPr>
          <w:rFonts w:ascii="Arial" w:hAnsi="Arial" w:cs="Arial"/>
          <w:spacing w:val="2"/>
          <w:sz w:val="28"/>
          <w:szCs w:val="28"/>
        </w:rPr>
      </w:pPr>
    </w:p>
    <w:p w:rsidR="00E3594A" w:rsidRPr="00DF0327" w:rsidRDefault="00E3594A" w:rsidP="00E3594A">
      <w:pPr>
        <w:spacing w:line="360" w:lineRule="auto"/>
        <w:jc w:val="both"/>
        <w:rPr>
          <w:rFonts w:ascii="Arial" w:hAnsi="Arial" w:cs="Arial"/>
          <w:spacing w:val="2"/>
          <w:sz w:val="28"/>
          <w:szCs w:val="28"/>
        </w:rPr>
      </w:pPr>
      <w:r w:rsidRPr="00DF0327">
        <w:rPr>
          <w:rFonts w:ascii="Arial" w:hAnsi="Arial" w:cs="Arial"/>
          <w:spacing w:val="2"/>
          <w:sz w:val="28"/>
          <w:szCs w:val="28"/>
        </w:rPr>
        <w:t>México  es considerado como el país con la menor tasa de lactancia exclusiva en el continente americano y con uno de los mayores consumos de fórmulas infantiles potencialmente dañinas para la salud, eta modificación está llamado a retomar la protección de las madres y de la niñez, esto es, asegurar condiciones para ejercer el amamantamiento con libertad.</w:t>
      </w:r>
      <w:r w:rsidR="00DF0327" w:rsidRPr="00DF0327">
        <w:rPr>
          <w:rStyle w:val="Refdenotaalpie"/>
          <w:rFonts w:ascii="Arial" w:hAnsi="Arial" w:cs="Arial"/>
          <w:spacing w:val="2"/>
          <w:sz w:val="28"/>
          <w:szCs w:val="28"/>
        </w:rPr>
        <w:footnoteReference w:id="2"/>
      </w:r>
    </w:p>
    <w:p w:rsidR="00E3594A" w:rsidRPr="00DF0327" w:rsidRDefault="00E3594A" w:rsidP="00E3594A">
      <w:pPr>
        <w:spacing w:line="360" w:lineRule="auto"/>
        <w:jc w:val="both"/>
        <w:rPr>
          <w:rFonts w:ascii="Arial" w:hAnsi="Arial" w:cs="Arial"/>
          <w:spacing w:val="2"/>
          <w:sz w:val="28"/>
          <w:szCs w:val="28"/>
        </w:rPr>
      </w:pPr>
    </w:p>
    <w:p w:rsidR="00E3594A" w:rsidRPr="00DF0327" w:rsidRDefault="00E3594A" w:rsidP="00E3594A">
      <w:pPr>
        <w:spacing w:line="360" w:lineRule="auto"/>
        <w:jc w:val="both"/>
        <w:rPr>
          <w:rFonts w:ascii="Arial" w:hAnsi="Arial" w:cs="Arial"/>
          <w:spacing w:val="2"/>
          <w:sz w:val="28"/>
          <w:szCs w:val="28"/>
        </w:rPr>
      </w:pPr>
      <w:r w:rsidRPr="00DF0327">
        <w:rPr>
          <w:rFonts w:ascii="Arial" w:hAnsi="Arial" w:cs="Arial"/>
          <w:spacing w:val="2"/>
          <w:sz w:val="28"/>
          <w:szCs w:val="28"/>
        </w:rPr>
        <w:t xml:space="preserve">Avanzar en el tema del derecho a la lactancia materna, incrementaría el amamantamiento y los resultados serían medibles por disminución de desnutrición, cáncer de mama, obesidad y diabetes, además en el combate la pobreza por ahorro en el gasto público de atención médica, así como en indicadores de desempeño escolar y laboral. </w:t>
      </w:r>
      <w:r w:rsidR="00DF0327" w:rsidRPr="00DF0327">
        <w:rPr>
          <w:rStyle w:val="Refdenotaalpie"/>
          <w:rFonts w:ascii="Arial" w:hAnsi="Arial" w:cs="Arial"/>
          <w:spacing w:val="2"/>
          <w:sz w:val="28"/>
          <w:szCs w:val="28"/>
        </w:rPr>
        <w:footnoteReference w:id="3"/>
      </w:r>
    </w:p>
    <w:p w:rsidR="007634DA" w:rsidRDefault="007634DA" w:rsidP="007634DA">
      <w:pPr>
        <w:spacing w:line="360" w:lineRule="auto"/>
        <w:jc w:val="both"/>
        <w:rPr>
          <w:rFonts w:ascii="Arial" w:eastAsia="Arial" w:hAnsi="Arial" w:cs="Arial"/>
          <w:b/>
          <w:sz w:val="28"/>
          <w:szCs w:val="28"/>
        </w:rPr>
      </w:pPr>
    </w:p>
    <w:p w:rsidR="008064D8" w:rsidRDefault="00776754">
      <w:pPr>
        <w:spacing w:line="360" w:lineRule="auto"/>
        <w:jc w:val="both"/>
        <w:rPr>
          <w:rFonts w:ascii="Arial" w:eastAsia="Arial" w:hAnsi="Arial" w:cs="Arial"/>
          <w:sz w:val="28"/>
          <w:szCs w:val="28"/>
        </w:rPr>
      </w:pPr>
      <w:r>
        <w:rPr>
          <w:rFonts w:ascii="Arial" w:eastAsia="Arial" w:hAnsi="Arial" w:cs="Arial"/>
          <w:sz w:val="28"/>
          <w:szCs w:val="28"/>
        </w:rPr>
        <w:t>En virtud de lo anterior, es que se somete a consideración de este Honorable Congreso del Estado, para su revisión, análisis y, en su caso, aprobación, la siguiente:</w:t>
      </w:r>
    </w:p>
    <w:p w:rsidR="008064D8" w:rsidRDefault="008064D8">
      <w:pPr>
        <w:spacing w:line="360" w:lineRule="auto"/>
        <w:jc w:val="both"/>
        <w:rPr>
          <w:rFonts w:ascii="Arial" w:eastAsia="Arial" w:hAnsi="Arial" w:cs="Arial"/>
          <w:color w:val="000000"/>
          <w:sz w:val="28"/>
          <w:szCs w:val="28"/>
        </w:rPr>
      </w:pPr>
    </w:p>
    <w:p w:rsidR="008064D8" w:rsidRPr="00720DBE" w:rsidRDefault="00776754">
      <w:pPr>
        <w:spacing w:line="360" w:lineRule="auto"/>
        <w:jc w:val="both"/>
        <w:rPr>
          <w:rFonts w:ascii="Arial" w:eastAsia="Arial" w:hAnsi="Arial" w:cs="Arial"/>
          <w:sz w:val="28"/>
          <w:szCs w:val="28"/>
        </w:rPr>
      </w:pPr>
      <w:r w:rsidRPr="00720DBE">
        <w:rPr>
          <w:rFonts w:ascii="Arial" w:eastAsia="Arial" w:hAnsi="Arial" w:cs="Arial"/>
          <w:color w:val="000000"/>
          <w:sz w:val="28"/>
          <w:szCs w:val="28"/>
        </w:rPr>
        <w:t xml:space="preserve">Iniciativa de Decreto con el objeto </w:t>
      </w:r>
      <w:r w:rsidR="003F526E" w:rsidRPr="00720DBE">
        <w:rPr>
          <w:rFonts w:ascii="Arial" w:eastAsia="Arial" w:hAnsi="Arial" w:cs="Arial"/>
          <w:sz w:val="28"/>
          <w:szCs w:val="28"/>
        </w:rPr>
        <w:t>que</w:t>
      </w:r>
      <w:r w:rsidR="00720DBE" w:rsidRPr="00720DBE">
        <w:rPr>
          <w:rFonts w:ascii="Arial" w:eastAsia="Arial" w:hAnsi="Arial" w:cs="Arial"/>
          <w:sz w:val="28"/>
          <w:szCs w:val="28"/>
        </w:rPr>
        <w:t xml:space="preserve"> </w:t>
      </w:r>
      <w:r w:rsidR="00E3594A" w:rsidRPr="00720DBE">
        <w:rPr>
          <w:rFonts w:ascii="Arial" w:eastAsia="Arial" w:hAnsi="Arial" w:cs="Arial"/>
          <w:sz w:val="28"/>
          <w:szCs w:val="28"/>
        </w:rPr>
        <w:t>se establezca como acto discriminatorio el restringir el acto de amamantar en lugares públicos o privados</w:t>
      </w:r>
      <w:r w:rsidRPr="00720DBE">
        <w:rPr>
          <w:rFonts w:ascii="Arial" w:eastAsia="Arial" w:hAnsi="Arial" w:cs="Arial"/>
          <w:color w:val="000000"/>
          <w:sz w:val="28"/>
          <w:szCs w:val="28"/>
        </w:rPr>
        <w:t xml:space="preserve">, por lo que se propone </w:t>
      </w:r>
      <w:r w:rsidR="00720DBE">
        <w:rPr>
          <w:rFonts w:ascii="Arial" w:eastAsia="Arial" w:hAnsi="Arial" w:cs="Arial"/>
          <w:color w:val="000000"/>
          <w:sz w:val="28"/>
          <w:szCs w:val="28"/>
        </w:rPr>
        <w:t xml:space="preserve">adicionar </w:t>
      </w:r>
      <w:r w:rsidR="003F526E" w:rsidRPr="00720DBE">
        <w:rPr>
          <w:rFonts w:ascii="Arial" w:eastAsia="Arial" w:hAnsi="Arial" w:cs="Arial"/>
          <w:color w:val="000000"/>
          <w:sz w:val="28"/>
          <w:szCs w:val="28"/>
        </w:rPr>
        <w:t xml:space="preserve">el artículo </w:t>
      </w:r>
      <w:r w:rsidR="00E3594A" w:rsidRPr="00720DBE">
        <w:rPr>
          <w:rFonts w:ascii="Arial" w:eastAsia="Arial" w:hAnsi="Arial" w:cs="Arial"/>
          <w:color w:val="000000"/>
          <w:sz w:val="28"/>
          <w:szCs w:val="28"/>
        </w:rPr>
        <w:t>26</w:t>
      </w:r>
      <w:r w:rsidR="00720DBE">
        <w:rPr>
          <w:rFonts w:ascii="Arial" w:eastAsia="Arial" w:hAnsi="Arial" w:cs="Arial"/>
          <w:color w:val="000000"/>
          <w:sz w:val="28"/>
          <w:szCs w:val="28"/>
        </w:rPr>
        <w:t xml:space="preserve"> Bis</w:t>
      </w:r>
      <w:r w:rsidR="00E3594A" w:rsidRPr="00720DBE">
        <w:rPr>
          <w:rFonts w:ascii="Arial" w:eastAsia="Arial" w:hAnsi="Arial" w:cs="Arial"/>
          <w:color w:val="000000"/>
          <w:sz w:val="28"/>
          <w:szCs w:val="28"/>
        </w:rPr>
        <w:t xml:space="preserve"> de la Ley de Protección a la Maternidad en el Estado de Coahuila</w:t>
      </w:r>
      <w:r w:rsidRPr="00720DBE">
        <w:rPr>
          <w:rFonts w:ascii="Arial" w:eastAsia="Arial" w:hAnsi="Arial" w:cs="Arial"/>
          <w:color w:val="000000"/>
          <w:sz w:val="28"/>
          <w:szCs w:val="28"/>
        </w:rPr>
        <w:t xml:space="preserve">, </w:t>
      </w:r>
      <w:r w:rsidRPr="00720DBE">
        <w:rPr>
          <w:rFonts w:ascii="Arial" w:eastAsia="Arial" w:hAnsi="Arial" w:cs="Arial"/>
          <w:sz w:val="28"/>
          <w:szCs w:val="28"/>
        </w:rPr>
        <w:t>para quedar como sigue:</w:t>
      </w:r>
    </w:p>
    <w:p w:rsidR="00E3594A" w:rsidRPr="00DF0327" w:rsidRDefault="00E3594A">
      <w:pPr>
        <w:spacing w:line="360" w:lineRule="auto"/>
        <w:jc w:val="both"/>
        <w:rPr>
          <w:rFonts w:ascii="Arial" w:eastAsia="Arial" w:hAnsi="Arial" w:cs="Arial"/>
          <w:i/>
          <w:sz w:val="28"/>
          <w:szCs w:val="28"/>
        </w:rPr>
      </w:pPr>
    </w:p>
    <w:p w:rsidR="00E3594A" w:rsidRPr="00DF0327" w:rsidRDefault="00E3594A" w:rsidP="00E3594A">
      <w:pPr>
        <w:spacing w:line="360" w:lineRule="auto"/>
        <w:jc w:val="both"/>
        <w:rPr>
          <w:rFonts w:ascii="Arial" w:eastAsia="Arial" w:hAnsi="Arial" w:cs="Arial"/>
          <w:i/>
          <w:sz w:val="28"/>
          <w:szCs w:val="28"/>
        </w:rPr>
      </w:pPr>
      <w:r w:rsidRPr="00DF0327">
        <w:rPr>
          <w:rFonts w:ascii="Arial" w:eastAsia="Arial" w:hAnsi="Arial" w:cs="Arial"/>
          <w:i/>
          <w:sz w:val="28"/>
          <w:szCs w:val="28"/>
        </w:rPr>
        <w:t>Artículo 26 BIS.- Se considerará como acto discriminatorio</w:t>
      </w:r>
      <w:r w:rsidR="00917DC7">
        <w:rPr>
          <w:rFonts w:ascii="Arial" w:eastAsia="Arial" w:hAnsi="Arial" w:cs="Arial"/>
          <w:i/>
          <w:sz w:val="28"/>
          <w:szCs w:val="28"/>
        </w:rPr>
        <w:t xml:space="preserve"> en todo el estado coahuilense </w:t>
      </w:r>
      <w:r w:rsidRPr="00DF0327">
        <w:rPr>
          <w:rFonts w:ascii="Arial" w:eastAsia="Arial" w:hAnsi="Arial" w:cs="Arial"/>
          <w:i/>
          <w:sz w:val="28"/>
          <w:szCs w:val="28"/>
        </w:rPr>
        <w:t>el prohibir, negar, limitar o restringir el acto de amamantar en espacios públicos o privados.</w:t>
      </w:r>
    </w:p>
    <w:p w:rsidR="008064D8" w:rsidRPr="00EB62FD" w:rsidRDefault="008064D8">
      <w:pPr>
        <w:spacing w:line="360" w:lineRule="auto"/>
        <w:jc w:val="both"/>
        <w:rPr>
          <w:rFonts w:ascii="Arial" w:eastAsia="Arial" w:hAnsi="Arial" w:cs="Arial"/>
          <w:i/>
        </w:rPr>
      </w:pPr>
    </w:p>
    <w:p w:rsidR="00EB62FD" w:rsidRPr="00EB62FD" w:rsidRDefault="00EB62FD">
      <w:pPr>
        <w:tabs>
          <w:tab w:val="left" w:pos="7065"/>
        </w:tabs>
        <w:spacing w:line="360" w:lineRule="auto"/>
        <w:jc w:val="both"/>
        <w:rPr>
          <w:rFonts w:ascii="Arial" w:eastAsia="Arial" w:hAnsi="Arial" w:cs="Arial"/>
          <w:i/>
        </w:rPr>
      </w:pPr>
    </w:p>
    <w:p w:rsidR="008064D8" w:rsidRDefault="00917DC7">
      <w:pPr>
        <w:tabs>
          <w:tab w:val="left" w:pos="7065"/>
        </w:tabs>
        <w:spacing w:line="360" w:lineRule="auto"/>
        <w:jc w:val="center"/>
        <w:rPr>
          <w:rFonts w:ascii="Arial" w:eastAsia="Arial" w:hAnsi="Arial" w:cs="Arial"/>
          <w:b/>
          <w:sz w:val="28"/>
          <w:szCs w:val="28"/>
        </w:rPr>
      </w:pPr>
      <w:r>
        <w:rPr>
          <w:rFonts w:ascii="Arial" w:eastAsia="Arial" w:hAnsi="Arial" w:cs="Arial"/>
          <w:b/>
          <w:sz w:val="28"/>
          <w:szCs w:val="28"/>
        </w:rPr>
        <w:t xml:space="preserve">ARTÍCULO </w:t>
      </w:r>
      <w:r w:rsidR="00776754">
        <w:rPr>
          <w:rFonts w:ascii="Arial" w:eastAsia="Arial" w:hAnsi="Arial" w:cs="Arial"/>
          <w:b/>
          <w:sz w:val="28"/>
          <w:szCs w:val="28"/>
        </w:rPr>
        <w:t xml:space="preserve">T R A N S I T O R I O </w:t>
      </w:r>
    </w:p>
    <w:p w:rsidR="008064D8" w:rsidRDefault="008064D8">
      <w:pPr>
        <w:tabs>
          <w:tab w:val="left" w:pos="7065"/>
        </w:tabs>
        <w:spacing w:line="360" w:lineRule="auto"/>
        <w:jc w:val="both"/>
        <w:rPr>
          <w:rFonts w:ascii="Arial" w:eastAsia="Arial" w:hAnsi="Arial" w:cs="Arial"/>
          <w:b/>
          <w:sz w:val="28"/>
          <w:szCs w:val="28"/>
        </w:rPr>
      </w:pPr>
    </w:p>
    <w:p w:rsidR="008064D8" w:rsidRDefault="00776754">
      <w:pPr>
        <w:spacing w:line="360" w:lineRule="auto"/>
        <w:jc w:val="both"/>
        <w:rPr>
          <w:rFonts w:ascii="Arial" w:eastAsia="Arial" w:hAnsi="Arial" w:cs="Arial"/>
          <w:b/>
          <w:sz w:val="28"/>
          <w:szCs w:val="28"/>
        </w:rPr>
      </w:pPr>
      <w:r>
        <w:rPr>
          <w:rFonts w:ascii="Arial" w:eastAsia="Arial" w:hAnsi="Arial" w:cs="Arial"/>
          <w:b/>
          <w:sz w:val="28"/>
          <w:szCs w:val="28"/>
        </w:rPr>
        <w:t xml:space="preserve">Único. - </w:t>
      </w:r>
      <w:r>
        <w:rPr>
          <w:rFonts w:ascii="Arial" w:eastAsia="Arial" w:hAnsi="Arial" w:cs="Arial"/>
          <w:sz w:val="28"/>
          <w:szCs w:val="28"/>
        </w:rPr>
        <w:t>El presente decreto, entrará en vigor al día siguiente de su publicación en el Periódico Oficial de Gobierno del Estado.</w:t>
      </w:r>
    </w:p>
    <w:p w:rsidR="008064D8" w:rsidRDefault="008064D8">
      <w:pPr>
        <w:spacing w:line="360" w:lineRule="auto"/>
        <w:jc w:val="both"/>
        <w:rPr>
          <w:rFonts w:ascii="Arial" w:eastAsia="Arial" w:hAnsi="Arial" w:cs="Arial"/>
          <w:sz w:val="28"/>
          <w:szCs w:val="28"/>
        </w:rPr>
      </w:pPr>
    </w:p>
    <w:p w:rsidR="001151B7" w:rsidRDefault="001151B7" w:rsidP="00917DC7">
      <w:pPr>
        <w:ind w:right="51"/>
        <w:jc w:val="center"/>
        <w:rPr>
          <w:rFonts w:ascii="Arial" w:eastAsia="Arial" w:hAnsi="Arial" w:cs="Arial"/>
          <w:b/>
          <w:sz w:val="28"/>
          <w:szCs w:val="28"/>
        </w:rPr>
      </w:pPr>
    </w:p>
    <w:p w:rsidR="001151B7" w:rsidRDefault="001151B7" w:rsidP="00917DC7">
      <w:pPr>
        <w:ind w:right="51"/>
        <w:jc w:val="center"/>
        <w:rPr>
          <w:rFonts w:ascii="Arial" w:eastAsia="Arial" w:hAnsi="Arial" w:cs="Arial"/>
          <w:b/>
          <w:sz w:val="28"/>
          <w:szCs w:val="28"/>
        </w:rPr>
      </w:pPr>
    </w:p>
    <w:p w:rsidR="008064D8" w:rsidRDefault="00776754" w:rsidP="00917DC7">
      <w:pPr>
        <w:ind w:right="51"/>
        <w:jc w:val="center"/>
        <w:rPr>
          <w:rFonts w:ascii="Arial" w:eastAsia="Arial" w:hAnsi="Arial" w:cs="Arial"/>
          <w:b/>
          <w:sz w:val="28"/>
          <w:szCs w:val="28"/>
        </w:rPr>
      </w:pPr>
      <w:r>
        <w:rPr>
          <w:rFonts w:ascii="Arial" w:eastAsia="Arial" w:hAnsi="Arial" w:cs="Arial"/>
          <w:b/>
          <w:sz w:val="28"/>
          <w:szCs w:val="28"/>
        </w:rPr>
        <w:t>A T E N T A M E N T E</w:t>
      </w:r>
    </w:p>
    <w:p w:rsidR="008064D8" w:rsidRDefault="00776754" w:rsidP="00917DC7">
      <w:pPr>
        <w:ind w:right="51"/>
        <w:jc w:val="center"/>
        <w:rPr>
          <w:rFonts w:ascii="Arial" w:eastAsia="Arial" w:hAnsi="Arial" w:cs="Arial"/>
          <w:b/>
          <w:sz w:val="28"/>
          <w:szCs w:val="28"/>
        </w:rPr>
      </w:pPr>
      <w:r>
        <w:rPr>
          <w:rFonts w:ascii="Arial" w:eastAsia="Arial" w:hAnsi="Arial" w:cs="Arial"/>
          <w:b/>
          <w:sz w:val="28"/>
          <w:szCs w:val="28"/>
        </w:rPr>
        <w:t xml:space="preserve">Saltillo, Coahuila de Zaragoza, </w:t>
      </w:r>
      <w:r w:rsidR="00EB62FD">
        <w:rPr>
          <w:rFonts w:ascii="Arial" w:eastAsia="Arial" w:hAnsi="Arial" w:cs="Arial"/>
          <w:b/>
          <w:sz w:val="28"/>
          <w:szCs w:val="28"/>
        </w:rPr>
        <w:t>juni</w:t>
      </w:r>
      <w:r w:rsidR="00701025">
        <w:rPr>
          <w:rFonts w:ascii="Arial" w:eastAsia="Arial" w:hAnsi="Arial" w:cs="Arial"/>
          <w:b/>
          <w:sz w:val="28"/>
          <w:szCs w:val="28"/>
        </w:rPr>
        <w:t>o</w:t>
      </w:r>
      <w:r w:rsidR="00917DC7">
        <w:rPr>
          <w:rFonts w:ascii="Arial" w:eastAsia="Arial" w:hAnsi="Arial" w:cs="Arial"/>
          <w:b/>
          <w:sz w:val="28"/>
          <w:szCs w:val="28"/>
        </w:rPr>
        <w:t xml:space="preserve">15 </w:t>
      </w:r>
      <w:r>
        <w:rPr>
          <w:rFonts w:ascii="Arial" w:eastAsia="Arial" w:hAnsi="Arial" w:cs="Arial"/>
          <w:b/>
          <w:sz w:val="28"/>
          <w:szCs w:val="28"/>
        </w:rPr>
        <w:t>de 2021</w:t>
      </w:r>
    </w:p>
    <w:p w:rsidR="008064D8" w:rsidRDefault="00776754" w:rsidP="00917DC7">
      <w:pPr>
        <w:ind w:right="51"/>
        <w:jc w:val="center"/>
        <w:rPr>
          <w:rFonts w:ascii="Arial" w:eastAsia="Arial" w:hAnsi="Arial" w:cs="Arial"/>
          <w:b/>
          <w:sz w:val="28"/>
          <w:szCs w:val="28"/>
        </w:rPr>
      </w:pPr>
      <w:r>
        <w:rPr>
          <w:rFonts w:ascii="Arial" w:eastAsia="Arial" w:hAnsi="Arial" w:cs="Arial"/>
          <w:b/>
          <w:sz w:val="28"/>
          <w:szCs w:val="28"/>
        </w:rPr>
        <w:t xml:space="preserve">Grupo Parlamentario de morena </w:t>
      </w: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r w:rsidRPr="001151B7">
        <w:rPr>
          <w:rFonts w:ascii="Arial" w:eastAsia="Arial" w:hAnsi="Arial" w:cs="Arial"/>
          <w:b/>
          <w:noProof/>
          <w:sz w:val="28"/>
          <w:szCs w:val="28"/>
        </w:rPr>
        <w:drawing>
          <wp:anchor distT="0" distB="0" distL="114300" distR="114300" simplePos="0" relativeHeight="251659264" behindDoc="0" locked="0" layoutInCell="1" allowOverlap="1" wp14:anchorId="21DA1279" wp14:editId="46038100">
            <wp:simplePos x="0" y="0"/>
            <wp:positionH relativeFrom="column">
              <wp:posOffset>2108200</wp:posOffset>
            </wp:positionH>
            <wp:positionV relativeFrom="paragraph">
              <wp:posOffset>135890</wp:posOffset>
            </wp:positionV>
            <wp:extent cx="2312209" cy="570772"/>
            <wp:effectExtent l="0" t="0" r="0" b="0"/>
            <wp:wrapSquare wrapText="bothSides"/>
            <wp:docPr id="14"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8">
                      <a:extLst>
                        <a:ext uri="{28A0092B-C50C-407E-A947-70E740481C1C}">
                          <a14:useLocalDpi xmlns:a14="http://schemas.microsoft.com/office/drawing/2010/main" val="0"/>
                        </a:ext>
                      </a:extLst>
                    </a:blip>
                    <a:srcRect l="13471" t="27407" r="25648" b="20741"/>
                    <a:stretch>
                      <a:fillRect/>
                    </a:stretch>
                  </pic:blipFill>
                  <pic:spPr bwMode="auto">
                    <a:xfrm>
                      <a:off x="0" y="0"/>
                      <a:ext cx="2312209" cy="570772"/>
                    </a:xfrm>
                    <a:prstGeom prst="rect">
                      <a:avLst/>
                    </a:prstGeom>
                    <a:noFill/>
                    <a:ln>
                      <a:noFill/>
                    </a:ln>
                  </pic:spPr>
                </pic:pic>
              </a:graphicData>
            </a:graphic>
          </wp:anchor>
        </w:drawing>
      </w: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r>
        <w:rPr>
          <w:rFonts w:ascii="Arial" w:eastAsia="Arial" w:hAnsi="Arial" w:cs="Arial"/>
          <w:b/>
          <w:sz w:val="28"/>
          <w:szCs w:val="28"/>
        </w:rPr>
        <w:t>Dip. Teresa De Jesús Meraz García</w:t>
      </w:r>
    </w:p>
    <w:p w:rsidR="00854B40" w:rsidRDefault="00854B40" w:rsidP="00917DC7">
      <w:pPr>
        <w:ind w:right="51"/>
        <w:jc w:val="center"/>
        <w:rPr>
          <w:rFonts w:ascii="Arial" w:eastAsia="Arial" w:hAnsi="Arial" w:cs="Arial"/>
          <w:b/>
          <w:sz w:val="28"/>
          <w:szCs w:val="28"/>
        </w:rPr>
      </w:pPr>
      <w:r w:rsidRPr="001151B7">
        <w:rPr>
          <w:rFonts w:ascii="Arial" w:eastAsia="Arial" w:hAnsi="Arial" w:cs="Arial"/>
          <w:b/>
          <w:noProof/>
          <w:sz w:val="28"/>
          <w:szCs w:val="28"/>
        </w:rPr>
        <w:drawing>
          <wp:anchor distT="0" distB="0" distL="114300" distR="114300" simplePos="0" relativeHeight="251661312" behindDoc="0" locked="0" layoutInCell="1" allowOverlap="1" wp14:anchorId="6F099CE9" wp14:editId="5ED5834A">
            <wp:simplePos x="0" y="0"/>
            <wp:positionH relativeFrom="column">
              <wp:posOffset>2364740</wp:posOffset>
            </wp:positionH>
            <wp:positionV relativeFrom="paragraph">
              <wp:posOffset>179070</wp:posOffset>
            </wp:positionV>
            <wp:extent cx="1613305" cy="658136"/>
            <wp:effectExtent l="0" t="0" r="0" b="0"/>
            <wp:wrapThrough wrapText="bothSides">
              <wp:wrapPolygon edited="0">
                <wp:start x="1276" y="0"/>
                <wp:lineTo x="1531" y="10633"/>
                <wp:lineTo x="8164" y="20015"/>
                <wp:lineTo x="8674" y="20015"/>
                <wp:lineTo x="8674" y="20641"/>
                <wp:lineTo x="8929" y="20641"/>
                <wp:lineTo x="10205" y="20641"/>
                <wp:lineTo x="16328" y="20015"/>
                <wp:lineTo x="17858" y="16888"/>
                <wp:lineTo x="16838" y="3127"/>
                <wp:lineTo x="14287" y="625"/>
                <wp:lineTo x="6378" y="0"/>
                <wp:lineTo x="1276" y="0"/>
              </wp:wrapPolygon>
            </wp:wrapThrough>
            <wp:docPr id="15"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9">
                      <a:clrChange>
                        <a:clrFrom>
                          <a:srgbClr val="D9D4CE"/>
                        </a:clrFrom>
                        <a:clrTo>
                          <a:srgbClr val="D9D4CE">
                            <a:alpha val="0"/>
                          </a:srgbClr>
                        </a:clrTo>
                      </a:clrChange>
                    </a:blip>
                    <a:srcRect l="28169" t="36976" r="47725" b="48065"/>
                    <a:stretch>
                      <a:fillRect/>
                    </a:stretch>
                  </pic:blipFill>
                  <pic:spPr bwMode="auto">
                    <a:xfrm>
                      <a:off x="0" y="0"/>
                      <a:ext cx="1613305" cy="658136"/>
                    </a:xfrm>
                    <a:prstGeom prst="rect">
                      <a:avLst/>
                    </a:prstGeom>
                    <a:noFill/>
                    <a:ln w="9525">
                      <a:noFill/>
                      <a:miter lim="800000"/>
                      <a:headEnd/>
                      <a:tailEnd/>
                    </a:ln>
                  </pic:spPr>
                </pic:pic>
              </a:graphicData>
            </a:graphic>
          </wp:anchor>
        </w:drawing>
      </w: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r>
        <w:rPr>
          <w:rFonts w:ascii="Arial" w:eastAsia="Arial" w:hAnsi="Arial" w:cs="Arial"/>
          <w:b/>
          <w:noProof/>
          <w:sz w:val="28"/>
          <w:szCs w:val="28"/>
        </w:rPr>
        <w:drawing>
          <wp:anchor distT="0" distB="0" distL="114300" distR="114300" simplePos="0" relativeHeight="251663360" behindDoc="0" locked="0" layoutInCell="1" allowOverlap="1" wp14:anchorId="4F7C38BC" wp14:editId="6B9957EA">
            <wp:simplePos x="0" y="0"/>
            <wp:positionH relativeFrom="page">
              <wp:posOffset>3503930</wp:posOffset>
            </wp:positionH>
            <wp:positionV relativeFrom="paragraph">
              <wp:posOffset>127000</wp:posOffset>
            </wp:positionV>
            <wp:extent cx="622300" cy="1685290"/>
            <wp:effectExtent l="495300" t="0" r="520700" b="0"/>
            <wp:wrapThrough wrapText="bothSides">
              <wp:wrapPolygon edited="0">
                <wp:start x="18228" y="7545"/>
                <wp:lineTo x="9632" y="464"/>
                <wp:lineTo x="2358" y="1196"/>
                <wp:lineTo x="2358" y="3150"/>
                <wp:lineTo x="2358" y="6812"/>
                <wp:lineTo x="6326" y="20973"/>
                <wp:lineTo x="8971" y="21462"/>
                <wp:lineTo x="18228" y="9498"/>
                <wp:lineTo x="18228" y="7545"/>
              </wp:wrapPolygon>
            </wp:wrapThrough>
            <wp:docPr id="16"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2300" cy="1685290"/>
                    </a:xfrm>
                    <a:prstGeom prst="rect">
                      <a:avLst/>
                    </a:prstGeom>
                    <a:noFill/>
                    <a:ln>
                      <a:noFill/>
                    </a:ln>
                    <a:extLst>
                      <a:ext uri="{53640926-AAD7-44D8-BBD7-CCE9431645EC}">
                        <a14:shadowObscured xmlns:a14="http://schemas.microsoft.com/office/drawing/2010/main"/>
                      </a:ext>
                    </a:extLst>
                  </pic:spPr>
                </pic:pic>
              </a:graphicData>
            </a:graphic>
          </wp:anchor>
        </w:drawing>
      </w:r>
    </w:p>
    <w:p w:rsidR="00854B40" w:rsidRDefault="00854B40" w:rsidP="00917DC7">
      <w:pPr>
        <w:ind w:right="51"/>
        <w:jc w:val="center"/>
        <w:rPr>
          <w:rFonts w:ascii="Arial" w:eastAsia="Arial" w:hAnsi="Arial" w:cs="Arial"/>
          <w:b/>
          <w:sz w:val="28"/>
          <w:szCs w:val="28"/>
        </w:rPr>
      </w:pPr>
      <w:r>
        <w:rPr>
          <w:rFonts w:ascii="Arial" w:eastAsia="Arial" w:hAnsi="Arial" w:cs="Arial"/>
          <w:b/>
          <w:sz w:val="28"/>
          <w:szCs w:val="28"/>
        </w:rPr>
        <w:t>Dip. Lizbeth Ogazón Nava.</w:t>
      </w: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854B40">
      <w:pPr>
        <w:spacing w:line="360" w:lineRule="auto"/>
        <w:jc w:val="center"/>
        <w:rPr>
          <w:rFonts w:ascii="Arial" w:eastAsia="Arial" w:hAnsi="Arial" w:cs="Arial"/>
          <w:b/>
          <w:sz w:val="28"/>
          <w:szCs w:val="28"/>
        </w:rPr>
      </w:pPr>
      <w:r>
        <w:rPr>
          <w:rFonts w:ascii="Arial" w:eastAsia="Arial" w:hAnsi="Arial" w:cs="Arial"/>
          <w:b/>
          <w:sz w:val="28"/>
          <w:szCs w:val="28"/>
        </w:rPr>
        <w:t>Dip. Laura Francisca Aguilar Tabares</w:t>
      </w: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54B40" w:rsidRDefault="00854B40" w:rsidP="00917DC7">
      <w:pPr>
        <w:ind w:right="51"/>
        <w:jc w:val="center"/>
        <w:rPr>
          <w:rFonts w:ascii="Arial" w:eastAsia="Arial" w:hAnsi="Arial" w:cs="Arial"/>
          <w:b/>
          <w:sz w:val="28"/>
          <w:szCs w:val="28"/>
        </w:rPr>
      </w:pPr>
    </w:p>
    <w:p w:rsidR="008064D8" w:rsidRDefault="001151B7" w:rsidP="001151B7">
      <w:pPr>
        <w:spacing w:line="360" w:lineRule="auto"/>
        <w:jc w:val="center"/>
        <w:rPr>
          <w:rFonts w:ascii="Arial" w:eastAsia="Arial" w:hAnsi="Arial" w:cs="Arial"/>
          <w:b/>
          <w:sz w:val="28"/>
          <w:szCs w:val="28"/>
        </w:rPr>
      </w:pPr>
      <w:r>
        <w:rPr>
          <w:rFonts w:ascii="Arial" w:eastAsia="Arial" w:hAnsi="Arial" w:cs="Arial"/>
          <w:b/>
          <w:sz w:val="28"/>
          <w:szCs w:val="28"/>
        </w:rPr>
        <w:t>Dip. Francisco Javier Cortez Gómez</w:t>
      </w:r>
    </w:p>
    <w:p w:rsidR="008064D8" w:rsidRDefault="008064D8">
      <w:pPr>
        <w:spacing w:line="360" w:lineRule="auto"/>
        <w:jc w:val="both"/>
        <w:rPr>
          <w:rFonts w:ascii="Arial" w:eastAsia="Arial" w:hAnsi="Arial" w:cs="Arial"/>
          <w:b/>
          <w:sz w:val="28"/>
          <w:szCs w:val="28"/>
        </w:rPr>
      </w:pPr>
    </w:p>
    <w:p w:rsidR="008064D8" w:rsidRDefault="008064D8">
      <w:pPr>
        <w:jc w:val="both"/>
        <w:rPr>
          <w:rFonts w:ascii="Arial" w:eastAsia="Arial" w:hAnsi="Arial" w:cs="Arial"/>
          <w:sz w:val="28"/>
          <w:szCs w:val="28"/>
        </w:rPr>
      </w:pPr>
    </w:p>
    <w:p w:rsidR="008064D8" w:rsidRDefault="008064D8">
      <w:pPr>
        <w:spacing w:line="360" w:lineRule="auto"/>
        <w:jc w:val="both"/>
        <w:rPr>
          <w:rFonts w:ascii="Arial" w:eastAsia="Arial" w:hAnsi="Arial" w:cs="Arial"/>
          <w:b/>
          <w:sz w:val="28"/>
          <w:szCs w:val="28"/>
        </w:rPr>
      </w:pPr>
    </w:p>
    <w:sectPr w:rsidR="008064D8" w:rsidSect="00A22F8E">
      <w:headerReference w:type="default" r:id="rId12"/>
      <w:footerReference w:type="default" r:id="rId13"/>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969" w:rsidRDefault="006B6969">
      <w:r>
        <w:separator/>
      </w:r>
    </w:p>
  </w:endnote>
  <w:endnote w:type="continuationSeparator" w:id="0">
    <w:p w:rsidR="006B6969" w:rsidRDefault="006B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3"/>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D8" w:rsidRDefault="00C378E7">
    <w:pPr>
      <w:pBdr>
        <w:top w:val="nil"/>
        <w:left w:val="nil"/>
        <w:bottom w:val="nil"/>
        <w:right w:val="nil"/>
        <w:between w:val="nil"/>
      </w:pBdr>
      <w:tabs>
        <w:tab w:val="center" w:pos="4252"/>
        <w:tab w:val="right" w:pos="8504"/>
      </w:tabs>
      <w:jc w:val="right"/>
      <w:rPr>
        <w:color w:val="000000"/>
      </w:rPr>
    </w:pPr>
    <w:r>
      <w:rPr>
        <w:color w:val="000000"/>
      </w:rPr>
      <w:fldChar w:fldCharType="begin"/>
    </w:r>
    <w:r w:rsidR="00776754">
      <w:rPr>
        <w:color w:val="000000"/>
      </w:rPr>
      <w:instrText>PAGE</w:instrText>
    </w:r>
    <w:r>
      <w:rPr>
        <w:color w:val="000000"/>
      </w:rPr>
      <w:fldChar w:fldCharType="separate"/>
    </w:r>
    <w:r w:rsidR="006B6969">
      <w:rPr>
        <w:noProof/>
        <w:color w:val="000000"/>
      </w:rPr>
      <w:t>1</w:t>
    </w:r>
    <w:r>
      <w:rPr>
        <w:color w:val="000000"/>
      </w:rPr>
      <w:fldChar w:fldCharType="end"/>
    </w:r>
  </w:p>
  <w:p w:rsidR="008064D8" w:rsidRDefault="008064D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969" w:rsidRDefault="006B6969">
      <w:r>
        <w:separator/>
      </w:r>
    </w:p>
  </w:footnote>
  <w:footnote w:type="continuationSeparator" w:id="0">
    <w:p w:rsidR="006B6969" w:rsidRDefault="006B6969">
      <w:r>
        <w:continuationSeparator/>
      </w:r>
    </w:p>
  </w:footnote>
  <w:footnote w:id="1">
    <w:p w:rsidR="00DF0327" w:rsidRDefault="00DF0327">
      <w:pPr>
        <w:pStyle w:val="Textonotapie"/>
      </w:pPr>
      <w:r>
        <w:rPr>
          <w:rStyle w:val="Refdenotaalpie"/>
        </w:rPr>
        <w:footnoteRef/>
      </w:r>
      <w:r w:rsidRPr="00DF0327">
        <w:t>https://vaicomedical.com/lactancia-materna-exclusiva-beneficios/</w:t>
      </w:r>
    </w:p>
  </w:footnote>
  <w:footnote w:id="2">
    <w:p w:rsidR="00DF0327" w:rsidRDefault="00DF0327">
      <w:pPr>
        <w:pStyle w:val="Textonotapie"/>
      </w:pPr>
      <w:r>
        <w:rPr>
          <w:rStyle w:val="Refdenotaalpie"/>
        </w:rPr>
        <w:footnoteRef/>
      </w:r>
      <w:r w:rsidRPr="00DF0327">
        <w:t>https://elpoderdelconsumidor.org/2016/11/la-onu-declara-la-lactancia-materna-como-un-derecho-humano-de-la-madre-y-del-bebe/</w:t>
      </w:r>
    </w:p>
  </w:footnote>
  <w:footnote w:id="3">
    <w:p w:rsidR="00DF0327" w:rsidRDefault="00DF0327">
      <w:pPr>
        <w:pStyle w:val="Textonotapie"/>
      </w:pPr>
      <w:r>
        <w:rPr>
          <w:rStyle w:val="Refdenotaalpie"/>
        </w:rPr>
        <w:footnoteRef/>
      </w:r>
      <w:r w:rsidRPr="00DF0327">
        <w:t>https://laligadelaleche.org.mx/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D8" w:rsidRDefault="00776754">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rPr>
      <w:drawing>
        <wp:anchor distT="0" distB="0" distL="114300" distR="114300" simplePos="0" relativeHeight="251658240" behindDoc="0" locked="0" layoutInCell="1" allowOverlap="1">
          <wp:simplePos x="0" y="0"/>
          <wp:positionH relativeFrom="column">
            <wp:posOffset>-386078</wp:posOffset>
          </wp:positionH>
          <wp:positionV relativeFrom="paragraph">
            <wp:posOffset>-15872</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p>
  <w:p w:rsidR="008064D8" w:rsidRDefault="00776754">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8064D8" w:rsidRDefault="008064D8">
    <w:pPr>
      <w:pBdr>
        <w:top w:val="nil"/>
        <w:left w:val="nil"/>
        <w:bottom w:val="nil"/>
        <w:right w:val="nil"/>
        <w:between w:val="nil"/>
      </w:pBdr>
      <w:tabs>
        <w:tab w:val="center" w:pos="4252"/>
        <w:tab w:val="right" w:pos="8504"/>
      </w:tabs>
      <w:jc w:val="center"/>
      <w:rPr>
        <w:smallCaps/>
        <w:color w:val="000000"/>
      </w:rPr>
    </w:pPr>
  </w:p>
  <w:p w:rsidR="008064D8" w:rsidRDefault="00776754">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8064D8" w:rsidRDefault="008064D8">
    <w:pPr>
      <w:pBdr>
        <w:top w:val="nil"/>
        <w:left w:val="nil"/>
        <w:bottom w:val="nil"/>
        <w:right w:val="nil"/>
        <w:between w:val="nil"/>
      </w:pBdr>
      <w:tabs>
        <w:tab w:val="center" w:pos="4252"/>
        <w:tab w:val="right" w:pos="8504"/>
      </w:tabs>
      <w:jc w:val="center"/>
      <w:rPr>
        <w:smallCaps/>
        <w:color w:val="000000"/>
        <w:sz w:val="28"/>
        <w:szCs w:val="28"/>
      </w:rPr>
    </w:pPr>
  </w:p>
  <w:p w:rsidR="008064D8" w:rsidRDefault="00776754">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8064D8" w:rsidRDefault="008064D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8"/>
    <w:rsid w:val="000E2246"/>
    <w:rsid w:val="001151B7"/>
    <w:rsid w:val="001613D0"/>
    <w:rsid w:val="001A12A4"/>
    <w:rsid w:val="001D70F4"/>
    <w:rsid w:val="002F7F05"/>
    <w:rsid w:val="00356C66"/>
    <w:rsid w:val="00382DE1"/>
    <w:rsid w:val="003F526E"/>
    <w:rsid w:val="00476BEB"/>
    <w:rsid w:val="004B315C"/>
    <w:rsid w:val="0056742A"/>
    <w:rsid w:val="006B6969"/>
    <w:rsid w:val="00701025"/>
    <w:rsid w:val="00720DBE"/>
    <w:rsid w:val="007634DA"/>
    <w:rsid w:val="00776754"/>
    <w:rsid w:val="008064D8"/>
    <w:rsid w:val="00854B40"/>
    <w:rsid w:val="00917DC7"/>
    <w:rsid w:val="00983AD1"/>
    <w:rsid w:val="00A22F8E"/>
    <w:rsid w:val="00AB29FD"/>
    <w:rsid w:val="00C378E7"/>
    <w:rsid w:val="00DB765D"/>
    <w:rsid w:val="00DC3679"/>
    <w:rsid w:val="00DF0327"/>
    <w:rsid w:val="00DF3729"/>
    <w:rsid w:val="00E343FA"/>
    <w:rsid w:val="00E3594A"/>
    <w:rsid w:val="00EB62FD"/>
    <w:rsid w:val="00F33A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2FACA-1732-45B4-8EBA-3A7A2A69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DF0327"/>
  </w:style>
  <w:style w:type="character" w:customStyle="1" w:styleId="TextonotapieCar">
    <w:name w:val="Texto nota pie Car"/>
    <w:basedOn w:val="Fuentedeprrafopredeter"/>
    <w:link w:val="Textonotapie"/>
    <w:uiPriority w:val="99"/>
    <w:semiHidden/>
    <w:rsid w:val="00DF0327"/>
  </w:style>
  <w:style w:type="character" w:styleId="Refdenotaalpie">
    <w:name w:val="footnote reference"/>
    <w:basedOn w:val="Fuentedeprrafopredeter"/>
    <w:uiPriority w:val="99"/>
    <w:semiHidden/>
    <w:unhideWhenUsed/>
    <w:rsid w:val="00DF0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3860">
      <w:bodyDiv w:val="1"/>
      <w:marLeft w:val="0"/>
      <w:marRight w:val="0"/>
      <w:marTop w:val="0"/>
      <w:marBottom w:val="0"/>
      <w:divBdr>
        <w:top w:val="none" w:sz="0" w:space="0" w:color="auto"/>
        <w:left w:val="none" w:sz="0" w:space="0" w:color="auto"/>
        <w:bottom w:val="none" w:sz="0" w:space="0" w:color="auto"/>
        <w:right w:val="none" w:sz="0" w:space="0" w:color="auto"/>
      </w:divBdr>
      <w:divsChild>
        <w:div w:id="213125867">
          <w:marLeft w:val="0"/>
          <w:marRight w:val="0"/>
          <w:marTop w:val="0"/>
          <w:marBottom w:val="0"/>
          <w:divBdr>
            <w:top w:val="none" w:sz="0" w:space="0" w:color="auto"/>
            <w:left w:val="none" w:sz="0" w:space="0" w:color="auto"/>
            <w:bottom w:val="none" w:sz="0" w:space="0" w:color="auto"/>
            <w:right w:val="none" w:sz="0" w:space="0" w:color="auto"/>
          </w:divBdr>
        </w:div>
        <w:div w:id="1972250461">
          <w:marLeft w:val="0"/>
          <w:marRight w:val="0"/>
          <w:marTop w:val="0"/>
          <w:marBottom w:val="0"/>
          <w:divBdr>
            <w:top w:val="none" w:sz="0" w:space="0" w:color="auto"/>
            <w:left w:val="none" w:sz="0" w:space="0" w:color="auto"/>
            <w:bottom w:val="none" w:sz="0" w:space="0" w:color="auto"/>
            <w:right w:val="none" w:sz="0" w:space="0" w:color="auto"/>
          </w:divBdr>
        </w:div>
      </w:divsChild>
    </w:div>
    <w:div w:id="805200615">
      <w:bodyDiv w:val="1"/>
      <w:marLeft w:val="0"/>
      <w:marRight w:val="0"/>
      <w:marTop w:val="0"/>
      <w:marBottom w:val="0"/>
      <w:divBdr>
        <w:top w:val="none" w:sz="0" w:space="0" w:color="auto"/>
        <w:left w:val="none" w:sz="0" w:space="0" w:color="auto"/>
        <w:bottom w:val="none" w:sz="0" w:space="0" w:color="auto"/>
        <w:right w:val="none" w:sz="0" w:space="0" w:color="auto"/>
      </w:divBdr>
    </w:div>
    <w:div w:id="1235630670">
      <w:bodyDiv w:val="1"/>
      <w:marLeft w:val="0"/>
      <w:marRight w:val="0"/>
      <w:marTop w:val="0"/>
      <w:marBottom w:val="0"/>
      <w:divBdr>
        <w:top w:val="none" w:sz="0" w:space="0" w:color="auto"/>
        <w:left w:val="none" w:sz="0" w:space="0" w:color="auto"/>
        <w:bottom w:val="none" w:sz="0" w:space="0" w:color="auto"/>
        <w:right w:val="none" w:sz="0" w:space="0" w:color="auto"/>
      </w:divBdr>
      <w:divsChild>
        <w:div w:id="175195240">
          <w:marLeft w:val="0"/>
          <w:marRight w:val="0"/>
          <w:marTop w:val="0"/>
          <w:marBottom w:val="0"/>
          <w:divBdr>
            <w:top w:val="none" w:sz="0" w:space="0" w:color="auto"/>
            <w:left w:val="none" w:sz="0" w:space="0" w:color="auto"/>
            <w:bottom w:val="none" w:sz="0" w:space="0" w:color="auto"/>
            <w:right w:val="none" w:sz="0" w:space="0" w:color="auto"/>
          </w:divBdr>
        </w:div>
        <w:div w:id="19408734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9C5C-5458-44FA-893A-DFAD11D3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Gabriela Valdés</dc:creator>
  <cp:lastModifiedBy>Juan Lumbreras</cp:lastModifiedBy>
  <cp:revision>2</cp:revision>
  <dcterms:created xsi:type="dcterms:W3CDTF">2022-05-26T16:50:00Z</dcterms:created>
  <dcterms:modified xsi:type="dcterms:W3CDTF">2022-05-26T16:50:00Z</dcterms:modified>
</cp:coreProperties>
</file>