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A46DE" w14:textId="267014FA" w:rsidR="00FF0439" w:rsidRDefault="00FF0439" w:rsidP="00FF0439">
      <w:pPr>
        <w:spacing w:after="0" w:line="240" w:lineRule="auto"/>
        <w:jc w:val="both"/>
        <w:rPr>
          <w:rFonts w:ascii="Arial Narrow" w:eastAsia="Times New Roman" w:hAnsi="Arial Narrow"/>
          <w:color w:val="000000"/>
          <w:sz w:val="26"/>
          <w:szCs w:val="26"/>
          <w:lang w:val="es-ES" w:eastAsia="es-ES"/>
        </w:rPr>
      </w:pPr>
    </w:p>
    <w:p w14:paraId="34E185C0" w14:textId="77777777" w:rsidR="00FF0439" w:rsidRDefault="00FF0439" w:rsidP="00FF0439">
      <w:pPr>
        <w:spacing w:after="0" w:line="240" w:lineRule="auto"/>
        <w:jc w:val="both"/>
        <w:rPr>
          <w:rFonts w:ascii="Arial Narrow" w:eastAsia="Times New Roman" w:hAnsi="Arial Narrow"/>
          <w:color w:val="000000"/>
          <w:sz w:val="26"/>
          <w:szCs w:val="26"/>
          <w:lang w:val="es-ES" w:eastAsia="es-ES"/>
        </w:rPr>
      </w:pPr>
    </w:p>
    <w:p w14:paraId="7DB1D28C" w14:textId="77777777" w:rsidR="00FF0439" w:rsidRPr="00FF0439" w:rsidRDefault="00FF0439" w:rsidP="00FF0439">
      <w:pPr>
        <w:spacing w:after="0" w:line="240" w:lineRule="auto"/>
        <w:jc w:val="both"/>
        <w:rPr>
          <w:rFonts w:ascii="Arial Narrow" w:eastAsia="Times New Roman" w:hAnsi="Arial Narrow"/>
          <w:b/>
          <w:color w:val="000000"/>
          <w:sz w:val="26"/>
          <w:szCs w:val="26"/>
          <w:lang w:val="es-ES" w:eastAsia="es-ES"/>
        </w:rPr>
      </w:pPr>
      <w:r w:rsidRPr="00FF0439">
        <w:rPr>
          <w:rFonts w:ascii="Arial Narrow" w:eastAsia="Times New Roman" w:hAnsi="Arial Narrow"/>
          <w:color w:val="000000"/>
          <w:sz w:val="26"/>
          <w:szCs w:val="26"/>
          <w:lang w:val="es-ES" w:eastAsia="es-ES"/>
        </w:rPr>
        <w:t xml:space="preserve">Iniciativa con Proyecto de Decreto por el que se reforman el artículo 3, fracción IV y adiciona un párrafo al artículo 18 de la </w:t>
      </w:r>
      <w:r w:rsidRPr="00FF0439">
        <w:rPr>
          <w:rFonts w:ascii="Arial Narrow" w:eastAsia="Times New Roman" w:hAnsi="Arial Narrow"/>
          <w:b/>
          <w:color w:val="000000"/>
          <w:sz w:val="26"/>
          <w:szCs w:val="26"/>
          <w:lang w:val="es-ES" w:eastAsia="es-ES"/>
        </w:rPr>
        <w:t>Ley de Entrega-Recepción del Estado y Municipios de Coahuila de Zaragoza</w:t>
      </w:r>
      <w:r w:rsidRPr="00FF0439">
        <w:rPr>
          <w:rFonts w:ascii="Arial Narrow" w:eastAsia="Times New Roman" w:hAnsi="Arial Narrow"/>
          <w:b/>
          <w:color w:val="000000"/>
          <w:sz w:val="26"/>
          <w:szCs w:val="26"/>
          <w:lang w:val="es-ES" w:eastAsia="es-ES"/>
        </w:rPr>
        <w:t>.</w:t>
      </w:r>
    </w:p>
    <w:p w14:paraId="27BEAF15" w14:textId="77777777" w:rsidR="00FF0439" w:rsidRDefault="00FF0439" w:rsidP="00FF0439">
      <w:pPr>
        <w:spacing w:after="0" w:line="240" w:lineRule="auto"/>
        <w:jc w:val="both"/>
        <w:rPr>
          <w:rFonts w:ascii="Arial Narrow" w:eastAsia="Times New Roman" w:hAnsi="Arial Narrow"/>
          <w:color w:val="000000"/>
          <w:sz w:val="26"/>
          <w:szCs w:val="26"/>
          <w:lang w:val="es-ES" w:eastAsia="es-ES"/>
        </w:rPr>
      </w:pPr>
    </w:p>
    <w:p w14:paraId="0DD10320" w14:textId="13AF5097" w:rsidR="00FF0439" w:rsidRPr="00FF0439" w:rsidRDefault="00FF0439" w:rsidP="00FF0439">
      <w:pPr>
        <w:numPr>
          <w:ilvl w:val="0"/>
          <w:numId w:val="30"/>
        </w:numPr>
        <w:spacing w:after="0" w:line="240" w:lineRule="auto"/>
        <w:contextualSpacing/>
        <w:jc w:val="both"/>
        <w:rPr>
          <w:rFonts w:ascii="Arial Narrow" w:eastAsia="Times New Roman" w:hAnsi="Arial Narrow"/>
          <w:b/>
          <w:color w:val="000000"/>
          <w:sz w:val="26"/>
          <w:szCs w:val="26"/>
          <w:lang w:val="es-ES" w:eastAsia="es-ES"/>
        </w:rPr>
      </w:pPr>
      <w:r w:rsidRPr="00FF0439">
        <w:rPr>
          <w:rFonts w:ascii="Arial Narrow" w:eastAsia="Times New Roman" w:hAnsi="Arial Narrow"/>
          <w:b/>
          <w:color w:val="000000"/>
          <w:sz w:val="26"/>
          <w:szCs w:val="26"/>
          <w:lang w:val="es-ES" w:eastAsia="es-ES"/>
        </w:rPr>
        <w:t>C</w:t>
      </w:r>
      <w:r w:rsidRPr="00FF0439">
        <w:rPr>
          <w:rFonts w:ascii="Arial Narrow" w:eastAsia="Times New Roman" w:hAnsi="Arial Narrow"/>
          <w:b/>
          <w:color w:val="000000"/>
          <w:sz w:val="26"/>
          <w:szCs w:val="26"/>
          <w:lang w:val="es-ES" w:eastAsia="es-ES"/>
        </w:rPr>
        <w:t xml:space="preserve">on el objeto </w:t>
      </w:r>
      <w:bookmarkStart w:id="0" w:name="_GoBack"/>
      <w:bookmarkEnd w:id="0"/>
      <w:r w:rsidRPr="00FF0439">
        <w:rPr>
          <w:rFonts w:ascii="Arial Narrow" w:eastAsia="Times New Roman" w:hAnsi="Arial Narrow"/>
          <w:b/>
          <w:color w:val="000000"/>
          <w:sz w:val="26"/>
          <w:szCs w:val="26"/>
          <w:lang w:val="es-ES" w:eastAsia="es-ES"/>
        </w:rPr>
        <w:t>de establecer como sujeto obligado al Presidente Municipal y la obligación de proporcionar información una vez instalada la Comisión de Enlace.</w:t>
      </w:r>
    </w:p>
    <w:p w14:paraId="6D8D909B" w14:textId="77777777" w:rsidR="00FF0439" w:rsidRPr="00C62017" w:rsidRDefault="00FF0439" w:rsidP="00FF0439">
      <w:pPr>
        <w:spacing w:after="0" w:line="240" w:lineRule="auto"/>
        <w:jc w:val="both"/>
        <w:rPr>
          <w:rFonts w:ascii="Arial Narrow" w:eastAsia="Times New Roman" w:hAnsi="Arial Narrow"/>
          <w:color w:val="000000"/>
          <w:sz w:val="26"/>
          <w:szCs w:val="26"/>
          <w:lang w:val="es-ES" w:eastAsia="es-ES"/>
        </w:rPr>
      </w:pPr>
    </w:p>
    <w:p w14:paraId="7613EAAC" w14:textId="77777777" w:rsidR="00FF0439" w:rsidRDefault="00FF0439" w:rsidP="00FF0439">
      <w:pPr>
        <w:spacing w:after="0" w:line="240" w:lineRule="auto"/>
        <w:jc w:val="both"/>
        <w:rPr>
          <w:rFonts w:ascii="Arial Narrow" w:eastAsia="Times New Roman" w:hAnsi="Arial Narrow"/>
          <w:color w:val="000000"/>
          <w:sz w:val="26"/>
          <w:szCs w:val="26"/>
          <w:lang w:val="es-ES" w:eastAsia="es-ES"/>
        </w:rPr>
      </w:pPr>
      <w:r w:rsidRPr="00BF4B32">
        <w:rPr>
          <w:rFonts w:ascii="Arial Narrow" w:eastAsia="Times New Roman" w:hAnsi="Arial Narrow"/>
          <w:color w:val="000000"/>
          <w:sz w:val="26"/>
          <w:szCs w:val="26"/>
          <w:lang w:val="es-ES" w:eastAsia="es-ES"/>
        </w:rPr>
        <w:t xml:space="preserve">Planteada por la </w:t>
      </w:r>
      <w:r w:rsidRPr="009D58F6">
        <w:rPr>
          <w:rFonts w:ascii="Arial Narrow" w:eastAsia="Times New Roman" w:hAnsi="Arial Narrow"/>
          <w:b/>
          <w:color w:val="000000"/>
          <w:sz w:val="26"/>
          <w:szCs w:val="26"/>
          <w:lang w:val="es-ES" w:eastAsia="es-ES"/>
        </w:rPr>
        <w:t>Diputada Tania Vanessa Flores Guerra</w:t>
      </w:r>
      <w:r w:rsidRPr="00BF4B32">
        <w:rPr>
          <w:rFonts w:ascii="Arial Narrow" w:eastAsia="Times New Roman" w:hAnsi="Arial Narrow"/>
          <w:color w:val="000000"/>
          <w:sz w:val="26"/>
          <w:szCs w:val="26"/>
          <w:lang w:val="es-ES" w:eastAsia="es-ES"/>
        </w:rPr>
        <w:t>, de</w:t>
      </w:r>
      <w:r>
        <w:rPr>
          <w:rFonts w:ascii="Arial Narrow" w:eastAsia="Times New Roman" w:hAnsi="Arial Narrow"/>
          <w:color w:val="000000"/>
          <w:sz w:val="26"/>
          <w:szCs w:val="26"/>
          <w:lang w:val="es-ES" w:eastAsia="es-ES"/>
        </w:rPr>
        <w:t xml:space="preserve"> </w:t>
      </w:r>
      <w:r w:rsidRPr="00BF4B32">
        <w:rPr>
          <w:rFonts w:ascii="Arial Narrow" w:eastAsia="Times New Roman" w:hAnsi="Arial Narrow"/>
          <w:color w:val="000000"/>
          <w:sz w:val="26"/>
          <w:szCs w:val="26"/>
          <w:lang w:val="es-ES" w:eastAsia="es-ES"/>
        </w:rPr>
        <w:t>l</w:t>
      </w:r>
      <w:r>
        <w:rPr>
          <w:rFonts w:ascii="Arial Narrow" w:eastAsia="Times New Roman" w:hAnsi="Arial Narrow"/>
          <w:color w:val="000000"/>
          <w:sz w:val="26"/>
          <w:szCs w:val="26"/>
          <w:lang w:val="es-ES" w:eastAsia="es-ES"/>
        </w:rPr>
        <w:t>a</w:t>
      </w:r>
      <w:r w:rsidRPr="00BF4B32">
        <w:rPr>
          <w:rFonts w:ascii="Arial Narrow" w:eastAsia="Times New Roman" w:hAnsi="Arial Narrow"/>
          <w:color w:val="000000"/>
          <w:sz w:val="26"/>
          <w:szCs w:val="26"/>
          <w:lang w:val="es-ES" w:eastAsia="es-ES"/>
        </w:rPr>
        <w:t xml:space="preserve"> </w:t>
      </w:r>
      <w:r>
        <w:rPr>
          <w:rFonts w:ascii="Arial Narrow" w:eastAsia="Times New Roman" w:hAnsi="Arial Narrow"/>
          <w:color w:val="000000"/>
          <w:sz w:val="26"/>
          <w:szCs w:val="26"/>
          <w:lang w:val="es-ES" w:eastAsia="es-ES"/>
        </w:rPr>
        <w:t>Fracción</w:t>
      </w:r>
      <w:r w:rsidRPr="00BF4B32">
        <w:rPr>
          <w:rFonts w:ascii="Arial Narrow" w:eastAsia="Times New Roman" w:hAnsi="Arial Narrow"/>
          <w:color w:val="000000"/>
          <w:sz w:val="26"/>
          <w:szCs w:val="26"/>
          <w:lang w:val="es-ES" w:eastAsia="es-ES"/>
        </w:rPr>
        <w:t xml:space="preserve"> Parlamentari</w:t>
      </w:r>
      <w:r>
        <w:rPr>
          <w:rFonts w:ascii="Arial Narrow" w:eastAsia="Times New Roman" w:hAnsi="Arial Narrow"/>
          <w:color w:val="000000"/>
          <w:sz w:val="26"/>
          <w:szCs w:val="26"/>
          <w:lang w:val="es-ES" w:eastAsia="es-ES"/>
        </w:rPr>
        <w:t>a</w:t>
      </w:r>
      <w:r w:rsidRPr="00BF4B32">
        <w:rPr>
          <w:rFonts w:ascii="Arial Narrow" w:eastAsia="Times New Roman" w:hAnsi="Arial Narrow"/>
          <w:color w:val="000000"/>
          <w:sz w:val="26"/>
          <w:szCs w:val="26"/>
          <w:lang w:val="es-ES" w:eastAsia="es-ES"/>
        </w:rPr>
        <w:t xml:space="preserve"> “Evaristo Pérez Arreola” del Partido Unidad Democrática de Coahuila</w:t>
      </w:r>
      <w:r>
        <w:rPr>
          <w:rFonts w:ascii="Arial Narrow" w:eastAsia="Times New Roman" w:hAnsi="Arial Narrow"/>
          <w:color w:val="000000"/>
          <w:sz w:val="26"/>
          <w:szCs w:val="26"/>
          <w:lang w:val="es-ES" w:eastAsia="es-ES"/>
        </w:rPr>
        <w:t>.</w:t>
      </w:r>
    </w:p>
    <w:p w14:paraId="751EC084" w14:textId="77777777" w:rsidR="00FF0439" w:rsidRDefault="00FF0439" w:rsidP="00FF0439">
      <w:pPr>
        <w:spacing w:after="0" w:line="240" w:lineRule="auto"/>
        <w:jc w:val="both"/>
        <w:rPr>
          <w:rFonts w:ascii="Arial Narrow" w:eastAsia="Times New Roman" w:hAnsi="Arial Narrow"/>
          <w:color w:val="000000"/>
          <w:sz w:val="26"/>
          <w:szCs w:val="26"/>
          <w:lang w:val="es-ES" w:eastAsia="es-ES"/>
        </w:rPr>
      </w:pPr>
    </w:p>
    <w:p w14:paraId="37CC87DB" w14:textId="7D873CAF" w:rsidR="00FF0439" w:rsidRPr="00BF4B32" w:rsidRDefault="00FF0439" w:rsidP="00FF0439">
      <w:pPr>
        <w:spacing w:after="0" w:line="240" w:lineRule="auto"/>
        <w:jc w:val="both"/>
        <w:rPr>
          <w:rFonts w:ascii="Arial Narrow" w:eastAsia="Times New Roman" w:hAnsi="Arial Narrow"/>
          <w:b/>
          <w:color w:val="000000"/>
          <w:sz w:val="26"/>
          <w:szCs w:val="26"/>
          <w:lang w:val="es-ES" w:eastAsia="es-ES"/>
        </w:rPr>
      </w:pPr>
      <w:r w:rsidRPr="00BF4B32">
        <w:rPr>
          <w:rFonts w:ascii="Arial Narrow" w:eastAsia="Times New Roman" w:hAnsi="Arial Narrow"/>
          <w:color w:val="000000"/>
          <w:sz w:val="26"/>
          <w:szCs w:val="26"/>
          <w:lang w:val="es-ES" w:eastAsia="es-ES"/>
        </w:rPr>
        <w:t xml:space="preserve">Fecha de Lectura de la Iniciativa: </w:t>
      </w:r>
      <w:r>
        <w:rPr>
          <w:rFonts w:ascii="Arial Narrow" w:eastAsia="Times New Roman" w:hAnsi="Arial Narrow"/>
          <w:b/>
          <w:color w:val="000000"/>
          <w:sz w:val="26"/>
          <w:szCs w:val="26"/>
          <w:lang w:val="es-ES" w:eastAsia="es-ES"/>
        </w:rPr>
        <w:t>0</w:t>
      </w:r>
      <w:r>
        <w:rPr>
          <w:rFonts w:ascii="Arial Narrow" w:eastAsia="Times New Roman" w:hAnsi="Arial Narrow"/>
          <w:b/>
          <w:color w:val="000000"/>
          <w:sz w:val="26"/>
          <w:szCs w:val="26"/>
          <w:lang w:val="es-ES" w:eastAsia="es-ES"/>
        </w:rPr>
        <w:t>9</w:t>
      </w:r>
      <w:r w:rsidRPr="00BF4B32">
        <w:rPr>
          <w:rFonts w:ascii="Arial Narrow" w:eastAsia="Times New Roman" w:hAnsi="Arial Narrow"/>
          <w:b/>
          <w:color w:val="000000"/>
          <w:sz w:val="26"/>
          <w:szCs w:val="26"/>
          <w:lang w:val="es-ES" w:eastAsia="es-ES"/>
        </w:rPr>
        <w:t xml:space="preserve"> de </w:t>
      </w:r>
      <w:proofErr w:type="gramStart"/>
      <w:r>
        <w:rPr>
          <w:rFonts w:ascii="Arial Narrow" w:eastAsia="Times New Roman" w:hAnsi="Arial Narrow"/>
          <w:b/>
          <w:color w:val="000000"/>
          <w:sz w:val="26"/>
          <w:szCs w:val="26"/>
          <w:lang w:val="es-ES" w:eastAsia="es-ES"/>
        </w:rPr>
        <w:t>Noviembre</w:t>
      </w:r>
      <w:proofErr w:type="gramEnd"/>
      <w:r w:rsidRPr="00BF4B32">
        <w:rPr>
          <w:rFonts w:ascii="Arial Narrow" w:eastAsia="Times New Roman" w:hAnsi="Arial Narrow"/>
          <w:b/>
          <w:color w:val="000000"/>
          <w:sz w:val="26"/>
          <w:szCs w:val="26"/>
          <w:lang w:val="es-ES" w:eastAsia="es-ES"/>
        </w:rPr>
        <w:t xml:space="preserve"> de 2021.</w:t>
      </w:r>
    </w:p>
    <w:p w14:paraId="3C84B8CC" w14:textId="77777777" w:rsidR="00FF0439" w:rsidRPr="00BF4B32" w:rsidRDefault="00FF0439" w:rsidP="00FF0439">
      <w:pPr>
        <w:spacing w:after="0" w:line="240" w:lineRule="auto"/>
        <w:jc w:val="both"/>
        <w:rPr>
          <w:rFonts w:ascii="Arial Narrow" w:eastAsia="Times New Roman" w:hAnsi="Arial Narrow" w:cs="Arial"/>
          <w:sz w:val="26"/>
          <w:szCs w:val="26"/>
          <w:lang w:val="es-ES" w:eastAsia="es-ES"/>
        </w:rPr>
      </w:pPr>
    </w:p>
    <w:p w14:paraId="31984D76" w14:textId="3D9AEF1A" w:rsidR="00FF0439" w:rsidRDefault="00FF0439" w:rsidP="00FF0439">
      <w:pPr>
        <w:spacing w:after="0" w:line="240" w:lineRule="auto"/>
        <w:jc w:val="both"/>
        <w:rPr>
          <w:rFonts w:ascii="Arial Narrow" w:eastAsia="Times New Roman" w:hAnsi="Arial Narrow"/>
          <w:b/>
          <w:color w:val="000000"/>
          <w:sz w:val="26"/>
          <w:szCs w:val="26"/>
          <w:lang w:val="es-ES" w:eastAsia="es-ES"/>
        </w:rPr>
      </w:pPr>
      <w:r w:rsidRPr="00BF4B32">
        <w:rPr>
          <w:rFonts w:ascii="Arial Narrow" w:eastAsia="Times New Roman" w:hAnsi="Arial Narrow"/>
          <w:color w:val="000000"/>
          <w:sz w:val="26"/>
          <w:szCs w:val="26"/>
          <w:lang w:val="es-ES" w:eastAsia="es-ES"/>
        </w:rPr>
        <w:t>Turnada a la</w:t>
      </w:r>
      <w:r>
        <w:rPr>
          <w:rFonts w:ascii="Arial Narrow" w:eastAsia="Times New Roman" w:hAnsi="Arial Narrow"/>
          <w:color w:val="000000"/>
          <w:sz w:val="26"/>
          <w:szCs w:val="26"/>
          <w:lang w:val="es-ES" w:eastAsia="es-ES"/>
        </w:rPr>
        <w:t xml:space="preserve"> </w:t>
      </w:r>
      <w:r w:rsidRPr="00FF0439">
        <w:rPr>
          <w:rFonts w:ascii="Arial Narrow" w:eastAsia="Times New Roman" w:hAnsi="Arial Narrow"/>
          <w:b/>
          <w:color w:val="000000"/>
          <w:sz w:val="26"/>
          <w:szCs w:val="26"/>
          <w:lang w:val="es-ES" w:eastAsia="es-ES"/>
        </w:rPr>
        <w:t>Comisión de Gobernación, Puntos Constitucionales y Justicia</w:t>
      </w:r>
      <w:r>
        <w:rPr>
          <w:rFonts w:ascii="Arial Narrow" w:eastAsia="Times New Roman" w:hAnsi="Arial Narrow"/>
          <w:b/>
          <w:color w:val="000000"/>
          <w:sz w:val="26"/>
          <w:szCs w:val="26"/>
          <w:lang w:val="es-ES" w:eastAsia="es-ES"/>
        </w:rPr>
        <w:t>.</w:t>
      </w:r>
    </w:p>
    <w:p w14:paraId="7BD38565" w14:textId="77777777" w:rsidR="00FF0439" w:rsidRDefault="00FF0439" w:rsidP="00FF0439">
      <w:pPr>
        <w:spacing w:after="0" w:line="240" w:lineRule="auto"/>
        <w:jc w:val="both"/>
        <w:rPr>
          <w:rFonts w:ascii="Arial Narrow" w:eastAsia="Times New Roman" w:hAnsi="Arial Narrow"/>
          <w:color w:val="000000"/>
          <w:sz w:val="26"/>
          <w:szCs w:val="26"/>
          <w:lang w:val="es-ES" w:eastAsia="es-ES"/>
        </w:rPr>
      </w:pPr>
    </w:p>
    <w:p w14:paraId="3AE08215" w14:textId="3C1A2826" w:rsidR="00FF0439" w:rsidRPr="00BF4B32" w:rsidRDefault="00FF0439" w:rsidP="00FF0439">
      <w:pPr>
        <w:spacing w:after="0" w:line="240" w:lineRule="auto"/>
        <w:jc w:val="both"/>
        <w:rPr>
          <w:rFonts w:ascii="Arial Narrow" w:eastAsia="Times New Roman" w:hAnsi="Arial Narrow"/>
          <w:b/>
          <w:color w:val="000000"/>
          <w:sz w:val="26"/>
          <w:szCs w:val="26"/>
          <w:lang w:val="es-ES" w:eastAsia="es-ES"/>
        </w:rPr>
      </w:pPr>
      <w:r w:rsidRPr="00BF4B32">
        <w:rPr>
          <w:rFonts w:ascii="Arial Narrow" w:eastAsia="Times New Roman" w:hAnsi="Arial Narrow"/>
          <w:b/>
          <w:color w:val="000000"/>
          <w:sz w:val="26"/>
          <w:szCs w:val="26"/>
          <w:lang w:val="es-ES" w:eastAsia="es-ES"/>
        </w:rPr>
        <w:t xml:space="preserve">Fecha de lectura del </w:t>
      </w:r>
      <w:r>
        <w:rPr>
          <w:rFonts w:ascii="Arial Narrow" w:eastAsia="Times New Roman" w:hAnsi="Arial Narrow"/>
          <w:b/>
          <w:color w:val="000000"/>
          <w:sz w:val="26"/>
          <w:szCs w:val="26"/>
          <w:lang w:val="es-ES" w:eastAsia="es-ES"/>
        </w:rPr>
        <w:t>D</w:t>
      </w:r>
      <w:r w:rsidRPr="00BF4B32">
        <w:rPr>
          <w:rFonts w:ascii="Arial Narrow" w:eastAsia="Times New Roman" w:hAnsi="Arial Narrow"/>
          <w:b/>
          <w:color w:val="000000"/>
          <w:sz w:val="26"/>
          <w:szCs w:val="26"/>
          <w:lang w:val="es-ES" w:eastAsia="es-ES"/>
        </w:rPr>
        <w:t xml:space="preserve">ictamen: </w:t>
      </w:r>
    </w:p>
    <w:p w14:paraId="51EB2DC7" w14:textId="77777777" w:rsidR="00FF0439" w:rsidRPr="00BF4B32" w:rsidRDefault="00FF0439" w:rsidP="00FF0439">
      <w:pPr>
        <w:spacing w:after="0" w:line="240" w:lineRule="auto"/>
        <w:jc w:val="both"/>
        <w:rPr>
          <w:rFonts w:ascii="Arial Narrow" w:eastAsia="Times New Roman" w:hAnsi="Arial Narrow"/>
          <w:color w:val="000000"/>
          <w:sz w:val="26"/>
          <w:szCs w:val="26"/>
          <w:lang w:val="es-ES" w:eastAsia="es-ES"/>
        </w:rPr>
      </w:pPr>
    </w:p>
    <w:p w14:paraId="46481671" w14:textId="77777777" w:rsidR="00FF0439" w:rsidRPr="00BF4B32" w:rsidRDefault="00FF0439" w:rsidP="00FF0439">
      <w:pPr>
        <w:spacing w:after="0" w:line="240" w:lineRule="auto"/>
        <w:ind w:left="1418" w:hanging="1418"/>
        <w:jc w:val="both"/>
        <w:rPr>
          <w:rFonts w:ascii="Arial Narrow" w:eastAsia="Times New Roman" w:hAnsi="Arial Narrow"/>
          <w:b/>
          <w:color w:val="000000"/>
          <w:sz w:val="26"/>
          <w:szCs w:val="26"/>
          <w:lang w:val="es-ES" w:eastAsia="es-ES"/>
        </w:rPr>
      </w:pPr>
      <w:r w:rsidRPr="00BF4B32">
        <w:rPr>
          <w:rFonts w:ascii="Arial Narrow" w:eastAsia="Times New Roman" w:hAnsi="Arial Narrow"/>
          <w:b/>
          <w:color w:val="000000"/>
          <w:sz w:val="26"/>
          <w:szCs w:val="26"/>
          <w:lang w:val="es-ES" w:eastAsia="es-ES"/>
        </w:rPr>
        <w:t xml:space="preserve">Decreto No. </w:t>
      </w:r>
    </w:p>
    <w:p w14:paraId="5691BD26" w14:textId="77777777" w:rsidR="00FF0439" w:rsidRPr="00BF4B32" w:rsidRDefault="00FF0439" w:rsidP="00FF0439">
      <w:pPr>
        <w:spacing w:after="0" w:line="240" w:lineRule="auto"/>
        <w:ind w:left="1418" w:hanging="1418"/>
        <w:jc w:val="both"/>
        <w:rPr>
          <w:rFonts w:ascii="Arial Narrow" w:eastAsia="Times New Roman" w:hAnsi="Arial Narrow"/>
          <w:b/>
          <w:color w:val="000000"/>
          <w:sz w:val="26"/>
          <w:szCs w:val="26"/>
          <w:lang w:val="es-ES" w:eastAsia="es-ES"/>
        </w:rPr>
      </w:pPr>
    </w:p>
    <w:p w14:paraId="30123B50" w14:textId="77777777" w:rsidR="00FF0439" w:rsidRPr="00BF4B32" w:rsidRDefault="00FF0439" w:rsidP="00FF0439">
      <w:pPr>
        <w:spacing w:after="0" w:line="240" w:lineRule="auto"/>
        <w:jc w:val="both"/>
        <w:rPr>
          <w:rFonts w:ascii="Arial Narrow" w:eastAsia="Times New Roman" w:hAnsi="Arial Narrow"/>
          <w:color w:val="000000"/>
          <w:sz w:val="26"/>
          <w:szCs w:val="26"/>
          <w:lang w:val="es-ES" w:eastAsia="es-ES"/>
        </w:rPr>
      </w:pPr>
      <w:r w:rsidRPr="00BF4B32">
        <w:rPr>
          <w:rFonts w:ascii="Arial Narrow" w:eastAsia="Times New Roman" w:hAnsi="Arial Narrow"/>
          <w:color w:val="000000"/>
          <w:sz w:val="26"/>
          <w:szCs w:val="26"/>
          <w:lang w:val="es-ES" w:eastAsia="es-ES"/>
        </w:rPr>
        <w:t xml:space="preserve">Publicación en el Periódico Oficial del Gobierno del Estado: </w:t>
      </w:r>
    </w:p>
    <w:p w14:paraId="467A441A" w14:textId="77777777" w:rsidR="00FF0439" w:rsidRPr="00BF4B32" w:rsidRDefault="00FF0439" w:rsidP="00FF0439">
      <w:pPr>
        <w:spacing w:after="0" w:line="240" w:lineRule="auto"/>
        <w:jc w:val="both"/>
        <w:rPr>
          <w:rFonts w:ascii="Arial Narrow" w:eastAsia="Times New Roman" w:hAnsi="Arial Narrow"/>
          <w:color w:val="000000"/>
          <w:sz w:val="26"/>
          <w:szCs w:val="26"/>
          <w:lang w:val="es-ES" w:eastAsia="es-ES"/>
        </w:rPr>
      </w:pPr>
    </w:p>
    <w:p w14:paraId="5B9383B1" w14:textId="77777777" w:rsidR="00FF0439" w:rsidRDefault="00FF0439" w:rsidP="00FF0439">
      <w:pPr>
        <w:spacing w:after="0" w:line="276" w:lineRule="auto"/>
        <w:jc w:val="both"/>
        <w:rPr>
          <w:rFonts w:ascii="Arial" w:hAnsi="Arial" w:cs="Arial"/>
          <w:b/>
          <w:sz w:val="24"/>
          <w:szCs w:val="24"/>
        </w:rPr>
      </w:pPr>
    </w:p>
    <w:p w14:paraId="0A96B67C" w14:textId="77777777" w:rsidR="00FF0439" w:rsidRDefault="00FF0439" w:rsidP="00904663">
      <w:pPr>
        <w:spacing w:after="0" w:line="276" w:lineRule="auto"/>
        <w:jc w:val="both"/>
        <w:rPr>
          <w:rFonts w:ascii="Arial" w:hAnsi="Arial" w:cs="Arial"/>
          <w:b/>
          <w:sz w:val="28"/>
          <w:szCs w:val="28"/>
        </w:rPr>
      </w:pPr>
    </w:p>
    <w:p w14:paraId="7A148683" w14:textId="77777777" w:rsidR="00FF0439" w:rsidRDefault="00FF0439" w:rsidP="00904663">
      <w:pPr>
        <w:spacing w:after="0" w:line="276" w:lineRule="auto"/>
        <w:jc w:val="both"/>
        <w:rPr>
          <w:rFonts w:ascii="Arial" w:hAnsi="Arial" w:cs="Arial"/>
          <w:b/>
          <w:sz w:val="28"/>
          <w:szCs w:val="28"/>
        </w:rPr>
      </w:pPr>
    </w:p>
    <w:p w14:paraId="460E71EA" w14:textId="77777777" w:rsidR="00FF0439" w:rsidRDefault="00FF0439">
      <w:pPr>
        <w:rPr>
          <w:rFonts w:ascii="Arial" w:hAnsi="Arial" w:cs="Arial"/>
          <w:b/>
          <w:sz w:val="28"/>
          <w:szCs w:val="28"/>
        </w:rPr>
      </w:pPr>
      <w:r>
        <w:rPr>
          <w:rFonts w:ascii="Arial" w:hAnsi="Arial" w:cs="Arial"/>
          <w:b/>
          <w:sz w:val="28"/>
          <w:szCs w:val="28"/>
        </w:rPr>
        <w:br w:type="page"/>
      </w:r>
    </w:p>
    <w:p w14:paraId="714F9697" w14:textId="00793C64" w:rsidR="004958AC" w:rsidRPr="00803C2E" w:rsidRDefault="004958AC" w:rsidP="00904663">
      <w:pPr>
        <w:spacing w:after="0" w:line="276" w:lineRule="auto"/>
        <w:jc w:val="both"/>
        <w:rPr>
          <w:rFonts w:ascii="Arial" w:hAnsi="Arial" w:cs="Arial"/>
          <w:b/>
          <w:sz w:val="28"/>
          <w:szCs w:val="28"/>
        </w:rPr>
      </w:pPr>
      <w:r w:rsidRPr="00803C2E">
        <w:rPr>
          <w:rFonts w:ascii="Arial" w:hAnsi="Arial" w:cs="Arial"/>
          <w:b/>
          <w:sz w:val="28"/>
          <w:szCs w:val="28"/>
        </w:rPr>
        <w:lastRenderedPageBreak/>
        <w:t xml:space="preserve">H. PLENO DEL CONGRESO DEL ESTADO </w:t>
      </w:r>
    </w:p>
    <w:p w14:paraId="155113F9" w14:textId="77777777" w:rsidR="004958AC" w:rsidRPr="00803C2E" w:rsidRDefault="004958AC" w:rsidP="00904663">
      <w:pPr>
        <w:spacing w:after="0" w:line="276" w:lineRule="auto"/>
        <w:jc w:val="both"/>
        <w:rPr>
          <w:rFonts w:ascii="Arial" w:hAnsi="Arial" w:cs="Arial"/>
          <w:b/>
          <w:sz w:val="28"/>
          <w:szCs w:val="28"/>
        </w:rPr>
      </w:pPr>
      <w:r w:rsidRPr="00803C2E">
        <w:rPr>
          <w:rFonts w:ascii="Arial" w:hAnsi="Arial" w:cs="Arial"/>
          <w:b/>
          <w:sz w:val="28"/>
          <w:szCs w:val="28"/>
        </w:rPr>
        <w:t>DE COAHUILA DE ZARAGOZA.</w:t>
      </w:r>
    </w:p>
    <w:p w14:paraId="748B9AC5" w14:textId="7B4732DF" w:rsidR="00C72C38" w:rsidRDefault="004958AC" w:rsidP="00461256">
      <w:pPr>
        <w:spacing w:after="0" w:line="276" w:lineRule="auto"/>
        <w:jc w:val="both"/>
        <w:rPr>
          <w:rFonts w:ascii="Arial" w:hAnsi="Arial" w:cs="Arial"/>
          <w:b/>
          <w:sz w:val="28"/>
          <w:szCs w:val="28"/>
        </w:rPr>
      </w:pPr>
      <w:r w:rsidRPr="00803C2E">
        <w:rPr>
          <w:rFonts w:ascii="Arial" w:hAnsi="Arial" w:cs="Arial"/>
          <w:b/>
          <w:sz w:val="28"/>
          <w:szCs w:val="28"/>
        </w:rPr>
        <w:t>P R E S E N T E.-</w:t>
      </w:r>
    </w:p>
    <w:p w14:paraId="7577A219" w14:textId="77777777" w:rsidR="00461256" w:rsidRPr="00461256" w:rsidRDefault="00461256" w:rsidP="00461256">
      <w:pPr>
        <w:spacing w:after="0" w:line="276" w:lineRule="auto"/>
        <w:jc w:val="both"/>
        <w:rPr>
          <w:rFonts w:ascii="Arial" w:hAnsi="Arial" w:cs="Arial"/>
          <w:b/>
          <w:sz w:val="28"/>
          <w:szCs w:val="28"/>
        </w:rPr>
      </w:pPr>
    </w:p>
    <w:p w14:paraId="2ABD8089" w14:textId="2083EB04" w:rsidR="004958AC" w:rsidRPr="00803C2E" w:rsidRDefault="00E937A1" w:rsidP="003421CC">
      <w:pPr>
        <w:spacing w:line="276" w:lineRule="auto"/>
        <w:jc w:val="both"/>
        <w:rPr>
          <w:rFonts w:ascii="Arial" w:hAnsi="Arial" w:cs="Arial"/>
          <w:sz w:val="28"/>
          <w:szCs w:val="28"/>
        </w:rPr>
      </w:pPr>
      <w:r>
        <w:rPr>
          <w:rFonts w:ascii="Arial" w:hAnsi="Arial" w:cs="Arial"/>
          <w:sz w:val="28"/>
          <w:szCs w:val="28"/>
        </w:rPr>
        <w:t>La suscrita</w:t>
      </w:r>
      <w:r w:rsidR="004958AC" w:rsidRPr="00803C2E">
        <w:rPr>
          <w:rFonts w:ascii="Arial" w:hAnsi="Arial" w:cs="Arial"/>
          <w:sz w:val="28"/>
          <w:szCs w:val="28"/>
        </w:rPr>
        <w:t xml:space="preserve"> </w:t>
      </w:r>
      <w:r>
        <w:rPr>
          <w:rFonts w:ascii="Arial" w:hAnsi="Arial" w:cs="Arial"/>
          <w:b/>
          <w:bCs/>
          <w:sz w:val="28"/>
          <w:szCs w:val="28"/>
        </w:rPr>
        <w:t>Diputada</w:t>
      </w:r>
      <w:r w:rsidR="004958AC" w:rsidRPr="00461256">
        <w:rPr>
          <w:rFonts w:ascii="Arial" w:hAnsi="Arial" w:cs="Arial"/>
          <w:b/>
          <w:bCs/>
          <w:sz w:val="28"/>
          <w:szCs w:val="28"/>
        </w:rPr>
        <w:t xml:space="preserve"> </w:t>
      </w:r>
      <w:r w:rsidR="00BE51A5">
        <w:rPr>
          <w:rFonts w:ascii="Arial" w:hAnsi="Arial" w:cs="Arial"/>
          <w:b/>
          <w:bCs/>
          <w:sz w:val="28"/>
          <w:szCs w:val="28"/>
        </w:rPr>
        <w:t>Tania Vanessa Flores Guerra</w:t>
      </w:r>
      <w:r>
        <w:rPr>
          <w:rFonts w:ascii="Arial" w:hAnsi="Arial" w:cs="Arial"/>
          <w:b/>
          <w:bCs/>
          <w:sz w:val="28"/>
          <w:szCs w:val="28"/>
        </w:rPr>
        <w:t>,</w:t>
      </w:r>
      <w:r>
        <w:rPr>
          <w:rFonts w:ascii="Arial" w:hAnsi="Arial" w:cs="Arial"/>
          <w:sz w:val="28"/>
          <w:szCs w:val="28"/>
        </w:rPr>
        <w:t xml:space="preserve"> integrante</w:t>
      </w:r>
      <w:r w:rsidR="004958AC" w:rsidRPr="00803C2E">
        <w:rPr>
          <w:rFonts w:ascii="Arial" w:hAnsi="Arial" w:cs="Arial"/>
          <w:sz w:val="28"/>
          <w:szCs w:val="28"/>
        </w:rPr>
        <w:t xml:space="preserve"> de</w:t>
      </w:r>
      <w:r w:rsidR="00BE51A5">
        <w:rPr>
          <w:rFonts w:ascii="Arial" w:hAnsi="Arial" w:cs="Arial"/>
          <w:sz w:val="28"/>
          <w:szCs w:val="28"/>
        </w:rPr>
        <w:t xml:space="preserve"> </w:t>
      </w:r>
      <w:r w:rsidR="004958AC" w:rsidRPr="00803C2E">
        <w:rPr>
          <w:rFonts w:ascii="Arial" w:hAnsi="Arial" w:cs="Arial"/>
          <w:sz w:val="28"/>
          <w:szCs w:val="28"/>
        </w:rPr>
        <w:t>l</w:t>
      </w:r>
      <w:r w:rsidR="00BE51A5">
        <w:rPr>
          <w:rFonts w:ascii="Arial" w:hAnsi="Arial" w:cs="Arial"/>
          <w:sz w:val="28"/>
          <w:szCs w:val="28"/>
        </w:rPr>
        <w:t>a</w:t>
      </w:r>
      <w:r w:rsidR="004958AC" w:rsidRPr="00803C2E">
        <w:rPr>
          <w:rFonts w:ascii="Arial" w:hAnsi="Arial" w:cs="Arial"/>
          <w:sz w:val="28"/>
          <w:szCs w:val="28"/>
        </w:rPr>
        <w:t xml:space="preserve"> </w:t>
      </w:r>
      <w:r w:rsidR="00BE51A5">
        <w:rPr>
          <w:rFonts w:ascii="Arial" w:hAnsi="Arial" w:cs="Arial"/>
          <w:sz w:val="28"/>
          <w:szCs w:val="28"/>
        </w:rPr>
        <w:t>Fracción Parlamentaria</w:t>
      </w:r>
      <w:r w:rsidR="004958AC" w:rsidRPr="00803C2E">
        <w:rPr>
          <w:rFonts w:ascii="Arial" w:hAnsi="Arial" w:cs="Arial"/>
          <w:sz w:val="28"/>
          <w:szCs w:val="28"/>
        </w:rPr>
        <w:t xml:space="preserve"> “</w:t>
      </w:r>
      <w:r>
        <w:rPr>
          <w:rFonts w:ascii="Arial" w:hAnsi="Arial" w:cs="Arial"/>
          <w:sz w:val="28"/>
          <w:szCs w:val="28"/>
        </w:rPr>
        <w:t>Evaristo Pérez Arreola</w:t>
      </w:r>
      <w:r w:rsidR="004958AC" w:rsidRPr="00803C2E">
        <w:rPr>
          <w:rFonts w:ascii="Arial" w:hAnsi="Arial" w:cs="Arial"/>
          <w:sz w:val="28"/>
          <w:szCs w:val="28"/>
        </w:rPr>
        <w:t>” del Partido</w:t>
      </w:r>
      <w:r>
        <w:rPr>
          <w:rFonts w:ascii="Arial" w:hAnsi="Arial" w:cs="Arial"/>
          <w:sz w:val="28"/>
          <w:szCs w:val="28"/>
        </w:rPr>
        <w:t xml:space="preserve"> Unidad Democrática de Coahuila</w:t>
      </w:r>
      <w:r w:rsidR="004958AC" w:rsidRPr="00803C2E">
        <w:rPr>
          <w:rFonts w:ascii="Arial" w:hAnsi="Arial" w:cs="Arial"/>
          <w:sz w:val="28"/>
          <w:szCs w:val="28"/>
        </w:rPr>
        <w:t>, en eje</w:t>
      </w:r>
      <w:r>
        <w:rPr>
          <w:rFonts w:ascii="Arial" w:hAnsi="Arial" w:cs="Arial"/>
          <w:sz w:val="28"/>
          <w:szCs w:val="28"/>
        </w:rPr>
        <w:t>rcicio de las facultades que me</w:t>
      </w:r>
      <w:r w:rsidR="004958AC" w:rsidRPr="00803C2E">
        <w:rPr>
          <w:rFonts w:ascii="Arial" w:hAnsi="Arial" w:cs="Arial"/>
          <w:sz w:val="28"/>
          <w:szCs w:val="28"/>
        </w:rPr>
        <w:t xml:space="preserve"> otorga el artículo 59</w:t>
      </w:r>
      <w:r>
        <w:rPr>
          <w:rFonts w:ascii="Arial" w:hAnsi="Arial" w:cs="Arial"/>
          <w:sz w:val="28"/>
          <w:szCs w:val="28"/>
        </w:rPr>
        <w:t>,</w:t>
      </w:r>
      <w:r w:rsidR="004958AC" w:rsidRPr="00803C2E">
        <w:rPr>
          <w:rFonts w:ascii="Arial" w:hAnsi="Arial" w:cs="Arial"/>
          <w:sz w:val="28"/>
          <w:szCs w:val="28"/>
        </w:rPr>
        <w:t xml:space="preserve"> fracción I de la Constitución Política del Estado de Coahuila de Zaragoza</w:t>
      </w:r>
      <w:r w:rsidR="006108C7">
        <w:rPr>
          <w:rFonts w:ascii="Arial" w:hAnsi="Arial" w:cs="Arial"/>
          <w:sz w:val="28"/>
          <w:szCs w:val="28"/>
        </w:rPr>
        <w:t>;</w:t>
      </w:r>
      <w:r w:rsidR="004958AC" w:rsidRPr="00803C2E">
        <w:rPr>
          <w:rFonts w:ascii="Arial" w:hAnsi="Arial" w:cs="Arial"/>
          <w:sz w:val="28"/>
          <w:szCs w:val="28"/>
        </w:rPr>
        <w:t xml:space="preserve"> los artículos 21</w:t>
      </w:r>
      <w:r>
        <w:rPr>
          <w:rFonts w:ascii="Arial" w:hAnsi="Arial" w:cs="Arial"/>
          <w:sz w:val="28"/>
          <w:szCs w:val="28"/>
        </w:rPr>
        <w:t>, fracción IV;</w:t>
      </w:r>
      <w:r w:rsidR="004958AC" w:rsidRPr="00803C2E">
        <w:rPr>
          <w:rFonts w:ascii="Arial" w:hAnsi="Arial" w:cs="Arial"/>
          <w:sz w:val="28"/>
          <w:szCs w:val="28"/>
        </w:rPr>
        <w:t xml:space="preserve"> 152</w:t>
      </w:r>
      <w:r>
        <w:rPr>
          <w:rFonts w:ascii="Arial" w:hAnsi="Arial" w:cs="Arial"/>
          <w:sz w:val="28"/>
          <w:szCs w:val="28"/>
        </w:rPr>
        <w:t>,</w:t>
      </w:r>
      <w:r w:rsidR="004958AC" w:rsidRPr="00803C2E">
        <w:rPr>
          <w:rFonts w:ascii="Arial" w:hAnsi="Arial" w:cs="Arial"/>
          <w:sz w:val="28"/>
          <w:szCs w:val="28"/>
        </w:rPr>
        <w:t xml:space="preserve"> fracción I y 167 de la Ley Orgánica del Congreso del Estado Independiente, Libre y Soberano de Coahuila de Zaragoza,</w:t>
      </w:r>
      <w:r w:rsidR="006108C7" w:rsidRPr="00EE1858">
        <w:rPr>
          <w:rFonts w:ascii="Arial" w:hAnsi="Arial" w:cs="Arial"/>
          <w:sz w:val="28"/>
          <w:szCs w:val="28"/>
          <w:lang w:eastAsia="es-ES"/>
        </w:rPr>
        <w:t xml:space="preserve"> </w:t>
      </w:r>
      <w:r w:rsidR="006108C7" w:rsidRPr="00EE1858">
        <w:rPr>
          <w:rFonts w:ascii="Arial" w:hAnsi="Arial" w:cs="Arial"/>
          <w:sz w:val="28"/>
          <w:szCs w:val="28"/>
        </w:rPr>
        <w:t>así como los artículos 16</w:t>
      </w:r>
      <w:r w:rsidR="00F24391">
        <w:rPr>
          <w:rFonts w:ascii="Arial" w:hAnsi="Arial" w:cs="Arial"/>
          <w:sz w:val="28"/>
          <w:szCs w:val="28"/>
        </w:rPr>
        <w:t>, fracción IV;</w:t>
      </w:r>
      <w:r w:rsidR="000121EF">
        <w:rPr>
          <w:rFonts w:ascii="Arial" w:hAnsi="Arial" w:cs="Arial"/>
          <w:sz w:val="28"/>
          <w:szCs w:val="28"/>
        </w:rPr>
        <w:t xml:space="preserve"> 45</w:t>
      </w:r>
      <w:r w:rsidR="00F24391">
        <w:rPr>
          <w:rFonts w:ascii="Arial" w:hAnsi="Arial" w:cs="Arial"/>
          <w:sz w:val="28"/>
          <w:szCs w:val="28"/>
        </w:rPr>
        <w:t>, fracciones</w:t>
      </w:r>
      <w:r w:rsidR="006108C7" w:rsidRPr="00EE1858">
        <w:rPr>
          <w:rFonts w:ascii="Arial" w:hAnsi="Arial" w:cs="Arial"/>
          <w:sz w:val="28"/>
          <w:szCs w:val="28"/>
        </w:rPr>
        <w:t xml:space="preserve"> IV, V y V</w:t>
      </w:r>
      <w:r w:rsidR="00F24391">
        <w:rPr>
          <w:rFonts w:ascii="Arial" w:hAnsi="Arial" w:cs="Arial"/>
          <w:sz w:val="28"/>
          <w:szCs w:val="28"/>
        </w:rPr>
        <w:t>I del Reglamento Interior de Prá</w:t>
      </w:r>
      <w:r w:rsidR="006108C7" w:rsidRPr="00EE1858">
        <w:rPr>
          <w:rFonts w:ascii="Arial" w:hAnsi="Arial" w:cs="Arial"/>
          <w:sz w:val="28"/>
          <w:szCs w:val="28"/>
        </w:rPr>
        <w:t xml:space="preserve">cticas Parlamentarias del Congreso del Estado Libre e Independiente de Coahuila de Zaragoza, </w:t>
      </w:r>
      <w:r w:rsidR="00F24391">
        <w:rPr>
          <w:rFonts w:ascii="Arial" w:hAnsi="Arial" w:cs="Arial"/>
          <w:sz w:val="28"/>
          <w:szCs w:val="28"/>
        </w:rPr>
        <w:t>me permito</w:t>
      </w:r>
      <w:r w:rsidR="004958AC" w:rsidRPr="00803C2E">
        <w:rPr>
          <w:rFonts w:ascii="Arial" w:hAnsi="Arial" w:cs="Arial"/>
          <w:sz w:val="28"/>
          <w:szCs w:val="28"/>
        </w:rPr>
        <w:t xml:space="preserve"> someter a </w:t>
      </w:r>
      <w:r w:rsidR="00197F4C">
        <w:rPr>
          <w:rFonts w:ascii="Arial" w:hAnsi="Arial" w:cs="Arial"/>
          <w:sz w:val="28"/>
          <w:szCs w:val="28"/>
        </w:rPr>
        <w:t xml:space="preserve">la consideración de </w:t>
      </w:r>
      <w:r w:rsidR="004958AC" w:rsidRPr="00803C2E">
        <w:rPr>
          <w:rFonts w:ascii="Arial" w:hAnsi="Arial" w:cs="Arial"/>
          <w:sz w:val="28"/>
          <w:szCs w:val="28"/>
        </w:rPr>
        <w:t xml:space="preserve">este H. Pleno del Congreso, </w:t>
      </w:r>
      <w:r w:rsidR="004958AC" w:rsidRPr="00F20EF1">
        <w:rPr>
          <w:rFonts w:ascii="Arial" w:hAnsi="Arial" w:cs="Arial"/>
          <w:sz w:val="28"/>
          <w:szCs w:val="28"/>
        </w:rPr>
        <w:t xml:space="preserve">la presente Iniciativa </w:t>
      </w:r>
      <w:r w:rsidR="00461256" w:rsidRPr="00F20EF1">
        <w:rPr>
          <w:rFonts w:ascii="Arial" w:hAnsi="Arial" w:cs="Arial"/>
          <w:sz w:val="28"/>
          <w:szCs w:val="28"/>
        </w:rPr>
        <w:t xml:space="preserve">con proyecto de Decreto </w:t>
      </w:r>
      <w:r w:rsidR="001D5B86" w:rsidRPr="00F20EF1">
        <w:rPr>
          <w:rFonts w:ascii="Arial" w:hAnsi="Arial" w:cs="Arial"/>
          <w:sz w:val="28"/>
          <w:szCs w:val="28"/>
        </w:rPr>
        <w:t>por el que se</w:t>
      </w:r>
      <w:r w:rsidR="00B21400">
        <w:rPr>
          <w:rFonts w:ascii="Arial" w:hAnsi="Arial" w:cs="Arial"/>
          <w:sz w:val="28"/>
          <w:szCs w:val="28"/>
        </w:rPr>
        <w:t xml:space="preserve"> </w:t>
      </w:r>
      <w:r w:rsidR="00DC2333">
        <w:rPr>
          <w:rFonts w:ascii="Arial" w:hAnsi="Arial" w:cs="Arial"/>
          <w:sz w:val="28"/>
          <w:szCs w:val="28"/>
        </w:rPr>
        <w:t>reforma</w:t>
      </w:r>
      <w:r w:rsidR="006617CE">
        <w:rPr>
          <w:rFonts w:ascii="Arial" w:hAnsi="Arial" w:cs="Arial"/>
          <w:sz w:val="28"/>
          <w:szCs w:val="28"/>
        </w:rPr>
        <w:t>n el artículo 3, fracción IV</w:t>
      </w:r>
      <w:r w:rsidR="00DC2333">
        <w:rPr>
          <w:rFonts w:ascii="Arial" w:hAnsi="Arial" w:cs="Arial"/>
          <w:sz w:val="28"/>
          <w:szCs w:val="28"/>
        </w:rPr>
        <w:t xml:space="preserve"> y adiciona un párrafo</w:t>
      </w:r>
      <w:r w:rsidR="00D37C28">
        <w:rPr>
          <w:rFonts w:ascii="Arial" w:hAnsi="Arial" w:cs="Arial"/>
          <w:sz w:val="28"/>
          <w:szCs w:val="28"/>
        </w:rPr>
        <w:t xml:space="preserve"> </w:t>
      </w:r>
      <w:r w:rsidR="00DC2333">
        <w:rPr>
          <w:rFonts w:ascii="Arial" w:hAnsi="Arial" w:cs="Arial"/>
          <w:sz w:val="28"/>
          <w:szCs w:val="28"/>
        </w:rPr>
        <w:t>a</w:t>
      </w:r>
      <w:r w:rsidR="00FF0F61">
        <w:rPr>
          <w:rFonts w:ascii="Arial" w:hAnsi="Arial" w:cs="Arial"/>
          <w:sz w:val="28"/>
          <w:szCs w:val="28"/>
        </w:rPr>
        <w:t xml:space="preserve">l artículo </w:t>
      </w:r>
      <w:r w:rsidR="00DC2333">
        <w:rPr>
          <w:rFonts w:ascii="Arial" w:hAnsi="Arial" w:cs="Arial"/>
          <w:sz w:val="28"/>
          <w:szCs w:val="28"/>
        </w:rPr>
        <w:t xml:space="preserve">18 </w:t>
      </w:r>
      <w:r w:rsidR="00675473">
        <w:rPr>
          <w:rFonts w:ascii="Arial" w:hAnsi="Arial" w:cs="Arial"/>
          <w:sz w:val="28"/>
          <w:szCs w:val="28"/>
        </w:rPr>
        <w:t>de la Ley</w:t>
      </w:r>
      <w:r w:rsidR="00DC2333">
        <w:rPr>
          <w:rFonts w:ascii="Arial" w:hAnsi="Arial" w:cs="Arial"/>
          <w:sz w:val="28"/>
          <w:szCs w:val="28"/>
        </w:rPr>
        <w:t xml:space="preserve"> de Entrega-Recepción del Estado y Municipios de Coahuila de Zaragoza</w:t>
      </w:r>
      <w:r w:rsidR="00C51769" w:rsidRPr="00803C2E">
        <w:rPr>
          <w:rFonts w:ascii="Arial" w:hAnsi="Arial" w:cs="Arial"/>
          <w:sz w:val="28"/>
          <w:szCs w:val="28"/>
        </w:rPr>
        <w:t>,</w:t>
      </w:r>
      <w:r w:rsidR="00197F4C">
        <w:rPr>
          <w:rFonts w:ascii="Arial" w:hAnsi="Arial" w:cs="Arial"/>
          <w:sz w:val="28"/>
          <w:szCs w:val="28"/>
        </w:rPr>
        <w:t xml:space="preserve"> con el objeto de</w:t>
      </w:r>
      <w:r w:rsidR="00D80AFC">
        <w:rPr>
          <w:rFonts w:ascii="Arial" w:hAnsi="Arial" w:cs="Arial"/>
          <w:sz w:val="28"/>
          <w:szCs w:val="28"/>
        </w:rPr>
        <w:t xml:space="preserve"> establecer como sujeto obligado al Presidente Municipal y la obligación</w:t>
      </w:r>
      <w:r w:rsidR="00DC2333">
        <w:rPr>
          <w:rFonts w:ascii="Arial" w:hAnsi="Arial" w:cs="Arial"/>
          <w:sz w:val="28"/>
          <w:szCs w:val="28"/>
        </w:rPr>
        <w:t xml:space="preserve"> </w:t>
      </w:r>
      <w:r w:rsidR="00D80AFC">
        <w:rPr>
          <w:rFonts w:ascii="Arial" w:hAnsi="Arial" w:cs="Arial"/>
          <w:sz w:val="28"/>
          <w:szCs w:val="28"/>
        </w:rPr>
        <w:t xml:space="preserve">de </w:t>
      </w:r>
      <w:r w:rsidR="00DC2333">
        <w:rPr>
          <w:rFonts w:ascii="Arial" w:hAnsi="Arial" w:cs="Arial"/>
          <w:sz w:val="28"/>
          <w:szCs w:val="28"/>
        </w:rPr>
        <w:t xml:space="preserve">proporcionar información una vez instalada la Comisión de Enlace, </w:t>
      </w:r>
      <w:r w:rsidR="00FF0F61">
        <w:rPr>
          <w:rFonts w:ascii="Arial" w:hAnsi="Arial" w:cs="Arial"/>
          <w:sz w:val="28"/>
          <w:szCs w:val="28"/>
        </w:rPr>
        <w:t>misma q</w:t>
      </w:r>
      <w:r w:rsidR="004958AC" w:rsidRPr="00803C2E">
        <w:rPr>
          <w:rFonts w:ascii="Arial" w:hAnsi="Arial" w:cs="Arial"/>
          <w:sz w:val="28"/>
          <w:szCs w:val="28"/>
        </w:rPr>
        <w:t>ue se presenta bajo la siguiente:</w:t>
      </w:r>
    </w:p>
    <w:p w14:paraId="42F8E31B" w14:textId="77777777" w:rsidR="00DA1861" w:rsidRPr="00803C2E" w:rsidRDefault="00DA1861" w:rsidP="00072472">
      <w:pPr>
        <w:spacing w:after="0" w:line="276" w:lineRule="auto"/>
        <w:rPr>
          <w:rFonts w:ascii="Arial" w:hAnsi="Arial" w:cs="Arial"/>
          <w:sz w:val="28"/>
          <w:szCs w:val="28"/>
        </w:rPr>
      </w:pPr>
    </w:p>
    <w:p w14:paraId="0C390194" w14:textId="41CAC684" w:rsidR="00C73797" w:rsidRPr="0066357D" w:rsidRDefault="004958AC" w:rsidP="00072472">
      <w:pPr>
        <w:spacing w:after="0" w:line="276" w:lineRule="auto"/>
        <w:jc w:val="center"/>
        <w:outlineLvl w:val="0"/>
        <w:rPr>
          <w:rFonts w:ascii="Arial" w:hAnsi="Arial" w:cs="Arial"/>
          <w:b/>
          <w:sz w:val="28"/>
          <w:szCs w:val="28"/>
        </w:rPr>
      </w:pPr>
      <w:r w:rsidRPr="00803C2E">
        <w:rPr>
          <w:rFonts w:ascii="Arial" w:hAnsi="Arial" w:cs="Arial"/>
          <w:b/>
          <w:sz w:val="28"/>
          <w:szCs w:val="28"/>
        </w:rPr>
        <w:t>EXPOSICIÓN DE MOTIVOS</w:t>
      </w:r>
    </w:p>
    <w:p w14:paraId="4496CE70" w14:textId="77777777" w:rsidR="00DC2333" w:rsidRPr="005517F7" w:rsidRDefault="00DC2333" w:rsidP="005517F7">
      <w:pPr>
        <w:spacing w:after="0" w:line="276" w:lineRule="auto"/>
        <w:ind w:right="50"/>
        <w:jc w:val="both"/>
        <w:rPr>
          <w:rFonts w:ascii="Arial" w:hAnsi="Arial" w:cs="Arial"/>
          <w:sz w:val="28"/>
          <w:szCs w:val="28"/>
        </w:rPr>
      </w:pPr>
    </w:p>
    <w:p w14:paraId="3459DC9A" w14:textId="7B11AAB3" w:rsidR="005517F7" w:rsidRPr="005517F7" w:rsidRDefault="00654FC1" w:rsidP="005517F7">
      <w:pPr>
        <w:spacing w:after="0" w:line="276" w:lineRule="auto"/>
        <w:ind w:right="1"/>
        <w:jc w:val="both"/>
        <w:rPr>
          <w:rFonts w:ascii="Arial" w:eastAsia="Times New Roman" w:hAnsi="Arial" w:cs="Arial"/>
          <w:bCs/>
          <w:sz w:val="28"/>
          <w:szCs w:val="28"/>
          <w:lang w:val="es-ES" w:eastAsia="es-ES"/>
        </w:rPr>
      </w:pPr>
      <w:r>
        <w:rPr>
          <w:rFonts w:ascii="Arial" w:eastAsia="Times New Roman" w:hAnsi="Arial" w:cs="Arial"/>
          <w:bCs/>
          <w:sz w:val="28"/>
          <w:szCs w:val="28"/>
          <w:lang w:val="es-ES" w:eastAsia="es-ES"/>
        </w:rPr>
        <w:t>El acto</w:t>
      </w:r>
      <w:r w:rsidR="00B5174A">
        <w:rPr>
          <w:rFonts w:ascii="Arial" w:eastAsia="Times New Roman" w:hAnsi="Arial" w:cs="Arial"/>
          <w:bCs/>
          <w:sz w:val="28"/>
          <w:szCs w:val="28"/>
          <w:lang w:val="es-ES" w:eastAsia="es-ES"/>
        </w:rPr>
        <w:t xml:space="preserve"> de E</w:t>
      </w:r>
      <w:r w:rsidR="005517F7" w:rsidRPr="005517F7">
        <w:rPr>
          <w:rFonts w:ascii="Arial" w:eastAsia="Times New Roman" w:hAnsi="Arial" w:cs="Arial"/>
          <w:bCs/>
          <w:sz w:val="28"/>
          <w:szCs w:val="28"/>
          <w:lang w:val="es-ES" w:eastAsia="es-ES"/>
        </w:rPr>
        <w:t>ntrega</w:t>
      </w:r>
      <w:r w:rsidR="00B5174A">
        <w:rPr>
          <w:rFonts w:ascii="Arial" w:eastAsia="Times New Roman" w:hAnsi="Arial" w:cs="Arial"/>
          <w:bCs/>
          <w:sz w:val="28"/>
          <w:szCs w:val="28"/>
          <w:lang w:val="es-ES" w:eastAsia="es-ES"/>
        </w:rPr>
        <w:t>-R</w:t>
      </w:r>
      <w:r w:rsidR="005517F7" w:rsidRPr="005517F7">
        <w:rPr>
          <w:rFonts w:ascii="Arial" w:eastAsia="Times New Roman" w:hAnsi="Arial" w:cs="Arial"/>
          <w:bCs/>
          <w:sz w:val="28"/>
          <w:szCs w:val="28"/>
          <w:lang w:val="es-ES" w:eastAsia="es-ES"/>
        </w:rPr>
        <w:t>ecepción es un procedimiento administrativo de interés público de cumplimiento obligatorio y formal; tiene como objeto dar certeza jurídica, histórica, física del patrimonio documental del Estado y de los Municipios, así como asegurar la continuidad de las acciones y dejar soporte de l</w:t>
      </w:r>
      <w:r>
        <w:rPr>
          <w:rFonts w:ascii="Arial" w:eastAsia="Times New Roman" w:hAnsi="Arial" w:cs="Arial"/>
          <w:bCs/>
          <w:sz w:val="28"/>
          <w:szCs w:val="28"/>
          <w:lang w:val="es-ES" w:eastAsia="es-ES"/>
        </w:rPr>
        <w:t xml:space="preserve">as metas y objetivos alcanzados; además, es un ejercicio de Transparencia y de Rendición de Cuentas </w:t>
      </w:r>
    </w:p>
    <w:p w14:paraId="7670BD4F" w14:textId="77777777" w:rsidR="005517F7" w:rsidRPr="005517F7" w:rsidRDefault="005517F7" w:rsidP="005517F7">
      <w:pPr>
        <w:spacing w:after="0" w:line="276" w:lineRule="auto"/>
        <w:ind w:right="1"/>
        <w:jc w:val="both"/>
        <w:rPr>
          <w:rFonts w:ascii="Arial" w:eastAsia="Times New Roman" w:hAnsi="Arial" w:cs="Arial"/>
          <w:bCs/>
          <w:sz w:val="28"/>
          <w:szCs w:val="28"/>
          <w:lang w:val="es-ES" w:eastAsia="es-ES"/>
        </w:rPr>
      </w:pPr>
    </w:p>
    <w:p w14:paraId="1BED43A8" w14:textId="40B5A2FC" w:rsidR="00654FC1" w:rsidRDefault="00654FC1" w:rsidP="005517F7">
      <w:pPr>
        <w:spacing w:after="0" w:line="276" w:lineRule="auto"/>
        <w:ind w:right="1"/>
        <w:jc w:val="both"/>
        <w:rPr>
          <w:rFonts w:ascii="Arial" w:eastAsia="Times New Roman" w:hAnsi="Arial" w:cs="Arial"/>
          <w:bCs/>
          <w:sz w:val="28"/>
          <w:szCs w:val="28"/>
          <w:lang w:val="es-ES" w:eastAsia="es-ES"/>
        </w:rPr>
      </w:pPr>
    </w:p>
    <w:p w14:paraId="36B3C20E" w14:textId="0834278E" w:rsidR="00870A17" w:rsidRDefault="00870A17" w:rsidP="00870A17">
      <w:pPr>
        <w:spacing w:after="0" w:line="276" w:lineRule="auto"/>
        <w:jc w:val="both"/>
        <w:rPr>
          <w:rFonts w:ascii="Arial" w:hAnsi="Arial" w:cs="Arial"/>
          <w:sz w:val="28"/>
          <w:szCs w:val="28"/>
        </w:rPr>
      </w:pPr>
      <w:r>
        <w:rPr>
          <w:rFonts w:ascii="Arial" w:hAnsi="Arial" w:cs="Arial"/>
          <w:sz w:val="28"/>
          <w:szCs w:val="28"/>
        </w:rPr>
        <w:t xml:space="preserve">El artículo 6° de la Constitución Política </w:t>
      </w:r>
      <w:r w:rsidR="00693ACF">
        <w:rPr>
          <w:rFonts w:ascii="Arial" w:hAnsi="Arial" w:cs="Arial"/>
          <w:sz w:val="28"/>
          <w:szCs w:val="28"/>
        </w:rPr>
        <w:t>de los Estados Unidos Mexicanos y</w:t>
      </w:r>
      <w:r>
        <w:rPr>
          <w:rFonts w:ascii="Arial" w:hAnsi="Arial" w:cs="Arial"/>
          <w:sz w:val="28"/>
          <w:szCs w:val="28"/>
        </w:rPr>
        <w:t xml:space="preserve"> el artículo 7° de nuestra Constitución Política del Estado de Coahuila de Zaragoza, </w:t>
      </w:r>
      <w:r w:rsidR="00E156E0">
        <w:rPr>
          <w:rFonts w:ascii="Arial" w:hAnsi="Arial" w:cs="Arial"/>
          <w:sz w:val="28"/>
          <w:szCs w:val="28"/>
        </w:rPr>
        <w:t xml:space="preserve">así como </w:t>
      </w:r>
      <w:r>
        <w:rPr>
          <w:rFonts w:ascii="Arial" w:hAnsi="Arial" w:cs="Arial"/>
          <w:sz w:val="28"/>
          <w:szCs w:val="28"/>
        </w:rPr>
        <w:t>garantizan a los ciudadanos el derecho al acceso de la</w:t>
      </w:r>
      <w:r w:rsidR="00E156E0">
        <w:rPr>
          <w:rFonts w:ascii="Arial" w:hAnsi="Arial" w:cs="Arial"/>
          <w:sz w:val="28"/>
          <w:szCs w:val="28"/>
        </w:rPr>
        <w:t xml:space="preserve"> información pública y </w:t>
      </w:r>
      <w:r w:rsidRPr="00755473">
        <w:rPr>
          <w:rFonts w:ascii="Arial" w:hAnsi="Arial" w:cs="Arial"/>
          <w:sz w:val="28"/>
          <w:szCs w:val="28"/>
        </w:rPr>
        <w:t>comprende</w:t>
      </w:r>
      <w:r w:rsidR="00E156E0">
        <w:rPr>
          <w:rFonts w:ascii="Arial" w:hAnsi="Arial" w:cs="Arial"/>
          <w:sz w:val="28"/>
          <w:szCs w:val="28"/>
        </w:rPr>
        <w:t xml:space="preserve"> también como derecho</w:t>
      </w:r>
      <w:r w:rsidRPr="00755473">
        <w:rPr>
          <w:rFonts w:ascii="Arial" w:hAnsi="Arial" w:cs="Arial"/>
          <w:sz w:val="28"/>
          <w:szCs w:val="28"/>
        </w:rPr>
        <w:t xml:space="preserve"> la facultad de las personas para solicitar, difundir, investigar y recabar información pública, </w:t>
      </w:r>
      <w:r w:rsidR="00E156E0">
        <w:rPr>
          <w:rFonts w:ascii="Arial" w:hAnsi="Arial" w:cs="Arial"/>
          <w:sz w:val="28"/>
          <w:szCs w:val="28"/>
        </w:rPr>
        <w:t>establece como un deber</w:t>
      </w:r>
      <w:r w:rsidRPr="00755473">
        <w:rPr>
          <w:rFonts w:ascii="Arial" w:hAnsi="Arial" w:cs="Arial"/>
          <w:sz w:val="28"/>
          <w:szCs w:val="28"/>
        </w:rPr>
        <w:t xml:space="preserve"> de los sujetos obligados de difundir, de manera proactiva, la información pública de oficio, las obligaciones de transparencia y en general toda aquella información que se considere de interés público</w:t>
      </w:r>
      <w:r>
        <w:rPr>
          <w:rFonts w:ascii="Arial" w:hAnsi="Arial" w:cs="Arial"/>
          <w:sz w:val="28"/>
          <w:szCs w:val="28"/>
        </w:rPr>
        <w:t>.</w:t>
      </w:r>
    </w:p>
    <w:p w14:paraId="29285F11" w14:textId="77777777" w:rsidR="00870A17" w:rsidRDefault="00870A17" w:rsidP="00870A17">
      <w:pPr>
        <w:spacing w:after="0" w:line="276" w:lineRule="auto"/>
        <w:jc w:val="both"/>
        <w:rPr>
          <w:rFonts w:ascii="Arial" w:hAnsi="Arial" w:cs="Arial"/>
          <w:sz w:val="28"/>
          <w:szCs w:val="28"/>
        </w:rPr>
      </w:pPr>
    </w:p>
    <w:p w14:paraId="3A418EB8" w14:textId="6E19EDCB" w:rsidR="00870A17" w:rsidRDefault="00870A17" w:rsidP="00870A17">
      <w:pPr>
        <w:spacing w:after="0" w:line="276" w:lineRule="auto"/>
        <w:jc w:val="both"/>
        <w:rPr>
          <w:rFonts w:ascii="Arial" w:hAnsi="Arial" w:cs="Arial"/>
          <w:sz w:val="28"/>
          <w:szCs w:val="28"/>
        </w:rPr>
      </w:pPr>
      <w:r>
        <w:rPr>
          <w:rFonts w:ascii="Arial" w:hAnsi="Arial" w:cs="Arial"/>
          <w:sz w:val="28"/>
          <w:szCs w:val="28"/>
        </w:rPr>
        <w:t>Dentro de los principios establecidos para el ejercicio del derecho de acceso a la información pública, deberá prevalecer el principio de máxima publicidad; esto es, que los sujetos obligados deberán documentar todo acto que derive del ejercicio de sus facultades, competencias o funciones.</w:t>
      </w:r>
      <w:r w:rsidR="00EC76C7">
        <w:rPr>
          <w:rFonts w:ascii="Arial" w:hAnsi="Arial" w:cs="Arial"/>
          <w:sz w:val="28"/>
          <w:szCs w:val="28"/>
        </w:rPr>
        <w:t xml:space="preserve"> </w:t>
      </w:r>
      <w:r w:rsidRPr="00EC76C7">
        <w:rPr>
          <w:rFonts w:ascii="Arial" w:hAnsi="Arial" w:cs="Arial"/>
          <w:sz w:val="28"/>
          <w:szCs w:val="28"/>
        </w:rPr>
        <w:t>La publicidad de los actos de gobierno y la transparencia en el actuar de la administración es necesaria para la rendición de cuentas.</w:t>
      </w:r>
    </w:p>
    <w:p w14:paraId="000CF3ED" w14:textId="77777777" w:rsidR="00870A17" w:rsidRDefault="00870A17" w:rsidP="00870A17">
      <w:pPr>
        <w:spacing w:after="0" w:line="276" w:lineRule="auto"/>
        <w:jc w:val="both"/>
        <w:rPr>
          <w:rFonts w:ascii="Arial" w:hAnsi="Arial" w:cs="Arial"/>
          <w:sz w:val="28"/>
          <w:szCs w:val="28"/>
        </w:rPr>
      </w:pPr>
    </w:p>
    <w:p w14:paraId="5E1B76D5" w14:textId="4133F4F3" w:rsidR="005517F7" w:rsidRPr="005517F7" w:rsidRDefault="00870A17" w:rsidP="005517F7">
      <w:pPr>
        <w:spacing w:after="0" w:line="276" w:lineRule="auto"/>
        <w:ind w:right="1"/>
        <w:jc w:val="both"/>
        <w:rPr>
          <w:rFonts w:ascii="Arial" w:eastAsia="Times New Roman" w:hAnsi="Arial" w:cs="Arial"/>
          <w:bCs/>
          <w:sz w:val="28"/>
          <w:szCs w:val="28"/>
          <w:lang w:val="es-ES" w:eastAsia="es-ES"/>
        </w:rPr>
      </w:pPr>
      <w:r>
        <w:rPr>
          <w:rFonts w:ascii="Arial" w:eastAsia="Times New Roman" w:hAnsi="Arial" w:cs="Arial"/>
          <w:bCs/>
          <w:sz w:val="28"/>
          <w:szCs w:val="28"/>
          <w:lang w:val="es-ES" w:eastAsia="es-ES"/>
        </w:rPr>
        <w:t>Así pues, l</w:t>
      </w:r>
      <w:r w:rsidR="005517F7" w:rsidRPr="005517F7">
        <w:rPr>
          <w:rFonts w:ascii="Arial" w:eastAsia="Times New Roman" w:hAnsi="Arial" w:cs="Arial"/>
          <w:bCs/>
          <w:sz w:val="28"/>
          <w:szCs w:val="28"/>
          <w:lang w:val="es-ES" w:eastAsia="es-ES"/>
        </w:rPr>
        <w:t xml:space="preserve">a Ley de Entrega-Recepción del Estado y Municipios de Coahuila de Zaragoza, es el instrumento jurídico que regula </w:t>
      </w:r>
      <w:r w:rsidR="00E5430F">
        <w:rPr>
          <w:rFonts w:ascii="Arial" w:eastAsia="Times New Roman" w:hAnsi="Arial" w:cs="Arial"/>
          <w:bCs/>
          <w:sz w:val="28"/>
          <w:szCs w:val="28"/>
          <w:lang w:val="es-ES" w:eastAsia="es-ES"/>
        </w:rPr>
        <w:t xml:space="preserve">el proceso de entrega recepción, </w:t>
      </w:r>
      <w:r w:rsidR="005517F7" w:rsidRPr="005517F7">
        <w:rPr>
          <w:rFonts w:ascii="Arial" w:eastAsia="Times New Roman" w:hAnsi="Arial" w:cs="Arial"/>
          <w:bCs/>
          <w:sz w:val="28"/>
          <w:szCs w:val="28"/>
          <w:lang w:val="es-ES" w:eastAsia="es-ES"/>
        </w:rPr>
        <w:t>este acto formal y obligatorio por parte de los fun</w:t>
      </w:r>
      <w:r w:rsidR="00EC76C7">
        <w:rPr>
          <w:rFonts w:ascii="Arial" w:eastAsia="Times New Roman" w:hAnsi="Arial" w:cs="Arial"/>
          <w:bCs/>
          <w:sz w:val="28"/>
          <w:szCs w:val="28"/>
          <w:lang w:val="es-ES" w:eastAsia="es-ES"/>
        </w:rPr>
        <w:t>cionarios salientes y entrantes.</w:t>
      </w:r>
    </w:p>
    <w:p w14:paraId="5EAAC263" w14:textId="77777777" w:rsidR="005517F7" w:rsidRPr="005517F7" w:rsidRDefault="005517F7" w:rsidP="005517F7">
      <w:pPr>
        <w:spacing w:after="0" w:line="276" w:lineRule="auto"/>
        <w:ind w:right="1"/>
        <w:jc w:val="both"/>
        <w:rPr>
          <w:rFonts w:ascii="Arial" w:eastAsia="Times New Roman" w:hAnsi="Arial" w:cs="Arial"/>
          <w:bCs/>
          <w:sz w:val="28"/>
          <w:szCs w:val="28"/>
          <w:lang w:val="es-ES" w:eastAsia="es-ES"/>
        </w:rPr>
      </w:pPr>
    </w:p>
    <w:p w14:paraId="598FA752" w14:textId="3D0FBB40" w:rsidR="00695DC6" w:rsidRDefault="00695DC6" w:rsidP="00654FC1">
      <w:pPr>
        <w:spacing w:after="0" w:line="276" w:lineRule="auto"/>
        <w:ind w:right="1"/>
        <w:jc w:val="both"/>
        <w:rPr>
          <w:rFonts w:ascii="Arial" w:eastAsia="Times New Roman" w:hAnsi="Arial" w:cs="Arial"/>
          <w:bCs/>
          <w:sz w:val="28"/>
          <w:szCs w:val="28"/>
          <w:lang w:val="es-ES" w:eastAsia="es-ES"/>
        </w:rPr>
      </w:pPr>
      <w:r>
        <w:rPr>
          <w:rFonts w:ascii="Arial" w:eastAsia="Times New Roman" w:hAnsi="Arial" w:cs="Arial"/>
          <w:bCs/>
          <w:sz w:val="28"/>
          <w:szCs w:val="28"/>
          <w:lang w:val="es-ES" w:eastAsia="es-ES"/>
        </w:rPr>
        <w:t xml:space="preserve">El artículo 3, fracción IV de la Ley citada, señala como sujetos obligados a acatar las disposiciones de este ordenamiento a los Gobiernos Municipales, o sea, al Presidente Municipal </w:t>
      </w:r>
      <w:r w:rsidRPr="00695DC6">
        <w:rPr>
          <w:rFonts w:ascii="Arial" w:eastAsia="Times New Roman" w:hAnsi="Arial" w:cs="Arial"/>
          <w:b/>
          <w:bCs/>
          <w:sz w:val="28"/>
          <w:szCs w:val="28"/>
          <w:lang w:val="es-ES" w:eastAsia="es-ES"/>
        </w:rPr>
        <w:t>electo,</w:t>
      </w:r>
      <w:r>
        <w:rPr>
          <w:rFonts w:ascii="Arial" w:eastAsia="Times New Roman" w:hAnsi="Arial" w:cs="Arial"/>
          <w:bCs/>
          <w:sz w:val="28"/>
          <w:szCs w:val="28"/>
          <w:lang w:val="es-ES" w:eastAsia="es-ES"/>
        </w:rPr>
        <w:t xml:space="preserve"> al interino</w:t>
      </w:r>
      <w:r w:rsidR="00A6121C">
        <w:rPr>
          <w:rFonts w:ascii="Arial" w:eastAsia="Times New Roman" w:hAnsi="Arial" w:cs="Arial"/>
          <w:bCs/>
          <w:sz w:val="28"/>
          <w:szCs w:val="28"/>
          <w:lang w:val="es-ES" w:eastAsia="es-ES"/>
        </w:rPr>
        <w:t xml:space="preserve"> o sustituto, los Síndicos, los Regidores, los titulares de las dependencias y entidades, los servidores públicos adscritos a éstas y los Concejos Municipales.</w:t>
      </w:r>
    </w:p>
    <w:p w14:paraId="27710975" w14:textId="5AC199FC" w:rsidR="00695DC6" w:rsidRDefault="00695DC6" w:rsidP="00654FC1">
      <w:pPr>
        <w:spacing w:after="0" w:line="276" w:lineRule="auto"/>
        <w:ind w:right="1"/>
        <w:jc w:val="both"/>
        <w:rPr>
          <w:rFonts w:ascii="Arial" w:eastAsia="Times New Roman" w:hAnsi="Arial" w:cs="Arial"/>
          <w:bCs/>
          <w:sz w:val="28"/>
          <w:szCs w:val="28"/>
          <w:lang w:val="es-ES" w:eastAsia="es-ES"/>
        </w:rPr>
      </w:pPr>
    </w:p>
    <w:p w14:paraId="503D5022" w14:textId="1BF63041" w:rsidR="00A16246" w:rsidRDefault="00A16246" w:rsidP="00654FC1">
      <w:pPr>
        <w:spacing w:after="0" w:line="276" w:lineRule="auto"/>
        <w:ind w:right="1"/>
        <w:jc w:val="both"/>
        <w:rPr>
          <w:rFonts w:ascii="Arial" w:eastAsia="Times New Roman" w:hAnsi="Arial" w:cs="Arial"/>
          <w:bCs/>
          <w:sz w:val="28"/>
          <w:szCs w:val="28"/>
          <w:lang w:val="es-ES" w:eastAsia="es-ES"/>
        </w:rPr>
      </w:pPr>
      <w:r>
        <w:rPr>
          <w:rFonts w:ascii="Arial" w:eastAsia="Times New Roman" w:hAnsi="Arial" w:cs="Arial"/>
          <w:bCs/>
          <w:sz w:val="28"/>
          <w:szCs w:val="28"/>
          <w:lang w:val="es-ES" w:eastAsia="es-ES"/>
        </w:rPr>
        <w:t xml:space="preserve">Los sujetos obligados según nuestra legislación mexicana, son los que tienen el deber de transparentar y permitir el acceso a su información, así como proteger los datos personales que obren en su poder. </w:t>
      </w:r>
    </w:p>
    <w:p w14:paraId="5A8D5A2A" w14:textId="7BC8DBAA" w:rsidR="00A16246" w:rsidRPr="00E156E0" w:rsidRDefault="00A16246" w:rsidP="00654FC1">
      <w:pPr>
        <w:spacing w:after="0" w:line="276" w:lineRule="auto"/>
        <w:ind w:right="1"/>
        <w:jc w:val="both"/>
        <w:rPr>
          <w:rFonts w:ascii="Arial" w:eastAsia="Times New Roman" w:hAnsi="Arial" w:cs="Arial"/>
          <w:bCs/>
          <w:sz w:val="28"/>
          <w:szCs w:val="28"/>
          <w:lang w:val="es-ES" w:eastAsia="es-ES"/>
        </w:rPr>
      </w:pPr>
    </w:p>
    <w:p w14:paraId="20F5CB1F" w14:textId="334CEE25" w:rsidR="00E156E0" w:rsidRPr="00E156E0" w:rsidRDefault="00E156E0" w:rsidP="006C3E54">
      <w:pPr>
        <w:numPr>
          <w:ilvl w:val="0"/>
          <w:numId w:val="27"/>
        </w:numPr>
        <w:shd w:val="clear" w:color="auto" w:fill="FEFEFE"/>
        <w:spacing w:after="0" w:line="276" w:lineRule="auto"/>
        <w:ind w:left="714" w:hanging="357"/>
        <w:jc w:val="both"/>
        <w:rPr>
          <w:rFonts w:ascii="Arial" w:eastAsia="Times New Roman" w:hAnsi="Arial" w:cs="Arial"/>
          <w:sz w:val="28"/>
          <w:szCs w:val="28"/>
          <w:lang w:eastAsia="es-MX"/>
        </w:rPr>
      </w:pPr>
      <w:r w:rsidRPr="00E156E0">
        <w:rPr>
          <w:rFonts w:ascii="Arial" w:eastAsia="Times New Roman" w:hAnsi="Arial" w:cs="Arial"/>
          <w:sz w:val="28"/>
          <w:szCs w:val="28"/>
          <w:lang w:eastAsia="es-MX"/>
        </w:rPr>
        <w:t>El Pode</w:t>
      </w:r>
      <w:r w:rsidR="00693ACF">
        <w:rPr>
          <w:rFonts w:ascii="Arial" w:eastAsia="Times New Roman" w:hAnsi="Arial" w:cs="Arial"/>
          <w:sz w:val="28"/>
          <w:szCs w:val="28"/>
          <w:lang w:eastAsia="es-MX"/>
        </w:rPr>
        <w:t>r Ejecutivo Federal y Estatales</w:t>
      </w:r>
      <w:r w:rsidRPr="00E156E0">
        <w:rPr>
          <w:rFonts w:ascii="Arial" w:eastAsia="Times New Roman" w:hAnsi="Arial" w:cs="Arial"/>
          <w:sz w:val="28"/>
          <w:szCs w:val="28"/>
          <w:lang w:eastAsia="es-MX"/>
        </w:rPr>
        <w:t>, las dependencias, organismos auxiliares, órganos, entidades, fideicomisos</w:t>
      </w:r>
      <w:r w:rsidR="00693ACF">
        <w:rPr>
          <w:rFonts w:ascii="Arial" w:eastAsia="Times New Roman" w:hAnsi="Arial" w:cs="Arial"/>
          <w:sz w:val="28"/>
          <w:szCs w:val="28"/>
          <w:lang w:eastAsia="es-MX"/>
        </w:rPr>
        <w:t xml:space="preserve"> y fondos públicos, así como la Fiscalía General de la República y las Fiscalías Estatales</w:t>
      </w:r>
      <w:r w:rsidRPr="00E156E0">
        <w:rPr>
          <w:rFonts w:ascii="Arial" w:eastAsia="Times New Roman" w:hAnsi="Arial" w:cs="Arial"/>
          <w:sz w:val="28"/>
          <w:szCs w:val="28"/>
          <w:lang w:eastAsia="es-MX"/>
        </w:rPr>
        <w:t>;</w:t>
      </w:r>
    </w:p>
    <w:p w14:paraId="107E394F" w14:textId="62B4FCEA" w:rsidR="00E156E0" w:rsidRPr="00E156E0" w:rsidRDefault="00693ACF" w:rsidP="006C3E54">
      <w:pPr>
        <w:numPr>
          <w:ilvl w:val="0"/>
          <w:numId w:val="27"/>
        </w:numPr>
        <w:shd w:val="clear" w:color="auto" w:fill="FEFEFE"/>
        <w:spacing w:after="0" w:line="276" w:lineRule="auto"/>
        <w:ind w:left="714" w:hanging="357"/>
        <w:jc w:val="both"/>
        <w:rPr>
          <w:rFonts w:ascii="Arial" w:eastAsia="Times New Roman" w:hAnsi="Arial" w:cs="Arial"/>
          <w:sz w:val="28"/>
          <w:szCs w:val="28"/>
          <w:lang w:eastAsia="es-MX"/>
        </w:rPr>
      </w:pPr>
      <w:r>
        <w:rPr>
          <w:rFonts w:ascii="Arial" w:eastAsia="Times New Roman" w:hAnsi="Arial" w:cs="Arial"/>
          <w:sz w:val="28"/>
          <w:szCs w:val="28"/>
          <w:lang w:eastAsia="es-MX"/>
        </w:rPr>
        <w:t>El Poder Legislativo</w:t>
      </w:r>
      <w:r w:rsidR="00E156E0" w:rsidRPr="00E156E0">
        <w:rPr>
          <w:rFonts w:ascii="Arial" w:eastAsia="Times New Roman" w:hAnsi="Arial" w:cs="Arial"/>
          <w:sz w:val="28"/>
          <w:szCs w:val="28"/>
          <w:lang w:eastAsia="es-MX"/>
        </w:rPr>
        <w:t>, la</w:t>
      </w:r>
      <w:r>
        <w:rPr>
          <w:rFonts w:ascii="Arial" w:eastAsia="Times New Roman" w:hAnsi="Arial" w:cs="Arial"/>
          <w:sz w:val="28"/>
          <w:szCs w:val="28"/>
          <w:lang w:eastAsia="es-MX"/>
        </w:rPr>
        <w:t>s</w:t>
      </w:r>
      <w:r w:rsidR="00E156E0" w:rsidRPr="00E156E0">
        <w:rPr>
          <w:rFonts w:ascii="Arial" w:eastAsia="Times New Roman" w:hAnsi="Arial" w:cs="Arial"/>
          <w:sz w:val="28"/>
          <w:szCs w:val="28"/>
          <w:lang w:eastAsia="es-MX"/>
        </w:rPr>
        <w:t xml:space="preserve"> Legislatura</w:t>
      </w:r>
      <w:r>
        <w:rPr>
          <w:rFonts w:ascii="Arial" w:eastAsia="Times New Roman" w:hAnsi="Arial" w:cs="Arial"/>
          <w:sz w:val="28"/>
          <w:szCs w:val="28"/>
          <w:lang w:eastAsia="es-MX"/>
        </w:rPr>
        <w:t>s</w:t>
      </w:r>
      <w:r w:rsidR="00E156E0" w:rsidRPr="00E156E0">
        <w:rPr>
          <w:rFonts w:ascii="Arial" w:eastAsia="Times New Roman" w:hAnsi="Arial" w:cs="Arial"/>
          <w:sz w:val="28"/>
          <w:szCs w:val="28"/>
          <w:lang w:eastAsia="es-MX"/>
        </w:rPr>
        <w:t xml:space="preserve"> </w:t>
      </w:r>
      <w:r>
        <w:rPr>
          <w:rFonts w:ascii="Arial" w:eastAsia="Times New Roman" w:hAnsi="Arial" w:cs="Arial"/>
          <w:sz w:val="28"/>
          <w:szCs w:val="28"/>
          <w:lang w:eastAsia="es-MX"/>
        </w:rPr>
        <w:t xml:space="preserve">de los Estados </w:t>
      </w:r>
      <w:r w:rsidR="00E156E0" w:rsidRPr="00E156E0">
        <w:rPr>
          <w:rFonts w:ascii="Arial" w:eastAsia="Times New Roman" w:hAnsi="Arial" w:cs="Arial"/>
          <w:sz w:val="28"/>
          <w:szCs w:val="28"/>
          <w:lang w:eastAsia="es-MX"/>
        </w:rPr>
        <w:t>y sus dependencias;</w:t>
      </w:r>
    </w:p>
    <w:p w14:paraId="55694565" w14:textId="41E12C48" w:rsidR="00E156E0" w:rsidRPr="00E156E0" w:rsidRDefault="00E156E0" w:rsidP="006C3E54">
      <w:pPr>
        <w:numPr>
          <w:ilvl w:val="0"/>
          <w:numId w:val="27"/>
        </w:numPr>
        <w:shd w:val="clear" w:color="auto" w:fill="FEFEFE"/>
        <w:spacing w:after="0" w:line="276" w:lineRule="auto"/>
        <w:ind w:left="714" w:hanging="357"/>
        <w:jc w:val="both"/>
        <w:rPr>
          <w:rFonts w:ascii="Arial" w:eastAsia="Times New Roman" w:hAnsi="Arial" w:cs="Arial"/>
          <w:sz w:val="28"/>
          <w:szCs w:val="28"/>
          <w:lang w:eastAsia="es-MX"/>
        </w:rPr>
      </w:pPr>
      <w:r w:rsidRPr="00E156E0">
        <w:rPr>
          <w:rFonts w:ascii="Arial" w:eastAsia="Times New Roman" w:hAnsi="Arial" w:cs="Arial"/>
          <w:sz w:val="28"/>
          <w:szCs w:val="28"/>
          <w:lang w:eastAsia="es-MX"/>
        </w:rPr>
        <w:t>El Poder Judicial</w:t>
      </w:r>
      <w:r w:rsidR="00693ACF">
        <w:rPr>
          <w:rFonts w:ascii="Arial" w:eastAsia="Times New Roman" w:hAnsi="Arial" w:cs="Arial"/>
          <w:sz w:val="28"/>
          <w:szCs w:val="28"/>
          <w:lang w:eastAsia="es-MX"/>
        </w:rPr>
        <w:t xml:space="preserve"> Federal</w:t>
      </w:r>
      <w:r w:rsidRPr="00E156E0">
        <w:rPr>
          <w:rFonts w:ascii="Arial" w:eastAsia="Times New Roman" w:hAnsi="Arial" w:cs="Arial"/>
          <w:sz w:val="28"/>
          <w:szCs w:val="28"/>
          <w:lang w:eastAsia="es-MX"/>
        </w:rPr>
        <w:t xml:space="preserve">, sus organismos, órganos y entidades, así como el Consejo de la Judicatura </w:t>
      </w:r>
      <w:r w:rsidR="00693ACF">
        <w:rPr>
          <w:rFonts w:ascii="Arial" w:eastAsia="Times New Roman" w:hAnsi="Arial" w:cs="Arial"/>
          <w:sz w:val="28"/>
          <w:szCs w:val="28"/>
          <w:lang w:eastAsia="es-MX"/>
        </w:rPr>
        <w:t>Federal</w:t>
      </w:r>
      <w:r w:rsidRPr="00E156E0">
        <w:rPr>
          <w:rFonts w:ascii="Arial" w:eastAsia="Times New Roman" w:hAnsi="Arial" w:cs="Arial"/>
          <w:sz w:val="28"/>
          <w:szCs w:val="28"/>
          <w:lang w:eastAsia="es-MX"/>
        </w:rPr>
        <w:t>;</w:t>
      </w:r>
      <w:r w:rsidR="00693ACF">
        <w:rPr>
          <w:rFonts w:ascii="Arial" w:eastAsia="Times New Roman" w:hAnsi="Arial" w:cs="Arial"/>
          <w:sz w:val="28"/>
          <w:szCs w:val="28"/>
          <w:lang w:eastAsia="es-MX"/>
        </w:rPr>
        <w:t xml:space="preserve"> así como sus homólogas estatales;</w:t>
      </w:r>
    </w:p>
    <w:p w14:paraId="42980849" w14:textId="77777777" w:rsidR="00E156E0" w:rsidRPr="00E156E0" w:rsidRDefault="00E156E0" w:rsidP="006C3E54">
      <w:pPr>
        <w:numPr>
          <w:ilvl w:val="0"/>
          <w:numId w:val="27"/>
        </w:numPr>
        <w:shd w:val="clear" w:color="auto" w:fill="FEFEFE"/>
        <w:spacing w:after="0" w:line="276" w:lineRule="auto"/>
        <w:ind w:left="714" w:hanging="357"/>
        <w:jc w:val="both"/>
        <w:rPr>
          <w:rFonts w:ascii="Arial" w:eastAsia="Times New Roman" w:hAnsi="Arial" w:cs="Arial"/>
          <w:sz w:val="28"/>
          <w:szCs w:val="28"/>
          <w:lang w:eastAsia="es-MX"/>
        </w:rPr>
      </w:pPr>
      <w:r w:rsidRPr="00E156E0">
        <w:rPr>
          <w:rFonts w:ascii="Arial" w:eastAsia="Times New Roman" w:hAnsi="Arial" w:cs="Arial"/>
          <w:b/>
          <w:sz w:val="28"/>
          <w:szCs w:val="28"/>
          <w:lang w:eastAsia="es-MX"/>
        </w:rPr>
        <w:t>Los ayuntamientos y las dependencias, organismos, órganos y entidades de la administración municipal</w:t>
      </w:r>
      <w:r w:rsidRPr="00E156E0">
        <w:rPr>
          <w:rFonts w:ascii="Arial" w:eastAsia="Times New Roman" w:hAnsi="Arial" w:cs="Arial"/>
          <w:sz w:val="28"/>
          <w:szCs w:val="28"/>
          <w:lang w:eastAsia="es-MX"/>
        </w:rPr>
        <w:t>;</w:t>
      </w:r>
    </w:p>
    <w:p w14:paraId="5D82B521" w14:textId="77777777" w:rsidR="00E156E0" w:rsidRPr="00E156E0" w:rsidRDefault="00E156E0" w:rsidP="006C3E54">
      <w:pPr>
        <w:numPr>
          <w:ilvl w:val="0"/>
          <w:numId w:val="27"/>
        </w:numPr>
        <w:shd w:val="clear" w:color="auto" w:fill="FEFEFE"/>
        <w:spacing w:after="0" w:line="276" w:lineRule="auto"/>
        <w:ind w:left="714" w:hanging="357"/>
        <w:jc w:val="both"/>
        <w:rPr>
          <w:rFonts w:ascii="Arial" w:eastAsia="Times New Roman" w:hAnsi="Arial" w:cs="Arial"/>
          <w:sz w:val="28"/>
          <w:szCs w:val="28"/>
          <w:lang w:eastAsia="es-MX"/>
        </w:rPr>
      </w:pPr>
      <w:r w:rsidRPr="00E156E0">
        <w:rPr>
          <w:rFonts w:ascii="Arial" w:eastAsia="Times New Roman" w:hAnsi="Arial" w:cs="Arial"/>
          <w:sz w:val="28"/>
          <w:szCs w:val="28"/>
          <w:lang w:eastAsia="es-MX"/>
        </w:rPr>
        <w:t>Los órganos autónomos;</w:t>
      </w:r>
    </w:p>
    <w:p w14:paraId="7A6BA04E" w14:textId="77777777" w:rsidR="00E156E0" w:rsidRPr="00E156E0" w:rsidRDefault="00E156E0" w:rsidP="006C3E54">
      <w:pPr>
        <w:numPr>
          <w:ilvl w:val="0"/>
          <w:numId w:val="27"/>
        </w:numPr>
        <w:shd w:val="clear" w:color="auto" w:fill="FEFEFE"/>
        <w:spacing w:after="0" w:line="276" w:lineRule="auto"/>
        <w:ind w:left="714" w:hanging="357"/>
        <w:jc w:val="both"/>
        <w:rPr>
          <w:rFonts w:ascii="Arial" w:eastAsia="Times New Roman" w:hAnsi="Arial" w:cs="Arial"/>
          <w:sz w:val="28"/>
          <w:szCs w:val="28"/>
          <w:lang w:eastAsia="es-MX"/>
        </w:rPr>
      </w:pPr>
      <w:r w:rsidRPr="00E156E0">
        <w:rPr>
          <w:rFonts w:ascii="Arial" w:eastAsia="Times New Roman" w:hAnsi="Arial" w:cs="Arial"/>
          <w:sz w:val="28"/>
          <w:szCs w:val="28"/>
          <w:lang w:eastAsia="es-MX"/>
        </w:rPr>
        <w:t>Los tribunales administrativos y autoridades jurisdiccionales en materia laboral;</w:t>
      </w:r>
    </w:p>
    <w:p w14:paraId="0DF1D111" w14:textId="77777777" w:rsidR="00E156E0" w:rsidRPr="00E156E0" w:rsidRDefault="00E156E0" w:rsidP="006C3E54">
      <w:pPr>
        <w:numPr>
          <w:ilvl w:val="0"/>
          <w:numId w:val="27"/>
        </w:numPr>
        <w:shd w:val="clear" w:color="auto" w:fill="FEFEFE"/>
        <w:spacing w:after="0" w:line="276" w:lineRule="auto"/>
        <w:ind w:left="714" w:hanging="357"/>
        <w:jc w:val="both"/>
        <w:rPr>
          <w:rFonts w:ascii="Arial" w:eastAsia="Times New Roman" w:hAnsi="Arial" w:cs="Arial"/>
          <w:sz w:val="28"/>
          <w:szCs w:val="28"/>
          <w:lang w:eastAsia="es-MX"/>
        </w:rPr>
      </w:pPr>
      <w:r w:rsidRPr="00E156E0">
        <w:rPr>
          <w:rFonts w:ascii="Arial" w:eastAsia="Times New Roman" w:hAnsi="Arial" w:cs="Arial"/>
          <w:sz w:val="28"/>
          <w:szCs w:val="28"/>
          <w:lang w:eastAsia="es-MX"/>
        </w:rPr>
        <w:t>Los partidos políticos y agrupaciones políticas, en los términos de las disposiciones aplicables;</w:t>
      </w:r>
    </w:p>
    <w:p w14:paraId="10EE2F0D" w14:textId="77777777" w:rsidR="00E156E0" w:rsidRPr="00E156E0" w:rsidRDefault="00E156E0" w:rsidP="006C3E54">
      <w:pPr>
        <w:numPr>
          <w:ilvl w:val="0"/>
          <w:numId w:val="27"/>
        </w:numPr>
        <w:shd w:val="clear" w:color="auto" w:fill="FEFEFE"/>
        <w:spacing w:after="0" w:line="276" w:lineRule="auto"/>
        <w:ind w:left="714" w:hanging="357"/>
        <w:jc w:val="both"/>
        <w:rPr>
          <w:rFonts w:ascii="Arial" w:eastAsia="Times New Roman" w:hAnsi="Arial" w:cs="Arial"/>
          <w:sz w:val="28"/>
          <w:szCs w:val="28"/>
          <w:lang w:eastAsia="es-MX"/>
        </w:rPr>
      </w:pPr>
      <w:r w:rsidRPr="00E156E0">
        <w:rPr>
          <w:rFonts w:ascii="Arial" w:eastAsia="Times New Roman" w:hAnsi="Arial" w:cs="Arial"/>
          <w:sz w:val="28"/>
          <w:szCs w:val="28"/>
          <w:lang w:eastAsia="es-MX"/>
        </w:rPr>
        <w:t>Los fideicomisos y fondos públicos que cuenten con financiamiento público, parcial o total, o con participación de entidades de gobierno;</w:t>
      </w:r>
    </w:p>
    <w:p w14:paraId="1C8FD034" w14:textId="08387F6F" w:rsidR="00E156E0" w:rsidRPr="00E156E0" w:rsidRDefault="00E156E0" w:rsidP="006C3E54">
      <w:pPr>
        <w:numPr>
          <w:ilvl w:val="0"/>
          <w:numId w:val="27"/>
        </w:numPr>
        <w:shd w:val="clear" w:color="auto" w:fill="FEFEFE"/>
        <w:spacing w:after="0" w:line="276" w:lineRule="auto"/>
        <w:ind w:left="714" w:hanging="357"/>
        <w:jc w:val="both"/>
        <w:rPr>
          <w:rFonts w:ascii="Arial" w:eastAsia="Times New Roman" w:hAnsi="Arial" w:cs="Arial"/>
          <w:sz w:val="28"/>
          <w:szCs w:val="28"/>
          <w:lang w:eastAsia="es-MX"/>
        </w:rPr>
      </w:pPr>
      <w:r w:rsidRPr="00E156E0">
        <w:rPr>
          <w:rFonts w:ascii="Arial" w:eastAsia="Times New Roman" w:hAnsi="Arial" w:cs="Arial"/>
          <w:sz w:val="28"/>
          <w:szCs w:val="28"/>
          <w:lang w:eastAsia="es-MX"/>
        </w:rPr>
        <w:t>Los sindicatos que reciban y/o ejerzan recursos públicos en el ámbito</w:t>
      </w:r>
      <w:r w:rsidR="00693ACF">
        <w:rPr>
          <w:rFonts w:ascii="Arial" w:eastAsia="Times New Roman" w:hAnsi="Arial" w:cs="Arial"/>
          <w:sz w:val="28"/>
          <w:szCs w:val="28"/>
          <w:lang w:eastAsia="es-MX"/>
        </w:rPr>
        <w:t xml:space="preserve"> federal,</w:t>
      </w:r>
      <w:r w:rsidRPr="00E156E0">
        <w:rPr>
          <w:rFonts w:ascii="Arial" w:eastAsia="Times New Roman" w:hAnsi="Arial" w:cs="Arial"/>
          <w:sz w:val="28"/>
          <w:szCs w:val="28"/>
          <w:lang w:eastAsia="es-MX"/>
        </w:rPr>
        <w:t xml:space="preserve"> estatal y municipal;</w:t>
      </w:r>
      <w:r w:rsidR="00F607E4">
        <w:rPr>
          <w:rFonts w:ascii="Arial" w:eastAsia="Times New Roman" w:hAnsi="Arial" w:cs="Arial"/>
          <w:sz w:val="28"/>
          <w:szCs w:val="28"/>
          <w:lang w:eastAsia="es-MX"/>
        </w:rPr>
        <w:t xml:space="preserve"> y</w:t>
      </w:r>
    </w:p>
    <w:p w14:paraId="48E5995A" w14:textId="3DCD8AE3" w:rsidR="00E156E0" w:rsidRPr="00E156E0" w:rsidRDefault="00E156E0" w:rsidP="006C3E54">
      <w:pPr>
        <w:numPr>
          <w:ilvl w:val="0"/>
          <w:numId w:val="27"/>
        </w:numPr>
        <w:shd w:val="clear" w:color="auto" w:fill="FEFEFE"/>
        <w:spacing w:after="0" w:line="276" w:lineRule="auto"/>
        <w:ind w:left="714" w:hanging="357"/>
        <w:jc w:val="both"/>
        <w:rPr>
          <w:rFonts w:ascii="Arial" w:eastAsia="Times New Roman" w:hAnsi="Arial" w:cs="Arial"/>
          <w:sz w:val="28"/>
          <w:szCs w:val="28"/>
          <w:lang w:eastAsia="es-MX"/>
        </w:rPr>
      </w:pPr>
      <w:r w:rsidRPr="00E156E0">
        <w:rPr>
          <w:rFonts w:ascii="Arial" w:eastAsia="Times New Roman" w:hAnsi="Arial" w:cs="Arial"/>
          <w:sz w:val="28"/>
          <w:szCs w:val="28"/>
          <w:lang w:eastAsia="es-MX"/>
        </w:rPr>
        <w:t>Cualquier otra autoridad, entidad, órgano u organismo de los poderes</w:t>
      </w:r>
      <w:r w:rsidR="00693ACF">
        <w:rPr>
          <w:rFonts w:ascii="Arial" w:eastAsia="Times New Roman" w:hAnsi="Arial" w:cs="Arial"/>
          <w:sz w:val="28"/>
          <w:szCs w:val="28"/>
          <w:lang w:eastAsia="es-MX"/>
        </w:rPr>
        <w:t xml:space="preserve"> federal,</w:t>
      </w:r>
      <w:r w:rsidRPr="00E156E0">
        <w:rPr>
          <w:rFonts w:ascii="Arial" w:eastAsia="Times New Roman" w:hAnsi="Arial" w:cs="Arial"/>
          <w:sz w:val="28"/>
          <w:szCs w:val="28"/>
          <w:lang w:eastAsia="es-MX"/>
        </w:rPr>
        <w:t xml:space="preserve"> estatal o municipal, que reciba recursos públicos.</w:t>
      </w:r>
    </w:p>
    <w:p w14:paraId="6CCE8229" w14:textId="77777777" w:rsidR="006C3E54" w:rsidRDefault="006C3E54" w:rsidP="00654FC1">
      <w:pPr>
        <w:spacing w:after="0" w:line="276" w:lineRule="auto"/>
        <w:ind w:right="1"/>
        <w:jc w:val="both"/>
        <w:rPr>
          <w:rFonts w:ascii="Arial" w:eastAsia="Times New Roman" w:hAnsi="Arial" w:cs="Arial"/>
          <w:bCs/>
          <w:sz w:val="28"/>
          <w:szCs w:val="28"/>
          <w:lang w:val="es-ES" w:eastAsia="es-ES"/>
        </w:rPr>
      </w:pPr>
    </w:p>
    <w:p w14:paraId="67F1F353" w14:textId="2BBDE88F" w:rsidR="00A16246" w:rsidRPr="00E156E0" w:rsidRDefault="00C35A54" w:rsidP="00654FC1">
      <w:pPr>
        <w:spacing w:after="0" w:line="276" w:lineRule="auto"/>
        <w:ind w:right="1"/>
        <w:jc w:val="both"/>
        <w:rPr>
          <w:rFonts w:ascii="Arial" w:eastAsia="Times New Roman" w:hAnsi="Arial" w:cs="Arial"/>
          <w:bCs/>
          <w:sz w:val="28"/>
          <w:szCs w:val="28"/>
          <w:lang w:val="es-ES" w:eastAsia="es-ES"/>
        </w:rPr>
      </w:pPr>
      <w:r>
        <w:rPr>
          <w:rFonts w:ascii="Arial" w:eastAsia="Times New Roman" w:hAnsi="Arial" w:cs="Arial"/>
          <w:bCs/>
          <w:sz w:val="28"/>
          <w:szCs w:val="28"/>
          <w:lang w:val="es-ES" w:eastAsia="es-ES"/>
        </w:rPr>
        <w:t xml:space="preserve">Sin embargo, la fracción IV del artículo 3, de la Ley de Entregas-Recepción del Estado y Municipios de Coahuila de Zaragoza, señala claramente que uno de los sujetos obligados es el </w:t>
      </w:r>
      <w:r w:rsidRPr="00C35A54">
        <w:rPr>
          <w:rFonts w:ascii="Arial" w:eastAsia="Times New Roman" w:hAnsi="Arial" w:cs="Arial"/>
          <w:b/>
          <w:bCs/>
          <w:sz w:val="28"/>
          <w:szCs w:val="28"/>
          <w:lang w:val="es-ES" w:eastAsia="es-ES"/>
        </w:rPr>
        <w:t>PRESIDENTE MUNICIPAL ELECTO</w:t>
      </w:r>
      <w:r>
        <w:rPr>
          <w:rFonts w:ascii="Arial" w:eastAsia="Times New Roman" w:hAnsi="Arial" w:cs="Arial"/>
          <w:bCs/>
          <w:sz w:val="28"/>
          <w:szCs w:val="28"/>
          <w:lang w:val="es-ES" w:eastAsia="es-ES"/>
        </w:rPr>
        <w:t>, lo que n</w:t>
      </w:r>
      <w:r w:rsidR="006E15F9">
        <w:rPr>
          <w:rFonts w:ascii="Arial" w:eastAsia="Times New Roman" w:hAnsi="Arial" w:cs="Arial"/>
          <w:bCs/>
          <w:sz w:val="28"/>
          <w:szCs w:val="28"/>
          <w:lang w:val="es-ES" w:eastAsia="es-ES"/>
        </w:rPr>
        <w:t>os parece contrario a derecho</w:t>
      </w:r>
      <w:r>
        <w:rPr>
          <w:rFonts w:ascii="Arial" w:eastAsia="Times New Roman" w:hAnsi="Arial" w:cs="Arial"/>
          <w:bCs/>
          <w:sz w:val="28"/>
          <w:szCs w:val="28"/>
          <w:lang w:val="es-ES" w:eastAsia="es-ES"/>
        </w:rPr>
        <w:t>, ya que el Presidente Municipal electo, es sólo eso, electo, no tiene la calidad de autoridad, ni de servidor público hasta en tanto no proteste su cargo, esto es, hasta que no tome posesión de su empleo, cargo o comisión, por lo que no es un SUJETO OBLIGADO</w:t>
      </w:r>
      <w:r w:rsidR="006C3E54">
        <w:rPr>
          <w:rFonts w:ascii="Arial" w:eastAsia="Times New Roman" w:hAnsi="Arial" w:cs="Arial"/>
          <w:bCs/>
          <w:sz w:val="28"/>
          <w:szCs w:val="28"/>
          <w:lang w:val="es-ES" w:eastAsia="es-ES"/>
        </w:rPr>
        <w:t xml:space="preserve">, ni posee en su poder documento o información </w:t>
      </w:r>
      <w:r w:rsidR="006C3E54">
        <w:rPr>
          <w:rFonts w:ascii="Arial" w:hAnsi="Arial" w:cs="Arial"/>
          <w:sz w:val="28"/>
          <w:szCs w:val="28"/>
        </w:rPr>
        <w:t xml:space="preserve">que derive del ejercicio de sus </w:t>
      </w:r>
      <w:r w:rsidR="006C3E54">
        <w:rPr>
          <w:rFonts w:ascii="Arial" w:hAnsi="Arial" w:cs="Arial"/>
          <w:sz w:val="28"/>
          <w:szCs w:val="28"/>
        </w:rPr>
        <w:lastRenderedPageBreak/>
        <w:t>facultades, competencias o funciones</w:t>
      </w:r>
      <w:r w:rsidR="006C3E54">
        <w:rPr>
          <w:rFonts w:ascii="Arial" w:eastAsia="Times New Roman" w:hAnsi="Arial" w:cs="Arial"/>
          <w:bCs/>
          <w:sz w:val="28"/>
          <w:szCs w:val="28"/>
          <w:lang w:val="es-ES" w:eastAsia="es-ES"/>
        </w:rPr>
        <w:t xml:space="preserve"> ya que no ejerce, </w:t>
      </w:r>
      <w:r w:rsidR="00700155">
        <w:rPr>
          <w:rFonts w:ascii="Arial" w:eastAsia="Times New Roman" w:hAnsi="Arial" w:cs="Arial"/>
          <w:bCs/>
          <w:sz w:val="28"/>
          <w:szCs w:val="28"/>
          <w:lang w:val="es-ES" w:eastAsia="es-ES"/>
        </w:rPr>
        <w:t>-</w:t>
      </w:r>
      <w:r w:rsidR="006C3E54">
        <w:rPr>
          <w:rFonts w:ascii="Arial" w:eastAsia="Times New Roman" w:hAnsi="Arial" w:cs="Arial"/>
          <w:bCs/>
          <w:sz w:val="28"/>
          <w:szCs w:val="28"/>
          <w:lang w:val="es-ES" w:eastAsia="es-ES"/>
        </w:rPr>
        <w:t>hasta en tanto no se haga efectivo su nombramiento</w:t>
      </w:r>
      <w:r w:rsidR="00700155">
        <w:rPr>
          <w:rFonts w:ascii="Arial" w:eastAsia="Times New Roman" w:hAnsi="Arial" w:cs="Arial"/>
          <w:bCs/>
          <w:sz w:val="28"/>
          <w:szCs w:val="28"/>
          <w:lang w:val="es-ES" w:eastAsia="es-ES"/>
        </w:rPr>
        <w:t>-</w:t>
      </w:r>
      <w:r w:rsidR="006C3E54">
        <w:rPr>
          <w:rFonts w:ascii="Arial" w:eastAsia="Times New Roman" w:hAnsi="Arial" w:cs="Arial"/>
          <w:bCs/>
          <w:sz w:val="28"/>
          <w:szCs w:val="28"/>
          <w:lang w:val="es-ES" w:eastAsia="es-ES"/>
        </w:rPr>
        <w:t xml:space="preserve"> como Presidente Municipal</w:t>
      </w:r>
      <w:r w:rsidR="008D32C8">
        <w:rPr>
          <w:rFonts w:ascii="Arial" w:eastAsia="Times New Roman" w:hAnsi="Arial" w:cs="Arial"/>
          <w:bCs/>
          <w:sz w:val="28"/>
          <w:szCs w:val="28"/>
          <w:lang w:val="es-ES" w:eastAsia="es-ES"/>
        </w:rPr>
        <w:t>.</w:t>
      </w:r>
    </w:p>
    <w:p w14:paraId="0E236A33" w14:textId="313E0D40" w:rsidR="00A16246" w:rsidRDefault="00A16246" w:rsidP="00654FC1">
      <w:pPr>
        <w:spacing w:after="0" w:line="276" w:lineRule="auto"/>
        <w:ind w:right="1"/>
        <w:jc w:val="both"/>
        <w:rPr>
          <w:rFonts w:ascii="Arial" w:eastAsia="Times New Roman" w:hAnsi="Arial" w:cs="Arial"/>
          <w:bCs/>
          <w:sz w:val="28"/>
          <w:szCs w:val="28"/>
          <w:lang w:val="es-ES" w:eastAsia="es-ES"/>
        </w:rPr>
      </w:pPr>
    </w:p>
    <w:p w14:paraId="0230800C" w14:textId="0E336544" w:rsidR="005517F7" w:rsidRPr="005517F7" w:rsidRDefault="00700155" w:rsidP="00654FC1">
      <w:pPr>
        <w:spacing w:after="0" w:line="276" w:lineRule="auto"/>
        <w:ind w:right="1"/>
        <w:jc w:val="both"/>
        <w:rPr>
          <w:rFonts w:ascii="Arial" w:eastAsia="Times New Roman" w:hAnsi="Arial" w:cs="Arial"/>
          <w:bCs/>
          <w:sz w:val="28"/>
          <w:szCs w:val="28"/>
          <w:lang w:val="es-ES" w:eastAsia="es-ES"/>
        </w:rPr>
      </w:pPr>
      <w:r>
        <w:rPr>
          <w:rFonts w:ascii="Arial" w:eastAsia="Times New Roman" w:hAnsi="Arial" w:cs="Arial"/>
          <w:bCs/>
          <w:sz w:val="28"/>
          <w:szCs w:val="28"/>
          <w:lang w:val="es-ES" w:eastAsia="es-ES"/>
        </w:rPr>
        <w:t xml:space="preserve">No </w:t>
      </w:r>
      <w:r w:rsidR="00E5430F">
        <w:rPr>
          <w:rFonts w:ascii="Arial" w:eastAsia="Times New Roman" w:hAnsi="Arial" w:cs="Arial"/>
          <w:bCs/>
          <w:sz w:val="28"/>
          <w:szCs w:val="28"/>
          <w:lang w:val="es-ES" w:eastAsia="es-ES"/>
        </w:rPr>
        <w:t xml:space="preserve">es óbice a </w:t>
      </w:r>
      <w:r>
        <w:rPr>
          <w:rFonts w:ascii="Arial" w:eastAsia="Times New Roman" w:hAnsi="Arial" w:cs="Arial"/>
          <w:bCs/>
          <w:sz w:val="28"/>
          <w:szCs w:val="28"/>
          <w:lang w:val="es-ES" w:eastAsia="es-ES"/>
        </w:rPr>
        <w:t xml:space="preserve">lo anterior, </w:t>
      </w:r>
      <w:r w:rsidR="00E5430F">
        <w:rPr>
          <w:rFonts w:ascii="Arial" w:eastAsia="Times New Roman" w:hAnsi="Arial" w:cs="Arial"/>
          <w:bCs/>
          <w:sz w:val="28"/>
          <w:szCs w:val="28"/>
          <w:lang w:val="es-ES" w:eastAsia="es-ES"/>
        </w:rPr>
        <w:t>que los presidentes municipales electos, puedan según</w:t>
      </w:r>
      <w:r w:rsidR="00112793">
        <w:rPr>
          <w:rFonts w:ascii="Arial" w:eastAsia="Times New Roman" w:hAnsi="Arial" w:cs="Arial"/>
          <w:bCs/>
          <w:sz w:val="28"/>
          <w:szCs w:val="28"/>
          <w:lang w:val="es-ES" w:eastAsia="es-ES"/>
        </w:rPr>
        <w:t xml:space="preserve"> el artículo </w:t>
      </w:r>
      <w:r w:rsidR="0058339F">
        <w:rPr>
          <w:rFonts w:ascii="Arial" w:eastAsia="Times New Roman" w:hAnsi="Arial" w:cs="Arial"/>
          <w:bCs/>
          <w:sz w:val="28"/>
          <w:szCs w:val="28"/>
          <w:lang w:val="es-ES" w:eastAsia="es-ES"/>
        </w:rPr>
        <w:t>16</w:t>
      </w:r>
      <w:r w:rsidR="00E5430F">
        <w:rPr>
          <w:rFonts w:ascii="Arial" w:eastAsia="Times New Roman" w:hAnsi="Arial" w:cs="Arial"/>
          <w:bCs/>
          <w:sz w:val="28"/>
          <w:szCs w:val="28"/>
          <w:lang w:val="es-ES" w:eastAsia="es-ES"/>
        </w:rPr>
        <w:t xml:space="preserve"> esta Ley, conocer o realizar actividades preparatorias para recibir el estado actual en que se encuentra la </w:t>
      </w:r>
      <w:r w:rsidR="0058339F">
        <w:rPr>
          <w:rFonts w:ascii="Arial" w:eastAsia="Times New Roman" w:hAnsi="Arial" w:cs="Arial"/>
          <w:bCs/>
          <w:sz w:val="28"/>
          <w:szCs w:val="28"/>
          <w:lang w:val="es-ES" w:eastAsia="es-ES"/>
        </w:rPr>
        <w:t>a</w:t>
      </w:r>
      <w:r w:rsidR="006D78DA">
        <w:rPr>
          <w:rFonts w:ascii="Arial" w:eastAsia="Times New Roman" w:hAnsi="Arial" w:cs="Arial"/>
          <w:bCs/>
          <w:sz w:val="28"/>
          <w:szCs w:val="28"/>
          <w:lang w:val="es-ES" w:eastAsia="es-ES"/>
        </w:rPr>
        <w:t xml:space="preserve">dministración </w:t>
      </w:r>
      <w:r w:rsidR="006E15F9">
        <w:rPr>
          <w:rFonts w:ascii="Arial" w:eastAsia="Times New Roman" w:hAnsi="Arial" w:cs="Arial"/>
          <w:bCs/>
          <w:sz w:val="28"/>
          <w:szCs w:val="28"/>
          <w:lang w:val="es-ES" w:eastAsia="es-ES"/>
        </w:rPr>
        <w:t xml:space="preserve">del ayuntamiento y para su </w:t>
      </w:r>
      <w:r w:rsidR="006D78DA">
        <w:rPr>
          <w:rFonts w:ascii="Arial" w:eastAsia="Times New Roman" w:hAnsi="Arial" w:cs="Arial"/>
          <w:bCs/>
          <w:sz w:val="28"/>
          <w:szCs w:val="28"/>
          <w:lang w:val="es-ES" w:eastAsia="es-ES"/>
        </w:rPr>
        <w:t xml:space="preserve">consecución está </w:t>
      </w:r>
      <w:r w:rsidR="005517F7" w:rsidRPr="005517F7">
        <w:rPr>
          <w:rFonts w:ascii="Arial" w:eastAsia="Times New Roman" w:hAnsi="Arial" w:cs="Arial"/>
          <w:bCs/>
          <w:sz w:val="28"/>
          <w:szCs w:val="28"/>
          <w:lang w:val="es-ES" w:eastAsia="es-ES"/>
        </w:rPr>
        <w:t>la Comisión de Enlace</w:t>
      </w:r>
      <w:r w:rsidR="006D78DA">
        <w:rPr>
          <w:rFonts w:ascii="Arial" w:eastAsia="Times New Roman" w:hAnsi="Arial" w:cs="Arial"/>
          <w:bCs/>
          <w:sz w:val="28"/>
          <w:szCs w:val="28"/>
          <w:lang w:val="es-ES" w:eastAsia="es-ES"/>
        </w:rPr>
        <w:t xml:space="preserve"> prevista en el artículo 27 de la multicitada Ley,</w:t>
      </w:r>
      <w:r w:rsidR="009E6ECA">
        <w:rPr>
          <w:rFonts w:ascii="Arial" w:eastAsia="Times New Roman" w:hAnsi="Arial" w:cs="Arial"/>
          <w:bCs/>
          <w:sz w:val="28"/>
          <w:szCs w:val="28"/>
          <w:lang w:val="es-ES" w:eastAsia="es-ES"/>
        </w:rPr>
        <w:t xml:space="preserve"> formada</w:t>
      </w:r>
      <w:r w:rsidR="005517F7" w:rsidRPr="005517F7">
        <w:rPr>
          <w:rFonts w:ascii="Arial" w:eastAsia="Times New Roman" w:hAnsi="Arial" w:cs="Arial"/>
          <w:bCs/>
          <w:sz w:val="28"/>
          <w:szCs w:val="28"/>
          <w:lang w:val="es-ES" w:eastAsia="es-ES"/>
        </w:rPr>
        <w:t xml:space="preserve"> entre los servidores públicos salientes y los entrantes de</w:t>
      </w:r>
      <w:r w:rsidR="00654FC1">
        <w:rPr>
          <w:rFonts w:ascii="Arial" w:eastAsia="Times New Roman" w:hAnsi="Arial" w:cs="Arial"/>
          <w:bCs/>
          <w:sz w:val="28"/>
          <w:szCs w:val="28"/>
          <w:lang w:val="es-ES" w:eastAsia="es-ES"/>
        </w:rPr>
        <w:t xml:space="preserve"> </w:t>
      </w:r>
      <w:r w:rsidR="005517F7" w:rsidRPr="005517F7">
        <w:rPr>
          <w:rFonts w:ascii="Arial" w:eastAsia="Times New Roman" w:hAnsi="Arial" w:cs="Arial"/>
          <w:bCs/>
          <w:sz w:val="28"/>
          <w:szCs w:val="28"/>
          <w:lang w:val="es-ES" w:eastAsia="es-ES"/>
        </w:rPr>
        <w:t>l</w:t>
      </w:r>
      <w:r w:rsidR="00654FC1">
        <w:rPr>
          <w:rFonts w:ascii="Arial" w:eastAsia="Times New Roman" w:hAnsi="Arial" w:cs="Arial"/>
          <w:bCs/>
          <w:sz w:val="28"/>
          <w:szCs w:val="28"/>
          <w:lang w:val="es-ES" w:eastAsia="es-ES"/>
        </w:rPr>
        <w:t>os</w:t>
      </w:r>
      <w:r w:rsidR="005517F7" w:rsidRPr="005517F7">
        <w:rPr>
          <w:rFonts w:ascii="Arial" w:eastAsia="Times New Roman" w:hAnsi="Arial" w:cs="Arial"/>
          <w:bCs/>
          <w:sz w:val="28"/>
          <w:szCs w:val="28"/>
          <w:lang w:val="es-ES" w:eastAsia="es-ES"/>
        </w:rPr>
        <w:t xml:space="preserve"> Ayuntamiento</w:t>
      </w:r>
      <w:r w:rsidR="00654FC1">
        <w:rPr>
          <w:rFonts w:ascii="Arial" w:eastAsia="Times New Roman" w:hAnsi="Arial" w:cs="Arial"/>
          <w:bCs/>
          <w:sz w:val="28"/>
          <w:szCs w:val="28"/>
          <w:lang w:val="es-ES" w:eastAsia="es-ES"/>
        </w:rPr>
        <w:t>s</w:t>
      </w:r>
      <w:r w:rsidR="005517F7" w:rsidRPr="005517F7">
        <w:rPr>
          <w:rFonts w:ascii="Arial" w:eastAsia="Times New Roman" w:hAnsi="Arial" w:cs="Arial"/>
          <w:bCs/>
          <w:sz w:val="28"/>
          <w:szCs w:val="28"/>
          <w:lang w:val="es-ES" w:eastAsia="es-ES"/>
        </w:rPr>
        <w:t xml:space="preserve"> de</w:t>
      </w:r>
      <w:r w:rsidR="00654FC1">
        <w:rPr>
          <w:rFonts w:ascii="Arial" w:eastAsia="Times New Roman" w:hAnsi="Arial" w:cs="Arial"/>
          <w:bCs/>
          <w:sz w:val="28"/>
          <w:szCs w:val="28"/>
          <w:lang w:val="es-ES" w:eastAsia="es-ES"/>
        </w:rPr>
        <w:t xml:space="preserve"> </w:t>
      </w:r>
      <w:r w:rsidR="005517F7" w:rsidRPr="005517F7">
        <w:rPr>
          <w:rFonts w:ascii="Arial" w:eastAsia="Times New Roman" w:hAnsi="Arial" w:cs="Arial"/>
          <w:bCs/>
          <w:sz w:val="28"/>
          <w:szCs w:val="28"/>
          <w:lang w:val="es-ES" w:eastAsia="es-ES"/>
        </w:rPr>
        <w:t>l</w:t>
      </w:r>
      <w:r w:rsidR="00654FC1">
        <w:rPr>
          <w:rFonts w:ascii="Arial" w:eastAsia="Times New Roman" w:hAnsi="Arial" w:cs="Arial"/>
          <w:bCs/>
          <w:sz w:val="28"/>
          <w:szCs w:val="28"/>
          <w:lang w:val="es-ES" w:eastAsia="es-ES"/>
        </w:rPr>
        <w:t>os</w:t>
      </w:r>
      <w:r w:rsidR="005517F7" w:rsidRPr="005517F7">
        <w:rPr>
          <w:rFonts w:ascii="Arial" w:eastAsia="Times New Roman" w:hAnsi="Arial" w:cs="Arial"/>
          <w:bCs/>
          <w:sz w:val="28"/>
          <w:szCs w:val="28"/>
          <w:lang w:val="es-ES" w:eastAsia="es-ES"/>
        </w:rPr>
        <w:t xml:space="preserve"> Municipio</w:t>
      </w:r>
      <w:r w:rsidR="00654FC1">
        <w:rPr>
          <w:rFonts w:ascii="Arial" w:eastAsia="Times New Roman" w:hAnsi="Arial" w:cs="Arial"/>
          <w:bCs/>
          <w:sz w:val="28"/>
          <w:szCs w:val="28"/>
          <w:lang w:val="es-ES" w:eastAsia="es-ES"/>
        </w:rPr>
        <w:t xml:space="preserve">s, </w:t>
      </w:r>
      <w:r w:rsidR="006E15F9">
        <w:rPr>
          <w:rFonts w:ascii="Arial" w:eastAsia="Times New Roman" w:hAnsi="Arial" w:cs="Arial"/>
          <w:bCs/>
          <w:sz w:val="28"/>
          <w:szCs w:val="28"/>
          <w:lang w:val="es-ES" w:eastAsia="es-ES"/>
        </w:rPr>
        <w:t>previo al proceso de</w:t>
      </w:r>
      <w:r w:rsidR="005517F7" w:rsidRPr="005517F7">
        <w:rPr>
          <w:rFonts w:ascii="Arial" w:eastAsia="Times New Roman" w:hAnsi="Arial" w:cs="Arial"/>
          <w:bCs/>
          <w:sz w:val="28"/>
          <w:szCs w:val="28"/>
          <w:lang w:val="es-ES" w:eastAsia="es-ES"/>
        </w:rPr>
        <w:t xml:space="preserve"> Entrega Recepción, </w:t>
      </w:r>
      <w:r w:rsidR="006D78DA">
        <w:rPr>
          <w:rFonts w:ascii="Arial" w:eastAsia="Times New Roman" w:hAnsi="Arial" w:cs="Arial"/>
          <w:bCs/>
          <w:sz w:val="28"/>
          <w:szCs w:val="28"/>
          <w:lang w:val="es-ES" w:eastAsia="es-ES"/>
        </w:rPr>
        <w:t xml:space="preserve">esta comisión </w:t>
      </w:r>
      <w:r w:rsidR="005517F7" w:rsidRPr="005517F7">
        <w:rPr>
          <w:rFonts w:ascii="Arial" w:eastAsia="Times New Roman" w:hAnsi="Arial" w:cs="Arial"/>
          <w:bCs/>
          <w:sz w:val="28"/>
          <w:szCs w:val="28"/>
          <w:lang w:val="es-ES" w:eastAsia="es-ES"/>
        </w:rPr>
        <w:t xml:space="preserve">es de suma importancia para que los funcionarios que formarán parte de la nueva administración municipal puedan conocer la situación jurídica y financiera en la que se encuentra actualmente el Ayuntamiento. </w:t>
      </w:r>
    </w:p>
    <w:p w14:paraId="19AD10EC" w14:textId="77777777" w:rsidR="005517F7" w:rsidRPr="005517F7" w:rsidRDefault="005517F7" w:rsidP="005517F7">
      <w:pPr>
        <w:spacing w:after="0" w:line="276" w:lineRule="auto"/>
        <w:ind w:right="1"/>
        <w:jc w:val="both"/>
        <w:rPr>
          <w:rFonts w:ascii="Arial" w:eastAsia="Times New Roman" w:hAnsi="Arial" w:cs="Arial"/>
          <w:bCs/>
          <w:sz w:val="28"/>
          <w:szCs w:val="28"/>
          <w:lang w:val="es-ES" w:eastAsia="es-ES"/>
        </w:rPr>
      </w:pPr>
    </w:p>
    <w:p w14:paraId="1F6EE8EF" w14:textId="77777777" w:rsidR="005517F7" w:rsidRPr="005517F7" w:rsidRDefault="005517F7" w:rsidP="005517F7">
      <w:pPr>
        <w:spacing w:after="0" w:line="276" w:lineRule="auto"/>
        <w:ind w:right="1"/>
        <w:jc w:val="both"/>
        <w:rPr>
          <w:rFonts w:ascii="Arial" w:eastAsia="Times New Roman" w:hAnsi="Arial" w:cs="Arial"/>
          <w:bCs/>
          <w:sz w:val="28"/>
          <w:szCs w:val="28"/>
          <w:lang w:val="es-ES" w:eastAsia="es-ES"/>
        </w:rPr>
      </w:pPr>
      <w:r w:rsidRPr="005517F7">
        <w:rPr>
          <w:rFonts w:ascii="Arial" w:eastAsia="Times New Roman" w:hAnsi="Arial" w:cs="Arial"/>
          <w:bCs/>
          <w:sz w:val="28"/>
          <w:szCs w:val="28"/>
          <w:lang w:val="es-ES" w:eastAsia="es-ES"/>
        </w:rPr>
        <w:t xml:space="preserve">No omito manifestar que estas comisiones de enlace, cobran relevancia ya que, en coordinación con la autoridad municipal saliente, a través del Órgano Interno de Control o el Contralor Municipal, se prepara la transferencia de información sobre el estado que guardan los asuntos y recursos financieros, humanos, materiales, obras y programas, jurídicos y generales. </w:t>
      </w:r>
    </w:p>
    <w:p w14:paraId="7CEACFF8" w14:textId="77777777" w:rsidR="005517F7" w:rsidRPr="005517F7" w:rsidRDefault="005517F7" w:rsidP="005517F7">
      <w:pPr>
        <w:spacing w:after="0" w:line="276" w:lineRule="auto"/>
        <w:ind w:right="1"/>
        <w:jc w:val="both"/>
        <w:rPr>
          <w:rFonts w:ascii="Arial" w:eastAsia="Times New Roman" w:hAnsi="Arial" w:cs="Arial"/>
          <w:bCs/>
          <w:sz w:val="28"/>
          <w:szCs w:val="28"/>
          <w:lang w:val="es-ES" w:eastAsia="es-ES"/>
        </w:rPr>
      </w:pPr>
    </w:p>
    <w:p w14:paraId="5739514E" w14:textId="77777777" w:rsidR="005517F7" w:rsidRPr="005517F7" w:rsidRDefault="005517F7" w:rsidP="005517F7">
      <w:pPr>
        <w:spacing w:after="0" w:line="276" w:lineRule="auto"/>
        <w:ind w:right="1"/>
        <w:jc w:val="both"/>
        <w:rPr>
          <w:rFonts w:ascii="Arial" w:eastAsia="Times New Roman" w:hAnsi="Arial" w:cs="Arial"/>
          <w:bCs/>
          <w:sz w:val="28"/>
          <w:szCs w:val="28"/>
          <w:lang w:val="es-ES" w:eastAsia="es-ES"/>
        </w:rPr>
      </w:pPr>
      <w:r w:rsidRPr="005517F7">
        <w:rPr>
          <w:rFonts w:ascii="Arial" w:eastAsia="Times New Roman" w:hAnsi="Arial" w:cs="Arial"/>
          <w:bCs/>
          <w:sz w:val="28"/>
          <w:szCs w:val="28"/>
          <w:lang w:val="es-ES" w:eastAsia="es-ES"/>
        </w:rPr>
        <w:t xml:space="preserve">En esta Comisión de Enlace, la administración entrante toma conocimiento de la situación que guarda la administración municipal, informándose del desarrollo y cumplimiento de los programas, obras y proyectos; de tal manera que, al momento de concretarse la sustitución en la titularidad de los puestos, se continúe la marcha normal de la administración pública.  </w:t>
      </w:r>
    </w:p>
    <w:p w14:paraId="64162C4F" w14:textId="77777777" w:rsidR="005517F7" w:rsidRPr="005517F7" w:rsidRDefault="005517F7" w:rsidP="005517F7">
      <w:pPr>
        <w:spacing w:after="0" w:line="276" w:lineRule="auto"/>
        <w:ind w:right="1"/>
        <w:jc w:val="both"/>
        <w:rPr>
          <w:rFonts w:ascii="Arial" w:eastAsia="Times New Roman" w:hAnsi="Arial" w:cs="Arial"/>
          <w:bCs/>
          <w:sz w:val="28"/>
          <w:szCs w:val="28"/>
          <w:lang w:val="es-ES" w:eastAsia="es-ES"/>
        </w:rPr>
      </w:pPr>
    </w:p>
    <w:p w14:paraId="23ADAE1C" w14:textId="1BFE5867" w:rsidR="006E15F9" w:rsidRDefault="005517F7" w:rsidP="005517F7">
      <w:pPr>
        <w:spacing w:after="0" w:line="276" w:lineRule="auto"/>
        <w:ind w:right="1"/>
        <w:jc w:val="both"/>
        <w:rPr>
          <w:rFonts w:ascii="Arial" w:eastAsia="Times New Roman" w:hAnsi="Arial" w:cs="Arial"/>
          <w:bCs/>
          <w:sz w:val="28"/>
          <w:szCs w:val="28"/>
          <w:lang w:val="es-ES" w:eastAsia="es-ES"/>
        </w:rPr>
      </w:pPr>
      <w:r w:rsidRPr="005517F7">
        <w:rPr>
          <w:rFonts w:ascii="Arial" w:eastAsia="Times New Roman" w:hAnsi="Arial" w:cs="Arial"/>
          <w:bCs/>
          <w:sz w:val="28"/>
          <w:szCs w:val="28"/>
          <w:lang w:val="es-ES" w:eastAsia="es-ES"/>
        </w:rPr>
        <w:t xml:space="preserve">Analizar y verificar la documentación e información del contenido del acta de entrega-recepción no es una tarea fácil y más cuando sólo se tienen 30 días hábiles contados a partir del acto de entrega para hacerlo, por lo que es necesario </w:t>
      </w:r>
      <w:r w:rsidR="006E15F9">
        <w:rPr>
          <w:rFonts w:ascii="Arial" w:eastAsia="Times New Roman" w:hAnsi="Arial" w:cs="Arial"/>
          <w:bCs/>
          <w:sz w:val="28"/>
          <w:szCs w:val="28"/>
          <w:lang w:val="es-ES" w:eastAsia="es-ES"/>
        </w:rPr>
        <w:t xml:space="preserve">hacer obligatorio que el Presidente Municipal saliente, junto con las demás autoridades municipales que integran el ayuntamiento, entreguen </w:t>
      </w:r>
      <w:r w:rsidR="006E15F9">
        <w:rPr>
          <w:rFonts w:ascii="Arial" w:eastAsia="Times New Roman" w:hAnsi="Arial" w:cs="Arial"/>
          <w:bCs/>
          <w:sz w:val="28"/>
          <w:szCs w:val="28"/>
          <w:lang w:val="es-ES" w:eastAsia="es-ES"/>
        </w:rPr>
        <w:lastRenderedPageBreak/>
        <w:t>la inform</w:t>
      </w:r>
      <w:r w:rsidR="00E118E8">
        <w:rPr>
          <w:rFonts w:ascii="Arial" w:eastAsia="Times New Roman" w:hAnsi="Arial" w:cs="Arial"/>
          <w:bCs/>
          <w:sz w:val="28"/>
          <w:szCs w:val="28"/>
          <w:lang w:val="es-ES" w:eastAsia="es-ES"/>
        </w:rPr>
        <w:t>ación a que alude el artículo 27</w:t>
      </w:r>
      <w:r w:rsidR="006E15F9">
        <w:rPr>
          <w:rFonts w:ascii="Arial" w:eastAsia="Times New Roman" w:hAnsi="Arial" w:cs="Arial"/>
          <w:bCs/>
          <w:sz w:val="28"/>
          <w:szCs w:val="28"/>
          <w:lang w:val="es-ES" w:eastAsia="es-ES"/>
        </w:rPr>
        <w:t xml:space="preserve"> de la Ley de Entrega-Recepción del Estado y Municipios de Coahuila de Zaragoza, sin excepción alguna</w:t>
      </w:r>
      <w:r w:rsidR="00D80AFC">
        <w:rPr>
          <w:rFonts w:ascii="Arial" w:eastAsia="Times New Roman" w:hAnsi="Arial" w:cs="Arial"/>
          <w:bCs/>
          <w:sz w:val="28"/>
          <w:szCs w:val="28"/>
          <w:lang w:val="es-ES" w:eastAsia="es-ES"/>
        </w:rPr>
        <w:t xml:space="preserve"> una vez que sea instalada o constituida la Comisión de Enlace</w:t>
      </w:r>
      <w:r w:rsidR="006E15F9">
        <w:rPr>
          <w:rFonts w:ascii="Arial" w:eastAsia="Times New Roman" w:hAnsi="Arial" w:cs="Arial"/>
          <w:bCs/>
          <w:sz w:val="28"/>
          <w:szCs w:val="28"/>
          <w:lang w:val="es-ES" w:eastAsia="es-ES"/>
        </w:rPr>
        <w:t>.</w:t>
      </w:r>
    </w:p>
    <w:p w14:paraId="6501F8DF" w14:textId="77777777" w:rsidR="00DC2333" w:rsidRDefault="00DC2333" w:rsidP="005517F7">
      <w:pPr>
        <w:spacing w:after="0" w:line="276" w:lineRule="auto"/>
        <w:ind w:right="50"/>
        <w:jc w:val="both"/>
        <w:rPr>
          <w:rFonts w:ascii="Arial" w:hAnsi="Arial" w:cs="Arial"/>
          <w:sz w:val="28"/>
          <w:szCs w:val="28"/>
        </w:rPr>
      </w:pPr>
    </w:p>
    <w:p w14:paraId="556C1528" w14:textId="303B10D8" w:rsidR="00BA3996" w:rsidRPr="00803C2E" w:rsidRDefault="00AE4DB6" w:rsidP="00D41DBD">
      <w:pPr>
        <w:spacing w:after="0" w:line="276" w:lineRule="auto"/>
        <w:ind w:right="50"/>
        <w:jc w:val="both"/>
        <w:rPr>
          <w:rFonts w:ascii="Arial" w:hAnsi="Arial" w:cs="Arial"/>
          <w:sz w:val="28"/>
          <w:szCs w:val="28"/>
        </w:rPr>
      </w:pPr>
      <w:r>
        <w:rPr>
          <w:rFonts w:ascii="Arial" w:hAnsi="Arial" w:cs="Arial"/>
          <w:sz w:val="28"/>
          <w:szCs w:val="28"/>
        </w:rPr>
        <w:t>Por</w:t>
      </w:r>
      <w:r w:rsidR="00CB1F83">
        <w:rPr>
          <w:rFonts w:ascii="Arial" w:hAnsi="Arial" w:cs="Arial"/>
          <w:sz w:val="28"/>
          <w:szCs w:val="28"/>
        </w:rPr>
        <w:t xml:space="preserve"> lo expuesto</w:t>
      </w:r>
      <w:r w:rsidR="00593D7E">
        <w:rPr>
          <w:rFonts w:ascii="Arial" w:hAnsi="Arial" w:cs="Arial"/>
          <w:sz w:val="28"/>
          <w:szCs w:val="28"/>
        </w:rPr>
        <w:t>, es que someto</w:t>
      </w:r>
      <w:r w:rsidR="00A55B60" w:rsidRPr="00803C2E">
        <w:rPr>
          <w:rFonts w:ascii="Arial" w:hAnsi="Arial" w:cs="Arial"/>
          <w:sz w:val="28"/>
          <w:szCs w:val="28"/>
        </w:rPr>
        <w:t xml:space="preserve"> a consideración de este Honorable Congreso del Estado para su revisión, análisis y en su caso aprobación, la siguiente iniciativa de:</w:t>
      </w:r>
    </w:p>
    <w:p w14:paraId="640D5B88" w14:textId="6E57BE20" w:rsidR="00E5660B" w:rsidRDefault="00E5660B" w:rsidP="00D41DBD">
      <w:pPr>
        <w:spacing w:after="0" w:line="276" w:lineRule="auto"/>
        <w:outlineLvl w:val="0"/>
        <w:rPr>
          <w:rFonts w:ascii="Arial" w:hAnsi="Arial" w:cs="Arial"/>
          <w:sz w:val="28"/>
          <w:szCs w:val="28"/>
        </w:rPr>
      </w:pPr>
    </w:p>
    <w:p w14:paraId="4E09D27A" w14:textId="69DC7500" w:rsidR="00CB3C17" w:rsidRDefault="00CB3C17" w:rsidP="00D41DBD">
      <w:pPr>
        <w:spacing w:after="0" w:line="276" w:lineRule="auto"/>
        <w:outlineLvl w:val="0"/>
        <w:rPr>
          <w:rFonts w:ascii="Arial" w:hAnsi="Arial" w:cs="Arial"/>
          <w:sz w:val="28"/>
          <w:szCs w:val="28"/>
        </w:rPr>
      </w:pPr>
    </w:p>
    <w:p w14:paraId="4981634E" w14:textId="77777777" w:rsidR="00CB3C17" w:rsidRDefault="00CB3C17" w:rsidP="00D41DBD">
      <w:pPr>
        <w:spacing w:after="0" w:line="276" w:lineRule="auto"/>
        <w:outlineLvl w:val="0"/>
        <w:rPr>
          <w:rFonts w:ascii="Arial" w:hAnsi="Arial" w:cs="Arial"/>
          <w:sz w:val="28"/>
          <w:szCs w:val="28"/>
        </w:rPr>
      </w:pPr>
    </w:p>
    <w:p w14:paraId="4CF9E2DB" w14:textId="6E8B4F5E" w:rsidR="005578A0" w:rsidRDefault="004958AC" w:rsidP="00B14723">
      <w:pPr>
        <w:spacing w:after="0" w:line="276" w:lineRule="auto"/>
        <w:jc w:val="center"/>
        <w:outlineLvl w:val="0"/>
        <w:rPr>
          <w:rFonts w:ascii="Arial" w:hAnsi="Arial" w:cs="Arial"/>
          <w:b/>
          <w:sz w:val="28"/>
          <w:szCs w:val="28"/>
        </w:rPr>
      </w:pPr>
      <w:r w:rsidRPr="00F94DE4">
        <w:rPr>
          <w:rFonts w:ascii="Arial" w:hAnsi="Arial" w:cs="Arial"/>
          <w:b/>
          <w:sz w:val="28"/>
          <w:szCs w:val="28"/>
        </w:rPr>
        <w:t>PROYECTO DE DECRETO</w:t>
      </w:r>
    </w:p>
    <w:p w14:paraId="384626B3" w14:textId="03CB8D2B" w:rsidR="00352C1E" w:rsidRDefault="00352C1E" w:rsidP="00D41DBD">
      <w:pPr>
        <w:spacing w:after="0" w:line="276" w:lineRule="auto"/>
        <w:jc w:val="center"/>
        <w:outlineLvl w:val="0"/>
        <w:rPr>
          <w:rFonts w:ascii="Arial" w:hAnsi="Arial" w:cs="Arial"/>
          <w:b/>
          <w:sz w:val="28"/>
          <w:szCs w:val="28"/>
        </w:rPr>
      </w:pPr>
    </w:p>
    <w:p w14:paraId="09DB09ED" w14:textId="77777777" w:rsidR="00CB3C17" w:rsidRPr="00FC73A8" w:rsidRDefault="00CB3C17" w:rsidP="00D41DBD">
      <w:pPr>
        <w:spacing w:after="0" w:line="276" w:lineRule="auto"/>
        <w:jc w:val="center"/>
        <w:outlineLvl w:val="0"/>
        <w:rPr>
          <w:rFonts w:ascii="Arial" w:hAnsi="Arial" w:cs="Arial"/>
          <w:b/>
          <w:sz w:val="28"/>
          <w:szCs w:val="28"/>
        </w:rPr>
      </w:pPr>
    </w:p>
    <w:p w14:paraId="408033B4" w14:textId="0A1DC759" w:rsidR="009F7B76" w:rsidRDefault="00EC76C7" w:rsidP="00BA187D">
      <w:pPr>
        <w:spacing w:line="276" w:lineRule="auto"/>
        <w:jc w:val="both"/>
        <w:rPr>
          <w:rFonts w:ascii="Arial" w:eastAsia="Arial" w:hAnsi="Arial" w:cs="Arial"/>
          <w:bCs/>
          <w:color w:val="000000" w:themeColor="text1"/>
          <w:sz w:val="28"/>
          <w:szCs w:val="28"/>
        </w:rPr>
      </w:pPr>
      <w:r>
        <w:rPr>
          <w:rFonts w:ascii="Arial" w:eastAsia="Arial" w:hAnsi="Arial" w:cs="Arial"/>
          <w:b/>
          <w:color w:val="000000" w:themeColor="text1"/>
          <w:sz w:val="28"/>
          <w:szCs w:val="28"/>
        </w:rPr>
        <w:t>ARTÍCULO PRIMERO</w:t>
      </w:r>
      <w:r w:rsidR="009B6077" w:rsidRPr="00BA187D">
        <w:rPr>
          <w:rFonts w:ascii="Arial" w:eastAsia="Arial" w:hAnsi="Arial" w:cs="Arial"/>
          <w:b/>
          <w:color w:val="000000" w:themeColor="text1"/>
          <w:sz w:val="28"/>
          <w:szCs w:val="28"/>
        </w:rPr>
        <w:t xml:space="preserve">. </w:t>
      </w:r>
      <w:r w:rsidR="00445E36">
        <w:rPr>
          <w:rFonts w:ascii="Arial" w:eastAsia="Arial" w:hAnsi="Arial" w:cs="Arial"/>
          <w:b/>
          <w:color w:val="000000" w:themeColor="text1"/>
          <w:sz w:val="28"/>
          <w:szCs w:val="28"/>
        </w:rPr>
        <w:t>–</w:t>
      </w:r>
      <w:r w:rsidR="00072472">
        <w:rPr>
          <w:rFonts w:ascii="Arial" w:eastAsia="Arial" w:hAnsi="Arial" w:cs="Arial"/>
          <w:bCs/>
          <w:color w:val="000000" w:themeColor="text1"/>
          <w:sz w:val="28"/>
          <w:szCs w:val="28"/>
        </w:rPr>
        <w:t xml:space="preserve"> Se reforma</w:t>
      </w:r>
      <w:r w:rsidR="00445E36">
        <w:rPr>
          <w:rFonts w:ascii="Arial" w:eastAsia="Arial" w:hAnsi="Arial" w:cs="Arial"/>
          <w:bCs/>
          <w:color w:val="000000" w:themeColor="text1"/>
          <w:sz w:val="28"/>
          <w:szCs w:val="28"/>
        </w:rPr>
        <w:t xml:space="preserve"> </w:t>
      </w:r>
      <w:r w:rsidR="00072472">
        <w:rPr>
          <w:rFonts w:ascii="Arial" w:eastAsia="Arial" w:hAnsi="Arial" w:cs="Arial"/>
          <w:bCs/>
          <w:color w:val="000000" w:themeColor="text1"/>
          <w:sz w:val="28"/>
          <w:szCs w:val="28"/>
        </w:rPr>
        <w:t>e</w:t>
      </w:r>
      <w:r w:rsidR="00445E36">
        <w:rPr>
          <w:rFonts w:ascii="Arial" w:eastAsia="Arial" w:hAnsi="Arial" w:cs="Arial"/>
          <w:bCs/>
          <w:color w:val="000000" w:themeColor="text1"/>
          <w:sz w:val="28"/>
          <w:szCs w:val="28"/>
        </w:rPr>
        <w:t>l</w:t>
      </w:r>
      <w:r w:rsidR="00072472">
        <w:rPr>
          <w:rFonts w:ascii="Arial" w:eastAsia="Arial" w:hAnsi="Arial" w:cs="Arial"/>
          <w:bCs/>
          <w:color w:val="000000" w:themeColor="text1"/>
          <w:sz w:val="28"/>
          <w:szCs w:val="28"/>
        </w:rPr>
        <w:t xml:space="preserve"> artículo</w:t>
      </w:r>
      <w:r w:rsidR="009E6ECA">
        <w:rPr>
          <w:rFonts w:ascii="Arial" w:eastAsia="Arial" w:hAnsi="Arial" w:cs="Arial"/>
          <w:bCs/>
          <w:color w:val="000000" w:themeColor="text1"/>
          <w:sz w:val="28"/>
          <w:szCs w:val="28"/>
        </w:rPr>
        <w:t xml:space="preserve"> 3, fracción IV de</w:t>
      </w:r>
      <w:r w:rsidR="00906F55">
        <w:rPr>
          <w:rFonts w:ascii="Arial" w:eastAsia="Arial" w:hAnsi="Arial" w:cs="Arial"/>
          <w:bCs/>
          <w:color w:val="000000" w:themeColor="text1"/>
          <w:sz w:val="28"/>
          <w:szCs w:val="28"/>
        </w:rPr>
        <w:t xml:space="preserve"> </w:t>
      </w:r>
      <w:r w:rsidR="00906F55">
        <w:rPr>
          <w:rFonts w:ascii="Arial" w:hAnsi="Arial" w:cs="Arial"/>
          <w:sz w:val="28"/>
          <w:szCs w:val="28"/>
        </w:rPr>
        <w:t xml:space="preserve">Ley de </w:t>
      </w:r>
      <w:r w:rsidR="009E6ECA">
        <w:rPr>
          <w:rFonts w:ascii="Arial" w:hAnsi="Arial" w:cs="Arial"/>
          <w:sz w:val="28"/>
          <w:szCs w:val="28"/>
        </w:rPr>
        <w:t xml:space="preserve">Entrega-Recepción del Estado y Municipios </w:t>
      </w:r>
      <w:r w:rsidR="00906F55">
        <w:rPr>
          <w:rFonts w:ascii="Arial" w:hAnsi="Arial" w:cs="Arial"/>
          <w:sz w:val="28"/>
          <w:szCs w:val="28"/>
        </w:rPr>
        <w:t>de Coahuila de Zaragoza</w:t>
      </w:r>
      <w:r w:rsidR="00BA187D" w:rsidRPr="00BA187D">
        <w:rPr>
          <w:rFonts w:ascii="Arial" w:eastAsia="Arial" w:hAnsi="Arial" w:cs="Arial"/>
          <w:bCs/>
          <w:color w:val="000000" w:themeColor="text1"/>
          <w:sz w:val="28"/>
          <w:szCs w:val="28"/>
        </w:rPr>
        <w:t xml:space="preserve">, </w:t>
      </w:r>
      <w:r w:rsidR="009B6077" w:rsidRPr="00BA187D">
        <w:rPr>
          <w:rFonts w:ascii="Arial" w:eastAsia="Arial" w:hAnsi="Arial" w:cs="Arial"/>
          <w:bCs/>
          <w:color w:val="000000" w:themeColor="text1"/>
          <w:sz w:val="28"/>
          <w:szCs w:val="28"/>
        </w:rPr>
        <w:t>para quedar como sigue:</w:t>
      </w:r>
      <w:r w:rsidR="009B6077" w:rsidRPr="009B6077">
        <w:rPr>
          <w:rFonts w:ascii="Arial" w:eastAsia="Arial" w:hAnsi="Arial" w:cs="Arial"/>
          <w:bCs/>
          <w:color w:val="000000" w:themeColor="text1"/>
          <w:sz w:val="28"/>
          <w:szCs w:val="28"/>
        </w:rPr>
        <w:t xml:space="preserve"> </w:t>
      </w:r>
    </w:p>
    <w:p w14:paraId="73624FEA" w14:textId="77777777" w:rsidR="00072472" w:rsidRPr="00CA7D27" w:rsidRDefault="00072472" w:rsidP="00EC76C7">
      <w:pPr>
        <w:spacing w:after="0" w:line="276" w:lineRule="auto"/>
        <w:jc w:val="both"/>
        <w:rPr>
          <w:rFonts w:ascii="Arial" w:hAnsi="Arial" w:cs="Arial"/>
          <w:b/>
          <w:sz w:val="28"/>
          <w:szCs w:val="28"/>
        </w:rPr>
      </w:pPr>
    </w:p>
    <w:p w14:paraId="709611EE" w14:textId="6A579463" w:rsidR="00EC76C7" w:rsidRPr="00EC76C7" w:rsidRDefault="00EC76C7" w:rsidP="00EC76C7">
      <w:pPr>
        <w:pStyle w:val="Default"/>
        <w:spacing w:line="276" w:lineRule="auto"/>
        <w:jc w:val="both"/>
        <w:rPr>
          <w:rFonts w:ascii="Arial" w:hAnsi="Arial" w:cs="Arial"/>
          <w:color w:val="auto"/>
          <w:sz w:val="28"/>
          <w:szCs w:val="28"/>
        </w:rPr>
      </w:pPr>
      <w:r>
        <w:rPr>
          <w:rFonts w:ascii="Arial" w:hAnsi="Arial" w:cs="Arial"/>
          <w:b/>
          <w:bCs/>
          <w:color w:val="auto"/>
          <w:sz w:val="28"/>
          <w:szCs w:val="28"/>
        </w:rPr>
        <w:t>“</w:t>
      </w:r>
      <w:r w:rsidRPr="00EC76C7">
        <w:rPr>
          <w:rFonts w:ascii="Arial" w:hAnsi="Arial" w:cs="Arial"/>
          <w:b/>
          <w:bCs/>
          <w:color w:val="auto"/>
          <w:sz w:val="28"/>
          <w:szCs w:val="28"/>
        </w:rPr>
        <w:t xml:space="preserve">ARTÍCULO 3°. LOS SUJETOS OBLIGADOS. </w:t>
      </w:r>
      <w:r w:rsidRPr="00EC76C7">
        <w:rPr>
          <w:rFonts w:ascii="Arial" w:hAnsi="Arial" w:cs="Arial"/>
          <w:color w:val="auto"/>
          <w:sz w:val="28"/>
          <w:szCs w:val="28"/>
        </w:rPr>
        <w:t xml:space="preserve">Las disposiciones de este ordenamiento serán aplicables: </w:t>
      </w:r>
    </w:p>
    <w:p w14:paraId="63CCB1E9" w14:textId="3CE4984B" w:rsidR="00EC76C7" w:rsidRDefault="00EC76C7" w:rsidP="00EC76C7">
      <w:pPr>
        <w:pStyle w:val="Default"/>
        <w:spacing w:line="276" w:lineRule="auto"/>
        <w:jc w:val="both"/>
        <w:rPr>
          <w:rFonts w:ascii="Arial" w:hAnsi="Arial" w:cs="Arial"/>
          <w:b/>
          <w:bCs/>
          <w:color w:val="auto"/>
          <w:sz w:val="28"/>
          <w:szCs w:val="28"/>
        </w:rPr>
      </w:pPr>
    </w:p>
    <w:p w14:paraId="28B35887" w14:textId="4741A652" w:rsidR="00EC76C7" w:rsidRDefault="00EC76C7" w:rsidP="00EC76C7">
      <w:pPr>
        <w:pStyle w:val="Default"/>
        <w:spacing w:line="276" w:lineRule="auto"/>
        <w:jc w:val="both"/>
        <w:rPr>
          <w:rFonts w:ascii="Arial" w:hAnsi="Arial" w:cs="Arial"/>
          <w:b/>
          <w:bCs/>
          <w:color w:val="auto"/>
          <w:sz w:val="28"/>
          <w:szCs w:val="28"/>
        </w:rPr>
      </w:pPr>
      <w:r>
        <w:rPr>
          <w:rFonts w:ascii="Arial" w:hAnsi="Arial" w:cs="Arial"/>
          <w:b/>
          <w:bCs/>
          <w:color w:val="auto"/>
          <w:sz w:val="28"/>
          <w:szCs w:val="28"/>
        </w:rPr>
        <w:t>(…)</w:t>
      </w:r>
    </w:p>
    <w:p w14:paraId="6213015E" w14:textId="77777777" w:rsidR="00EC76C7" w:rsidRDefault="00EC76C7" w:rsidP="00EC76C7">
      <w:pPr>
        <w:pStyle w:val="Default"/>
        <w:spacing w:line="276" w:lineRule="auto"/>
        <w:jc w:val="both"/>
        <w:rPr>
          <w:rFonts w:ascii="Arial" w:hAnsi="Arial" w:cs="Arial"/>
          <w:b/>
          <w:bCs/>
          <w:color w:val="auto"/>
          <w:sz w:val="28"/>
          <w:szCs w:val="28"/>
        </w:rPr>
      </w:pPr>
    </w:p>
    <w:p w14:paraId="639BE5D5" w14:textId="6B883DB3" w:rsidR="00EC76C7" w:rsidRDefault="00EC76C7" w:rsidP="00EC76C7">
      <w:pPr>
        <w:pStyle w:val="Default"/>
        <w:spacing w:line="276" w:lineRule="auto"/>
        <w:jc w:val="both"/>
        <w:rPr>
          <w:rFonts w:ascii="Arial" w:hAnsi="Arial" w:cs="Arial"/>
          <w:color w:val="auto"/>
          <w:sz w:val="28"/>
          <w:szCs w:val="28"/>
        </w:rPr>
      </w:pPr>
      <w:r w:rsidRPr="00EC76C7">
        <w:rPr>
          <w:rFonts w:ascii="Arial" w:hAnsi="Arial" w:cs="Arial"/>
          <w:b/>
          <w:bCs/>
          <w:color w:val="auto"/>
          <w:sz w:val="28"/>
          <w:szCs w:val="28"/>
        </w:rPr>
        <w:t xml:space="preserve">IV. </w:t>
      </w:r>
      <w:r w:rsidRPr="00EC76C7">
        <w:rPr>
          <w:rFonts w:ascii="Arial" w:hAnsi="Arial" w:cs="Arial"/>
          <w:color w:val="auto"/>
          <w:sz w:val="28"/>
          <w:szCs w:val="28"/>
        </w:rPr>
        <w:t>En los Gobiernos Municipales a</w:t>
      </w:r>
      <w:r>
        <w:rPr>
          <w:rFonts w:ascii="Arial" w:hAnsi="Arial" w:cs="Arial"/>
          <w:color w:val="auto"/>
          <w:sz w:val="28"/>
          <w:szCs w:val="28"/>
        </w:rPr>
        <w:t>: el Presidente Municipal</w:t>
      </w:r>
      <w:r w:rsidRPr="00EC76C7">
        <w:rPr>
          <w:rFonts w:ascii="Arial" w:hAnsi="Arial" w:cs="Arial"/>
          <w:color w:val="auto"/>
          <w:sz w:val="28"/>
          <w:szCs w:val="28"/>
        </w:rPr>
        <w:t xml:space="preserve">, interino o sustituto, los Síndicos, los Regidores, los titulares de las dependencias y entidades, los servidores públicos adscritos a éstas y los Concejos Municipales. </w:t>
      </w:r>
    </w:p>
    <w:p w14:paraId="19818565" w14:textId="18E73555" w:rsidR="00EC76C7" w:rsidRDefault="00EC76C7" w:rsidP="00EC76C7">
      <w:pPr>
        <w:pStyle w:val="Default"/>
        <w:spacing w:line="276" w:lineRule="auto"/>
        <w:jc w:val="both"/>
        <w:rPr>
          <w:rFonts w:ascii="Arial" w:hAnsi="Arial" w:cs="Arial"/>
          <w:color w:val="auto"/>
          <w:sz w:val="28"/>
          <w:szCs w:val="28"/>
        </w:rPr>
      </w:pPr>
    </w:p>
    <w:p w14:paraId="78F5B5D9" w14:textId="0357420D" w:rsidR="00EC76C7" w:rsidRDefault="00EC76C7" w:rsidP="00EC76C7">
      <w:pPr>
        <w:pStyle w:val="Default"/>
        <w:spacing w:line="276" w:lineRule="auto"/>
        <w:jc w:val="both"/>
        <w:rPr>
          <w:rFonts w:ascii="Arial" w:hAnsi="Arial" w:cs="Arial"/>
          <w:b/>
          <w:color w:val="auto"/>
          <w:sz w:val="28"/>
          <w:szCs w:val="28"/>
        </w:rPr>
      </w:pPr>
      <w:r w:rsidRPr="00EC76C7">
        <w:rPr>
          <w:rFonts w:ascii="Arial" w:hAnsi="Arial" w:cs="Arial"/>
          <w:b/>
          <w:color w:val="auto"/>
          <w:sz w:val="28"/>
          <w:szCs w:val="28"/>
        </w:rPr>
        <w:t>(…)”</w:t>
      </w:r>
    </w:p>
    <w:p w14:paraId="4D1F68B2" w14:textId="77777777" w:rsidR="00CB3C17" w:rsidRDefault="00CB3C17" w:rsidP="00EC76C7">
      <w:pPr>
        <w:spacing w:line="276" w:lineRule="auto"/>
        <w:jc w:val="both"/>
        <w:rPr>
          <w:rFonts w:ascii="Arial" w:hAnsi="Arial" w:cs="Arial"/>
          <w:b/>
          <w:sz w:val="28"/>
          <w:szCs w:val="28"/>
        </w:rPr>
      </w:pPr>
    </w:p>
    <w:p w14:paraId="240647DC" w14:textId="49004E5A" w:rsidR="00EC76C7" w:rsidRDefault="00EC76C7" w:rsidP="00EC76C7">
      <w:pPr>
        <w:spacing w:line="276" w:lineRule="auto"/>
        <w:jc w:val="both"/>
        <w:rPr>
          <w:rFonts w:ascii="Arial" w:eastAsia="Arial" w:hAnsi="Arial" w:cs="Arial"/>
          <w:bCs/>
          <w:color w:val="000000" w:themeColor="text1"/>
          <w:sz w:val="28"/>
          <w:szCs w:val="28"/>
        </w:rPr>
      </w:pPr>
      <w:r>
        <w:rPr>
          <w:rFonts w:ascii="Arial" w:hAnsi="Arial" w:cs="Arial"/>
          <w:b/>
          <w:sz w:val="28"/>
          <w:szCs w:val="28"/>
        </w:rPr>
        <w:lastRenderedPageBreak/>
        <w:t>ARTÍCULO SEGUNDO.-</w:t>
      </w:r>
      <w:r>
        <w:rPr>
          <w:rFonts w:ascii="Arial" w:hAnsi="Arial" w:cs="Arial"/>
          <w:sz w:val="28"/>
          <w:szCs w:val="28"/>
        </w:rPr>
        <w:t xml:space="preserve"> Se adiciona un párrafo al artículo 18 </w:t>
      </w:r>
      <w:r>
        <w:rPr>
          <w:rFonts w:ascii="Arial" w:eastAsia="Arial" w:hAnsi="Arial" w:cs="Arial"/>
          <w:bCs/>
          <w:color w:val="000000" w:themeColor="text1"/>
          <w:sz w:val="28"/>
          <w:szCs w:val="28"/>
        </w:rPr>
        <w:t xml:space="preserve">de </w:t>
      </w:r>
      <w:r>
        <w:rPr>
          <w:rFonts w:ascii="Arial" w:hAnsi="Arial" w:cs="Arial"/>
          <w:sz w:val="28"/>
          <w:szCs w:val="28"/>
        </w:rPr>
        <w:t>Ley de Entrega-Recepción del Estado y Municipios de Coahuila de Zaragoza</w:t>
      </w:r>
      <w:r w:rsidRPr="00BA187D">
        <w:rPr>
          <w:rFonts w:ascii="Arial" w:eastAsia="Arial" w:hAnsi="Arial" w:cs="Arial"/>
          <w:bCs/>
          <w:color w:val="000000" w:themeColor="text1"/>
          <w:sz w:val="28"/>
          <w:szCs w:val="28"/>
        </w:rPr>
        <w:t>, para quedar como sigue:</w:t>
      </w:r>
      <w:r w:rsidRPr="009B6077">
        <w:rPr>
          <w:rFonts w:ascii="Arial" w:eastAsia="Arial" w:hAnsi="Arial" w:cs="Arial"/>
          <w:bCs/>
          <w:color w:val="000000" w:themeColor="text1"/>
          <w:sz w:val="28"/>
          <w:szCs w:val="28"/>
        </w:rPr>
        <w:t xml:space="preserve"> </w:t>
      </w:r>
    </w:p>
    <w:p w14:paraId="4658661F" w14:textId="0572D9FF" w:rsidR="00EC76C7" w:rsidRDefault="00EC76C7" w:rsidP="009508C6">
      <w:pPr>
        <w:pStyle w:val="Default"/>
        <w:spacing w:line="276" w:lineRule="auto"/>
        <w:jc w:val="both"/>
        <w:rPr>
          <w:rFonts w:ascii="Arial" w:hAnsi="Arial" w:cs="Arial"/>
          <w:sz w:val="28"/>
          <w:szCs w:val="28"/>
        </w:rPr>
      </w:pPr>
      <w:r w:rsidRPr="00EC76C7">
        <w:rPr>
          <w:rFonts w:ascii="Arial" w:hAnsi="Arial" w:cs="Arial"/>
          <w:b/>
          <w:bCs/>
          <w:sz w:val="28"/>
          <w:szCs w:val="28"/>
        </w:rPr>
        <w:t xml:space="preserve">“ARTÍCULO 18. LA OBLIGACIÓN ESPECIAL DE LOS MUNICIPIOS. </w:t>
      </w:r>
      <w:r w:rsidRPr="00EC76C7">
        <w:rPr>
          <w:rFonts w:ascii="Arial" w:hAnsi="Arial" w:cs="Arial"/>
          <w:sz w:val="28"/>
          <w:szCs w:val="28"/>
        </w:rPr>
        <w:t xml:space="preserve">Los servidores públicos municipales, además de la documentación señalada en el artículo anterior deberán de atender las disposiciones que para tal efecto establece el Código Municipal del Estado y demás ordenamientos aplicables, y en todo caso deberán entregar: </w:t>
      </w:r>
    </w:p>
    <w:p w14:paraId="2221CA5B" w14:textId="524F7CD1" w:rsidR="009508C6" w:rsidRDefault="009508C6" w:rsidP="009508C6">
      <w:pPr>
        <w:pStyle w:val="Default"/>
        <w:spacing w:line="276" w:lineRule="auto"/>
        <w:jc w:val="both"/>
        <w:rPr>
          <w:rFonts w:ascii="Arial" w:hAnsi="Arial" w:cs="Arial"/>
          <w:sz w:val="28"/>
          <w:szCs w:val="28"/>
        </w:rPr>
      </w:pPr>
    </w:p>
    <w:p w14:paraId="4E744939" w14:textId="7D75EA04" w:rsidR="009508C6" w:rsidRDefault="009508C6" w:rsidP="009508C6">
      <w:pPr>
        <w:pStyle w:val="Default"/>
        <w:spacing w:line="276" w:lineRule="auto"/>
        <w:jc w:val="both"/>
        <w:rPr>
          <w:rFonts w:ascii="Arial" w:hAnsi="Arial" w:cs="Arial"/>
          <w:sz w:val="28"/>
          <w:szCs w:val="28"/>
        </w:rPr>
      </w:pPr>
      <w:r>
        <w:rPr>
          <w:rFonts w:ascii="Arial" w:hAnsi="Arial" w:cs="Arial"/>
          <w:sz w:val="28"/>
          <w:szCs w:val="28"/>
        </w:rPr>
        <w:t>(…)</w:t>
      </w:r>
    </w:p>
    <w:p w14:paraId="09926A4B" w14:textId="77777777" w:rsidR="009508C6" w:rsidRPr="00EC76C7" w:rsidRDefault="009508C6" w:rsidP="009508C6">
      <w:pPr>
        <w:pStyle w:val="Default"/>
        <w:spacing w:line="276" w:lineRule="auto"/>
        <w:jc w:val="both"/>
        <w:rPr>
          <w:rFonts w:ascii="Arial" w:hAnsi="Arial" w:cs="Arial"/>
          <w:sz w:val="28"/>
          <w:szCs w:val="28"/>
        </w:rPr>
      </w:pPr>
    </w:p>
    <w:p w14:paraId="51510F3E" w14:textId="612D7671" w:rsidR="009508C6" w:rsidRPr="009508C6" w:rsidRDefault="009508C6" w:rsidP="009508C6">
      <w:pPr>
        <w:pStyle w:val="Default"/>
        <w:spacing w:line="276" w:lineRule="auto"/>
        <w:jc w:val="both"/>
        <w:rPr>
          <w:rFonts w:ascii="Arial" w:hAnsi="Arial" w:cs="Arial"/>
          <w:b/>
          <w:sz w:val="28"/>
          <w:szCs w:val="28"/>
        </w:rPr>
      </w:pPr>
      <w:r w:rsidRPr="009508C6">
        <w:rPr>
          <w:rFonts w:ascii="Arial" w:hAnsi="Arial" w:cs="Arial"/>
          <w:b/>
          <w:sz w:val="28"/>
          <w:szCs w:val="28"/>
        </w:rPr>
        <w:t>Una vez instalada la Comisión de Enlace para las actividades preparatorias del procedimiento de Entrega-Recepción, el Presidente Municipal o el servidor público a quien designe, tendrá la obligación de entregar la información sobre el estado que guardan los asuntos y recursos financieros, humanos, materiales, obras y programas, jurídicos y generales</w:t>
      </w:r>
      <w:r>
        <w:rPr>
          <w:rFonts w:ascii="Arial" w:hAnsi="Arial" w:cs="Arial"/>
          <w:b/>
          <w:sz w:val="28"/>
          <w:szCs w:val="28"/>
        </w:rPr>
        <w:t xml:space="preserve"> al Presidente Municipal electo o a la pe</w:t>
      </w:r>
      <w:r w:rsidR="00F26A04">
        <w:rPr>
          <w:rFonts w:ascii="Arial" w:hAnsi="Arial" w:cs="Arial"/>
          <w:b/>
          <w:sz w:val="28"/>
          <w:szCs w:val="28"/>
        </w:rPr>
        <w:t>rsona a quien</w:t>
      </w:r>
      <w:r>
        <w:rPr>
          <w:rFonts w:ascii="Arial" w:hAnsi="Arial" w:cs="Arial"/>
          <w:b/>
          <w:sz w:val="28"/>
          <w:szCs w:val="28"/>
        </w:rPr>
        <w:t xml:space="preserve"> designe</w:t>
      </w:r>
      <w:r w:rsidRPr="009508C6">
        <w:rPr>
          <w:rFonts w:ascii="Arial" w:hAnsi="Arial" w:cs="Arial"/>
          <w:b/>
          <w:sz w:val="28"/>
          <w:szCs w:val="28"/>
        </w:rPr>
        <w:t>.</w:t>
      </w:r>
      <w:r>
        <w:rPr>
          <w:rFonts w:ascii="Arial" w:hAnsi="Arial" w:cs="Arial"/>
          <w:b/>
          <w:sz w:val="28"/>
          <w:szCs w:val="28"/>
        </w:rPr>
        <w:t>”</w:t>
      </w:r>
    </w:p>
    <w:p w14:paraId="7E790549" w14:textId="7FBF5B46" w:rsidR="00BE22CA" w:rsidRPr="00FF0439" w:rsidRDefault="00BE22CA" w:rsidP="009508C6">
      <w:pPr>
        <w:spacing w:after="0" w:line="276" w:lineRule="auto"/>
        <w:jc w:val="both"/>
        <w:rPr>
          <w:rFonts w:ascii="Arial" w:hAnsi="Arial" w:cs="Arial"/>
          <w:b/>
          <w:bCs/>
          <w:sz w:val="28"/>
          <w:szCs w:val="28"/>
        </w:rPr>
      </w:pPr>
    </w:p>
    <w:p w14:paraId="6B1D9120" w14:textId="77777777" w:rsidR="008D7C5E" w:rsidRPr="00FF0439" w:rsidRDefault="008D7C5E" w:rsidP="0040420B">
      <w:pPr>
        <w:spacing w:line="276" w:lineRule="auto"/>
        <w:jc w:val="center"/>
        <w:rPr>
          <w:rFonts w:ascii="Arial" w:hAnsi="Arial" w:cs="Arial"/>
          <w:b/>
          <w:bCs/>
          <w:sz w:val="28"/>
          <w:szCs w:val="28"/>
        </w:rPr>
      </w:pPr>
    </w:p>
    <w:p w14:paraId="6BF2D514" w14:textId="56FB36FA" w:rsidR="00E740CA" w:rsidRDefault="00E740CA" w:rsidP="0040420B">
      <w:pPr>
        <w:spacing w:line="276" w:lineRule="auto"/>
        <w:jc w:val="center"/>
        <w:rPr>
          <w:rFonts w:ascii="Arial" w:hAnsi="Arial" w:cs="Arial"/>
          <w:b/>
          <w:bCs/>
          <w:sz w:val="28"/>
          <w:szCs w:val="28"/>
          <w:lang w:val="en-US"/>
        </w:rPr>
      </w:pPr>
      <w:r w:rsidRPr="00803C2E">
        <w:rPr>
          <w:rFonts w:ascii="Arial" w:hAnsi="Arial" w:cs="Arial"/>
          <w:b/>
          <w:bCs/>
          <w:sz w:val="28"/>
          <w:szCs w:val="28"/>
          <w:lang w:val="en-US"/>
        </w:rPr>
        <w:t xml:space="preserve">T R </w:t>
      </w:r>
      <w:proofErr w:type="gramStart"/>
      <w:r w:rsidRPr="00803C2E">
        <w:rPr>
          <w:rFonts w:ascii="Arial" w:hAnsi="Arial" w:cs="Arial"/>
          <w:b/>
          <w:bCs/>
          <w:sz w:val="28"/>
          <w:szCs w:val="28"/>
          <w:lang w:val="en-US"/>
        </w:rPr>
        <w:t>A</w:t>
      </w:r>
      <w:proofErr w:type="gramEnd"/>
      <w:r w:rsidRPr="00803C2E">
        <w:rPr>
          <w:rFonts w:ascii="Arial" w:hAnsi="Arial" w:cs="Arial"/>
          <w:b/>
          <w:bCs/>
          <w:sz w:val="28"/>
          <w:szCs w:val="28"/>
          <w:lang w:val="en-US"/>
        </w:rPr>
        <w:t xml:space="preserve"> N S I T O R I O S </w:t>
      </w:r>
    </w:p>
    <w:p w14:paraId="303D4375" w14:textId="77777777" w:rsidR="008D7C5E" w:rsidRDefault="008D7C5E" w:rsidP="0040420B">
      <w:pPr>
        <w:pStyle w:val="Textosinformato"/>
        <w:spacing w:line="276" w:lineRule="auto"/>
        <w:rPr>
          <w:rFonts w:ascii="Arial" w:hAnsi="Arial" w:cs="Arial"/>
          <w:b/>
          <w:sz w:val="28"/>
          <w:szCs w:val="28"/>
        </w:rPr>
      </w:pPr>
    </w:p>
    <w:p w14:paraId="3A3DEBB7" w14:textId="77777777" w:rsidR="00CB3C17" w:rsidRDefault="00CB3C17" w:rsidP="0040420B">
      <w:pPr>
        <w:pStyle w:val="Textosinformato"/>
        <w:spacing w:line="276" w:lineRule="auto"/>
        <w:rPr>
          <w:rFonts w:ascii="Arial" w:hAnsi="Arial" w:cs="Arial"/>
          <w:b/>
          <w:sz w:val="28"/>
          <w:szCs w:val="28"/>
        </w:rPr>
      </w:pPr>
    </w:p>
    <w:p w14:paraId="54A2D6F3" w14:textId="1BB99961" w:rsidR="009B651F" w:rsidRDefault="00A726C1" w:rsidP="0040420B">
      <w:pPr>
        <w:pStyle w:val="Textosinformato"/>
        <w:spacing w:line="276" w:lineRule="auto"/>
        <w:rPr>
          <w:rFonts w:ascii="Arial" w:hAnsi="Arial" w:cs="Arial"/>
          <w:sz w:val="28"/>
          <w:szCs w:val="28"/>
        </w:rPr>
      </w:pPr>
      <w:r>
        <w:rPr>
          <w:rFonts w:ascii="Arial" w:hAnsi="Arial" w:cs="Arial"/>
          <w:b/>
          <w:sz w:val="28"/>
          <w:szCs w:val="28"/>
        </w:rPr>
        <w:t>ART</w:t>
      </w:r>
      <w:r w:rsidR="00072472">
        <w:rPr>
          <w:rFonts w:ascii="Arial" w:hAnsi="Arial" w:cs="Arial"/>
          <w:b/>
          <w:sz w:val="28"/>
          <w:szCs w:val="28"/>
          <w:lang w:val="es-MX"/>
        </w:rPr>
        <w:t>ÍCULO ÚNICO</w:t>
      </w:r>
      <w:r w:rsidR="00E740CA" w:rsidRPr="00803C2E">
        <w:rPr>
          <w:rFonts w:ascii="Arial" w:hAnsi="Arial" w:cs="Arial"/>
          <w:b/>
          <w:sz w:val="28"/>
          <w:szCs w:val="28"/>
        </w:rPr>
        <w:t>.-</w:t>
      </w:r>
      <w:r w:rsidR="00E740CA" w:rsidRPr="00803C2E">
        <w:rPr>
          <w:rFonts w:ascii="Arial" w:hAnsi="Arial" w:cs="Arial"/>
          <w:sz w:val="28"/>
          <w:szCs w:val="28"/>
        </w:rPr>
        <w:t xml:space="preserve"> El presente Decreto entrará en vigor al día siguiente de su publicación el Periódico Oficial del Gobierno del Estado. </w:t>
      </w:r>
    </w:p>
    <w:p w14:paraId="0B8E8131" w14:textId="74889E46" w:rsidR="008D7C5E" w:rsidRDefault="008D7C5E" w:rsidP="0040420B">
      <w:pPr>
        <w:pStyle w:val="Textosinformato"/>
        <w:spacing w:line="276" w:lineRule="auto"/>
        <w:rPr>
          <w:rFonts w:ascii="Arial" w:hAnsi="Arial" w:cs="Arial"/>
          <w:sz w:val="28"/>
          <w:szCs w:val="28"/>
        </w:rPr>
      </w:pPr>
    </w:p>
    <w:p w14:paraId="382CD89E" w14:textId="77777777" w:rsidR="00CB3C17" w:rsidRPr="009B6077" w:rsidRDefault="00CB3C17" w:rsidP="0040420B">
      <w:pPr>
        <w:pStyle w:val="Textosinformato"/>
        <w:spacing w:line="276" w:lineRule="auto"/>
        <w:rPr>
          <w:rFonts w:ascii="Arial" w:hAnsi="Arial" w:cs="Arial"/>
          <w:sz w:val="28"/>
          <w:szCs w:val="28"/>
        </w:rPr>
      </w:pPr>
    </w:p>
    <w:p w14:paraId="2BBD2426" w14:textId="77777777" w:rsidR="003421CC" w:rsidRPr="00803C2E" w:rsidRDefault="003421CC" w:rsidP="0040420B">
      <w:pPr>
        <w:spacing w:line="276" w:lineRule="auto"/>
        <w:jc w:val="center"/>
        <w:rPr>
          <w:rFonts w:ascii="Arial" w:hAnsi="Arial" w:cs="Arial"/>
          <w:b/>
          <w:bCs/>
          <w:sz w:val="28"/>
          <w:szCs w:val="28"/>
        </w:rPr>
      </w:pPr>
      <w:r w:rsidRPr="00803C2E">
        <w:rPr>
          <w:rFonts w:ascii="Arial" w:hAnsi="Arial" w:cs="Arial"/>
          <w:b/>
          <w:bCs/>
          <w:sz w:val="28"/>
          <w:szCs w:val="28"/>
        </w:rPr>
        <w:t>A T E N T A M E N T E</w:t>
      </w:r>
    </w:p>
    <w:p w14:paraId="122097EE" w14:textId="041447B6" w:rsidR="003421CC" w:rsidRPr="00803C2E" w:rsidRDefault="003421CC" w:rsidP="0040420B">
      <w:pPr>
        <w:spacing w:line="276" w:lineRule="auto"/>
        <w:jc w:val="center"/>
        <w:rPr>
          <w:rFonts w:ascii="Arial" w:hAnsi="Arial" w:cs="Arial"/>
          <w:b/>
          <w:bCs/>
          <w:sz w:val="28"/>
          <w:szCs w:val="28"/>
        </w:rPr>
      </w:pPr>
      <w:r w:rsidRPr="00803C2E">
        <w:rPr>
          <w:rFonts w:ascii="Arial" w:hAnsi="Arial" w:cs="Arial"/>
          <w:b/>
          <w:bCs/>
          <w:sz w:val="28"/>
          <w:szCs w:val="28"/>
        </w:rPr>
        <w:t xml:space="preserve">Saltillo, Coahuila de Zaragoza, a </w:t>
      </w:r>
      <w:r w:rsidR="009E6ECA">
        <w:rPr>
          <w:rFonts w:ascii="Arial" w:hAnsi="Arial" w:cs="Arial"/>
          <w:b/>
          <w:bCs/>
          <w:sz w:val="28"/>
          <w:szCs w:val="28"/>
        </w:rPr>
        <w:t>3 de noviem</w:t>
      </w:r>
      <w:r w:rsidR="0019056B">
        <w:rPr>
          <w:rFonts w:ascii="Arial" w:hAnsi="Arial" w:cs="Arial"/>
          <w:b/>
          <w:bCs/>
          <w:sz w:val="28"/>
          <w:szCs w:val="28"/>
        </w:rPr>
        <w:t>bre</w:t>
      </w:r>
      <w:r w:rsidR="006550BD" w:rsidRPr="00137B72">
        <w:rPr>
          <w:rFonts w:ascii="Arial" w:hAnsi="Arial" w:cs="Arial"/>
          <w:b/>
          <w:bCs/>
          <w:sz w:val="28"/>
          <w:szCs w:val="28"/>
        </w:rPr>
        <w:t xml:space="preserve"> de 2021</w:t>
      </w:r>
    </w:p>
    <w:p w14:paraId="466A048A" w14:textId="6C3D0CFA" w:rsidR="00137B72" w:rsidRDefault="00137B72" w:rsidP="00F903DA">
      <w:pPr>
        <w:pStyle w:val="Sinespaciado"/>
        <w:spacing w:line="276" w:lineRule="auto"/>
        <w:rPr>
          <w:rFonts w:ascii="Arial" w:hAnsi="Arial" w:cs="Arial"/>
          <w:b/>
          <w:sz w:val="24"/>
          <w:szCs w:val="24"/>
        </w:rPr>
      </w:pPr>
    </w:p>
    <w:p w14:paraId="7D27D3C5" w14:textId="00D1ADCF" w:rsidR="00137B72" w:rsidRDefault="00BE51A5" w:rsidP="00137B72">
      <w:pPr>
        <w:pStyle w:val="Sinespaciado"/>
        <w:spacing w:line="276" w:lineRule="auto"/>
        <w:jc w:val="center"/>
        <w:rPr>
          <w:rFonts w:ascii="Arial" w:hAnsi="Arial" w:cs="Arial"/>
          <w:b/>
          <w:sz w:val="28"/>
          <w:szCs w:val="28"/>
        </w:rPr>
      </w:pPr>
      <w:r>
        <w:rPr>
          <w:rFonts w:ascii="Arial" w:hAnsi="Arial" w:cs="Arial"/>
          <w:b/>
          <w:sz w:val="28"/>
          <w:szCs w:val="28"/>
        </w:rPr>
        <w:t>DIP. TANIA VANESSA FLORES GUERRA</w:t>
      </w:r>
    </w:p>
    <w:p w14:paraId="55595420" w14:textId="032F955C" w:rsidR="00AD2BC5" w:rsidRDefault="00AD2BC5" w:rsidP="00137B72">
      <w:pPr>
        <w:pStyle w:val="Sinespaciado"/>
        <w:spacing w:line="276" w:lineRule="auto"/>
        <w:jc w:val="center"/>
        <w:rPr>
          <w:rFonts w:ascii="Arial" w:hAnsi="Arial" w:cs="Arial"/>
          <w:b/>
          <w:sz w:val="28"/>
          <w:szCs w:val="28"/>
        </w:rPr>
      </w:pPr>
    </w:p>
    <w:p w14:paraId="5EFD2F28" w14:textId="77777777" w:rsidR="00AD2BC5" w:rsidRDefault="00AD2BC5" w:rsidP="00137B72">
      <w:pPr>
        <w:pStyle w:val="Sinespaciado"/>
        <w:spacing w:line="276" w:lineRule="auto"/>
        <w:jc w:val="center"/>
        <w:rPr>
          <w:rFonts w:ascii="Arial" w:hAnsi="Arial" w:cs="Arial"/>
          <w:b/>
          <w:sz w:val="28"/>
          <w:szCs w:val="28"/>
        </w:rPr>
      </w:pPr>
    </w:p>
    <w:p w14:paraId="5F038113" w14:textId="77777777" w:rsidR="00785DAF" w:rsidRDefault="00785DAF" w:rsidP="00137B72">
      <w:pPr>
        <w:pStyle w:val="Sinespaciado"/>
        <w:spacing w:line="276" w:lineRule="auto"/>
        <w:jc w:val="center"/>
        <w:rPr>
          <w:rFonts w:ascii="Arial" w:hAnsi="Arial" w:cs="Arial"/>
          <w:b/>
          <w:sz w:val="28"/>
          <w:szCs w:val="28"/>
        </w:rPr>
      </w:pPr>
    </w:p>
    <w:p w14:paraId="610FAF08" w14:textId="69FDB000" w:rsidR="00785DAF" w:rsidRDefault="00BE51A5" w:rsidP="00137B72">
      <w:pPr>
        <w:pStyle w:val="Sinespaciado"/>
        <w:spacing w:line="276" w:lineRule="auto"/>
        <w:jc w:val="center"/>
        <w:rPr>
          <w:rFonts w:ascii="Arial" w:hAnsi="Arial" w:cs="Arial"/>
          <w:b/>
          <w:sz w:val="28"/>
          <w:szCs w:val="28"/>
        </w:rPr>
      </w:pPr>
      <w:r>
        <w:rPr>
          <w:rFonts w:ascii="Arial" w:hAnsi="Arial" w:cs="Arial"/>
          <w:b/>
          <w:sz w:val="28"/>
          <w:szCs w:val="28"/>
        </w:rPr>
        <w:t>FRACCIÓN PARLAMENTARIA</w:t>
      </w:r>
      <w:r w:rsidR="00785DAF">
        <w:rPr>
          <w:rFonts w:ascii="Arial" w:hAnsi="Arial" w:cs="Arial"/>
          <w:b/>
          <w:sz w:val="28"/>
          <w:szCs w:val="28"/>
        </w:rPr>
        <w:t xml:space="preserve"> “EVARISTO PÉREZ ARREOLA”, DEL PARTIDO UNIDAD DEMOCRÁTICA DE COAHUILA</w:t>
      </w:r>
    </w:p>
    <w:sectPr w:rsidR="00785DAF" w:rsidSect="00FF0439">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26D3B" w14:textId="77777777" w:rsidR="00E06FE6" w:rsidRDefault="00E06FE6" w:rsidP="004958AC">
      <w:pPr>
        <w:spacing w:after="0" w:line="240" w:lineRule="auto"/>
      </w:pPr>
      <w:r>
        <w:separator/>
      </w:r>
    </w:p>
  </w:endnote>
  <w:endnote w:type="continuationSeparator" w:id="0">
    <w:p w14:paraId="3245B7F1" w14:textId="77777777" w:rsidR="00E06FE6" w:rsidRDefault="00E06FE6" w:rsidP="0049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A00002EF" w:usb1="40002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B550A" w14:textId="77777777" w:rsidR="00E06FE6" w:rsidRDefault="00E06FE6" w:rsidP="004958AC">
      <w:pPr>
        <w:spacing w:after="0" w:line="240" w:lineRule="auto"/>
      </w:pPr>
      <w:r>
        <w:separator/>
      </w:r>
    </w:p>
  </w:footnote>
  <w:footnote w:type="continuationSeparator" w:id="0">
    <w:p w14:paraId="6599D3BD" w14:textId="77777777" w:rsidR="00E06FE6" w:rsidRDefault="00E06FE6" w:rsidP="00495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253"/>
      <w:gridCol w:w="8623"/>
      <w:gridCol w:w="1181"/>
    </w:tblGrid>
    <w:tr w:rsidR="00B21400" w:rsidRPr="00E35AE1" w14:paraId="1A4A87F3" w14:textId="77777777" w:rsidTr="00B21400">
      <w:trPr>
        <w:jc w:val="center"/>
      </w:trPr>
      <w:tc>
        <w:tcPr>
          <w:tcW w:w="1253" w:type="dxa"/>
        </w:tcPr>
        <w:p w14:paraId="02086320" w14:textId="77777777" w:rsidR="00B21400" w:rsidRPr="00E35AE1" w:rsidRDefault="00B21400" w:rsidP="005B26A9">
          <w:pPr>
            <w:spacing w:after="0" w:line="240" w:lineRule="auto"/>
            <w:jc w:val="center"/>
            <w:rPr>
              <w:rFonts w:ascii="Arial" w:eastAsia="Arial" w:hAnsi="Arial"/>
              <w:b/>
              <w:sz w:val="12"/>
              <w:szCs w:val="12"/>
              <w:lang w:val="es-US" w:eastAsia="es-MX"/>
            </w:rPr>
          </w:pPr>
          <w:bookmarkStart w:id="1" w:name="_Hlk5186008"/>
          <w:r w:rsidRPr="00E35AE1">
            <w:rPr>
              <w:rFonts w:ascii="Arial" w:eastAsia="Arial" w:hAnsi="Arial"/>
              <w:noProof/>
              <w:sz w:val="20"/>
              <w:szCs w:val="20"/>
              <w:lang w:eastAsia="es-MX"/>
            </w:rPr>
            <w:drawing>
              <wp:anchor distT="0" distB="0" distL="114300" distR="114300" simplePos="0" relativeHeight="251659264" behindDoc="0" locked="0" layoutInCell="1" allowOverlap="1" wp14:anchorId="18626D70" wp14:editId="130D2055">
                <wp:simplePos x="0" y="0"/>
                <wp:positionH relativeFrom="column">
                  <wp:posOffset>-25405</wp:posOffset>
                </wp:positionH>
                <wp:positionV relativeFrom="paragraph">
                  <wp:posOffset>52709</wp:posOffset>
                </wp:positionV>
                <wp:extent cx="902335" cy="886460"/>
                <wp:effectExtent l="0" t="0" r="0" b="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5C249F64-CEEF-4CAC-B637-1939F862149D/tmp/_d/image1.png"/>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a:xfrm>
                          <a:off x="0" y="0"/>
                          <a:ext cx="902970" cy="887095"/>
                        </a:xfrm>
                        <a:prstGeom prst="rect">
                          <a:avLst/>
                        </a:prstGeom>
                        <a:noFill/>
                        <a:ln cap="flat">
                          <a:noFill/>
                        </a:ln>
                      </pic:spPr>
                    </pic:pic>
                  </a:graphicData>
                </a:graphic>
              </wp:anchor>
            </w:drawing>
          </w:r>
        </w:p>
        <w:p w14:paraId="16CF6CBD" w14:textId="77777777" w:rsidR="00B21400" w:rsidRPr="00E35AE1" w:rsidRDefault="00B21400" w:rsidP="005B26A9">
          <w:pPr>
            <w:spacing w:after="0" w:line="240" w:lineRule="auto"/>
            <w:jc w:val="center"/>
            <w:rPr>
              <w:rFonts w:ascii="Arial" w:eastAsia="Arial" w:hAnsi="Arial"/>
              <w:b/>
              <w:sz w:val="12"/>
              <w:szCs w:val="12"/>
              <w:lang w:val="es-US" w:eastAsia="es-MX"/>
            </w:rPr>
          </w:pPr>
        </w:p>
        <w:p w14:paraId="2E8B5C48" w14:textId="77777777" w:rsidR="00B21400" w:rsidRPr="00E35AE1" w:rsidRDefault="00B21400" w:rsidP="005B26A9">
          <w:pPr>
            <w:spacing w:after="0" w:line="240" w:lineRule="auto"/>
            <w:jc w:val="center"/>
            <w:rPr>
              <w:rFonts w:ascii="Arial" w:eastAsia="Arial" w:hAnsi="Arial"/>
              <w:b/>
              <w:sz w:val="12"/>
              <w:szCs w:val="12"/>
              <w:lang w:val="es-US" w:eastAsia="es-MX"/>
            </w:rPr>
          </w:pPr>
        </w:p>
        <w:p w14:paraId="33600F44" w14:textId="77777777" w:rsidR="00B21400" w:rsidRPr="00E35AE1" w:rsidRDefault="00B21400" w:rsidP="005B26A9">
          <w:pPr>
            <w:spacing w:after="0" w:line="240" w:lineRule="auto"/>
            <w:jc w:val="center"/>
            <w:rPr>
              <w:rFonts w:ascii="Arial" w:eastAsia="Arial" w:hAnsi="Arial"/>
              <w:b/>
              <w:sz w:val="12"/>
              <w:szCs w:val="12"/>
              <w:lang w:val="es-US" w:eastAsia="es-MX"/>
            </w:rPr>
          </w:pPr>
        </w:p>
        <w:p w14:paraId="0736748E" w14:textId="77777777" w:rsidR="00B21400" w:rsidRPr="00E35AE1" w:rsidRDefault="00B21400" w:rsidP="005B26A9">
          <w:pPr>
            <w:spacing w:after="0" w:line="240" w:lineRule="auto"/>
            <w:jc w:val="center"/>
            <w:rPr>
              <w:rFonts w:ascii="Arial" w:eastAsia="Arial" w:hAnsi="Arial"/>
              <w:b/>
              <w:sz w:val="12"/>
              <w:szCs w:val="12"/>
              <w:lang w:val="es-US" w:eastAsia="es-MX"/>
            </w:rPr>
          </w:pPr>
        </w:p>
        <w:p w14:paraId="4F221EB0" w14:textId="77777777" w:rsidR="00B21400" w:rsidRPr="00E35AE1" w:rsidRDefault="00B21400" w:rsidP="005B26A9">
          <w:pPr>
            <w:spacing w:after="0" w:line="240" w:lineRule="auto"/>
            <w:jc w:val="center"/>
            <w:rPr>
              <w:rFonts w:ascii="Arial" w:eastAsia="Arial" w:hAnsi="Arial"/>
              <w:b/>
              <w:sz w:val="12"/>
              <w:szCs w:val="12"/>
              <w:lang w:val="es-US" w:eastAsia="es-MX"/>
            </w:rPr>
          </w:pPr>
        </w:p>
        <w:p w14:paraId="6B001B21" w14:textId="77777777" w:rsidR="00B21400" w:rsidRPr="00E35AE1" w:rsidRDefault="00B21400" w:rsidP="005B26A9">
          <w:pPr>
            <w:spacing w:after="0" w:line="240" w:lineRule="auto"/>
            <w:jc w:val="center"/>
            <w:rPr>
              <w:rFonts w:ascii="Arial" w:eastAsia="Arial" w:hAnsi="Arial"/>
              <w:b/>
              <w:sz w:val="12"/>
              <w:szCs w:val="12"/>
              <w:lang w:val="es-US" w:eastAsia="es-MX"/>
            </w:rPr>
          </w:pPr>
        </w:p>
        <w:p w14:paraId="7E1DAEFB" w14:textId="77777777" w:rsidR="00B21400" w:rsidRPr="00E35AE1" w:rsidRDefault="00B21400" w:rsidP="005B26A9">
          <w:pPr>
            <w:spacing w:after="0" w:line="240" w:lineRule="auto"/>
            <w:jc w:val="center"/>
            <w:rPr>
              <w:rFonts w:ascii="Arial" w:eastAsia="Arial" w:hAnsi="Arial"/>
              <w:b/>
              <w:sz w:val="12"/>
              <w:szCs w:val="12"/>
              <w:lang w:val="es-US" w:eastAsia="es-MX"/>
            </w:rPr>
          </w:pPr>
        </w:p>
        <w:p w14:paraId="53CEC5E6" w14:textId="77777777" w:rsidR="00B21400" w:rsidRPr="00E35AE1" w:rsidRDefault="00B21400" w:rsidP="005B26A9">
          <w:pPr>
            <w:spacing w:after="0" w:line="240" w:lineRule="auto"/>
            <w:jc w:val="center"/>
            <w:rPr>
              <w:rFonts w:ascii="Arial" w:eastAsia="Arial" w:hAnsi="Arial"/>
              <w:b/>
              <w:sz w:val="12"/>
              <w:szCs w:val="12"/>
              <w:lang w:val="es-US" w:eastAsia="es-MX"/>
            </w:rPr>
          </w:pPr>
        </w:p>
        <w:p w14:paraId="3E8AE5FE" w14:textId="77777777" w:rsidR="00B21400" w:rsidRPr="00E35AE1" w:rsidRDefault="00B21400" w:rsidP="005B26A9">
          <w:pPr>
            <w:spacing w:after="0" w:line="240" w:lineRule="auto"/>
            <w:jc w:val="center"/>
            <w:rPr>
              <w:rFonts w:ascii="Arial" w:eastAsia="Arial" w:hAnsi="Arial"/>
              <w:b/>
              <w:sz w:val="12"/>
              <w:szCs w:val="12"/>
              <w:lang w:val="es-US" w:eastAsia="es-MX"/>
            </w:rPr>
          </w:pPr>
        </w:p>
        <w:p w14:paraId="71A60827" w14:textId="77777777" w:rsidR="00B21400" w:rsidRPr="00E35AE1" w:rsidRDefault="00B21400" w:rsidP="005B26A9">
          <w:pPr>
            <w:spacing w:after="0" w:line="240" w:lineRule="auto"/>
            <w:jc w:val="center"/>
            <w:rPr>
              <w:rFonts w:ascii="Arial" w:eastAsia="Arial" w:hAnsi="Arial"/>
              <w:b/>
              <w:sz w:val="12"/>
              <w:szCs w:val="12"/>
              <w:lang w:val="es-US" w:eastAsia="es-MX"/>
            </w:rPr>
          </w:pPr>
        </w:p>
        <w:p w14:paraId="0993B9EE" w14:textId="77777777" w:rsidR="00B21400" w:rsidRPr="00E35AE1" w:rsidRDefault="00B21400" w:rsidP="005B26A9">
          <w:pPr>
            <w:spacing w:after="0" w:line="240" w:lineRule="auto"/>
            <w:jc w:val="center"/>
            <w:rPr>
              <w:rFonts w:ascii="Arial" w:eastAsia="Arial" w:hAnsi="Arial"/>
              <w:b/>
              <w:sz w:val="12"/>
              <w:szCs w:val="12"/>
              <w:lang w:val="es-US" w:eastAsia="es-MX"/>
            </w:rPr>
          </w:pPr>
        </w:p>
      </w:tc>
      <w:tc>
        <w:tcPr>
          <w:tcW w:w="8623" w:type="dxa"/>
        </w:tcPr>
        <w:p w14:paraId="03509962" w14:textId="0925B876" w:rsidR="00B21400" w:rsidRPr="00E35AE1" w:rsidRDefault="00B21400" w:rsidP="005B26A9">
          <w:pPr>
            <w:spacing w:after="0" w:line="240" w:lineRule="auto"/>
            <w:jc w:val="center"/>
            <w:rPr>
              <w:rFonts w:ascii="Arial" w:eastAsia="Arial" w:hAnsi="Arial"/>
              <w:b/>
              <w:sz w:val="24"/>
              <w:szCs w:val="24"/>
              <w:lang w:val="es-US" w:eastAsia="es-MX"/>
            </w:rPr>
          </w:pPr>
        </w:p>
        <w:p w14:paraId="461907BD" w14:textId="08522D67" w:rsidR="00B21400" w:rsidRPr="00E35AE1" w:rsidRDefault="00B21400" w:rsidP="005B26A9">
          <w:pPr>
            <w:tabs>
              <w:tab w:val="center" w:pos="4252"/>
              <w:tab w:val="left" w:pos="5040"/>
              <w:tab w:val="right" w:pos="8504"/>
            </w:tabs>
            <w:spacing w:after="0" w:line="240" w:lineRule="auto"/>
            <w:jc w:val="center"/>
            <w:rPr>
              <w:rFonts w:ascii="Times New Roman" w:eastAsia="Arial" w:hAnsi="Arial"/>
              <w:smallCaps/>
              <w:spacing w:val="20"/>
              <w:sz w:val="32"/>
              <w:szCs w:val="32"/>
              <w:lang w:val="es-US" w:eastAsia="es-MX"/>
            </w:rPr>
          </w:pPr>
          <w:r w:rsidRPr="00E35AE1">
            <w:rPr>
              <w:rFonts w:ascii="Times New Roman" w:eastAsia="Arial" w:hAnsi="Arial"/>
              <w:smallCaps/>
              <w:spacing w:val="20"/>
              <w:sz w:val="32"/>
              <w:szCs w:val="32"/>
              <w:lang w:val="es-US" w:eastAsia="es-MX"/>
            </w:rPr>
            <w:t xml:space="preserve">Congreso del Estado Independiente, </w:t>
          </w:r>
        </w:p>
        <w:p w14:paraId="494AADE9" w14:textId="5E6A0B9C" w:rsidR="00B21400" w:rsidRPr="00E35AE1" w:rsidRDefault="00B21400" w:rsidP="005B26A9">
          <w:pPr>
            <w:tabs>
              <w:tab w:val="center" w:pos="4252"/>
              <w:tab w:val="left" w:pos="5040"/>
              <w:tab w:val="right" w:pos="8504"/>
            </w:tabs>
            <w:spacing w:after="0" w:line="240" w:lineRule="auto"/>
            <w:ind w:right="-93"/>
            <w:jc w:val="center"/>
            <w:rPr>
              <w:rFonts w:ascii="Times New Roman" w:eastAsia="Arial" w:hAnsi="Arial"/>
              <w:smallCaps/>
              <w:spacing w:val="20"/>
              <w:sz w:val="32"/>
              <w:szCs w:val="32"/>
              <w:lang w:val="es-US" w:eastAsia="es-MX"/>
            </w:rPr>
          </w:pPr>
          <w:r w:rsidRPr="00E35AE1">
            <w:rPr>
              <w:rFonts w:ascii="Times New Roman" w:eastAsia="Arial" w:hAnsi="Arial"/>
              <w:smallCaps/>
              <w:spacing w:val="20"/>
              <w:sz w:val="32"/>
              <w:szCs w:val="32"/>
              <w:lang w:val="es-US" w:eastAsia="es-MX"/>
            </w:rPr>
            <w:t>Libre y Soberano de Coahuila de Zaragoza</w:t>
          </w:r>
        </w:p>
        <w:p w14:paraId="50FEA2BA" w14:textId="77777777" w:rsidR="00B21400" w:rsidRDefault="00B21400" w:rsidP="005B26A9">
          <w:pPr>
            <w:tabs>
              <w:tab w:val="left" w:pos="-1528"/>
              <w:tab w:val="center" w:pos="-1386"/>
              <w:tab w:val="center" w:pos="4252"/>
              <w:tab w:val="right" w:pos="8504"/>
            </w:tabs>
            <w:spacing w:after="0" w:line="240" w:lineRule="auto"/>
            <w:jc w:val="center"/>
            <w:rPr>
              <w:rFonts w:ascii="Arial" w:hAnsi="Arial" w:cs="Arial"/>
              <w:b/>
              <w:i/>
              <w:sz w:val="16"/>
            </w:rPr>
          </w:pPr>
        </w:p>
        <w:p w14:paraId="53B5A6AA" w14:textId="77777777" w:rsidR="00B21400" w:rsidRPr="00E35AE1" w:rsidRDefault="00B21400" w:rsidP="005B26A9">
          <w:pPr>
            <w:spacing w:after="0" w:line="240" w:lineRule="auto"/>
            <w:jc w:val="center"/>
            <w:rPr>
              <w:rFonts w:ascii="Century Schoolbook" w:eastAsia="Century Schoolbook" w:hAnsi="Century Schoolbook"/>
              <w:b/>
              <w:sz w:val="6"/>
              <w:szCs w:val="6"/>
              <w:lang w:val="es-US" w:eastAsia="es-MX"/>
            </w:rPr>
          </w:pPr>
        </w:p>
        <w:p w14:paraId="6D6CAF67" w14:textId="77777777" w:rsidR="00B21400" w:rsidRDefault="00B21400" w:rsidP="006108C7">
          <w:pPr>
            <w:ind w:left="-434" w:right="-672"/>
            <w:jc w:val="center"/>
            <w:rPr>
              <w:smallCaps/>
              <w:spacing w:val="20"/>
              <w:sz w:val="28"/>
              <w:szCs w:val="28"/>
              <w:lang w:eastAsia="es-ES"/>
            </w:rPr>
          </w:pPr>
          <w:r w:rsidRPr="00DB1A9B">
            <w:rPr>
              <w:smallCaps/>
              <w:spacing w:val="20"/>
              <w:sz w:val="28"/>
              <w:szCs w:val="28"/>
              <w:lang w:eastAsia="es-ES"/>
            </w:rPr>
            <w:t>Poder Legislativo</w:t>
          </w:r>
        </w:p>
        <w:p w14:paraId="612E70F7" w14:textId="77777777" w:rsidR="00B21400" w:rsidRPr="00EE1858" w:rsidRDefault="00B21400" w:rsidP="006108C7">
          <w:pPr>
            <w:pStyle w:val="Encabezado"/>
            <w:tabs>
              <w:tab w:val="left" w:pos="5040"/>
            </w:tabs>
            <w:jc w:val="center"/>
            <w:rPr>
              <w:rFonts w:ascii="Times New Roman" w:hAnsi="Times New Roman" w:cs="Arial"/>
              <w:bCs/>
              <w:smallCaps/>
              <w:sz w:val="21"/>
              <w:szCs w:val="21"/>
            </w:rPr>
          </w:pPr>
          <w:r w:rsidRPr="00EE1858">
            <w:rPr>
              <w:rFonts w:ascii="Times New Roman" w:hAnsi="Times New Roman" w:cs="Arial"/>
              <w:bCs/>
              <w:sz w:val="21"/>
              <w:szCs w:val="21"/>
            </w:rPr>
            <w:t>“2021, Año del reconocimiento al trabajo del personal de salud por su lucha contra el COVID-19”</w:t>
          </w:r>
        </w:p>
        <w:p w14:paraId="7AC7B394" w14:textId="77777777" w:rsidR="00B21400" w:rsidRPr="006108C7" w:rsidRDefault="00B21400" w:rsidP="005B26A9">
          <w:pPr>
            <w:spacing w:after="0" w:line="240" w:lineRule="auto"/>
            <w:ind w:left="-434" w:right="-672"/>
            <w:jc w:val="center"/>
            <w:rPr>
              <w:rFonts w:ascii="Arial" w:eastAsia="Arial" w:hAnsi="Arial"/>
              <w:b/>
              <w:sz w:val="12"/>
              <w:szCs w:val="12"/>
              <w:lang w:eastAsia="es-MX"/>
            </w:rPr>
          </w:pPr>
        </w:p>
      </w:tc>
      <w:tc>
        <w:tcPr>
          <w:tcW w:w="1181" w:type="dxa"/>
        </w:tcPr>
        <w:p w14:paraId="5A411D37" w14:textId="07222EBC" w:rsidR="00B21400" w:rsidRPr="00E35AE1" w:rsidRDefault="00B21400" w:rsidP="005B26A9">
          <w:pPr>
            <w:spacing w:after="0" w:line="240" w:lineRule="auto"/>
            <w:jc w:val="center"/>
            <w:rPr>
              <w:rFonts w:ascii="Arial" w:eastAsia="Arial" w:hAnsi="Arial"/>
              <w:b/>
              <w:sz w:val="12"/>
              <w:szCs w:val="12"/>
              <w:lang w:val="es-US" w:eastAsia="es-MX"/>
            </w:rPr>
          </w:pPr>
          <w:r>
            <w:rPr>
              <w:rFonts w:ascii="Times New Roman" w:eastAsia="Times New Roman" w:hAnsi="Times New Roman"/>
              <w:smallCaps/>
              <w:noProof/>
              <w:spacing w:val="20"/>
              <w:sz w:val="32"/>
              <w:szCs w:val="32"/>
              <w:lang w:eastAsia="es-MX"/>
            </w:rPr>
            <w:drawing>
              <wp:anchor distT="0" distB="0" distL="114300" distR="114300" simplePos="0" relativeHeight="251661312" behindDoc="0" locked="0" layoutInCell="1" allowOverlap="1" wp14:anchorId="6F69206D" wp14:editId="6A6AFCFE">
                <wp:simplePos x="0" y="0"/>
                <wp:positionH relativeFrom="column">
                  <wp:posOffset>-358775</wp:posOffset>
                </wp:positionH>
                <wp:positionV relativeFrom="paragraph">
                  <wp:posOffset>151434</wp:posOffset>
                </wp:positionV>
                <wp:extent cx="1038225" cy="788035"/>
                <wp:effectExtent l="0" t="0" r="9525" b="0"/>
                <wp:wrapNone/>
                <wp:docPr id="3" name="Imagen 3" descr="IMG_499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97 (1)"/>
                        <pic:cNvPicPr>
                          <a:picLocks noChangeAspect="1" noChangeArrowheads="1"/>
                        </pic:cNvPicPr>
                      </pic:nvPicPr>
                      <pic:blipFill>
                        <a:blip r:embed="rId2">
                          <a:extLst>
                            <a:ext uri="{28A0092B-C50C-407E-A947-70E740481C1C}">
                              <a14:useLocalDpi xmlns:a14="http://schemas.microsoft.com/office/drawing/2010/main" val="0"/>
                            </a:ext>
                          </a:extLst>
                        </a:blip>
                        <a:srcRect l="8333" t="18027" r="7823" b="18236"/>
                        <a:stretch>
                          <a:fillRect/>
                        </a:stretch>
                      </pic:blipFill>
                      <pic:spPr bwMode="auto">
                        <a:xfrm>
                          <a:off x="0" y="0"/>
                          <a:ext cx="1038225" cy="788035"/>
                        </a:xfrm>
                        <a:prstGeom prst="rect">
                          <a:avLst/>
                        </a:prstGeom>
                        <a:noFill/>
                      </pic:spPr>
                    </pic:pic>
                  </a:graphicData>
                </a:graphic>
                <wp14:sizeRelH relativeFrom="page">
                  <wp14:pctWidth>0</wp14:pctWidth>
                </wp14:sizeRelH>
                <wp14:sizeRelV relativeFrom="page">
                  <wp14:pctHeight>0</wp14:pctHeight>
                </wp14:sizeRelV>
              </wp:anchor>
            </w:drawing>
          </w:r>
        </w:p>
        <w:p w14:paraId="0F0AA8EA" w14:textId="14B05763" w:rsidR="00B21400" w:rsidRPr="00E35AE1" w:rsidRDefault="00B21400" w:rsidP="005B26A9">
          <w:pPr>
            <w:spacing w:after="0" w:line="240" w:lineRule="auto"/>
            <w:jc w:val="center"/>
            <w:rPr>
              <w:rFonts w:ascii="Arial" w:eastAsia="Arial" w:hAnsi="Arial"/>
              <w:b/>
              <w:sz w:val="12"/>
              <w:szCs w:val="12"/>
              <w:lang w:val="es-US" w:eastAsia="es-MX"/>
            </w:rPr>
          </w:pPr>
        </w:p>
        <w:p w14:paraId="26FEDBFF" w14:textId="584E05B3" w:rsidR="00B21400" w:rsidRPr="00E35AE1" w:rsidRDefault="00B21400" w:rsidP="005B26A9">
          <w:pPr>
            <w:spacing w:after="0" w:line="240" w:lineRule="auto"/>
            <w:jc w:val="center"/>
            <w:rPr>
              <w:rFonts w:ascii="Arial" w:eastAsia="Arial" w:hAnsi="Arial"/>
              <w:b/>
              <w:sz w:val="12"/>
              <w:szCs w:val="12"/>
              <w:lang w:val="es-US" w:eastAsia="es-MX"/>
            </w:rPr>
          </w:pPr>
        </w:p>
      </w:tc>
    </w:tr>
    <w:bookmarkEnd w:id="1"/>
  </w:tbl>
  <w:p w14:paraId="384E459A" w14:textId="3AC641A8" w:rsidR="00B21400" w:rsidRDefault="00B2140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386"/>
    <w:multiLevelType w:val="multilevel"/>
    <w:tmpl w:val="B6CC4B3E"/>
    <w:lvl w:ilvl="0">
      <w:start w:val="5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10D5745"/>
    <w:multiLevelType w:val="hybridMultilevel"/>
    <w:tmpl w:val="809694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4E1469"/>
    <w:multiLevelType w:val="multilevel"/>
    <w:tmpl w:val="5836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1F4F8A"/>
    <w:multiLevelType w:val="hybridMultilevel"/>
    <w:tmpl w:val="92A8A0B6"/>
    <w:lvl w:ilvl="0" w:tplc="90B84C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BE113B"/>
    <w:multiLevelType w:val="hybridMultilevel"/>
    <w:tmpl w:val="F418CE1C"/>
    <w:lvl w:ilvl="0" w:tplc="1D64CF0E">
      <w:start w:val="23"/>
      <w:numFmt w:val="bullet"/>
      <w:lvlText w:val="-"/>
      <w:lvlJc w:val="left"/>
      <w:pPr>
        <w:ind w:left="720" w:hanging="360"/>
      </w:pPr>
      <w:rPr>
        <w:rFonts w:ascii="Arial" w:eastAsia="Times New Roman" w:hAnsi="Aria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423C6A"/>
    <w:multiLevelType w:val="multilevel"/>
    <w:tmpl w:val="E5C6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00F83"/>
    <w:multiLevelType w:val="multilevel"/>
    <w:tmpl w:val="6B6226C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38E34A9"/>
    <w:multiLevelType w:val="multilevel"/>
    <w:tmpl w:val="D0C0E7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FDD6E55"/>
    <w:multiLevelType w:val="hybridMultilevel"/>
    <w:tmpl w:val="EE8E56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4B0B3B"/>
    <w:multiLevelType w:val="multilevel"/>
    <w:tmpl w:val="0C48AB32"/>
    <w:lvl w:ilvl="0">
      <w:start w:val="1"/>
      <w:numFmt w:val="upperRoman"/>
      <w:lvlText w:val="%1."/>
      <w:lvlJc w:val="right"/>
      <w:pPr>
        <w:tabs>
          <w:tab w:val="num" w:pos="720"/>
        </w:tabs>
        <w:ind w:left="720" w:hanging="360"/>
      </w:pPr>
      <w:rPr>
        <w:rFonts w:ascii="Arial" w:eastAsia="Times New Roman" w:hAnsi="Arial" w:cs="Arial"/>
        <w:b/>
        <w:bCs/>
      </w:rPr>
    </w:lvl>
    <w:lvl w:ilvl="1">
      <w:start w:val="20"/>
      <w:numFmt w:val="upperRoman"/>
      <w:lvlText w:val="%2."/>
      <w:lvlJc w:val="left"/>
      <w:pPr>
        <w:ind w:left="1800" w:hanging="720"/>
      </w:pPr>
      <w:rPr>
        <w:rFonts w:hint="default"/>
        <w:b/>
        <w:bCs/>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564B9D"/>
    <w:multiLevelType w:val="hybridMultilevel"/>
    <w:tmpl w:val="23D6123E"/>
    <w:lvl w:ilvl="0" w:tplc="46B63FBC">
      <w:start w:val="52"/>
      <w:numFmt w:val="upperRoman"/>
      <w:lvlText w:val="%1."/>
      <w:lvlJc w:val="left"/>
      <w:pPr>
        <w:ind w:left="709" w:hanging="720"/>
      </w:pPr>
      <w:rPr>
        <w:rFonts w:hint="default"/>
        <w:b/>
        <w:bCs w:val="0"/>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4" w15:restartNumberingAfterBreak="0">
    <w:nsid w:val="39FA628C"/>
    <w:multiLevelType w:val="hybridMultilevel"/>
    <w:tmpl w:val="F48411FE"/>
    <w:lvl w:ilvl="0" w:tplc="6A0483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0143DF"/>
    <w:multiLevelType w:val="hybridMultilevel"/>
    <w:tmpl w:val="8732FE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2E3BA9"/>
    <w:multiLevelType w:val="hybridMultilevel"/>
    <w:tmpl w:val="318E62C4"/>
    <w:lvl w:ilvl="0" w:tplc="A4C45E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CD45E0"/>
    <w:multiLevelType w:val="multilevel"/>
    <w:tmpl w:val="D9BC9112"/>
    <w:lvl w:ilvl="0">
      <w:start w:val="1"/>
      <w:numFmt w:val="upperRoman"/>
      <w:lvlText w:val="%1."/>
      <w:lvlJc w:val="right"/>
      <w:pPr>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793F0C"/>
    <w:multiLevelType w:val="multilevel"/>
    <w:tmpl w:val="407ADA42"/>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4FAE1C46"/>
    <w:multiLevelType w:val="hybridMultilevel"/>
    <w:tmpl w:val="CE46EC0C"/>
    <w:lvl w:ilvl="0" w:tplc="BC46847A">
      <w:start w:val="1"/>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7B3BD6"/>
    <w:multiLevelType w:val="multilevel"/>
    <w:tmpl w:val="A1C4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0C466A"/>
    <w:multiLevelType w:val="hybridMultilevel"/>
    <w:tmpl w:val="2286D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A10001"/>
    <w:multiLevelType w:val="hybridMultilevel"/>
    <w:tmpl w:val="CB423B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00254A"/>
    <w:multiLevelType w:val="multilevel"/>
    <w:tmpl w:val="93F8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BC45BC"/>
    <w:multiLevelType w:val="multilevel"/>
    <w:tmpl w:val="15CCA7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F9D395F"/>
    <w:multiLevelType w:val="hybridMultilevel"/>
    <w:tmpl w:val="366088F4"/>
    <w:lvl w:ilvl="0" w:tplc="8A02D03C">
      <w:start w:val="1"/>
      <w:numFmt w:val="upperRoman"/>
      <w:lvlText w:val="%1."/>
      <w:lvlJc w:val="left"/>
      <w:pPr>
        <w:ind w:left="709" w:hanging="720"/>
      </w:pPr>
      <w:rPr>
        <w:rFonts w:hint="default"/>
        <w:b/>
        <w:bCs/>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27" w15:restartNumberingAfterBreak="0">
    <w:nsid w:val="75C5641C"/>
    <w:multiLevelType w:val="hybridMultilevel"/>
    <w:tmpl w:val="D8EA358E"/>
    <w:lvl w:ilvl="0" w:tplc="77EC2E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64205A9"/>
    <w:multiLevelType w:val="multilevel"/>
    <w:tmpl w:val="8F8668D0"/>
    <w:lvl w:ilvl="0">
      <w:start w:val="1"/>
      <w:numFmt w:val="upperRoman"/>
      <w:lvlText w:val="%1."/>
      <w:lvlJc w:val="left"/>
      <w:pPr>
        <w:ind w:left="720" w:hanging="360"/>
      </w:pPr>
      <w:rPr>
        <w:rFonts w:hint="default"/>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4"/>
  </w:num>
  <w:num w:numId="3">
    <w:abstractNumId w:val="9"/>
  </w:num>
  <w:num w:numId="4">
    <w:abstractNumId w:val="23"/>
  </w:num>
  <w:num w:numId="5">
    <w:abstractNumId w:val="2"/>
  </w:num>
  <w:num w:numId="6">
    <w:abstractNumId w:val="3"/>
  </w:num>
  <w:num w:numId="7">
    <w:abstractNumId w:val="18"/>
  </w:num>
  <w:num w:numId="8">
    <w:abstractNumId w:val="19"/>
  </w:num>
  <w:num w:numId="9">
    <w:abstractNumId w:val="12"/>
  </w:num>
  <w:num w:numId="10">
    <w:abstractNumId w:val="16"/>
  </w:num>
  <w:num w:numId="11">
    <w:abstractNumId w:val="17"/>
  </w:num>
  <w:num w:numId="12">
    <w:abstractNumId w:val="28"/>
  </w:num>
  <w:num w:numId="13">
    <w:abstractNumId w:val="7"/>
  </w:num>
  <w:num w:numId="14">
    <w:abstractNumId w:val="6"/>
  </w:num>
  <w:num w:numId="15">
    <w:abstractNumId w:val="29"/>
  </w:num>
  <w:num w:numId="16">
    <w:abstractNumId w:val="1"/>
  </w:num>
  <w:num w:numId="17">
    <w:abstractNumId w:val="5"/>
  </w:num>
  <w:num w:numId="18">
    <w:abstractNumId w:val="25"/>
  </w:num>
  <w:num w:numId="19">
    <w:abstractNumId w:val="11"/>
  </w:num>
  <w:num w:numId="20">
    <w:abstractNumId w:val="0"/>
  </w:num>
  <w:num w:numId="21">
    <w:abstractNumId w:val="13"/>
  </w:num>
  <w:num w:numId="22">
    <w:abstractNumId w:val="26"/>
  </w:num>
  <w:num w:numId="23">
    <w:abstractNumId w:val="20"/>
  </w:num>
  <w:num w:numId="24">
    <w:abstractNumId w:val="21"/>
  </w:num>
  <w:num w:numId="25">
    <w:abstractNumId w:val="8"/>
  </w:num>
  <w:num w:numId="26">
    <w:abstractNumId w:val="10"/>
  </w:num>
  <w:num w:numId="27">
    <w:abstractNumId w:val="24"/>
  </w:num>
  <w:num w:numId="28">
    <w:abstractNumId w:val="15"/>
  </w:num>
  <w:num w:numId="29">
    <w:abstractNumId w:val="2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FD"/>
    <w:rsid w:val="0000117C"/>
    <w:rsid w:val="00001DB4"/>
    <w:rsid w:val="00006704"/>
    <w:rsid w:val="000121EF"/>
    <w:rsid w:val="00012206"/>
    <w:rsid w:val="000125C1"/>
    <w:rsid w:val="00013748"/>
    <w:rsid w:val="00013BC3"/>
    <w:rsid w:val="0002208A"/>
    <w:rsid w:val="00024E3C"/>
    <w:rsid w:val="00031175"/>
    <w:rsid w:val="00037F02"/>
    <w:rsid w:val="00040AD7"/>
    <w:rsid w:val="0004194E"/>
    <w:rsid w:val="00044309"/>
    <w:rsid w:val="000478AE"/>
    <w:rsid w:val="0005308E"/>
    <w:rsid w:val="000535FD"/>
    <w:rsid w:val="00055FF6"/>
    <w:rsid w:val="00056645"/>
    <w:rsid w:val="00057968"/>
    <w:rsid w:val="00063FD7"/>
    <w:rsid w:val="000657B7"/>
    <w:rsid w:val="00070EDA"/>
    <w:rsid w:val="0007185D"/>
    <w:rsid w:val="00072472"/>
    <w:rsid w:val="0007527B"/>
    <w:rsid w:val="00080EB1"/>
    <w:rsid w:val="00082E4A"/>
    <w:rsid w:val="00085AB0"/>
    <w:rsid w:val="000862A4"/>
    <w:rsid w:val="00087A58"/>
    <w:rsid w:val="000905BF"/>
    <w:rsid w:val="0009405C"/>
    <w:rsid w:val="000A2589"/>
    <w:rsid w:val="000A27A9"/>
    <w:rsid w:val="000B05BE"/>
    <w:rsid w:val="000B0A89"/>
    <w:rsid w:val="000B0ECA"/>
    <w:rsid w:val="000B5388"/>
    <w:rsid w:val="000B63D5"/>
    <w:rsid w:val="000C0D03"/>
    <w:rsid w:val="000C33B6"/>
    <w:rsid w:val="000C3E5A"/>
    <w:rsid w:val="000C4C21"/>
    <w:rsid w:val="000C4CEB"/>
    <w:rsid w:val="000D05FA"/>
    <w:rsid w:val="000D2CC9"/>
    <w:rsid w:val="000D2F8F"/>
    <w:rsid w:val="000D45B9"/>
    <w:rsid w:val="000D633B"/>
    <w:rsid w:val="000D77CE"/>
    <w:rsid w:val="000E2CE8"/>
    <w:rsid w:val="000E366F"/>
    <w:rsid w:val="000E44CE"/>
    <w:rsid w:val="000E5053"/>
    <w:rsid w:val="000F1934"/>
    <w:rsid w:val="000F32F0"/>
    <w:rsid w:val="00101253"/>
    <w:rsid w:val="00102567"/>
    <w:rsid w:val="00104655"/>
    <w:rsid w:val="00104988"/>
    <w:rsid w:val="001070E4"/>
    <w:rsid w:val="00107DE2"/>
    <w:rsid w:val="00112793"/>
    <w:rsid w:val="00115BFB"/>
    <w:rsid w:val="00116B58"/>
    <w:rsid w:val="00116B8C"/>
    <w:rsid w:val="001171BE"/>
    <w:rsid w:val="00121834"/>
    <w:rsid w:val="00121C68"/>
    <w:rsid w:val="00127503"/>
    <w:rsid w:val="001306A4"/>
    <w:rsid w:val="0013163B"/>
    <w:rsid w:val="00131D37"/>
    <w:rsid w:val="00132179"/>
    <w:rsid w:val="00137B72"/>
    <w:rsid w:val="0014144D"/>
    <w:rsid w:val="001417E4"/>
    <w:rsid w:val="001430F0"/>
    <w:rsid w:val="00152172"/>
    <w:rsid w:val="00157F61"/>
    <w:rsid w:val="001639B1"/>
    <w:rsid w:val="001642C9"/>
    <w:rsid w:val="00164EC8"/>
    <w:rsid w:val="00165481"/>
    <w:rsid w:val="00167F2E"/>
    <w:rsid w:val="00171300"/>
    <w:rsid w:val="001770CC"/>
    <w:rsid w:val="001810DF"/>
    <w:rsid w:val="001901BD"/>
    <w:rsid w:val="0019056B"/>
    <w:rsid w:val="00194769"/>
    <w:rsid w:val="00194B9D"/>
    <w:rsid w:val="00197F4C"/>
    <w:rsid w:val="001A2119"/>
    <w:rsid w:val="001A228E"/>
    <w:rsid w:val="001A6015"/>
    <w:rsid w:val="001B3AB6"/>
    <w:rsid w:val="001C3110"/>
    <w:rsid w:val="001C3D1D"/>
    <w:rsid w:val="001C654D"/>
    <w:rsid w:val="001D1F11"/>
    <w:rsid w:val="001D21B6"/>
    <w:rsid w:val="001D38A9"/>
    <w:rsid w:val="001D3CC6"/>
    <w:rsid w:val="001D58A0"/>
    <w:rsid w:val="001D5B86"/>
    <w:rsid w:val="001D660F"/>
    <w:rsid w:val="001E2970"/>
    <w:rsid w:val="001E5241"/>
    <w:rsid w:val="001E5AA5"/>
    <w:rsid w:val="001E5EF5"/>
    <w:rsid w:val="001E68E4"/>
    <w:rsid w:val="001E721B"/>
    <w:rsid w:val="001F2AFF"/>
    <w:rsid w:val="001F4B45"/>
    <w:rsid w:val="001F4ED1"/>
    <w:rsid w:val="002027A0"/>
    <w:rsid w:val="00202A4C"/>
    <w:rsid w:val="00203EDE"/>
    <w:rsid w:val="0020707A"/>
    <w:rsid w:val="00211173"/>
    <w:rsid w:val="002113E9"/>
    <w:rsid w:val="002139D9"/>
    <w:rsid w:val="00217312"/>
    <w:rsid w:val="002211E7"/>
    <w:rsid w:val="0022257E"/>
    <w:rsid w:val="002226F5"/>
    <w:rsid w:val="00224988"/>
    <w:rsid w:val="00225743"/>
    <w:rsid w:val="0022666E"/>
    <w:rsid w:val="0023184F"/>
    <w:rsid w:val="00242077"/>
    <w:rsid w:val="002422CE"/>
    <w:rsid w:val="00242D3C"/>
    <w:rsid w:val="00246F0B"/>
    <w:rsid w:val="00255475"/>
    <w:rsid w:val="00255B75"/>
    <w:rsid w:val="00257ED9"/>
    <w:rsid w:val="00261263"/>
    <w:rsid w:val="00265397"/>
    <w:rsid w:val="00272135"/>
    <w:rsid w:val="002827E2"/>
    <w:rsid w:val="002834EC"/>
    <w:rsid w:val="002837FF"/>
    <w:rsid w:val="00283EDB"/>
    <w:rsid w:val="002845F4"/>
    <w:rsid w:val="00285E5A"/>
    <w:rsid w:val="00287FF1"/>
    <w:rsid w:val="00291C60"/>
    <w:rsid w:val="002972E5"/>
    <w:rsid w:val="002A04D2"/>
    <w:rsid w:val="002A577B"/>
    <w:rsid w:val="002A5BE0"/>
    <w:rsid w:val="002B1651"/>
    <w:rsid w:val="002B5AAD"/>
    <w:rsid w:val="002B6D9B"/>
    <w:rsid w:val="002B6DCB"/>
    <w:rsid w:val="002C50FF"/>
    <w:rsid w:val="002C5249"/>
    <w:rsid w:val="002C67FE"/>
    <w:rsid w:val="002D0C8C"/>
    <w:rsid w:val="002D5D86"/>
    <w:rsid w:val="002E3503"/>
    <w:rsid w:val="002E5316"/>
    <w:rsid w:val="002E6059"/>
    <w:rsid w:val="002F1E86"/>
    <w:rsid w:val="002F3378"/>
    <w:rsid w:val="002F72A5"/>
    <w:rsid w:val="002F77CB"/>
    <w:rsid w:val="0030059C"/>
    <w:rsid w:val="00302414"/>
    <w:rsid w:val="003029A9"/>
    <w:rsid w:val="003035BF"/>
    <w:rsid w:val="00304220"/>
    <w:rsid w:val="003110BD"/>
    <w:rsid w:val="00322763"/>
    <w:rsid w:val="00323627"/>
    <w:rsid w:val="0032685A"/>
    <w:rsid w:val="00332191"/>
    <w:rsid w:val="0033328A"/>
    <w:rsid w:val="00337EF4"/>
    <w:rsid w:val="00340734"/>
    <w:rsid w:val="00340882"/>
    <w:rsid w:val="00340CCE"/>
    <w:rsid w:val="003421CC"/>
    <w:rsid w:val="0034272C"/>
    <w:rsid w:val="00344F69"/>
    <w:rsid w:val="00345F7F"/>
    <w:rsid w:val="00350013"/>
    <w:rsid w:val="003505DC"/>
    <w:rsid w:val="00352C1E"/>
    <w:rsid w:val="00357118"/>
    <w:rsid w:val="003602B7"/>
    <w:rsid w:val="00363A58"/>
    <w:rsid w:val="00366029"/>
    <w:rsid w:val="0037530F"/>
    <w:rsid w:val="00375D9B"/>
    <w:rsid w:val="003760D5"/>
    <w:rsid w:val="003764FB"/>
    <w:rsid w:val="0038099A"/>
    <w:rsid w:val="003832AC"/>
    <w:rsid w:val="00384A5C"/>
    <w:rsid w:val="00384E84"/>
    <w:rsid w:val="00386085"/>
    <w:rsid w:val="00391425"/>
    <w:rsid w:val="00392B66"/>
    <w:rsid w:val="00394985"/>
    <w:rsid w:val="00396913"/>
    <w:rsid w:val="003A3983"/>
    <w:rsid w:val="003A3DEE"/>
    <w:rsid w:val="003A5133"/>
    <w:rsid w:val="003A5515"/>
    <w:rsid w:val="003A6185"/>
    <w:rsid w:val="003A7526"/>
    <w:rsid w:val="003B1620"/>
    <w:rsid w:val="003B2D48"/>
    <w:rsid w:val="003B2DD8"/>
    <w:rsid w:val="003B3E08"/>
    <w:rsid w:val="003B50C6"/>
    <w:rsid w:val="003B7AB1"/>
    <w:rsid w:val="003C0F45"/>
    <w:rsid w:val="003C3A5B"/>
    <w:rsid w:val="003C6619"/>
    <w:rsid w:val="003C6AD5"/>
    <w:rsid w:val="003C7C7B"/>
    <w:rsid w:val="003D6BE2"/>
    <w:rsid w:val="003E16AB"/>
    <w:rsid w:val="003E1B03"/>
    <w:rsid w:val="003E2FF5"/>
    <w:rsid w:val="003E7260"/>
    <w:rsid w:val="003E7B00"/>
    <w:rsid w:val="003F1DE9"/>
    <w:rsid w:val="003F4E27"/>
    <w:rsid w:val="003F7FB4"/>
    <w:rsid w:val="00402931"/>
    <w:rsid w:val="00403180"/>
    <w:rsid w:val="0040420B"/>
    <w:rsid w:val="004048F1"/>
    <w:rsid w:val="0040777A"/>
    <w:rsid w:val="00410898"/>
    <w:rsid w:val="004116D2"/>
    <w:rsid w:val="0041404F"/>
    <w:rsid w:val="004148AF"/>
    <w:rsid w:val="00416FFA"/>
    <w:rsid w:val="00420749"/>
    <w:rsid w:val="004207D6"/>
    <w:rsid w:val="0042146F"/>
    <w:rsid w:val="00421DBE"/>
    <w:rsid w:val="004224BB"/>
    <w:rsid w:val="00424AFC"/>
    <w:rsid w:val="004263E7"/>
    <w:rsid w:val="00426C34"/>
    <w:rsid w:val="00430150"/>
    <w:rsid w:val="00431183"/>
    <w:rsid w:val="00432B8F"/>
    <w:rsid w:val="0043426B"/>
    <w:rsid w:val="00434749"/>
    <w:rsid w:val="00435F83"/>
    <w:rsid w:val="00436449"/>
    <w:rsid w:val="004403F4"/>
    <w:rsid w:val="00440C8B"/>
    <w:rsid w:val="00442895"/>
    <w:rsid w:val="004440AB"/>
    <w:rsid w:val="00445E36"/>
    <w:rsid w:val="00447DD9"/>
    <w:rsid w:val="00450184"/>
    <w:rsid w:val="00450F05"/>
    <w:rsid w:val="00450F6A"/>
    <w:rsid w:val="0045235E"/>
    <w:rsid w:val="00456A2D"/>
    <w:rsid w:val="00456D56"/>
    <w:rsid w:val="00460509"/>
    <w:rsid w:val="00460AF4"/>
    <w:rsid w:val="00461256"/>
    <w:rsid w:val="0046178E"/>
    <w:rsid w:val="00461F0B"/>
    <w:rsid w:val="0046533B"/>
    <w:rsid w:val="00467155"/>
    <w:rsid w:val="00473DAD"/>
    <w:rsid w:val="004740C8"/>
    <w:rsid w:val="00474366"/>
    <w:rsid w:val="00474722"/>
    <w:rsid w:val="0047791D"/>
    <w:rsid w:val="004809CA"/>
    <w:rsid w:val="00485003"/>
    <w:rsid w:val="0048507E"/>
    <w:rsid w:val="0049054D"/>
    <w:rsid w:val="004926DB"/>
    <w:rsid w:val="004937BB"/>
    <w:rsid w:val="004958AC"/>
    <w:rsid w:val="00495B9E"/>
    <w:rsid w:val="004A2AF8"/>
    <w:rsid w:val="004A53BC"/>
    <w:rsid w:val="004A7871"/>
    <w:rsid w:val="004B0435"/>
    <w:rsid w:val="004B0C72"/>
    <w:rsid w:val="004B22F1"/>
    <w:rsid w:val="004B3D4A"/>
    <w:rsid w:val="004B403C"/>
    <w:rsid w:val="004B457E"/>
    <w:rsid w:val="004B5C34"/>
    <w:rsid w:val="004B5FF3"/>
    <w:rsid w:val="004C02FD"/>
    <w:rsid w:val="004C54EB"/>
    <w:rsid w:val="004C591E"/>
    <w:rsid w:val="004C7BA6"/>
    <w:rsid w:val="004D1732"/>
    <w:rsid w:val="004D228C"/>
    <w:rsid w:val="004D3697"/>
    <w:rsid w:val="004D59FD"/>
    <w:rsid w:val="004D63AC"/>
    <w:rsid w:val="004E2A65"/>
    <w:rsid w:val="004E4191"/>
    <w:rsid w:val="004E53E7"/>
    <w:rsid w:val="004F0A8B"/>
    <w:rsid w:val="004F5C07"/>
    <w:rsid w:val="004F608B"/>
    <w:rsid w:val="00500F2C"/>
    <w:rsid w:val="00502116"/>
    <w:rsid w:val="005027BF"/>
    <w:rsid w:val="005048AB"/>
    <w:rsid w:val="00505647"/>
    <w:rsid w:val="0051030E"/>
    <w:rsid w:val="0051173A"/>
    <w:rsid w:val="00511A9F"/>
    <w:rsid w:val="00521B7B"/>
    <w:rsid w:val="00523EED"/>
    <w:rsid w:val="0052597D"/>
    <w:rsid w:val="00531DA7"/>
    <w:rsid w:val="00533FC2"/>
    <w:rsid w:val="00535689"/>
    <w:rsid w:val="00535FF9"/>
    <w:rsid w:val="005362D0"/>
    <w:rsid w:val="00544261"/>
    <w:rsid w:val="00546757"/>
    <w:rsid w:val="00550BE8"/>
    <w:rsid w:val="005517F7"/>
    <w:rsid w:val="0055589C"/>
    <w:rsid w:val="005578A0"/>
    <w:rsid w:val="00563142"/>
    <w:rsid w:val="00565ACF"/>
    <w:rsid w:val="00573CEE"/>
    <w:rsid w:val="00574275"/>
    <w:rsid w:val="0057535C"/>
    <w:rsid w:val="00580119"/>
    <w:rsid w:val="00580156"/>
    <w:rsid w:val="0058339F"/>
    <w:rsid w:val="00583D3C"/>
    <w:rsid w:val="005901A1"/>
    <w:rsid w:val="00593D7E"/>
    <w:rsid w:val="00595C97"/>
    <w:rsid w:val="00596D8E"/>
    <w:rsid w:val="00597B82"/>
    <w:rsid w:val="005A1EE7"/>
    <w:rsid w:val="005A2965"/>
    <w:rsid w:val="005A29F8"/>
    <w:rsid w:val="005A4A89"/>
    <w:rsid w:val="005A6297"/>
    <w:rsid w:val="005A7728"/>
    <w:rsid w:val="005B0340"/>
    <w:rsid w:val="005B26A9"/>
    <w:rsid w:val="005B5013"/>
    <w:rsid w:val="005B6A90"/>
    <w:rsid w:val="005B6CC6"/>
    <w:rsid w:val="005B7AE3"/>
    <w:rsid w:val="005C0EAD"/>
    <w:rsid w:val="005C31DB"/>
    <w:rsid w:val="005C4704"/>
    <w:rsid w:val="005C4B3F"/>
    <w:rsid w:val="005D0998"/>
    <w:rsid w:val="005D1D5F"/>
    <w:rsid w:val="005D2B88"/>
    <w:rsid w:val="005E34D7"/>
    <w:rsid w:val="005E3A04"/>
    <w:rsid w:val="005E3BB7"/>
    <w:rsid w:val="005E54A6"/>
    <w:rsid w:val="005E6234"/>
    <w:rsid w:val="005F7E2D"/>
    <w:rsid w:val="006010C4"/>
    <w:rsid w:val="0060192F"/>
    <w:rsid w:val="00602008"/>
    <w:rsid w:val="00604916"/>
    <w:rsid w:val="006064D4"/>
    <w:rsid w:val="00607B58"/>
    <w:rsid w:val="006108C7"/>
    <w:rsid w:val="0061379F"/>
    <w:rsid w:val="00614DBB"/>
    <w:rsid w:val="00615B66"/>
    <w:rsid w:val="00616745"/>
    <w:rsid w:val="00620B93"/>
    <w:rsid w:val="00620F9F"/>
    <w:rsid w:val="00621BCC"/>
    <w:rsid w:val="0062691A"/>
    <w:rsid w:val="006309CA"/>
    <w:rsid w:val="00633338"/>
    <w:rsid w:val="00634902"/>
    <w:rsid w:val="00635FDA"/>
    <w:rsid w:val="00636A23"/>
    <w:rsid w:val="00636DF2"/>
    <w:rsid w:val="00637E92"/>
    <w:rsid w:val="00637FC7"/>
    <w:rsid w:val="00647901"/>
    <w:rsid w:val="00651462"/>
    <w:rsid w:val="00653263"/>
    <w:rsid w:val="00653AFB"/>
    <w:rsid w:val="00654FC1"/>
    <w:rsid w:val="006550BD"/>
    <w:rsid w:val="00655107"/>
    <w:rsid w:val="0065639C"/>
    <w:rsid w:val="006617CE"/>
    <w:rsid w:val="00662F58"/>
    <w:rsid w:val="0066357D"/>
    <w:rsid w:val="00663E87"/>
    <w:rsid w:val="006643CF"/>
    <w:rsid w:val="00664F35"/>
    <w:rsid w:val="0066553F"/>
    <w:rsid w:val="0066575B"/>
    <w:rsid w:val="00665C60"/>
    <w:rsid w:val="00671772"/>
    <w:rsid w:val="00675473"/>
    <w:rsid w:val="006772F0"/>
    <w:rsid w:val="00677ABC"/>
    <w:rsid w:val="00680078"/>
    <w:rsid w:val="00682DE9"/>
    <w:rsid w:val="00683EEE"/>
    <w:rsid w:val="00686304"/>
    <w:rsid w:val="00686926"/>
    <w:rsid w:val="006873AC"/>
    <w:rsid w:val="00687A80"/>
    <w:rsid w:val="006904F5"/>
    <w:rsid w:val="00692BA4"/>
    <w:rsid w:val="00693ACF"/>
    <w:rsid w:val="006953CF"/>
    <w:rsid w:val="00695DC6"/>
    <w:rsid w:val="006A05BB"/>
    <w:rsid w:val="006A166F"/>
    <w:rsid w:val="006A2642"/>
    <w:rsid w:val="006A7490"/>
    <w:rsid w:val="006B329D"/>
    <w:rsid w:val="006B3BE9"/>
    <w:rsid w:val="006B6D2D"/>
    <w:rsid w:val="006B6E0D"/>
    <w:rsid w:val="006B7B0A"/>
    <w:rsid w:val="006B7F2B"/>
    <w:rsid w:val="006C0D38"/>
    <w:rsid w:val="006C3A0B"/>
    <w:rsid w:val="006C3E54"/>
    <w:rsid w:val="006C45BF"/>
    <w:rsid w:val="006C4659"/>
    <w:rsid w:val="006D2B66"/>
    <w:rsid w:val="006D40EF"/>
    <w:rsid w:val="006D55D2"/>
    <w:rsid w:val="006D73BC"/>
    <w:rsid w:val="006D78DA"/>
    <w:rsid w:val="006D7F0C"/>
    <w:rsid w:val="006E15F9"/>
    <w:rsid w:val="006E4948"/>
    <w:rsid w:val="006E57E9"/>
    <w:rsid w:val="006E5AEE"/>
    <w:rsid w:val="006E6668"/>
    <w:rsid w:val="006E6BE5"/>
    <w:rsid w:val="006E7131"/>
    <w:rsid w:val="006F0CFD"/>
    <w:rsid w:val="006F2EE2"/>
    <w:rsid w:val="006F302E"/>
    <w:rsid w:val="006F5228"/>
    <w:rsid w:val="00700155"/>
    <w:rsid w:val="00703E92"/>
    <w:rsid w:val="00706DCF"/>
    <w:rsid w:val="00711024"/>
    <w:rsid w:val="00711B4F"/>
    <w:rsid w:val="0071250F"/>
    <w:rsid w:val="00713EE9"/>
    <w:rsid w:val="00714B5F"/>
    <w:rsid w:val="00717937"/>
    <w:rsid w:val="0072205E"/>
    <w:rsid w:val="00730E9E"/>
    <w:rsid w:val="00734281"/>
    <w:rsid w:val="00734851"/>
    <w:rsid w:val="00736319"/>
    <w:rsid w:val="00740920"/>
    <w:rsid w:val="00741975"/>
    <w:rsid w:val="007429D8"/>
    <w:rsid w:val="00742F9E"/>
    <w:rsid w:val="00751B1C"/>
    <w:rsid w:val="00755473"/>
    <w:rsid w:val="00756D93"/>
    <w:rsid w:val="007572FB"/>
    <w:rsid w:val="0076026E"/>
    <w:rsid w:val="007608D3"/>
    <w:rsid w:val="00760F4E"/>
    <w:rsid w:val="007622BC"/>
    <w:rsid w:val="00762A57"/>
    <w:rsid w:val="007655B7"/>
    <w:rsid w:val="00766D7F"/>
    <w:rsid w:val="00772B65"/>
    <w:rsid w:val="007800CA"/>
    <w:rsid w:val="007803D8"/>
    <w:rsid w:val="00780DF8"/>
    <w:rsid w:val="0078171D"/>
    <w:rsid w:val="007825F3"/>
    <w:rsid w:val="007837F4"/>
    <w:rsid w:val="007854A2"/>
    <w:rsid w:val="00785ADE"/>
    <w:rsid w:val="00785DAF"/>
    <w:rsid w:val="00790B23"/>
    <w:rsid w:val="00791144"/>
    <w:rsid w:val="007933A0"/>
    <w:rsid w:val="00794942"/>
    <w:rsid w:val="00794F67"/>
    <w:rsid w:val="00795245"/>
    <w:rsid w:val="007955BB"/>
    <w:rsid w:val="007968EA"/>
    <w:rsid w:val="007A096F"/>
    <w:rsid w:val="007A1F2B"/>
    <w:rsid w:val="007A35A4"/>
    <w:rsid w:val="007A5C61"/>
    <w:rsid w:val="007A616C"/>
    <w:rsid w:val="007A6D88"/>
    <w:rsid w:val="007A7C84"/>
    <w:rsid w:val="007B0B24"/>
    <w:rsid w:val="007B1D4B"/>
    <w:rsid w:val="007B1E18"/>
    <w:rsid w:val="007B2C54"/>
    <w:rsid w:val="007B6132"/>
    <w:rsid w:val="007B69AC"/>
    <w:rsid w:val="007B6A8D"/>
    <w:rsid w:val="007C1BBB"/>
    <w:rsid w:val="007C4DDC"/>
    <w:rsid w:val="007C5BB6"/>
    <w:rsid w:val="007D0598"/>
    <w:rsid w:val="007D07CC"/>
    <w:rsid w:val="007D1DEE"/>
    <w:rsid w:val="007D3B98"/>
    <w:rsid w:val="007D54E0"/>
    <w:rsid w:val="007E1B03"/>
    <w:rsid w:val="007E3381"/>
    <w:rsid w:val="007E3534"/>
    <w:rsid w:val="007E4BF1"/>
    <w:rsid w:val="007E64E4"/>
    <w:rsid w:val="007F09B4"/>
    <w:rsid w:val="007F2A39"/>
    <w:rsid w:val="007F42B8"/>
    <w:rsid w:val="007F4C01"/>
    <w:rsid w:val="00803953"/>
    <w:rsid w:val="00803C2E"/>
    <w:rsid w:val="00806AD1"/>
    <w:rsid w:val="00811D22"/>
    <w:rsid w:val="00817433"/>
    <w:rsid w:val="00820B32"/>
    <w:rsid w:val="008216B0"/>
    <w:rsid w:val="0082455E"/>
    <w:rsid w:val="0082507A"/>
    <w:rsid w:val="0083005B"/>
    <w:rsid w:val="0083282C"/>
    <w:rsid w:val="00832DB0"/>
    <w:rsid w:val="008338D3"/>
    <w:rsid w:val="00835F18"/>
    <w:rsid w:val="008404C2"/>
    <w:rsid w:val="0084300F"/>
    <w:rsid w:val="00845A4A"/>
    <w:rsid w:val="00854DC7"/>
    <w:rsid w:val="00864F4E"/>
    <w:rsid w:val="0086596D"/>
    <w:rsid w:val="00870A17"/>
    <w:rsid w:val="00870E42"/>
    <w:rsid w:val="00872E47"/>
    <w:rsid w:val="0087413C"/>
    <w:rsid w:val="00885016"/>
    <w:rsid w:val="008854B5"/>
    <w:rsid w:val="008857A1"/>
    <w:rsid w:val="0088645D"/>
    <w:rsid w:val="00887AFD"/>
    <w:rsid w:val="00892CE9"/>
    <w:rsid w:val="0089343C"/>
    <w:rsid w:val="00893911"/>
    <w:rsid w:val="00894ECF"/>
    <w:rsid w:val="00895521"/>
    <w:rsid w:val="008A7AE6"/>
    <w:rsid w:val="008A7C0A"/>
    <w:rsid w:val="008B383E"/>
    <w:rsid w:val="008C0EF2"/>
    <w:rsid w:val="008C2921"/>
    <w:rsid w:val="008C3D0E"/>
    <w:rsid w:val="008C4796"/>
    <w:rsid w:val="008C4815"/>
    <w:rsid w:val="008C703F"/>
    <w:rsid w:val="008D1FE3"/>
    <w:rsid w:val="008D32C8"/>
    <w:rsid w:val="008D40EC"/>
    <w:rsid w:val="008D724D"/>
    <w:rsid w:val="008D7C5E"/>
    <w:rsid w:val="008D7D96"/>
    <w:rsid w:val="008E0808"/>
    <w:rsid w:val="008E3B7C"/>
    <w:rsid w:val="008F35FE"/>
    <w:rsid w:val="008F4462"/>
    <w:rsid w:val="008F4C60"/>
    <w:rsid w:val="008F661E"/>
    <w:rsid w:val="009014C8"/>
    <w:rsid w:val="00901DD4"/>
    <w:rsid w:val="00904663"/>
    <w:rsid w:val="00904957"/>
    <w:rsid w:val="00906E65"/>
    <w:rsid w:val="00906F55"/>
    <w:rsid w:val="0091011D"/>
    <w:rsid w:val="009104CD"/>
    <w:rsid w:val="00911E42"/>
    <w:rsid w:val="0091564E"/>
    <w:rsid w:val="00921562"/>
    <w:rsid w:val="00923963"/>
    <w:rsid w:val="009261B3"/>
    <w:rsid w:val="00930555"/>
    <w:rsid w:val="00930A2F"/>
    <w:rsid w:val="009379C3"/>
    <w:rsid w:val="009406D0"/>
    <w:rsid w:val="00941FBC"/>
    <w:rsid w:val="00943D15"/>
    <w:rsid w:val="00946F3A"/>
    <w:rsid w:val="00950014"/>
    <w:rsid w:val="009508C6"/>
    <w:rsid w:val="009536C5"/>
    <w:rsid w:val="00954661"/>
    <w:rsid w:val="00955075"/>
    <w:rsid w:val="00956B17"/>
    <w:rsid w:val="0096387B"/>
    <w:rsid w:val="00964E33"/>
    <w:rsid w:val="00965BC7"/>
    <w:rsid w:val="00967232"/>
    <w:rsid w:val="0097071A"/>
    <w:rsid w:val="00970825"/>
    <w:rsid w:val="0097180A"/>
    <w:rsid w:val="0097464D"/>
    <w:rsid w:val="00975BE7"/>
    <w:rsid w:val="00976028"/>
    <w:rsid w:val="00980D8B"/>
    <w:rsid w:val="00981A7B"/>
    <w:rsid w:val="00981D23"/>
    <w:rsid w:val="00981F74"/>
    <w:rsid w:val="00987E66"/>
    <w:rsid w:val="00991515"/>
    <w:rsid w:val="00991F44"/>
    <w:rsid w:val="00993FC5"/>
    <w:rsid w:val="00996F4E"/>
    <w:rsid w:val="009A4BFD"/>
    <w:rsid w:val="009B198C"/>
    <w:rsid w:val="009B22CD"/>
    <w:rsid w:val="009B6077"/>
    <w:rsid w:val="009B6200"/>
    <w:rsid w:val="009B651F"/>
    <w:rsid w:val="009C1149"/>
    <w:rsid w:val="009C29F2"/>
    <w:rsid w:val="009C30A9"/>
    <w:rsid w:val="009C570B"/>
    <w:rsid w:val="009C59DF"/>
    <w:rsid w:val="009D320D"/>
    <w:rsid w:val="009D5F0F"/>
    <w:rsid w:val="009E3CB9"/>
    <w:rsid w:val="009E53CD"/>
    <w:rsid w:val="009E6802"/>
    <w:rsid w:val="009E6ECA"/>
    <w:rsid w:val="009E7CD9"/>
    <w:rsid w:val="009F1D26"/>
    <w:rsid w:val="009F2698"/>
    <w:rsid w:val="009F34DA"/>
    <w:rsid w:val="009F4AA8"/>
    <w:rsid w:val="009F584E"/>
    <w:rsid w:val="009F6379"/>
    <w:rsid w:val="009F6AEF"/>
    <w:rsid w:val="009F7B76"/>
    <w:rsid w:val="00A00FBC"/>
    <w:rsid w:val="00A0124C"/>
    <w:rsid w:val="00A02454"/>
    <w:rsid w:val="00A07E6D"/>
    <w:rsid w:val="00A13CC0"/>
    <w:rsid w:val="00A16246"/>
    <w:rsid w:val="00A17A42"/>
    <w:rsid w:val="00A20855"/>
    <w:rsid w:val="00A21129"/>
    <w:rsid w:val="00A21A52"/>
    <w:rsid w:val="00A2283F"/>
    <w:rsid w:val="00A235ED"/>
    <w:rsid w:val="00A253C4"/>
    <w:rsid w:val="00A30952"/>
    <w:rsid w:val="00A31EE9"/>
    <w:rsid w:val="00A32482"/>
    <w:rsid w:val="00A32E09"/>
    <w:rsid w:val="00A32F43"/>
    <w:rsid w:val="00A335F5"/>
    <w:rsid w:val="00A3482D"/>
    <w:rsid w:val="00A37E3C"/>
    <w:rsid w:val="00A41457"/>
    <w:rsid w:val="00A458A6"/>
    <w:rsid w:val="00A45A55"/>
    <w:rsid w:val="00A46130"/>
    <w:rsid w:val="00A47B37"/>
    <w:rsid w:val="00A504F3"/>
    <w:rsid w:val="00A55540"/>
    <w:rsid w:val="00A55B60"/>
    <w:rsid w:val="00A55BBC"/>
    <w:rsid w:val="00A56538"/>
    <w:rsid w:val="00A60BE5"/>
    <w:rsid w:val="00A6121C"/>
    <w:rsid w:val="00A61CCC"/>
    <w:rsid w:val="00A66EFE"/>
    <w:rsid w:val="00A675C6"/>
    <w:rsid w:val="00A6783B"/>
    <w:rsid w:val="00A726C1"/>
    <w:rsid w:val="00A73EB1"/>
    <w:rsid w:val="00A7644D"/>
    <w:rsid w:val="00A764A4"/>
    <w:rsid w:val="00A77747"/>
    <w:rsid w:val="00A77DF9"/>
    <w:rsid w:val="00A81E29"/>
    <w:rsid w:val="00A82D58"/>
    <w:rsid w:val="00A85D91"/>
    <w:rsid w:val="00A903D7"/>
    <w:rsid w:val="00A91639"/>
    <w:rsid w:val="00A91A98"/>
    <w:rsid w:val="00A92154"/>
    <w:rsid w:val="00A94763"/>
    <w:rsid w:val="00AA1495"/>
    <w:rsid w:val="00AA22C4"/>
    <w:rsid w:val="00AA2A6F"/>
    <w:rsid w:val="00AA3EDB"/>
    <w:rsid w:val="00AA5525"/>
    <w:rsid w:val="00AA7969"/>
    <w:rsid w:val="00AC1AF9"/>
    <w:rsid w:val="00AC3CC3"/>
    <w:rsid w:val="00AC4B81"/>
    <w:rsid w:val="00AC6EDB"/>
    <w:rsid w:val="00AD2BC5"/>
    <w:rsid w:val="00AD631B"/>
    <w:rsid w:val="00AE021C"/>
    <w:rsid w:val="00AE05BA"/>
    <w:rsid w:val="00AE14D5"/>
    <w:rsid w:val="00AE2F72"/>
    <w:rsid w:val="00AE4404"/>
    <w:rsid w:val="00AE4DB6"/>
    <w:rsid w:val="00AE503E"/>
    <w:rsid w:val="00AE57D9"/>
    <w:rsid w:val="00AE5CB7"/>
    <w:rsid w:val="00AE5D10"/>
    <w:rsid w:val="00AF012A"/>
    <w:rsid w:val="00AF2CB2"/>
    <w:rsid w:val="00AF3C2D"/>
    <w:rsid w:val="00AF755E"/>
    <w:rsid w:val="00B1065C"/>
    <w:rsid w:val="00B11418"/>
    <w:rsid w:val="00B14723"/>
    <w:rsid w:val="00B159E3"/>
    <w:rsid w:val="00B21400"/>
    <w:rsid w:val="00B220E9"/>
    <w:rsid w:val="00B22EC4"/>
    <w:rsid w:val="00B252C5"/>
    <w:rsid w:val="00B30932"/>
    <w:rsid w:val="00B32861"/>
    <w:rsid w:val="00B33304"/>
    <w:rsid w:val="00B355DA"/>
    <w:rsid w:val="00B3597E"/>
    <w:rsid w:val="00B36D0C"/>
    <w:rsid w:val="00B4095A"/>
    <w:rsid w:val="00B40A70"/>
    <w:rsid w:val="00B42FD5"/>
    <w:rsid w:val="00B45A11"/>
    <w:rsid w:val="00B46087"/>
    <w:rsid w:val="00B5174A"/>
    <w:rsid w:val="00B52EEE"/>
    <w:rsid w:val="00B542CD"/>
    <w:rsid w:val="00B54BF4"/>
    <w:rsid w:val="00B54F23"/>
    <w:rsid w:val="00B55346"/>
    <w:rsid w:val="00B63CDE"/>
    <w:rsid w:val="00B640A3"/>
    <w:rsid w:val="00B64E8F"/>
    <w:rsid w:val="00B70390"/>
    <w:rsid w:val="00B70BF7"/>
    <w:rsid w:val="00B72389"/>
    <w:rsid w:val="00B7457D"/>
    <w:rsid w:val="00B759E5"/>
    <w:rsid w:val="00B81BC1"/>
    <w:rsid w:val="00B8284E"/>
    <w:rsid w:val="00B8380C"/>
    <w:rsid w:val="00B84659"/>
    <w:rsid w:val="00B90CE8"/>
    <w:rsid w:val="00B90E95"/>
    <w:rsid w:val="00B92CDC"/>
    <w:rsid w:val="00B93C2F"/>
    <w:rsid w:val="00B950B1"/>
    <w:rsid w:val="00B966F4"/>
    <w:rsid w:val="00BA187D"/>
    <w:rsid w:val="00BA1E1B"/>
    <w:rsid w:val="00BA208C"/>
    <w:rsid w:val="00BA3996"/>
    <w:rsid w:val="00BA4BB5"/>
    <w:rsid w:val="00BB24F9"/>
    <w:rsid w:val="00BB3134"/>
    <w:rsid w:val="00BB5056"/>
    <w:rsid w:val="00BB6A32"/>
    <w:rsid w:val="00BC07A9"/>
    <w:rsid w:val="00BC1590"/>
    <w:rsid w:val="00BC41C5"/>
    <w:rsid w:val="00BC4FD8"/>
    <w:rsid w:val="00BC5F5F"/>
    <w:rsid w:val="00BC6364"/>
    <w:rsid w:val="00BD2199"/>
    <w:rsid w:val="00BD39C7"/>
    <w:rsid w:val="00BD5853"/>
    <w:rsid w:val="00BE0CC6"/>
    <w:rsid w:val="00BE1C02"/>
    <w:rsid w:val="00BE22CA"/>
    <w:rsid w:val="00BE32EA"/>
    <w:rsid w:val="00BE4274"/>
    <w:rsid w:val="00BE5163"/>
    <w:rsid w:val="00BE51A5"/>
    <w:rsid w:val="00BF22AD"/>
    <w:rsid w:val="00BF6D9F"/>
    <w:rsid w:val="00BF7805"/>
    <w:rsid w:val="00BF7CDF"/>
    <w:rsid w:val="00C04025"/>
    <w:rsid w:val="00C0523C"/>
    <w:rsid w:val="00C05333"/>
    <w:rsid w:val="00C077DB"/>
    <w:rsid w:val="00C113E5"/>
    <w:rsid w:val="00C124EA"/>
    <w:rsid w:val="00C14F3B"/>
    <w:rsid w:val="00C153D6"/>
    <w:rsid w:val="00C16B4B"/>
    <w:rsid w:val="00C21C5B"/>
    <w:rsid w:val="00C25CC9"/>
    <w:rsid w:val="00C263F9"/>
    <w:rsid w:val="00C3327F"/>
    <w:rsid w:val="00C343D2"/>
    <w:rsid w:val="00C35191"/>
    <w:rsid w:val="00C354A8"/>
    <w:rsid w:val="00C35984"/>
    <w:rsid w:val="00C35A54"/>
    <w:rsid w:val="00C36509"/>
    <w:rsid w:val="00C37EA3"/>
    <w:rsid w:val="00C41300"/>
    <w:rsid w:val="00C44379"/>
    <w:rsid w:val="00C45D8B"/>
    <w:rsid w:val="00C478E5"/>
    <w:rsid w:val="00C504A2"/>
    <w:rsid w:val="00C51769"/>
    <w:rsid w:val="00C536D0"/>
    <w:rsid w:val="00C57B6F"/>
    <w:rsid w:val="00C607EB"/>
    <w:rsid w:val="00C61040"/>
    <w:rsid w:val="00C61FA5"/>
    <w:rsid w:val="00C64CC5"/>
    <w:rsid w:val="00C64D18"/>
    <w:rsid w:val="00C66ECF"/>
    <w:rsid w:val="00C670A0"/>
    <w:rsid w:val="00C71B75"/>
    <w:rsid w:val="00C71EF0"/>
    <w:rsid w:val="00C72477"/>
    <w:rsid w:val="00C72C38"/>
    <w:rsid w:val="00C72D5E"/>
    <w:rsid w:val="00C73274"/>
    <w:rsid w:val="00C73362"/>
    <w:rsid w:val="00C73797"/>
    <w:rsid w:val="00C7514D"/>
    <w:rsid w:val="00C75526"/>
    <w:rsid w:val="00C81102"/>
    <w:rsid w:val="00C915BF"/>
    <w:rsid w:val="00C91DA3"/>
    <w:rsid w:val="00C92EAC"/>
    <w:rsid w:val="00CA454B"/>
    <w:rsid w:val="00CA4957"/>
    <w:rsid w:val="00CA7351"/>
    <w:rsid w:val="00CB1F83"/>
    <w:rsid w:val="00CB3C17"/>
    <w:rsid w:val="00CB728A"/>
    <w:rsid w:val="00CC13E2"/>
    <w:rsid w:val="00CC36B7"/>
    <w:rsid w:val="00CC4919"/>
    <w:rsid w:val="00CC54CE"/>
    <w:rsid w:val="00CC688D"/>
    <w:rsid w:val="00CC7263"/>
    <w:rsid w:val="00CD007D"/>
    <w:rsid w:val="00CD00F6"/>
    <w:rsid w:val="00CD0AFD"/>
    <w:rsid w:val="00CD260C"/>
    <w:rsid w:val="00CD3106"/>
    <w:rsid w:val="00CD7138"/>
    <w:rsid w:val="00CE3FD4"/>
    <w:rsid w:val="00CF04FF"/>
    <w:rsid w:val="00CF306C"/>
    <w:rsid w:val="00CF5041"/>
    <w:rsid w:val="00D00219"/>
    <w:rsid w:val="00D02126"/>
    <w:rsid w:val="00D049AA"/>
    <w:rsid w:val="00D112BA"/>
    <w:rsid w:val="00D1582B"/>
    <w:rsid w:val="00D1672C"/>
    <w:rsid w:val="00D173EB"/>
    <w:rsid w:val="00D208DE"/>
    <w:rsid w:val="00D20929"/>
    <w:rsid w:val="00D21D6D"/>
    <w:rsid w:val="00D24644"/>
    <w:rsid w:val="00D24D00"/>
    <w:rsid w:val="00D25190"/>
    <w:rsid w:val="00D322AD"/>
    <w:rsid w:val="00D35EED"/>
    <w:rsid w:val="00D3662C"/>
    <w:rsid w:val="00D36E7C"/>
    <w:rsid w:val="00D37C28"/>
    <w:rsid w:val="00D41D63"/>
    <w:rsid w:val="00D41DBD"/>
    <w:rsid w:val="00D45044"/>
    <w:rsid w:val="00D4549A"/>
    <w:rsid w:val="00D4577A"/>
    <w:rsid w:val="00D46BF6"/>
    <w:rsid w:val="00D47380"/>
    <w:rsid w:val="00D47DBE"/>
    <w:rsid w:val="00D50AC8"/>
    <w:rsid w:val="00D51331"/>
    <w:rsid w:val="00D514B0"/>
    <w:rsid w:val="00D5181C"/>
    <w:rsid w:val="00D54929"/>
    <w:rsid w:val="00D55D8B"/>
    <w:rsid w:val="00D5718E"/>
    <w:rsid w:val="00D63455"/>
    <w:rsid w:val="00D63BF7"/>
    <w:rsid w:val="00D673B2"/>
    <w:rsid w:val="00D6744B"/>
    <w:rsid w:val="00D72154"/>
    <w:rsid w:val="00D74542"/>
    <w:rsid w:val="00D80448"/>
    <w:rsid w:val="00D80AFC"/>
    <w:rsid w:val="00D81D77"/>
    <w:rsid w:val="00D831DD"/>
    <w:rsid w:val="00D8408C"/>
    <w:rsid w:val="00D87A4F"/>
    <w:rsid w:val="00D9034C"/>
    <w:rsid w:val="00D908E6"/>
    <w:rsid w:val="00DA1861"/>
    <w:rsid w:val="00DA1CC2"/>
    <w:rsid w:val="00DA6169"/>
    <w:rsid w:val="00DA644A"/>
    <w:rsid w:val="00DA6AD1"/>
    <w:rsid w:val="00DA72A2"/>
    <w:rsid w:val="00DB201E"/>
    <w:rsid w:val="00DB4469"/>
    <w:rsid w:val="00DB4CB6"/>
    <w:rsid w:val="00DB56B8"/>
    <w:rsid w:val="00DC2333"/>
    <w:rsid w:val="00DC3D1D"/>
    <w:rsid w:val="00DC5531"/>
    <w:rsid w:val="00DC7D21"/>
    <w:rsid w:val="00DD3B03"/>
    <w:rsid w:val="00DD4867"/>
    <w:rsid w:val="00DD6B8F"/>
    <w:rsid w:val="00DD6ED8"/>
    <w:rsid w:val="00DD7653"/>
    <w:rsid w:val="00DE11B1"/>
    <w:rsid w:val="00DE543E"/>
    <w:rsid w:val="00DE618B"/>
    <w:rsid w:val="00DE62B6"/>
    <w:rsid w:val="00DE7808"/>
    <w:rsid w:val="00DE7FFA"/>
    <w:rsid w:val="00DF1654"/>
    <w:rsid w:val="00DF3A42"/>
    <w:rsid w:val="00DF42F4"/>
    <w:rsid w:val="00DF7666"/>
    <w:rsid w:val="00DF7846"/>
    <w:rsid w:val="00E01483"/>
    <w:rsid w:val="00E017F5"/>
    <w:rsid w:val="00E043B1"/>
    <w:rsid w:val="00E06FE6"/>
    <w:rsid w:val="00E07E07"/>
    <w:rsid w:val="00E10FAD"/>
    <w:rsid w:val="00E1163D"/>
    <w:rsid w:val="00E118E8"/>
    <w:rsid w:val="00E130C1"/>
    <w:rsid w:val="00E156E0"/>
    <w:rsid w:val="00E16A2C"/>
    <w:rsid w:val="00E16CAA"/>
    <w:rsid w:val="00E21193"/>
    <w:rsid w:val="00E22418"/>
    <w:rsid w:val="00E22731"/>
    <w:rsid w:val="00E25678"/>
    <w:rsid w:val="00E26AF7"/>
    <w:rsid w:val="00E30FCC"/>
    <w:rsid w:val="00E342C1"/>
    <w:rsid w:val="00E354A3"/>
    <w:rsid w:val="00E36160"/>
    <w:rsid w:val="00E36A7D"/>
    <w:rsid w:val="00E42643"/>
    <w:rsid w:val="00E46033"/>
    <w:rsid w:val="00E46480"/>
    <w:rsid w:val="00E504C1"/>
    <w:rsid w:val="00E51704"/>
    <w:rsid w:val="00E51F81"/>
    <w:rsid w:val="00E5207C"/>
    <w:rsid w:val="00E52456"/>
    <w:rsid w:val="00E53038"/>
    <w:rsid w:val="00E5430F"/>
    <w:rsid w:val="00E56582"/>
    <w:rsid w:val="00E5660B"/>
    <w:rsid w:val="00E64468"/>
    <w:rsid w:val="00E65CBF"/>
    <w:rsid w:val="00E70019"/>
    <w:rsid w:val="00E71F5A"/>
    <w:rsid w:val="00E740CA"/>
    <w:rsid w:val="00E74463"/>
    <w:rsid w:val="00E74695"/>
    <w:rsid w:val="00E75C35"/>
    <w:rsid w:val="00E76540"/>
    <w:rsid w:val="00E840D1"/>
    <w:rsid w:val="00E8685F"/>
    <w:rsid w:val="00E86FF0"/>
    <w:rsid w:val="00E90E77"/>
    <w:rsid w:val="00E91350"/>
    <w:rsid w:val="00E937A1"/>
    <w:rsid w:val="00EA1198"/>
    <w:rsid w:val="00EA1FC8"/>
    <w:rsid w:val="00EA55FB"/>
    <w:rsid w:val="00EA704B"/>
    <w:rsid w:val="00EB2A0C"/>
    <w:rsid w:val="00EC0376"/>
    <w:rsid w:val="00EC2442"/>
    <w:rsid w:val="00EC4183"/>
    <w:rsid w:val="00EC5E5E"/>
    <w:rsid w:val="00EC67EE"/>
    <w:rsid w:val="00EC76C7"/>
    <w:rsid w:val="00ED0057"/>
    <w:rsid w:val="00ED1177"/>
    <w:rsid w:val="00ED2C5A"/>
    <w:rsid w:val="00ED5777"/>
    <w:rsid w:val="00EE2A8C"/>
    <w:rsid w:val="00EE5C83"/>
    <w:rsid w:val="00EF0950"/>
    <w:rsid w:val="00EF1024"/>
    <w:rsid w:val="00EF1E11"/>
    <w:rsid w:val="00EF3CF6"/>
    <w:rsid w:val="00EF6CD4"/>
    <w:rsid w:val="00EF750B"/>
    <w:rsid w:val="00F00EDD"/>
    <w:rsid w:val="00F014B2"/>
    <w:rsid w:val="00F023A0"/>
    <w:rsid w:val="00F02D4A"/>
    <w:rsid w:val="00F03C67"/>
    <w:rsid w:val="00F04FB5"/>
    <w:rsid w:val="00F072E4"/>
    <w:rsid w:val="00F154E2"/>
    <w:rsid w:val="00F15CE6"/>
    <w:rsid w:val="00F1688A"/>
    <w:rsid w:val="00F205F4"/>
    <w:rsid w:val="00F20EF1"/>
    <w:rsid w:val="00F2203F"/>
    <w:rsid w:val="00F24391"/>
    <w:rsid w:val="00F26A04"/>
    <w:rsid w:val="00F30533"/>
    <w:rsid w:val="00F349A7"/>
    <w:rsid w:val="00F3641B"/>
    <w:rsid w:val="00F40080"/>
    <w:rsid w:val="00F40625"/>
    <w:rsid w:val="00F429DC"/>
    <w:rsid w:val="00F42DEE"/>
    <w:rsid w:val="00F45AAD"/>
    <w:rsid w:val="00F46992"/>
    <w:rsid w:val="00F472D1"/>
    <w:rsid w:val="00F5153D"/>
    <w:rsid w:val="00F51F27"/>
    <w:rsid w:val="00F53C6F"/>
    <w:rsid w:val="00F54BE7"/>
    <w:rsid w:val="00F557DC"/>
    <w:rsid w:val="00F60364"/>
    <w:rsid w:val="00F607E4"/>
    <w:rsid w:val="00F60E84"/>
    <w:rsid w:val="00F615F0"/>
    <w:rsid w:val="00F620A8"/>
    <w:rsid w:val="00F6516D"/>
    <w:rsid w:val="00F701B1"/>
    <w:rsid w:val="00F70C94"/>
    <w:rsid w:val="00F70E60"/>
    <w:rsid w:val="00F716C4"/>
    <w:rsid w:val="00F7417E"/>
    <w:rsid w:val="00F80D20"/>
    <w:rsid w:val="00F81C46"/>
    <w:rsid w:val="00F841C3"/>
    <w:rsid w:val="00F856C8"/>
    <w:rsid w:val="00F85ED2"/>
    <w:rsid w:val="00F903DA"/>
    <w:rsid w:val="00F91B40"/>
    <w:rsid w:val="00F938EF"/>
    <w:rsid w:val="00F94DE4"/>
    <w:rsid w:val="00F96D30"/>
    <w:rsid w:val="00FA1F71"/>
    <w:rsid w:val="00FA35AC"/>
    <w:rsid w:val="00FA53C8"/>
    <w:rsid w:val="00FA582E"/>
    <w:rsid w:val="00FA7023"/>
    <w:rsid w:val="00FB1481"/>
    <w:rsid w:val="00FB1698"/>
    <w:rsid w:val="00FB1A12"/>
    <w:rsid w:val="00FB3592"/>
    <w:rsid w:val="00FB4C2C"/>
    <w:rsid w:val="00FB6FBE"/>
    <w:rsid w:val="00FC1D31"/>
    <w:rsid w:val="00FC2FCA"/>
    <w:rsid w:val="00FC6248"/>
    <w:rsid w:val="00FC646A"/>
    <w:rsid w:val="00FC73A8"/>
    <w:rsid w:val="00FD3800"/>
    <w:rsid w:val="00FD66A8"/>
    <w:rsid w:val="00FD7096"/>
    <w:rsid w:val="00FE24E3"/>
    <w:rsid w:val="00FE2A03"/>
    <w:rsid w:val="00FE726F"/>
    <w:rsid w:val="00FF0439"/>
    <w:rsid w:val="00FF0F61"/>
    <w:rsid w:val="00FF1614"/>
    <w:rsid w:val="00FF2D0B"/>
    <w:rsid w:val="00FF3215"/>
    <w:rsid w:val="00FF32A6"/>
    <w:rsid w:val="00FF3970"/>
    <w:rsid w:val="00FF51B0"/>
    <w:rsid w:val="00FF6D4D"/>
    <w:rsid w:val="00FF74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DB611"/>
  <w15:chartTrackingRefBased/>
  <w15:docId w15:val="{67D5B5EB-AE90-42D6-8C25-AA60C036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5FD"/>
    <w:rPr>
      <w:rFonts w:ascii="Calibri" w:eastAsia="Calibri" w:hAnsi="Calibri" w:cs="Times New Roman"/>
    </w:rPr>
  </w:style>
  <w:style w:type="paragraph" w:styleId="Ttulo1">
    <w:name w:val="heading 1"/>
    <w:basedOn w:val="Normal"/>
    <w:next w:val="Normal"/>
    <w:link w:val="Ttulo1Car"/>
    <w:uiPriority w:val="9"/>
    <w:qFormat/>
    <w:rsid w:val="004B5FF3"/>
    <w:pPr>
      <w:spacing w:before="240" w:after="0" w:line="240" w:lineRule="auto"/>
      <w:outlineLvl w:val="0"/>
    </w:pPr>
    <w:rPr>
      <w:rFonts w:ascii="Arial" w:eastAsia="Times New Roman" w:hAnsi="Arial"/>
      <w:b/>
      <w:sz w:val="24"/>
      <w:szCs w:val="20"/>
      <w:u w:val="single"/>
      <w:lang w:val="es-ES_tradnl" w:eastAsia="es-ES"/>
    </w:rPr>
  </w:style>
  <w:style w:type="paragraph" w:styleId="Ttulo3">
    <w:name w:val="heading 3"/>
    <w:basedOn w:val="Normal"/>
    <w:next w:val="Normal"/>
    <w:link w:val="Ttulo3Car"/>
    <w:uiPriority w:val="9"/>
    <w:semiHidden/>
    <w:unhideWhenUsed/>
    <w:qFormat/>
    <w:rsid w:val="00C737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entrado Negritas,ABA PIE PAG"/>
    <w:link w:val="SinespaciadoCar"/>
    <w:uiPriority w:val="1"/>
    <w:qFormat/>
    <w:rsid w:val="009536C5"/>
    <w:pPr>
      <w:spacing w:after="0" w:line="240" w:lineRule="auto"/>
    </w:pPr>
    <w:rPr>
      <w:rFonts w:ascii="Calibri" w:eastAsia="Calibri" w:hAnsi="Calibri" w:cs="Times New Roman"/>
    </w:rPr>
  </w:style>
  <w:style w:type="character" w:customStyle="1" w:styleId="SinespaciadoCar">
    <w:name w:val="Sin espaciado Car"/>
    <w:aliases w:val="Centrado Negritas Car,ABA PIE PAG Car"/>
    <w:link w:val="Sinespaciado"/>
    <w:uiPriority w:val="1"/>
    <w:rsid w:val="009536C5"/>
    <w:rPr>
      <w:rFonts w:ascii="Calibri" w:eastAsia="Calibri" w:hAnsi="Calibri" w:cs="Times New Roman"/>
    </w:rPr>
  </w:style>
  <w:style w:type="paragraph" w:styleId="Prrafodelista">
    <w:name w:val="List Paragraph"/>
    <w:basedOn w:val="Normal"/>
    <w:uiPriority w:val="34"/>
    <w:qFormat/>
    <w:rsid w:val="009536C5"/>
    <w:pPr>
      <w:spacing w:after="200" w:line="276" w:lineRule="auto"/>
      <w:ind w:left="720"/>
      <w:contextualSpacing/>
    </w:pPr>
  </w:style>
  <w:style w:type="paragraph" w:customStyle="1" w:styleId="Default">
    <w:name w:val="Default"/>
    <w:rsid w:val="0062691A"/>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basedOn w:val="Fuentedeprrafopredeter"/>
    <w:uiPriority w:val="99"/>
    <w:unhideWhenUsed/>
    <w:rsid w:val="00B30932"/>
    <w:rPr>
      <w:color w:val="0563C1" w:themeColor="hyperlink"/>
      <w:u w:val="single"/>
    </w:rPr>
  </w:style>
  <w:style w:type="character" w:customStyle="1" w:styleId="Ttulo1Car">
    <w:name w:val="Título 1 Car"/>
    <w:basedOn w:val="Fuentedeprrafopredeter"/>
    <w:link w:val="Ttulo1"/>
    <w:uiPriority w:val="9"/>
    <w:rsid w:val="004B5FF3"/>
    <w:rPr>
      <w:rFonts w:ascii="Arial" w:eastAsia="Times New Roman" w:hAnsi="Arial" w:cs="Times New Roman"/>
      <w:b/>
      <w:sz w:val="24"/>
      <w:szCs w:val="20"/>
      <w:u w:val="single"/>
      <w:lang w:val="es-ES_tradnl" w:eastAsia="es-ES"/>
    </w:rPr>
  </w:style>
  <w:style w:type="character" w:styleId="Hipervnculovisitado">
    <w:name w:val="FollowedHyperlink"/>
    <w:basedOn w:val="Fuentedeprrafopredeter"/>
    <w:uiPriority w:val="99"/>
    <w:semiHidden/>
    <w:unhideWhenUsed/>
    <w:rsid w:val="00941FBC"/>
    <w:rPr>
      <w:color w:val="954F72" w:themeColor="followedHyperlink"/>
      <w:u w:val="single"/>
    </w:rPr>
  </w:style>
  <w:style w:type="character" w:customStyle="1" w:styleId="bumpedfont15">
    <w:name w:val="bumpedfont15"/>
    <w:basedOn w:val="Fuentedeprrafopredeter"/>
    <w:rsid w:val="004958AC"/>
  </w:style>
  <w:style w:type="paragraph" w:styleId="Textonotapie">
    <w:name w:val="footnote text"/>
    <w:basedOn w:val="Normal"/>
    <w:link w:val="TextonotapieCar"/>
    <w:uiPriority w:val="99"/>
    <w:semiHidden/>
    <w:unhideWhenUsed/>
    <w:rsid w:val="004958AC"/>
    <w:pPr>
      <w:spacing w:after="0" w:line="240" w:lineRule="auto"/>
    </w:pPr>
    <w:rPr>
      <w:rFonts w:asciiTheme="minorHAnsi" w:eastAsiaTheme="minorEastAsia" w:hAnsiTheme="minorHAnsi" w:cstheme="minorBidi"/>
      <w:sz w:val="20"/>
      <w:szCs w:val="20"/>
      <w:lang w:val="es-ES" w:eastAsia="es-ES"/>
    </w:rPr>
  </w:style>
  <w:style w:type="character" w:customStyle="1" w:styleId="TextonotapieCar">
    <w:name w:val="Texto nota pie Car"/>
    <w:basedOn w:val="Fuentedeprrafopredeter"/>
    <w:link w:val="Textonotapie"/>
    <w:uiPriority w:val="99"/>
    <w:semiHidden/>
    <w:rsid w:val="004958AC"/>
    <w:rPr>
      <w:rFonts w:eastAsiaTheme="minorEastAsia"/>
      <w:sz w:val="20"/>
      <w:szCs w:val="20"/>
      <w:lang w:val="es-ES" w:eastAsia="es-ES"/>
    </w:rPr>
  </w:style>
  <w:style w:type="character" w:styleId="Refdenotaalpie">
    <w:name w:val="footnote reference"/>
    <w:basedOn w:val="Fuentedeprrafopredeter"/>
    <w:uiPriority w:val="99"/>
    <w:semiHidden/>
    <w:unhideWhenUsed/>
    <w:rsid w:val="004958AC"/>
    <w:rPr>
      <w:vertAlign w:val="superscript"/>
    </w:rPr>
  </w:style>
  <w:style w:type="paragraph" w:styleId="NormalWeb">
    <w:name w:val="Normal (Web)"/>
    <w:basedOn w:val="Normal"/>
    <w:uiPriority w:val="99"/>
    <w:unhideWhenUsed/>
    <w:rsid w:val="00B32861"/>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rsid w:val="00E740CA"/>
    <w:pPr>
      <w:tabs>
        <w:tab w:val="center" w:pos="4252"/>
        <w:tab w:val="right" w:pos="8504"/>
      </w:tabs>
      <w:spacing w:after="0" w:line="240" w:lineRule="auto"/>
      <w:jc w:val="both"/>
    </w:pPr>
    <w:rPr>
      <w:rFonts w:ascii="Arial" w:eastAsia="Times New Roman" w:hAnsi="Arial"/>
      <w:sz w:val="20"/>
      <w:szCs w:val="20"/>
      <w:lang w:eastAsia="es-ES"/>
    </w:rPr>
  </w:style>
  <w:style w:type="character" w:customStyle="1" w:styleId="EncabezadoCar">
    <w:name w:val="Encabezado Car"/>
    <w:basedOn w:val="Fuentedeprrafopredeter"/>
    <w:link w:val="Encabezado"/>
    <w:uiPriority w:val="99"/>
    <w:rsid w:val="00E740CA"/>
    <w:rPr>
      <w:rFonts w:ascii="Arial" w:eastAsia="Times New Roman" w:hAnsi="Arial" w:cs="Times New Roman"/>
      <w:sz w:val="20"/>
      <w:szCs w:val="20"/>
      <w:lang w:eastAsia="es-ES"/>
    </w:rPr>
  </w:style>
  <w:style w:type="paragraph" w:styleId="Textosinformato">
    <w:name w:val="Plain Text"/>
    <w:basedOn w:val="Normal"/>
    <w:link w:val="TextosinformatoCar"/>
    <w:uiPriority w:val="99"/>
    <w:unhideWhenUsed/>
    <w:rsid w:val="00E740CA"/>
    <w:pPr>
      <w:spacing w:after="0" w:line="240" w:lineRule="auto"/>
      <w:jc w:val="both"/>
    </w:pPr>
    <w:rPr>
      <w:rFonts w:ascii="Consolas" w:eastAsia="Times New Roman" w:hAnsi="Consolas"/>
      <w:sz w:val="21"/>
      <w:szCs w:val="21"/>
      <w:lang w:val="x-none" w:eastAsia="es-ES"/>
    </w:rPr>
  </w:style>
  <w:style w:type="character" w:customStyle="1" w:styleId="TextosinformatoCar">
    <w:name w:val="Texto sin formato Car"/>
    <w:basedOn w:val="Fuentedeprrafopredeter"/>
    <w:link w:val="Textosinformato"/>
    <w:uiPriority w:val="99"/>
    <w:rsid w:val="00E740CA"/>
    <w:rPr>
      <w:rFonts w:ascii="Consolas" w:eastAsia="Times New Roman" w:hAnsi="Consolas" w:cs="Times New Roman"/>
      <w:sz w:val="21"/>
      <w:szCs w:val="21"/>
      <w:lang w:val="x-none" w:eastAsia="es-ES"/>
    </w:rPr>
  </w:style>
  <w:style w:type="paragraph" w:styleId="Piedepgina">
    <w:name w:val="footer"/>
    <w:basedOn w:val="Normal"/>
    <w:link w:val="PiedepginaCar"/>
    <w:uiPriority w:val="99"/>
    <w:unhideWhenUsed/>
    <w:rsid w:val="005B26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26A9"/>
    <w:rPr>
      <w:rFonts w:ascii="Calibri" w:eastAsia="Calibri" w:hAnsi="Calibri" w:cs="Times New Roman"/>
    </w:rPr>
  </w:style>
  <w:style w:type="table" w:styleId="Tablaconcuadrcula">
    <w:name w:val="Table Grid"/>
    <w:basedOn w:val="Tablanormal"/>
    <w:rsid w:val="0034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B63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B63CDE"/>
    <w:rPr>
      <w:rFonts w:ascii="Courier New" w:eastAsia="Times New Roman" w:hAnsi="Courier New" w:cs="Courier New"/>
      <w:sz w:val="20"/>
      <w:szCs w:val="20"/>
      <w:lang w:eastAsia="es-MX"/>
    </w:rPr>
  </w:style>
  <w:style w:type="character" w:styleId="Textoennegrita">
    <w:name w:val="Strong"/>
    <w:basedOn w:val="Fuentedeprrafopredeter"/>
    <w:uiPriority w:val="22"/>
    <w:qFormat/>
    <w:rsid w:val="00A55B60"/>
    <w:rPr>
      <w:b/>
      <w:bCs/>
    </w:rPr>
  </w:style>
  <w:style w:type="character" w:customStyle="1" w:styleId="pagesubhead">
    <w:name w:val="pagesubhead"/>
    <w:basedOn w:val="Fuentedeprrafopredeter"/>
    <w:rsid w:val="00AA22C4"/>
  </w:style>
  <w:style w:type="character" w:customStyle="1" w:styleId="UnresolvedMention">
    <w:name w:val="Unresolved Mention"/>
    <w:basedOn w:val="Fuentedeprrafopredeter"/>
    <w:uiPriority w:val="99"/>
    <w:semiHidden/>
    <w:unhideWhenUsed/>
    <w:rsid w:val="00D35EED"/>
    <w:rPr>
      <w:color w:val="605E5C"/>
      <w:shd w:val="clear" w:color="auto" w:fill="E1DFDD"/>
    </w:rPr>
  </w:style>
  <w:style w:type="character" w:customStyle="1" w:styleId="apple-converted-space">
    <w:name w:val="apple-converted-space"/>
    <w:basedOn w:val="Fuentedeprrafopredeter"/>
    <w:rsid w:val="006B6D2D"/>
  </w:style>
  <w:style w:type="character" w:customStyle="1" w:styleId="Ttulo3Car">
    <w:name w:val="Título 3 Car"/>
    <w:basedOn w:val="Fuentedeprrafopredeter"/>
    <w:link w:val="Ttulo3"/>
    <w:uiPriority w:val="9"/>
    <w:semiHidden/>
    <w:rsid w:val="00C73797"/>
    <w:rPr>
      <w:rFonts w:asciiTheme="majorHAnsi" w:eastAsiaTheme="majorEastAsia" w:hAnsiTheme="majorHAnsi" w:cstheme="majorBidi"/>
      <w:color w:val="1F4D78" w:themeColor="accent1" w:themeShade="7F"/>
      <w:sz w:val="24"/>
      <w:szCs w:val="24"/>
    </w:rPr>
  </w:style>
  <w:style w:type="paragraph" w:customStyle="1" w:styleId="uk-active">
    <w:name w:val="uk-active"/>
    <w:basedOn w:val="Normal"/>
    <w:rsid w:val="00C73797"/>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4730">
      <w:bodyDiv w:val="1"/>
      <w:marLeft w:val="0"/>
      <w:marRight w:val="0"/>
      <w:marTop w:val="0"/>
      <w:marBottom w:val="0"/>
      <w:divBdr>
        <w:top w:val="none" w:sz="0" w:space="0" w:color="auto"/>
        <w:left w:val="none" w:sz="0" w:space="0" w:color="auto"/>
        <w:bottom w:val="none" w:sz="0" w:space="0" w:color="auto"/>
        <w:right w:val="none" w:sz="0" w:space="0" w:color="auto"/>
      </w:divBdr>
      <w:divsChild>
        <w:div w:id="1457526288">
          <w:marLeft w:val="0"/>
          <w:marRight w:val="0"/>
          <w:marTop w:val="0"/>
          <w:marBottom w:val="0"/>
          <w:divBdr>
            <w:top w:val="none" w:sz="0" w:space="0" w:color="auto"/>
            <w:left w:val="none" w:sz="0" w:space="0" w:color="auto"/>
            <w:bottom w:val="none" w:sz="0" w:space="0" w:color="auto"/>
            <w:right w:val="none" w:sz="0" w:space="0" w:color="auto"/>
          </w:divBdr>
          <w:divsChild>
            <w:div w:id="1648896756">
              <w:marLeft w:val="0"/>
              <w:marRight w:val="0"/>
              <w:marTop w:val="0"/>
              <w:marBottom w:val="0"/>
              <w:divBdr>
                <w:top w:val="none" w:sz="0" w:space="0" w:color="auto"/>
                <w:left w:val="none" w:sz="0" w:space="0" w:color="auto"/>
                <w:bottom w:val="none" w:sz="0" w:space="0" w:color="auto"/>
                <w:right w:val="none" w:sz="0" w:space="0" w:color="auto"/>
              </w:divBdr>
              <w:divsChild>
                <w:div w:id="17826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2938">
      <w:bodyDiv w:val="1"/>
      <w:marLeft w:val="0"/>
      <w:marRight w:val="0"/>
      <w:marTop w:val="0"/>
      <w:marBottom w:val="0"/>
      <w:divBdr>
        <w:top w:val="none" w:sz="0" w:space="0" w:color="auto"/>
        <w:left w:val="none" w:sz="0" w:space="0" w:color="auto"/>
        <w:bottom w:val="none" w:sz="0" w:space="0" w:color="auto"/>
        <w:right w:val="none" w:sz="0" w:space="0" w:color="auto"/>
      </w:divBdr>
    </w:div>
    <w:div w:id="159783192">
      <w:bodyDiv w:val="1"/>
      <w:marLeft w:val="0"/>
      <w:marRight w:val="0"/>
      <w:marTop w:val="0"/>
      <w:marBottom w:val="0"/>
      <w:divBdr>
        <w:top w:val="none" w:sz="0" w:space="0" w:color="auto"/>
        <w:left w:val="none" w:sz="0" w:space="0" w:color="auto"/>
        <w:bottom w:val="none" w:sz="0" w:space="0" w:color="auto"/>
        <w:right w:val="none" w:sz="0" w:space="0" w:color="auto"/>
      </w:divBdr>
      <w:divsChild>
        <w:div w:id="347024180">
          <w:marLeft w:val="0"/>
          <w:marRight w:val="0"/>
          <w:marTop w:val="0"/>
          <w:marBottom w:val="0"/>
          <w:divBdr>
            <w:top w:val="none" w:sz="0" w:space="0" w:color="auto"/>
            <w:left w:val="none" w:sz="0" w:space="0" w:color="auto"/>
            <w:bottom w:val="none" w:sz="0" w:space="0" w:color="auto"/>
            <w:right w:val="none" w:sz="0" w:space="0" w:color="auto"/>
          </w:divBdr>
        </w:div>
      </w:divsChild>
    </w:div>
    <w:div w:id="164052072">
      <w:bodyDiv w:val="1"/>
      <w:marLeft w:val="0"/>
      <w:marRight w:val="0"/>
      <w:marTop w:val="0"/>
      <w:marBottom w:val="0"/>
      <w:divBdr>
        <w:top w:val="none" w:sz="0" w:space="0" w:color="auto"/>
        <w:left w:val="none" w:sz="0" w:space="0" w:color="auto"/>
        <w:bottom w:val="none" w:sz="0" w:space="0" w:color="auto"/>
        <w:right w:val="none" w:sz="0" w:space="0" w:color="auto"/>
      </w:divBdr>
      <w:divsChild>
        <w:div w:id="421530842">
          <w:marLeft w:val="0"/>
          <w:marRight w:val="0"/>
          <w:marTop w:val="0"/>
          <w:marBottom w:val="0"/>
          <w:divBdr>
            <w:top w:val="none" w:sz="0" w:space="0" w:color="auto"/>
            <w:left w:val="none" w:sz="0" w:space="0" w:color="auto"/>
            <w:bottom w:val="none" w:sz="0" w:space="0" w:color="auto"/>
            <w:right w:val="none" w:sz="0" w:space="0" w:color="auto"/>
          </w:divBdr>
          <w:divsChild>
            <w:div w:id="1065032113">
              <w:marLeft w:val="0"/>
              <w:marRight w:val="0"/>
              <w:marTop w:val="0"/>
              <w:marBottom w:val="0"/>
              <w:divBdr>
                <w:top w:val="none" w:sz="0" w:space="0" w:color="auto"/>
                <w:left w:val="none" w:sz="0" w:space="0" w:color="auto"/>
                <w:bottom w:val="none" w:sz="0" w:space="0" w:color="auto"/>
                <w:right w:val="none" w:sz="0" w:space="0" w:color="auto"/>
              </w:divBdr>
              <w:divsChild>
                <w:div w:id="9790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521">
      <w:bodyDiv w:val="1"/>
      <w:marLeft w:val="0"/>
      <w:marRight w:val="0"/>
      <w:marTop w:val="0"/>
      <w:marBottom w:val="0"/>
      <w:divBdr>
        <w:top w:val="none" w:sz="0" w:space="0" w:color="auto"/>
        <w:left w:val="none" w:sz="0" w:space="0" w:color="auto"/>
        <w:bottom w:val="none" w:sz="0" w:space="0" w:color="auto"/>
        <w:right w:val="none" w:sz="0" w:space="0" w:color="auto"/>
      </w:divBdr>
      <w:divsChild>
        <w:div w:id="399835400">
          <w:marLeft w:val="0"/>
          <w:marRight w:val="0"/>
          <w:marTop w:val="0"/>
          <w:marBottom w:val="0"/>
          <w:divBdr>
            <w:top w:val="none" w:sz="0" w:space="0" w:color="auto"/>
            <w:left w:val="none" w:sz="0" w:space="0" w:color="auto"/>
            <w:bottom w:val="none" w:sz="0" w:space="0" w:color="auto"/>
            <w:right w:val="none" w:sz="0" w:space="0" w:color="auto"/>
          </w:divBdr>
          <w:divsChild>
            <w:div w:id="950428763">
              <w:marLeft w:val="0"/>
              <w:marRight w:val="0"/>
              <w:marTop w:val="0"/>
              <w:marBottom w:val="0"/>
              <w:divBdr>
                <w:top w:val="none" w:sz="0" w:space="0" w:color="auto"/>
                <w:left w:val="none" w:sz="0" w:space="0" w:color="auto"/>
                <w:bottom w:val="none" w:sz="0" w:space="0" w:color="auto"/>
                <w:right w:val="none" w:sz="0" w:space="0" w:color="auto"/>
              </w:divBdr>
              <w:divsChild>
                <w:div w:id="1139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0307">
      <w:bodyDiv w:val="1"/>
      <w:marLeft w:val="0"/>
      <w:marRight w:val="0"/>
      <w:marTop w:val="0"/>
      <w:marBottom w:val="0"/>
      <w:divBdr>
        <w:top w:val="none" w:sz="0" w:space="0" w:color="auto"/>
        <w:left w:val="none" w:sz="0" w:space="0" w:color="auto"/>
        <w:bottom w:val="none" w:sz="0" w:space="0" w:color="auto"/>
        <w:right w:val="none" w:sz="0" w:space="0" w:color="auto"/>
      </w:divBdr>
      <w:divsChild>
        <w:div w:id="132332669">
          <w:marLeft w:val="0"/>
          <w:marRight w:val="0"/>
          <w:marTop w:val="0"/>
          <w:marBottom w:val="0"/>
          <w:divBdr>
            <w:top w:val="none" w:sz="0" w:space="0" w:color="auto"/>
            <w:left w:val="none" w:sz="0" w:space="0" w:color="auto"/>
            <w:bottom w:val="none" w:sz="0" w:space="0" w:color="auto"/>
            <w:right w:val="none" w:sz="0" w:space="0" w:color="auto"/>
          </w:divBdr>
          <w:divsChild>
            <w:div w:id="318848294">
              <w:marLeft w:val="0"/>
              <w:marRight w:val="0"/>
              <w:marTop w:val="0"/>
              <w:marBottom w:val="0"/>
              <w:divBdr>
                <w:top w:val="none" w:sz="0" w:space="0" w:color="auto"/>
                <w:left w:val="none" w:sz="0" w:space="0" w:color="auto"/>
                <w:bottom w:val="none" w:sz="0" w:space="0" w:color="auto"/>
                <w:right w:val="none" w:sz="0" w:space="0" w:color="auto"/>
              </w:divBdr>
              <w:divsChild>
                <w:div w:id="1675062453">
                  <w:marLeft w:val="0"/>
                  <w:marRight w:val="0"/>
                  <w:marTop w:val="0"/>
                  <w:marBottom w:val="0"/>
                  <w:divBdr>
                    <w:top w:val="none" w:sz="0" w:space="0" w:color="auto"/>
                    <w:left w:val="none" w:sz="0" w:space="0" w:color="auto"/>
                    <w:bottom w:val="none" w:sz="0" w:space="0" w:color="auto"/>
                    <w:right w:val="none" w:sz="0" w:space="0" w:color="auto"/>
                  </w:divBdr>
                  <w:divsChild>
                    <w:div w:id="3205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87468">
      <w:bodyDiv w:val="1"/>
      <w:marLeft w:val="0"/>
      <w:marRight w:val="0"/>
      <w:marTop w:val="0"/>
      <w:marBottom w:val="0"/>
      <w:divBdr>
        <w:top w:val="none" w:sz="0" w:space="0" w:color="auto"/>
        <w:left w:val="none" w:sz="0" w:space="0" w:color="auto"/>
        <w:bottom w:val="none" w:sz="0" w:space="0" w:color="auto"/>
        <w:right w:val="none" w:sz="0" w:space="0" w:color="auto"/>
      </w:divBdr>
    </w:div>
    <w:div w:id="287394129">
      <w:bodyDiv w:val="1"/>
      <w:marLeft w:val="0"/>
      <w:marRight w:val="0"/>
      <w:marTop w:val="0"/>
      <w:marBottom w:val="0"/>
      <w:divBdr>
        <w:top w:val="none" w:sz="0" w:space="0" w:color="auto"/>
        <w:left w:val="none" w:sz="0" w:space="0" w:color="auto"/>
        <w:bottom w:val="none" w:sz="0" w:space="0" w:color="auto"/>
        <w:right w:val="none" w:sz="0" w:space="0" w:color="auto"/>
      </w:divBdr>
      <w:divsChild>
        <w:div w:id="1243685031">
          <w:marLeft w:val="0"/>
          <w:marRight w:val="0"/>
          <w:marTop w:val="0"/>
          <w:marBottom w:val="0"/>
          <w:divBdr>
            <w:top w:val="none" w:sz="0" w:space="0" w:color="auto"/>
            <w:left w:val="none" w:sz="0" w:space="0" w:color="auto"/>
            <w:bottom w:val="none" w:sz="0" w:space="0" w:color="auto"/>
            <w:right w:val="none" w:sz="0" w:space="0" w:color="auto"/>
          </w:divBdr>
          <w:divsChild>
            <w:div w:id="1295214647">
              <w:marLeft w:val="0"/>
              <w:marRight w:val="0"/>
              <w:marTop w:val="0"/>
              <w:marBottom w:val="0"/>
              <w:divBdr>
                <w:top w:val="none" w:sz="0" w:space="0" w:color="auto"/>
                <w:left w:val="none" w:sz="0" w:space="0" w:color="auto"/>
                <w:bottom w:val="none" w:sz="0" w:space="0" w:color="auto"/>
                <w:right w:val="none" w:sz="0" w:space="0" w:color="auto"/>
              </w:divBdr>
              <w:divsChild>
                <w:div w:id="538056894">
                  <w:marLeft w:val="0"/>
                  <w:marRight w:val="0"/>
                  <w:marTop w:val="0"/>
                  <w:marBottom w:val="0"/>
                  <w:divBdr>
                    <w:top w:val="none" w:sz="0" w:space="0" w:color="auto"/>
                    <w:left w:val="none" w:sz="0" w:space="0" w:color="auto"/>
                    <w:bottom w:val="none" w:sz="0" w:space="0" w:color="auto"/>
                    <w:right w:val="none" w:sz="0" w:space="0" w:color="auto"/>
                  </w:divBdr>
                </w:div>
              </w:divsChild>
            </w:div>
            <w:div w:id="622542754">
              <w:marLeft w:val="0"/>
              <w:marRight w:val="0"/>
              <w:marTop w:val="0"/>
              <w:marBottom w:val="0"/>
              <w:divBdr>
                <w:top w:val="none" w:sz="0" w:space="0" w:color="auto"/>
                <w:left w:val="none" w:sz="0" w:space="0" w:color="auto"/>
                <w:bottom w:val="none" w:sz="0" w:space="0" w:color="auto"/>
                <w:right w:val="none" w:sz="0" w:space="0" w:color="auto"/>
              </w:divBdr>
              <w:divsChild>
                <w:div w:id="10419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4400">
          <w:marLeft w:val="0"/>
          <w:marRight w:val="0"/>
          <w:marTop w:val="0"/>
          <w:marBottom w:val="0"/>
          <w:divBdr>
            <w:top w:val="none" w:sz="0" w:space="0" w:color="auto"/>
            <w:left w:val="none" w:sz="0" w:space="0" w:color="auto"/>
            <w:bottom w:val="none" w:sz="0" w:space="0" w:color="auto"/>
            <w:right w:val="none" w:sz="0" w:space="0" w:color="auto"/>
          </w:divBdr>
          <w:divsChild>
            <w:div w:id="42288733">
              <w:marLeft w:val="0"/>
              <w:marRight w:val="0"/>
              <w:marTop w:val="0"/>
              <w:marBottom w:val="0"/>
              <w:divBdr>
                <w:top w:val="none" w:sz="0" w:space="0" w:color="auto"/>
                <w:left w:val="none" w:sz="0" w:space="0" w:color="auto"/>
                <w:bottom w:val="none" w:sz="0" w:space="0" w:color="auto"/>
                <w:right w:val="none" w:sz="0" w:space="0" w:color="auto"/>
              </w:divBdr>
              <w:divsChild>
                <w:div w:id="1502741911">
                  <w:marLeft w:val="0"/>
                  <w:marRight w:val="0"/>
                  <w:marTop w:val="0"/>
                  <w:marBottom w:val="0"/>
                  <w:divBdr>
                    <w:top w:val="none" w:sz="0" w:space="0" w:color="auto"/>
                    <w:left w:val="none" w:sz="0" w:space="0" w:color="auto"/>
                    <w:bottom w:val="none" w:sz="0" w:space="0" w:color="auto"/>
                    <w:right w:val="none" w:sz="0" w:space="0" w:color="auto"/>
                  </w:divBdr>
                </w:div>
              </w:divsChild>
            </w:div>
            <w:div w:id="439951290">
              <w:marLeft w:val="0"/>
              <w:marRight w:val="0"/>
              <w:marTop w:val="0"/>
              <w:marBottom w:val="0"/>
              <w:divBdr>
                <w:top w:val="none" w:sz="0" w:space="0" w:color="auto"/>
                <w:left w:val="none" w:sz="0" w:space="0" w:color="auto"/>
                <w:bottom w:val="none" w:sz="0" w:space="0" w:color="auto"/>
                <w:right w:val="none" w:sz="0" w:space="0" w:color="auto"/>
              </w:divBdr>
              <w:divsChild>
                <w:div w:id="1369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5770">
      <w:bodyDiv w:val="1"/>
      <w:marLeft w:val="0"/>
      <w:marRight w:val="0"/>
      <w:marTop w:val="0"/>
      <w:marBottom w:val="0"/>
      <w:divBdr>
        <w:top w:val="none" w:sz="0" w:space="0" w:color="auto"/>
        <w:left w:val="none" w:sz="0" w:space="0" w:color="auto"/>
        <w:bottom w:val="none" w:sz="0" w:space="0" w:color="auto"/>
        <w:right w:val="none" w:sz="0" w:space="0" w:color="auto"/>
      </w:divBdr>
    </w:div>
    <w:div w:id="407650369">
      <w:bodyDiv w:val="1"/>
      <w:marLeft w:val="0"/>
      <w:marRight w:val="0"/>
      <w:marTop w:val="0"/>
      <w:marBottom w:val="0"/>
      <w:divBdr>
        <w:top w:val="none" w:sz="0" w:space="0" w:color="auto"/>
        <w:left w:val="none" w:sz="0" w:space="0" w:color="auto"/>
        <w:bottom w:val="none" w:sz="0" w:space="0" w:color="auto"/>
        <w:right w:val="none" w:sz="0" w:space="0" w:color="auto"/>
      </w:divBdr>
    </w:div>
    <w:div w:id="431320518">
      <w:bodyDiv w:val="1"/>
      <w:marLeft w:val="0"/>
      <w:marRight w:val="0"/>
      <w:marTop w:val="0"/>
      <w:marBottom w:val="0"/>
      <w:divBdr>
        <w:top w:val="none" w:sz="0" w:space="0" w:color="auto"/>
        <w:left w:val="none" w:sz="0" w:space="0" w:color="auto"/>
        <w:bottom w:val="none" w:sz="0" w:space="0" w:color="auto"/>
        <w:right w:val="none" w:sz="0" w:space="0" w:color="auto"/>
      </w:divBdr>
    </w:div>
    <w:div w:id="515536643">
      <w:bodyDiv w:val="1"/>
      <w:marLeft w:val="0"/>
      <w:marRight w:val="0"/>
      <w:marTop w:val="0"/>
      <w:marBottom w:val="0"/>
      <w:divBdr>
        <w:top w:val="none" w:sz="0" w:space="0" w:color="auto"/>
        <w:left w:val="none" w:sz="0" w:space="0" w:color="auto"/>
        <w:bottom w:val="none" w:sz="0" w:space="0" w:color="auto"/>
        <w:right w:val="none" w:sz="0" w:space="0" w:color="auto"/>
      </w:divBdr>
    </w:div>
    <w:div w:id="567812600">
      <w:bodyDiv w:val="1"/>
      <w:marLeft w:val="0"/>
      <w:marRight w:val="0"/>
      <w:marTop w:val="0"/>
      <w:marBottom w:val="0"/>
      <w:divBdr>
        <w:top w:val="none" w:sz="0" w:space="0" w:color="auto"/>
        <w:left w:val="none" w:sz="0" w:space="0" w:color="auto"/>
        <w:bottom w:val="none" w:sz="0" w:space="0" w:color="auto"/>
        <w:right w:val="none" w:sz="0" w:space="0" w:color="auto"/>
      </w:divBdr>
      <w:divsChild>
        <w:div w:id="946893316">
          <w:marLeft w:val="0"/>
          <w:marRight w:val="0"/>
          <w:marTop w:val="0"/>
          <w:marBottom w:val="0"/>
          <w:divBdr>
            <w:top w:val="none" w:sz="0" w:space="0" w:color="auto"/>
            <w:left w:val="none" w:sz="0" w:space="0" w:color="auto"/>
            <w:bottom w:val="none" w:sz="0" w:space="0" w:color="auto"/>
            <w:right w:val="none" w:sz="0" w:space="0" w:color="auto"/>
          </w:divBdr>
          <w:divsChild>
            <w:div w:id="1708220054">
              <w:marLeft w:val="0"/>
              <w:marRight w:val="0"/>
              <w:marTop w:val="0"/>
              <w:marBottom w:val="0"/>
              <w:divBdr>
                <w:top w:val="none" w:sz="0" w:space="0" w:color="auto"/>
                <w:left w:val="none" w:sz="0" w:space="0" w:color="auto"/>
                <w:bottom w:val="none" w:sz="0" w:space="0" w:color="auto"/>
                <w:right w:val="none" w:sz="0" w:space="0" w:color="auto"/>
              </w:divBdr>
              <w:divsChild>
                <w:div w:id="20029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65734">
      <w:bodyDiv w:val="1"/>
      <w:marLeft w:val="0"/>
      <w:marRight w:val="0"/>
      <w:marTop w:val="0"/>
      <w:marBottom w:val="0"/>
      <w:divBdr>
        <w:top w:val="none" w:sz="0" w:space="0" w:color="auto"/>
        <w:left w:val="none" w:sz="0" w:space="0" w:color="auto"/>
        <w:bottom w:val="none" w:sz="0" w:space="0" w:color="auto"/>
        <w:right w:val="none" w:sz="0" w:space="0" w:color="auto"/>
      </w:divBdr>
      <w:divsChild>
        <w:div w:id="342514438">
          <w:marLeft w:val="0"/>
          <w:marRight w:val="0"/>
          <w:marTop w:val="0"/>
          <w:marBottom w:val="0"/>
          <w:divBdr>
            <w:top w:val="none" w:sz="0" w:space="0" w:color="auto"/>
            <w:left w:val="none" w:sz="0" w:space="0" w:color="auto"/>
            <w:bottom w:val="none" w:sz="0" w:space="0" w:color="auto"/>
            <w:right w:val="none" w:sz="0" w:space="0" w:color="auto"/>
          </w:divBdr>
          <w:divsChild>
            <w:div w:id="1384409853">
              <w:marLeft w:val="0"/>
              <w:marRight w:val="0"/>
              <w:marTop w:val="0"/>
              <w:marBottom w:val="0"/>
              <w:divBdr>
                <w:top w:val="none" w:sz="0" w:space="0" w:color="auto"/>
                <w:left w:val="none" w:sz="0" w:space="0" w:color="auto"/>
                <w:bottom w:val="none" w:sz="0" w:space="0" w:color="auto"/>
                <w:right w:val="none" w:sz="0" w:space="0" w:color="auto"/>
              </w:divBdr>
              <w:divsChild>
                <w:div w:id="4492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17538">
      <w:bodyDiv w:val="1"/>
      <w:marLeft w:val="0"/>
      <w:marRight w:val="0"/>
      <w:marTop w:val="0"/>
      <w:marBottom w:val="0"/>
      <w:divBdr>
        <w:top w:val="none" w:sz="0" w:space="0" w:color="auto"/>
        <w:left w:val="none" w:sz="0" w:space="0" w:color="auto"/>
        <w:bottom w:val="none" w:sz="0" w:space="0" w:color="auto"/>
        <w:right w:val="none" w:sz="0" w:space="0" w:color="auto"/>
      </w:divBdr>
    </w:div>
    <w:div w:id="736633758">
      <w:bodyDiv w:val="1"/>
      <w:marLeft w:val="0"/>
      <w:marRight w:val="0"/>
      <w:marTop w:val="0"/>
      <w:marBottom w:val="0"/>
      <w:divBdr>
        <w:top w:val="none" w:sz="0" w:space="0" w:color="auto"/>
        <w:left w:val="none" w:sz="0" w:space="0" w:color="auto"/>
        <w:bottom w:val="none" w:sz="0" w:space="0" w:color="auto"/>
        <w:right w:val="none" w:sz="0" w:space="0" w:color="auto"/>
      </w:divBdr>
    </w:div>
    <w:div w:id="765266384">
      <w:bodyDiv w:val="1"/>
      <w:marLeft w:val="0"/>
      <w:marRight w:val="0"/>
      <w:marTop w:val="0"/>
      <w:marBottom w:val="0"/>
      <w:divBdr>
        <w:top w:val="none" w:sz="0" w:space="0" w:color="auto"/>
        <w:left w:val="none" w:sz="0" w:space="0" w:color="auto"/>
        <w:bottom w:val="none" w:sz="0" w:space="0" w:color="auto"/>
        <w:right w:val="none" w:sz="0" w:space="0" w:color="auto"/>
      </w:divBdr>
      <w:divsChild>
        <w:div w:id="2063678152">
          <w:marLeft w:val="0"/>
          <w:marRight w:val="0"/>
          <w:marTop w:val="0"/>
          <w:marBottom w:val="0"/>
          <w:divBdr>
            <w:top w:val="none" w:sz="0" w:space="0" w:color="auto"/>
            <w:left w:val="none" w:sz="0" w:space="0" w:color="auto"/>
            <w:bottom w:val="none" w:sz="0" w:space="0" w:color="auto"/>
            <w:right w:val="none" w:sz="0" w:space="0" w:color="auto"/>
          </w:divBdr>
          <w:divsChild>
            <w:div w:id="420100587">
              <w:marLeft w:val="0"/>
              <w:marRight w:val="0"/>
              <w:marTop w:val="0"/>
              <w:marBottom w:val="0"/>
              <w:divBdr>
                <w:top w:val="none" w:sz="0" w:space="0" w:color="auto"/>
                <w:left w:val="none" w:sz="0" w:space="0" w:color="auto"/>
                <w:bottom w:val="none" w:sz="0" w:space="0" w:color="auto"/>
                <w:right w:val="none" w:sz="0" w:space="0" w:color="auto"/>
              </w:divBdr>
              <w:divsChild>
                <w:div w:id="14840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1224">
      <w:bodyDiv w:val="1"/>
      <w:marLeft w:val="0"/>
      <w:marRight w:val="0"/>
      <w:marTop w:val="0"/>
      <w:marBottom w:val="0"/>
      <w:divBdr>
        <w:top w:val="none" w:sz="0" w:space="0" w:color="auto"/>
        <w:left w:val="none" w:sz="0" w:space="0" w:color="auto"/>
        <w:bottom w:val="none" w:sz="0" w:space="0" w:color="auto"/>
        <w:right w:val="none" w:sz="0" w:space="0" w:color="auto"/>
      </w:divBdr>
      <w:divsChild>
        <w:div w:id="1694109972">
          <w:marLeft w:val="0"/>
          <w:marRight w:val="0"/>
          <w:marTop w:val="0"/>
          <w:marBottom w:val="0"/>
          <w:divBdr>
            <w:top w:val="none" w:sz="0" w:space="0" w:color="auto"/>
            <w:left w:val="none" w:sz="0" w:space="0" w:color="auto"/>
            <w:bottom w:val="none" w:sz="0" w:space="0" w:color="auto"/>
            <w:right w:val="none" w:sz="0" w:space="0" w:color="auto"/>
          </w:divBdr>
          <w:divsChild>
            <w:div w:id="58287941">
              <w:marLeft w:val="0"/>
              <w:marRight w:val="0"/>
              <w:marTop w:val="0"/>
              <w:marBottom w:val="0"/>
              <w:divBdr>
                <w:top w:val="none" w:sz="0" w:space="0" w:color="auto"/>
                <w:left w:val="none" w:sz="0" w:space="0" w:color="auto"/>
                <w:bottom w:val="none" w:sz="0" w:space="0" w:color="auto"/>
                <w:right w:val="none" w:sz="0" w:space="0" w:color="auto"/>
              </w:divBdr>
              <w:divsChild>
                <w:div w:id="1679775843">
                  <w:marLeft w:val="0"/>
                  <w:marRight w:val="0"/>
                  <w:marTop w:val="0"/>
                  <w:marBottom w:val="0"/>
                  <w:divBdr>
                    <w:top w:val="none" w:sz="0" w:space="0" w:color="auto"/>
                    <w:left w:val="none" w:sz="0" w:space="0" w:color="auto"/>
                    <w:bottom w:val="none" w:sz="0" w:space="0" w:color="auto"/>
                    <w:right w:val="none" w:sz="0" w:space="0" w:color="auto"/>
                  </w:divBdr>
                  <w:divsChild>
                    <w:div w:id="352804880">
                      <w:marLeft w:val="0"/>
                      <w:marRight w:val="0"/>
                      <w:marTop w:val="0"/>
                      <w:marBottom w:val="0"/>
                      <w:divBdr>
                        <w:top w:val="none" w:sz="0" w:space="0" w:color="auto"/>
                        <w:left w:val="none" w:sz="0" w:space="0" w:color="auto"/>
                        <w:bottom w:val="none" w:sz="0" w:space="0" w:color="auto"/>
                        <w:right w:val="none" w:sz="0" w:space="0" w:color="auto"/>
                      </w:divBdr>
                    </w:div>
                    <w:div w:id="20087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116140">
      <w:bodyDiv w:val="1"/>
      <w:marLeft w:val="0"/>
      <w:marRight w:val="0"/>
      <w:marTop w:val="0"/>
      <w:marBottom w:val="0"/>
      <w:divBdr>
        <w:top w:val="none" w:sz="0" w:space="0" w:color="auto"/>
        <w:left w:val="none" w:sz="0" w:space="0" w:color="auto"/>
        <w:bottom w:val="none" w:sz="0" w:space="0" w:color="auto"/>
        <w:right w:val="none" w:sz="0" w:space="0" w:color="auto"/>
      </w:divBdr>
    </w:div>
    <w:div w:id="825319100">
      <w:bodyDiv w:val="1"/>
      <w:marLeft w:val="0"/>
      <w:marRight w:val="0"/>
      <w:marTop w:val="0"/>
      <w:marBottom w:val="0"/>
      <w:divBdr>
        <w:top w:val="none" w:sz="0" w:space="0" w:color="auto"/>
        <w:left w:val="none" w:sz="0" w:space="0" w:color="auto"/>
        <w:bottom w:val="none" w:sz="0" w:space="0" w:color="auto"/>
        <w:right w:val="none" w:sz="0" w:space="0" w:color="auto"/>
      </w:divBdr>
    </w:div>
    <w:div w:id="881015180">
      <w:bodyDiv w:val="1"/>
      <w:marLeft w:val="0"/>
      <w:marRight w:val="0"/>
      <w:marTop w:val="0"/>
      <w:marBottom w:val="0"/>
      <w:divBdr>
        <w:top w:val="none" w:sz="0" w:space="0" w:color="auto"/>
        <w:left w:val="none" w:sz="0" w:space="0" w:color="auto"/>
        <w:bottom w:val="none" w:sz="0" w:space="0" w:color="auto"/>
        <w:right w:val="none" w:sz="0" w:space="0" w:color="auto"/>
      </w:divBdr>
      <w:divsChild>
        <w:div w:id="1285963999">
          <w:marLeft w:val="0"/>
          <w:marRight w:val="0"/>
          <w:marTop w:val="0"/>
          <w:marBottom w:val="0"/>
          <w:divBdr>
            <w:top w:val="none" w:sz="0" w:space="0" w:color="auto"/>
            <w:left w:val="none" w:sz="0" w:space="0" w:color="auto"/>
            <w:bottom w:val="none" w:sz="0" w:space="0" w:color="auto"/>
            <w:right w:val="none" w:sz="0" w:space="0" w:color="auto"/>
          </w:divBdr>
        </w:div>
      </w:divsChild>
    </w:div>
    <w:div w:id="942034937">
      <w:bodyDiv w:val="1"/>
      <w:marLeft w:val="0"/>
      <w:marRight w:val="0"/>
      <w:marTop w:val="0"/>
      <w:marBottom w:val="0"/>
      <w:divBdr>
        <w:top w:val="none" w:sz="0" w:space="0" w:color="auto"/>
        <w:left w:val="none" w:sz="0" w:space="0" w:color="auto"/>
        <w:bottom w:val="none" w:sz="0" w:space="0" w:color="auto"/>
        <w:right w:val="none" w:sz="0" w:space="0" w:color="auto"/>
      </w:divBdr>
      <w:divsChild>
        <w:div w:id="1019350662">
          <w:marLeft w:val="0"/>
          <w:marRight w:val="0"/>
          <w:marTop w:val="0"/>
          <w:marBottom w:val="0"/>
          <w:divBdr>
            <w:top w:val="none" w:sz="0" w:space="0" w:color="auto"/>
            <w:left w:val="none" w:sz="0" w:space="0" w:color="auto"/>
            <w:bottom w:val="none" w:sz="0" w:space="0" w:color="auto"/>
            <w:right w:val="none" w:sz="0" w:space="0" w:color="auto"/>
          </w:divBdr>
          <w:divsChild>
            <w:div w:id="812648357">
              <w:marLeft w:val="0"/>
              <w:marRight w:val="0"/>
              <w:marTop w:val="0"/>
              <w:marBottom w:val="0"/>
              <w:divBdr>
                <w:top w:val="none" w:sz="0" w:space="0" w:color="auto"/>
                <w:left w:val="none" w:sz="0" w:space="0" w:color="auto"/>
                <w:bottom w:val="none" w:sz="0" w:space="0" w:color="auto"/>
                <w:right w:val="none" w:sz="0" w:space="0" w:color="auto"/>
              </w:divBdr>
              <w:divsChild>
                <w:div w:id="18656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78382">
      <w:bodyDiv w:val="1"/>
      <w:marLeft w:val="0"/>
      <w:marRight w:val="0"/>
      <w:marTop w:val="0"/>
      <w:marBottom w:val="0"/>
      <w:divBdr>
        <w:top w:val="none" w:sz="0" w:space="0" w:color="auto"/>
        <w:left w:val="none" w:sz="0" w:space="0" w:color="auto"/>
        <w:bottom w:val="none" w:sz="0" w:space="0" w:color="auto"/>
        <w:right w:val="none" w:sz="0" w:space="0" w:color="auto"/>
      </w:divBdr>
      <w:divsChild>
        <w:div w:id="1027101960">
          <w:marLeft w:val="0"/>
          <w:marRight w:val="0"/>
          <w:marTop w:val="0"/>
          <w:marBottom w:val="0"/>
          <w:divBdr>
            <w:top w:val="none" w:sz="0" w:space="0" w:color="auto"/>
            <w:left w:val="none" w:sz="0" w:space="0" w:color="auto"/>
            <w:bottom w:val="none" w:sz="0" w:space="0" w:color="auto"/>
            <w:right w:val="none" w:sz="0" w:space="0" w:color="auto"/>
          </w:divBdr>
        </w:div>
      </w:divsChild>
    </w:div>
    <w:div w:id="1019745614">
      <w:bodyDiv w:val="1"/>
      <w:marLeft w:val="0"/>
      <w:marRight w:val="0"/>
      <w:marTop w:val="0"/>
      <w:marBottom w:val="0"/>
      <w:divBdr>
        <w:top w:val="none" w:sz="0" w:space="0" w:color="auto"/>
        <w:left w:val="none" w:sz="0" w:space="0" w:color="auto"/>
        <w:bottom w:val="none" w:sz="0" w:space="0" w:color="auto"/>
        <w:right w:val="none" w:sz="0" w:space="0" w:color="auto"/>
      </w:divBdr>
    </w:div>
    <w:div w:id="1022584305">
      <w:bodyDiv w:val="1"/>
      <w:marLeft w:val="0"/>
      <w:marRight w:val="0"/>
      <w:marTop w:val="0"/>
      <w:marBottom w:val="0"/>
      <w:divBdr>
        <w:top w:val="none" w:sz="0" w:space="0" w:color="auto"/>
        <w:left w:val="none" w:sz="0" w:space="0" w:color="auto"/>
        <w:bottom w:val="none" w:sz="0" w:space="0" w:color="auto"/>
        <w:right w:val="none" w:sz="0" w:space="0" w:color="auto"/>
      </w:divBdr>
      <w:divsChild>
        <w:div w:id="957371176">
          <w:marLeft w:val="0"/>
          <w:marRight w:val="0"/>
          <w:marTop w:val="0"/>
          <w:marBottom w:val="0"/>
          <w:divBdr>
            <w:top w:val="none" w:sz="0" w:space="0" w:color="auto"/>
            <w:left w:val="none" w:sz="0" w:space="0" w:color="auto"/>
            <w:bottom w:val="none" w:sz="0" w:space="0" w:color="auto"/>
            <w:right w:val="none" w:sz="0" w:space="0" w:color="auto"/>
          </w:divBdr>
          <w:divsChild>
            <w:div w:id="1434281612">
              <w:marLeft w:val="0"/>
              <w:marRight w:val="0"/>
              <w:marTop w:val="0"/>
              <w:marBottom w:val="0"/>
              <w:divBdr>
                <w:top w:val="none" w:sz="0" w:space="0" w:color="auto"/>
                <w:left w:val="none" w:sz="0" w:space="0" w:color="auto"/>
                <w:bottom w:val="none" w:sz="0" w:space="0" w:color="auto"/>
                <w:right w:val="none" w:sz="0" w:space="0" w:color="auto"/>
              </w:divBdr>
              <w:divsChild>
                <w:div w:id="3818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8459">
      <w:bodyDiv w:val="1"/>
      <w:marLeft w:val="0"/>
      <w:marRight w:val="0"/>
      <w:marTop w:val="0"/>
      <w:marBottom w:val="0"/>
      <w:divBdr>
        <w:top w:val="none" w:sz="0" w:space="0" w:color="auto"/>
        <w:left w:val="none" w:sz="0" w:space="0" w:color="auto"/>
        <w:bottom w:val="none" w:sz="0" w:space="0" w:color="auto"/>
        <w:right w:val="none" w:sz="0" w:space="0" w:color="auto"/>
      </w:divBdr>
      <w:divsChild>
        <w:div w:id="854076794">
          <w:marLeft w:val="0"/>
          <w:marRight w:val="0"/>
          <w:marTop w:val="0"/>
          <w:marBottom w:val="0"/>
          <w:divBdr>
            <w:top w:val="none" w:sz="0" w:space="0" w:color="auto"/>
            <w:left w:val="none" w:sz="0" w:space="0" w:color="auto"/>
            <w:bottom w:val="none" w:sz="0" w:space="0" w:color="auto"/>
            <w:right w:val="none" w:sz="0" w:space="0" w:color="auto"/>
          </w:divBdr>
          <w:divsChild>
            <w:div w:id="1218712166">
              <w:marLeft w:val="0"/>
              <w:marRight w:val="0"/>
              <w:marTop w:val="0"/>
              <w:marBottom w:val="0"/>
              <w:divBdr>
                <w:top w:val="none" w:sz="0" w:space="0" w:color="auto"/>
                <w:left w:val="none" w:sz="0" w:space="0" w:color="auto"/>
                <w:bottom w:val="none" w:sz="0" w:space="0" w:color="auto"/>
                <w:right w:val="none" w:sz="0" w:space="0" w:color="auto"/>
              </w:divBdr>
              <w:divsChild>
                <w:div w:id="1907884287">
                  <w:marLeft w:val="0"/>
                  <w:marRight w:val="0"/>
                  <w:marTop w:val="0"/>
                  <w:marBottom w:val="0"/>
                  <w:divBdr>
                    <w:top w:val="none" w:sz="0" w:space="0" w:color="auto"/>
                    <w:left w:val="none" w:sz="0" w:space="0" w:color="auto"/>
                    <w:bottom w:val="none" w:sz="0" w:space="0" w:color="auto"/>
                    <w:right w:val="none" w:sz="0" w:space="0" w:color="auto"/>
                  </w:divBdr>
                </w:div>
              </w:divsChild>
            </w:div>
            <w:div w:id="1739134372">
              <w:marLeft w:val="0"/>
              <w:marRight w:val="0"/>
              <w:marTop w:val="0"/>
              <w:marBottom w:val="0"/>
              <w:divBdr>
                <w:top w:val="none" w:sz="0" w:space="0" w:color="auto"/>
                <w:left w:val="none" w:sz="0" w:space="0" w:color="auto"/>
                <w:bottom w:val="none" w:sz="0" w:space="0" w:color="auto"/>
                <w:right w:val="none" w:sz="0" w:space="0" w:color="auto"/>
              </w:divBdr>
              <w:divsChild>
                <w:div w:id="18980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4225">
          <w:marLeft w:val="0"/>
          <w:marRight w:val="0"/>
          <w:marTop w:val="0"/>
          <w:marBottom w:val="0"/>
          <w:divBdr>
            <w:top w:val="none" w:sz="0" w:space="0" w:color="auto"/>
            <w:left w:val="none" w:sz="0" w:space="0" w:color="auto"/>
            <w:bottom w:val="none" w:sz="0" w:space="0" w:color="auto"/>
            <w:right w:val="none" w:sz="0" w:space="0" w:color="auto"/>
          </w:divBdr>
          <w:divsChild>
            <w:div w:id="1158381464">
              <w:marLeft w:val="0"/>
              <w:marRight w:val="0"/>
              <w:marTop w:val="0"/>
              <w:marBottom w:val="0"/>
              <w:divBdr>
                <w:top w:val="none" w:sz="0" w:space="0" w:color="auto"/>
                <w:left w:val="none" w:sz="0" w:space="0" w:color="auto"/>
                <w:bottom w:val="none" w:sz="0" w:space="0" w:color="auto"/>
                <w:right w:val="none" w:sz="0" w:space="0" w:color="auto"/>
              </w:divBdr>
              <w:divsChild>
                <w:div w:id="1075399440">
                  <w:marLeft w:val="0"/>
                  <w:marRight w:val="0"/>
                  <w:marTop w:val="0"/>
                  <w:marBottom w:val="0"/>
                  <w:divBdr>
                    <w:top w:val="none" w:sz="0" w:space="0" w:color="auto"/>
                    <w:left w:val="none" w:sz="0" w:space="0" w:color="auto"/>
                    <w:bottom w:val="none" w:sz="0" w:space="0" w:color="auto"/>
                    <w:right w:val="none" w:sz="0" w:space="0" w:color="auto"/>
                  </w:divBdr>
                </w:div>
              </w:divsChild>
            </w:div>
            <w:div w:id="1779638608">
              <w:marLeft w:val="0"/>
              <w:marRight w:val="0"/>
              <w:marTop w:val="0"/>
              <w:marBottom w:val="0"/>
              <w:divBdr>
                <w:top w:val="none" w:sz="0" w:space="0" w:color="auto"/>
                <w:left w:val="none" w:sz="0" w:space="0" w:color="auto"/>
                <w:bottom w:val="none" w:sz="0" w:space="0" w:color="auto"/>
                <w:right w:val="none" w:sz="0" w:space="0" w:color="auto"/>
              </w:divBdr>
              <w:divsChild>
                <w:div w:id="50274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81313">
          <w:marLeft w:val="0"/>
          <w:marRight w:val="0"/>
          <w:marTop w:val="0"/>
          <w:marBottom w:val="0"/>
          <w:divBdr>
            <w:top w:val="none" w:sz="0" w:space="0" w:color="auto"/>
            <w:left w:val="none" w:sz="0" w:space="0" w:color="auto"/>
            <w:bottom w:val="none" w:sz="0" w:space="0" w:color="auto"/>
            <w:right w:val="none" w:sz="0" w:space="0" w:color="auto"/>
          </w:divBdr>
          <w:divsChild>
            <w:div w:id="299920148">
              <w:marLeft w:val="0"/>
              <w:marRight w:val="0"/>
              <w:marTop w:val="0"/>
              <w:marBottom w:val="0"/>
              <w:divBdr>
                <w:top w:val="none" w:sz="0" w:space="0" w:color="auto"/>
                <w:left w:val="none" w:sz="0" w:space="0" w:color="auto"/>
                <w:bottom w:val="none" w:sz="0" w:space="0" w:color="auto"/>
                <w:right w:val="none" w:sz="0" w:space="0" w:color="auto"/>
              </w:divBdr>
              <w:divsChild>
                <w:div w:id="137841967">
                  <w:marLeft w:val="0"/>
                  <w:marRight w:val="0"/>
                  <w:marTop w:val="0"/>
                  <w:marBottom w:val="0"/>
                  <w:divBdr>
                    <w:top w:val="none" w:sz="0" w:space="0" w:color="auto"/>
                    <w:left w:val="none" w:sz="0" w:space="0" w:color="auto"/>
                    <w:bottom w:val="none" w:sz="0" w:space="0" w:color="auto"/>
                    <w:right w:val="none" w:sz="0" w:space="0" w:color="auto"/>
                  </w:divBdr>
                </w:div>
                <w:div w:id="678384259">
                  <w:marLeft w:val="0"/>
                  <w:marRight w:val="0"/>
                  <w:marTop w:val="0"/>
                  <w:marBottom w:val="0"/>
                  <w:divBdr>
                    <w:top w:val="none" w:sz="0" w:space="0" w:color="auto"/>
                    <w:left w:val="none" w:sz="0" w:space="0" w:color="auto"/>
                    <w:bottom w:val="none" w:sz="0" w:space="0" w:color="auto"/>
                    <w:right w:val="none" w:sz="0" w:space="0" w:color="auto"/>
                  </w:divBdr>
                </w:div>
              </w:divsChild>
            </w:div>
            <w:div w:id="559168304">
              <w:marLeft w:val="0"/>
              <w:marRight w:val="0"/>
              <w:marTop w:val="0"/>
              <w:marBottom w:val="0"/>
              <w:divBdr>
                <w:top w:val="none" w:sz="0" w:space="0" w:color="auto"/>
                <w:left w:val="none" w:sz="0" w:space="0" w:color="auto"/>
                <w:bottom w:val="none" w:sz="0" w:space="0" w:color="auto"/>
                <w:right w:val="none" w:sz="0" w:space="0" w:color="auto"/>
              </w:divBdr>
              <w:divsChild>
                <w:div w:id="19426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9265">
          <w:marLeft w:val="0"/>
          <w:marRight w:val="0"/>
          <w:marTop w:val="0"/>
          <w:marBottom w:val="0"/>
          <w:divBdr>
            <w:top w:val="none" w:sz="0" w:space="0" w:color="auto"/>
            <w:left w:val="none" w:sz="0" w:space="0" w:color="auto"/>
            <w:bottom w:val="none" w:sz="0" w:space="0" w:color="auto"/>
            <w:right w:val="none" w:sz="0" w:space="0" w:color="auto"/>
          </w:divBdr>
          <w:divsChild>
            <w:div w:id="1591816165">
              <w:marLeft w:val="0"/>
              <w:marRight w:val="0"/>
              <w:marTop w:val="0"/>
              <w:marBottom w:val="0"/>
              <w:divBdr>
                <w:top w:val="none" w:sz="0" w:space="0" w:color="auto"/>
                <w:left w:val="none" w:sz="0" w:space="0" w:color="auto"/>
                <w:bottom w:val="none" w:sz="0" w:space="0" w:color="auto"/>
                <w:right w:val="none" w:sz="0" w:space="0" w:color="auto"/>
              </w:divBdr>
              <w:divsChild>
                <w:div w:id="2125731957">
                  <w:marLeft w:val="0"/>
                  <w:marRight w:val="0"/>
                  <w:marTop w:val="0"/>
                  <w:marBottom w:val="0"/>
                  <w:divBdr>
                    <w:top w:val="none" w:sz="0" w:space="0" w:color="auto"/>
                    <w:left w:val="none" w:sz="0" w:space="0" w:color="auto"/>
                    <w:bottom w:val="none" w:sz="0" w:space="0" w:color="auto"/>
                    <w:right w:val="none" w:sz="0" w:space="0" w:color="auto"/>
                  </w:divBdr>
                </w:div>
              </w:divsChild>
            </w:div>
            <w:div w:id="1119228883">
              <w:marLeft w:val="0"/>
              <w:marRight w:val="0"/>
              <w:marTop w:val="0"/>
              <w:marBottom w:val="0"/>
              <w:divBdr>
                <w:top w:val="none" w:sz="0" w:space="0" w:color="auto"/>
                <w:left w:val="none" w:sz="0" w:space="0" w:color="auto"/>
                <w:bottom w:val="none" w:sz="0" w:space="0" w:color="auto"/>
                <w:right w:val="none" w:sz="0" w:space="0" w:color="auto"/>
              </w:divBdr>
              <w:divsChild>
                <w:div w:id="187767666">
                  <w:marLeft w:val="0"/>
                  <w:marRight w:val="0"/>
                  <w:marTop w:val="0"/>
                  <w:marBottom w:val="0"/>
                  <w:divBdr>
                    <w:top w:val="none" w:sz="0" w:space="0" w:color="auto"/>
                    <w:left w:val="none" w:sz="0" w:space="0" w:color="auto"/>
                    <w:bottom w:val="none" w:sz="0" w:space="0" w:color="auto"/>
                    <w:right w:val="none" w:sz="0" w:space="0" w:color="auto"/>
                  </w:divBdr>
                </w:div>
                <w:div w:id="1889954788">
                  <w:marLeft w:val="0"/>
                  <w:marRight w:val="0"/>
                  <w:marTop w:val="0"/>
                  <w:marBottom w:val="0"/>
                  <w:divBdr>
                    <w:top w:val="none" w:sz="0" w:space="0" w:color="auto"/>
                    <w:left w:val="none" w:sz="0" w:space="0" w:color="auto"/>
                    <w:bottom w:val="none" w:sz="0" w:space="0" w:color="auto"/>
                    <w:right w:val="none" w:sz="0" w:space="0" w:color="auto"/>
                  </w:divBdr>
                </w:div>
              </w:divsChild>
            </w:div>
            <w:div w:id="658115995">
              <w:marLeft w:val="0"/>
              <w:marRight w:val="0"/>
              <w:marTop w:val="0"/>
              <w:marBottom w:val="0"/>
              <w:divBdr>
                <w:top w:val="none" w:sz="0" w:space="0" w:color="auto"/>
                <w:left w:val="none" w:sz="0" w:space="0" w:color="auto"/>
                <w:bottom w:val="none" w:sz="0" w:space="0" w:color="auto"/>
                <w:right w:val="none" w:sz="0" w:space="0" w:color="auto"/>
              </w:divBdr>
              <w:divsChild>
                <w:div w:id="6374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0823">
          <w:marLeft w:val="0"/>
          <w:marRight w:val="0"/>
          <w:marTop w:val="0"/>
          <w:marBottom w:val="0"/>
          <w:divBdr>
            <w:top w:val="none" w:sz="0" w:space="0" w:color="auto"/>
            <w:left w:val="none" w:sz="0" w:space="0" w:color="auto"/>
            <w:bottom w:val="none" w:sz="0" w:space="0" w:color="auto"/>
            <w:right w:val="none" w:sz="0" w:space="0" w:color="auto"/>
          </w:divBdr>
          <w:divsChild>
            <w:div w:id="1464422459">
              <w:marLeft w:val="0"/>
              <w:marRight w:val="0"/>
              <w:marTop w:val="0"/>
              <w:marBottom w:val="0"/>
              <w:divBdr>
                <w:top w:val="none" w:sz="0" w:space="0" w:color="auto"/>
                <w:left w:val="none" w:sz="0" w:space="0" w:color="auto"/>
                <w:bottom w:val="none" w:sz="0" w:space="0" w:color="auto"/>
                <w:right w:val="none" w:sz="0" w:space="0" w:color="auto"/>
              </w:divBdr>
              <w:divsChild>
                <w:div w:id="112291293">
                  <w:marLeft w:val="0"/>
                  <w:marRight w:val="0"/>
                  <w:marTop w:val="0"/>
                  <w:marBottom w:val="0"/>
                  <w:divBdr>
                    <w:top w:val="none" w:sz="0" w:space="0" w:color="auto"/>
                    <w:left w:val="none" w:sz="0" w:space="0" w:color="auto"/>
                    <w:bottom w:val="none" w:sz="0" w:space="0" w:color="auto"/>
                    <w:right w:val="none" w:sz="0" w:space="0" w:color="auto"/>
                  </w:divBdr>
                </w:div>
                <w:div w:id="1575970902">
                  <w:marLeft w:val="0"/>
                  <w:marRight w:val="0"/>
                  <w:marTop w:val="0"/>
                  <w:marBottom w:val="0"/>
                  <w:divBdr>
                    <w:top w:val="none" w:sz="0" w:space="0" w:color="auto"/>
                    <w:left w:val="none" w:sz="0" w:space="0" w:color="auto"/>
                    <w:bottom w:val="none" w:sz="0" w:space="0" w:color="auto"/>
                    <w:right w:val="none" w:sz="0" w:space="0" w:color="auto"/>
                  </w:divBdr>
                </w:div>
              </w:divsChild>
            </w:div>
            <w:div w:id="1072701615">
              <w:marLeft w:val="0"/>
              <w:marRight w:val="0"/>
              <w:marTop w:val="0"/>
              <w:marBottom w:val="0"/>
              <w:divBdr>
                <w:top w:val="none" w:sz="0" w:space="0" w:color="auto"/>
                <w:left w:val="none" w:sz="0" w:space="0" w:color="auto"/>
                <w:bottom w:val="none" w:sz="0" w:space="0" w:color="auto"/>
                <w:right w:val="none" w:sz="0" w:space="0" w:color="auto"/>
              </w:divBdr>
              <w:divsChild>
                <w:div w:id="20500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3808">
          <w:marLeft w:val="0"/>
          <w:marRight w:val="0"/>
          <w:marTop w:val="0"/>
          <w:marBottom w:val="0"/>
          <w:divBdr>
            <w:top w:val="none" w:sz="0" w:space="0" w:color="auto"/>
            <w:left w:val="none" w:sz="0" w:space="0" w:color="auto"/>
            <w:bottom w:val="none" w:sz="0" w:space="0" w:color="auto"/>
            <w:right w:val="none" w:sz="0" w:space="0" w:color="auto"/>
          </w:divBdr>
          <w:divsChild>
            <w:div w:id="1018311644">
              <w:marLeft w:val="0"/>
              <w:marRight w:val="0"/>
              <w:marTop w:val="0"/>
              <w:marBottom w:val="0"/>
              <w:divBdr>
                <w:top w:val="none" w:sz="0" w:space="0" w:color="auto"/>
                <w:left w:val="none" w:sz="0" w:space="0" w:color="auto"/>
                <w:bottom w:val="none" w:sz="0" w:space="0" w:color="auto"/>
                <w:right w:val="none" w:sz="0" w:space="0" w:color="auto"/>
              </w:divBdr>
              <w:divsChild>
                <w:div w:id="1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19430">
      <w:bodyDiv w:val="1"/>
      <w:marLeft w:val="0"/>
      <w:marRight w:val="0"/>
      <w:marTop w:val="0"/>
      <w:marBottom w:val="0"/>
      <w:divBdr>
        <w:top w:val="none" w:sz="0" w:space="0" w:color="auto"/>
        <w:left w:val="none" w:sz="0" w:space="0" w:color="auto"/>
        <w:bottom w:val="none" w:sz="0" w:space="0" w:color="auto"/>
        <w:right w:val="none" w:sz="0" w:space="0" w:color="auto"/>
      </w:divBdr>
      <w:divsChild>
        <w:div w:id="1741905988">
          <w:marLeft w:val="0"/>
          <w:marRight w:val="0"/>
          <w:marTop w:val="0"/>
          <w:marBottom w:val="0"/>
          <w:divBdr>
            <w:top w:val="none" w:sz="0" w:space="0" w:color="auto"/>
            <w:left w:val="none" w:sz="0" w:space="0" w:color="auto"/>
            <w:bottom w:val="none" w:sz="0" w:space="0" w:color="auto"/>
            <w:right w:val="none" w:sz="0" w:space="0" w:color="auto"/>
          </w:divBdr>
          <w:divsChild>
            <w:div w:id="39522878">
              <w:marLeft w:val="0"/>
              <w:marRight w:val="0"/>
              <w:marTop w:val="0"/>
              <w:marBottom w:val="0"/>
              <w:divBdr>
                <w:top w:val="none" w:sz="0" w:space="0" w:color="auto"/>
                <w:left w:val="none" w:sz="0" w:space="0" w:color="auto"/>
                <w:bottom w:val="none" w:sz="0" w:space="0" w:color="auto"/>
                <w:right w:val="none" w:sz="0" w:space="0" w:color="auto"/>
              </w:divBdr>
              <w:divsChild>
                <w:div w:id="9919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98794">
      <w:bodyDiv w:val="1"/>
      <w:marLeft w:val="0"/>
      <w:marRight w:val="0"/>
      <w:marTop w:val="0"/>
      <w:marBottom w:val="0"/>
      <w:divBdr>
        <w:top w:val="none" w:sz="0" w:space="0" w:color="auto"/>
        <w:left w:val="none" w:sz="0" w:space="0" w:color="auto"/>
        <w:bottom w:val="none" w:sz="0" w:space="0" w:color="auto"/>
        <w:right w:val="none" w:sz="0" w:space="0" w:color="auto"/>
      </w:divBdr>
      <w:divsChild>
        <w:div w:id="1102652707">
          <w:marLeft w:val="0"/>
          <w:marRight w:val="0"/>
          <w:marTop w:val="0"/>
          <w:marBottom w:val="0"/>
          <w:divBdr>
            <w:top w:val="none" w:sz="0" w:space="0" w:color="auto"/>
            <w:left w:val="none" w:sz="0" w:space="0" w:color="auto"/>
            <w:bottom w:val="none" w:sz="0" w:space="0" w:color="auto"/>
            <w:right w:val="none" w:sz="0" w:space="0" w:color="auto"/>
          </w:divBdr>
          <w:divsChild>
            <w:div w:id="1164319844">
              <w:marLeft w:val="0"/>
              <w:marRight w:val="0"/>
              <w:marTop w:val="0"/>
              <w:marBottom w:val="0"/>
              <w:divBdr>
                <w:top w:val="none" w:sz="0" w:space="0" w:color="auto"/>
                <w:left w:val="none" w:sz="0" w:space="0" w:color="auto"/>
                <w:bottom w:val="none" w:sz="0" w:space="0" w:color="auto"/>
                <w:right w:val="none" w:sz="0" w:space="0" w:color="auto"/>
              </w:divBdr>
              <w:divsChild>
                <w:div w:id="111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6076">
      <w:bodyDiv w:val="1"/>
      <w:marLeft w:val="0"/>
      <w:marRight w:val="0"/>
      <w:marTop w:val="0"/>
      <w:marBottom w:val="0"/>
      <w:divBdr>
        <w:top w:val="none" w:sz="0" w:space="0" w:color="auto"/>
        <w:left w:val="none" w:sz="0" w:space="0" w:color="auto"/>
        <w:bottom w:val="none" w:sz="0" w:space="0" w:color="auto"/>
        <w:right w:val="none" w:sz="0" w:space="0" w:color="auto"/>
      </w:divBdr>
    </w:div>
    <w:div w:id="1132556327">
      <w:bodyDiv w:val="1"/>
      <w:marLeft w:val="0"/>
      <w:marRight w:val="0"/>
      <w:marTop w:val="0"/>
      <w:marBottom w:val="0"/>
      <w:divBdr>
        <w:top w:val="none" w:sz="0" w:space="0" w:color="auto"/>
        <w:left w:val="none" w:sz="0" w:space="0" w:color="auto"/>
        <w:bottom w:val="none" w:sz="0" w:space="0" w:color="auto"/>
        <w:right w:val="none" w:sz="0" w:space="0" w:color="auto"/>
      </w:divBdr>
    </w:div>
    <w:div w:id="1156726987">
      <w:bodyDiv w:val="1"/>
      <w:marLeft w:val="0"/>
      <w:marRight w:val="0"/>
      <w:marTop w:val="0"/>
      <w:marBottom w:val="0"/>
      <w:divBdr>
        <w:top w:val="none" w:sz="0" w:space="0" w:color="auto"/>
        <w:left w:val="none" w:sz="0" w:space="0" w:color="auto"/>
        <w:bottom w:val="none" w:sz="0" w:space="0" w:color="auto"/>
        <w:right w:val="none" w:sz="0" w:space="0" w:color="auto"/>
      </w:divBdr>
      <w:divsChild>
        <w:div w:id="1542015443">
          <w:marLeft w:val="0"/>
          <w:marRight w:val="0"/>
          <w:marTop w:val="0"/>
          <w:marBottom w:val="0"/>
          <w:divBdr>
            <w:top w:val="none" w:sz="0" w:space="0" w:color="auto"/>
            <w:left w:val="none" w:sz="0" w:space="0" w:color="auto"/>
            <w:bottom w:val="none" w:sz="0" w:space="0" w:color="auto"/>
            <w:right w:val="none" w:sz="0" w:space="0" w:color="auto"/>
          </w:divBdr>
        </w:div>
      </w:divsChild>
    </w:div>
    <w:div w:id="1204832661">
      <w:bodyDiv w:val="1"/>
      <w:marLeft w:val="0"/>
      <w:marRight w:val="0"/>
      <w:marTop w:val="0"/>
      <w:marBottom w:val="0"/>
      <w:divBdr>
        <w:top w:val="none" w:sz="0" w:space="0" w:color="auto"/>
        <w:left w:val="none" w:sz="0" w:space="0" w:color="auto"/>
        <w:bottom w:val="none" w:sz="0" w:space="0" w:color="auto"/>
        <w:right w:val="none" w:sz="0" w:space="0" w:color="auto"/>
      </w:divBdr>
      <w:divsChild>
        <w:div w:id="198278997">
          <w:marLeft w:val="240"/>
          <w:marRight w:val="240"/>
          <w:marTop w:val="240"/>
          <w:marBottom w:val="240"/>
          <w:divBdr>
            <w:top w:val="none" w:sz="0" w:space="0" w:color="auto"/>
            <w:left w:val="none" w:sz="0" w:space="0" w:color="auto"/>
            <w:bottom w:val="none" w:sz="0" w:space="0" w:color="auto"/>
            <w:right w:val="none" w:sz="0" w:space="0" w:color="auto"/>
          </w:divBdr>
          <w:divsChild>
            <w:div w:id="354580952">
              <w:marLeft w:val="0"/>
              <w:marRight w:val="0"/>
              <w:marTop w:val="0"/>
              <w:marBottom w:val="0"/>
              <w:divBdr>
                <w:top w:val="none" w:sz="0" w:space="0" w:color="auto"/>
                <w:left w:val="none" w:sz="0" w:space="0" w:color="auto"/>
                <w:bottom w:val="none" w:sz="0" w:space="0" w:color="auto"/>
                <w:right w:val="none" w:sz="0" w:space="0" w:color="auto"/>
              </w:divBdr>
            </w:div>
          </w:divsChild>
        </w:div>
        <w:div w:id="854998555">
          <w:marLeft w:val="0"/>
          <w:marRight w:val="0"/>
          <w:marTop w:val="168"/>
          <w:marBottom w:val="168"/>
          <w:divBdr>
            <w:top w:val="none" w:sz="0" w:space="0" w:color="auto"/>
            <w:left w:val="none" w:sz="0" w:space="0" w:color="auto"/>
            <w:bottom w:val="none" w:sz="0" w:space="0" w:color="auto"/>
            <w:right w:val="none" w:sz="0" w:space="0" w:color="auto"/>
          </w:divBdr>
          <w:divsChild>
            <w:div w:id="415247006">
              <w:marLeft w:val="0"/>
              <w:marRight w:val="0"/>
              <w:marTop w:val="0"/>
              <w:marBottom w:val="0"/>
              <w:divBdr>
                <w:top w:val="none" w:sz="0" w:space="0" w:color="auto"/>
                <w:left w:val="none" w:sz="0" w:space="0" w:color="auto"/>
                <w:bottom w:val="none" w:sz="0" w:space="0" w:color="auto"/>
                <w:right w:val="none" w:sz="0" w:space="0" w:color="auto"/>
              </w:divBdr>
            </w:div>
            <w:div w:id="2122340323">
              <w:marLeft w:val="0"/>
              <w:marRight w:val="0"/>
              <w:marTop w:val="0"/>
              <w:marBottom w:val="0"/>
              <w:divBdr>
                <w:top w:val="none" w:sz="0" w:space="0" w:color="auto"/>
                <w:left w:val="none" w:sz="0" w:space="0" w:color="auto"/>
                <w:bottom w:val="none" w:sz="0" w:space="0" w:color="auto"/>
                <w:right w:val="none" w:sz="0" w:space="0" w:color="auto"/>
              </w:divBdr>
            </w:div>
          </w:divsChild>
        </w:div>
        <w:div w:id="554438932">
          <w:marLeft w:val="0"/>
          <w:marRight w:val="0"/>
          <w:marTop w:val="168"/>
          <w:marBottom w:val="168"/>
          <w:divBdr>
            <w:top w:val="none" w:sz="0" w:space="0" w:color="auto"/>
            <w:left w:val="none" w:sz="0" w:space="0" w:color="auto"/>
            <w:bottom w:val="none" w:sz="0" w:space="0" w:color="auto"/>
            <w:right w:val="none" w:sz="0" w:space="0" w:color="auto"/>
          </w:divBdr>
        </w:div>
      </w:divsChild>
    </w:div>
    <w:div w:id="1245257745">
      <w:bodyDiv w:val="1"/>
      <w:marLeft w:val="0"/>
      <w:marRight w:val="0"/>
      <w:marTop w:val="0"/>
      <w:marBottom w:val="0"/>
      <w:divBdr>
        <w:top w:val="none" w:sz="0" w:space="0" w:color="auto"/>
        <w:left w:val="none" w:sz="0" w:space="0" w:color="auto"/>
        <w:bottom w:val="none" w:sz="0" w:space="0" w:color="auto"/>
        <w:right w:val="none" w:sz="0" w:space="0" w:color="auto"/>
      </w:divBdr>
      <w:divsChild>
        <w:div w:id="2108228370">
          <w:marLeft w:val="0"/>
          <w:marRight w:val="0"/>
          <w:marTop w:val="0"/>
          <w:marBottom w:val="0"/>
          <w:divBdr>
            <w:top w:val="none" w:sz="0" w:space="0" w:color="auto"/>
            <w:left w:val="none" w:sz="0" w:space="0" w:color="auto"/>
            <w:bottom w:val="none" w:sz="0" w:space="0" w:color="auto"/>
            <w:right w:val="none" w:sz="0" w:space="0" w:color="auto"/>
          </w:divBdr>
          <w:divsChild>
            <w:div w:id="1078407415">
              <w:marLeft w:val="0"/>
              <w:marRight w:val="0"/>
              <w:marTop w:val="0"/>
              <w:marBottom w:val="0"/>
              <w:divBdr>
                <w:top w:val="none" w:sz="0" w:space="0" w:color="auto"/>
                <w:left w:val="none" w:sz="0" w:space="0" w:color="auto"/>
                <w:bottom w:val="none" w:sz="0" w:space="0" w:color="auto"/>
                <w:right w:val="none" w:sz="0" w:space="0" w:color="auto"/>
              </w:divBdr>
              <w:divsChild>
                <w:div w:id="7163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3719">
      <w:bodyDiv w:val="1"/>
      <w:marLeft w:val="0"/>
      <w:marRight w:val="0"/>
      <w:marTop w:val="0"/>
      <w:marBottom w:val="0"/>
      <w:divBdr>
        <w:top w:val="none" w:sz="0" w:space="0" w:color="auto"/>
        <w:left w:val="none" w:sz="0" w:space="0" w:color="auto"/>
        <w:bottom w:val="none" w:sz="0" w:space="0" w:color="auto"/>
        <w:right w:val="none" w:sz="0" w:space="0" w:color="auto"/>
      </w:divBdr>
    </w:div>
    <w:div w:id="1303189609">
      <w:bodyDiv w:val="1"/>
      <w:marLeft w:val="0"/>
      <w:marRight w:val="0"/>
      <w:marTop w:val="0"/>
      <w:marBottom w:val="0"/>
      <w:divBdr>
        <w:top w:val="none" w:sz="0" w:space="0" w:color="auto"/>
        <w:left w:val="none" w:sz="0" w:space="0" w:color="auto"/>
        <w:bottom w:val="none" w:sz="0" w:space="0" w:color="auto"/>
        <w:right w:val="none" w:sz="0" w:space="0" w:color="auto"/>
      </w:divBdr>
      <w:divsChild>
        <w:div w:id="665282743">
          <w:marLeft w:val="0"/>
          <w:marRight w:val="0"/>
          <w:marTop w:val="0"/>
          <w:marBottom w:val="0"/>
          <w:divBdr>
            <w:top w:val="none" w:sz="0" w:space="0" w:color="auto"/>
            <w:left w:val="none" w:sz="0" w:space="0" w:color="auto"/>
            <w:bottom w:val="none" w:sz="0" w:space="0" w:color="auto"/>
            <w:right w:val="none" w:sz="0" w:space="0" w:color="auto"/>
          </w:divBdr>
          <w:divsChild>
            <w:div w:id="545606098">
              <w:marLeft w:val="0"/>
              <w:marRight w:val="0"/>
              <w:marTop w:val="0"/>
              <w:marBottom w:val="0"/>
              <w:divBdr>
                <w:top w:val="none" w:sz="0" w:space="0" w:color="auto"/>
                <w:left w:val="none" w:sz="0" w:space="0" w:color="auto"/>
                <w:bottom w:val="none" w:sz="0" w:space="0" w:color="auto"/>
                <w:right w:val="none" w:sz="0" w:space="0" w:color="auto"/>
              </w:divBdr>
              <w:divsChild>
                <w:div w:id="14145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93449">
      <w:bodyDiv w:val="1"/>
      <w:marLeft w:val="0"/>
      <w:marRight w:val="0"/>
      <w:marTop w:val="0"/>
      <w:marBottom w:val="0"/>
      <w:divBdr>
        <w:top w:val="none" w:sz="0" w:space="0" w:color="auto"/>
        <w:left w:val="none" w:sz="0" w:space="0" w:color="auto"/>
        <w:bottom w:val="none" w:sz="0" w:space="0" w:color="auto"/>
        <w:right w:val="none" w:sz="0" w:space="0" w:color="auto"/>
      </w:divBdr>
      <w:divsChild>
        <w:div w:id="579481345">
          <w:marLeft w:val="0"/>
          <w:marRight w:val="0"/>
          <w:marTop w:val="0"/>
          <w:marBottom w:val="0"/>
          <w:divBdr>
            <w:top w:val="none" w:sz="0" w:space="0" w:color="auto"/>
            <w:left w:val="none" w:sz="0" w:space="0" w:color="auto"/>
            <w:bottom w:val="none" w:sz="0" w:space="0" w:color="auto"/>
            <w:right w:val="none" w:sz="0" w:space="0" w:color="auto"/>
          </w:divBdr>
          <w:divsChild>
            <w:div w:id="1263150006">
              <w:marLeft w:val="0"/>
              <w:marRight w:val="0"/>
              <w:marTop w:val="0"/>
              <w:marBottom w:val="0"/>
              <w:divBdr>
                <w:top w:val="none" w:sz="0" w:space="0" w:color="auto"/>
                <w:left w:val="none" w:sz="0" w:space="0" w:color="auto"/>
                <w:bottom w:val="none" w:sz="0" w:space="0" w:color="auto"/>
                <w:right w:val="none" w:sz="0" w:space="0" w:color="auto"/>
              </w:divBdr>
              <w:divsChild>
                <w:div w:id="10463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1265">
      <w:bodyDiv w:val="1"/>
      <w:marLeft w:val="0"/>
      <w:marRight w:val="0"/>
      <w:marTop w:val="0"/>
      <w:marBottom w:val="0"/>
      <w:divBdr>
        <w:top w:val="none" w:sz="0" w:space="0" w:color="auto"/>
        <w:left w:val="none" w:sz="0" w:space="0" w:color="auto"/>
        <w:bottom w:val="none" w:sz="0" w:space="0" w:color="auto"/>
        <w:right w:val="none" w:sz="0" w:space="0" w:color="auto"/>
      </w:divBdr>
      <w:divsChild>
        <w:div w:id="1091465113">
          <w:marLeft w:val="0"/>
          <w:marRight w:val="0"/>
          <w:marTop w:val="0"/>
          <w:marBottom w:val="0"/>
          <w:divBdr>
            <w:top w:val="none" w:sz="0" w:space="0" w:color="auto"/>
            <w:left w:val="none" w:sz="0" w:space="0" w:color="auto"/>
            <w:bottom w:val="none" w:sz="0" w:space="0" w:color="auto"/>
            <w:right w:val="none" w:sz="0" w:space="0" w:color="auto"/>
          </w:divBdr>
          <w:divsChild>
            <w:div w:id="1170177194">
              <w:marLeft w:val="0"/>
              <w:marRight w:val="0"/>
              <w:marTop w:val="0"/>
              <w:marBottom w:val="0"/>
              <w:divBdr>
                <w:top w:val="none" w:sz="0" w:space="0" w:color="auto"/>
                <w:left w:val="none" w:sz="0" w:space="0" w:color="auto"/>
                <w:bottom w:val="none" w:sz="0" w:space="0" w:color="auto"/>
                <w:right w:val="none" w:sz="0" w:space="0" w:color="auto"/>
              </w:divBdr>
              <w:divsChild>
                <w:div w:id="1892036736">
                  <w:marLeft w:val="0"/>
                  <w:marRight w:val="0"/>
                  <w:marTop w:val="0"/>
                  <w:marBottom w:val="0"/>
                  <w:divBdr>
                    <w:top w:val="none" w:sz="0" w:space="0" w:color="auto"/>
                    <w:left w:val="none" w:sz="0" w:space="0" w:color="auto"/>
                    <w:bottom w:val="none" w:sz="0" w:space="0" w:color="auto"/>
                    <w:right w:val="none" w:sz="0" w:space="0" w:color="auto"/>
                  </w:divBdr>
                  <w:divsChild>
                    <w:div w:id="15258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53730">
      <w:bodyDiv w:val="1"/>
      <w:marLeft w:val="0"/>
      <w:marRight w:val="0"/>
      <w:marTop w:val="0"/>
      <w:marBottom w:val="0"/>
      <w:divBdr>
        <w:top w:val="none" w:sz="0" w:space="0" w:color="auto"/>
        <w:left w:val="none" w:sz="0" w:space="0" w:color="auto"/>
        <w:bottom w:val="none" w:sz="0" w:space="0" w:color="auto"/>
        <w:right w:val="none" w:sz="0" w:space="0" w:color="auto"/>
      </w:divBdr>
    </w:div>
    <w:div w:id="1506626611">
      <w:bodyDiv w:val="1"/>
      <w:marLeft w:val="0"/>
      <w:marRight w:val="0"/>
      <w:marTop w:val="0"/>
      <w:marBottom w:val="0"/>
      <w:divBdr>
        <w:top w:val="none" w:sz="0" w:space="0" w:color="auto"/>
        <w:left w:val="none" w:sz="0" w:space="0" w:color="auto"/>
        <w:bottom w:val="none" w:sz="0" w:space="0" w:color="auto"/>
        <w:right w:val="none" w:sz="0" w:space="0" w:color="auto"/>
      </w:divBdr>
      <w:divsChild>
        <w:div w:id="435247730">
          <w:marLeft w:val="0"/>
          <w:marRight w:val="0"/>
          <w:marTop w:val="0"/>
          <w:marBottom w:val="0"/>
          <w:divBdr>
            <w:top w:val="none" w:sz="0" w:space="0" w:color="auto"/>
            <w:left w:val="none" w:sz="0" w:space="0" w:color="auto"/>
            <w:bottom w:val="none" w:sz="0" w:space="0" w:color="auto"/>
            <w:right w:val="none" w:sz="0" w:space="0" w:color="auto"/>
          </w:divBdr>
          <w:divsChild>
            <w:div w:id="232858627">
              <w:marLeft w:val="0"/>
              <w:marRight w:val="0"/>
              <w:marTop w:val="0"/>
              <w:marBottom w:val="0"/>
              <w:divBdr>
                <w:top w:val="none" w:sz="0" w:space="0" w:color="auto"/>
                <w:left w:val="none" w:sz="0" w:space="0" w:color="auto"/>
                <w:bottom w:val="none" w:sz="0" w:space="0" w:color="auto"/>
                <w:right w:val="none" w:sz="0" w:space="0" w:color="auto"/>
              </w:divBdr>
              <w:divsChild>
                <w:div w:id="7654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53841">
      <w:bodyDiv w:val="1"/>
      <w:marLeft w:val="0"/>
      <w:marRight w:val="0"/>
      <w:marTop w:val="0"/>
      <w:marBottom w:val="0"/>
      <w:divBdr>
        <w:top w:val="none" w:sz="0" w:space="0" w:color="auto"/>
        <w:left w:val="none" w:sz="0" w:space="0" w:color="auto"/>
        <w:bottom w:val="none" w:sz="0" w:space="0" w:color="auto"/>
        <w:right w:val="none" w:sz="0" w:space="0" w:color="auto"/>
      </w:divBdr>
      <w:divsChild>
        <w:div w:id="1881743755">
          <w:marLeft w:val="0"/>
          <w:marRight w:val="0"/>
          <w:marTop w:val="0"/>
          <w:marBottom w:val="0"/>
          <w:divBdr>
            <w:top w:val="none" w:sz="0" w:space="0" w:color="auto"/>
            <w:left w:val="none" w:sz="0" w:space="0" w:color="auto"/>
            <w:bottom w:val="none" w:sz="0" w:space="0" w:color="auto"/>
            <w:right w:val="none" w:sz="0" w:space="0" w:color="auto"/>
          </w:divBdr>
          <w:divsChild>
            <w:div w:id="1115558569">
              <w:marLeft w:val="0"/>
              <w:marRight w:val="0"/>
              <w:marTop w:val="0"/>
              <w:marBottom w:val="0"/>
              <w:divBdr>
                <w:top w:val="none" w:sz="0" w:space="0" w:color="auto"/>
                <w:left w:val="none" w:sz="0" w:space="0" w:color="auto"/>
                <w:bottom w:val="none" w:sz="0" w:space="0" w:color="auto"/>
                <w:right w:val="none" w:sz="0" w:space="0" w:color="auto"/>
              </w:divBdr>
              <w:divsChild>
                <w:div w:id="5936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3754">
      <w:bodyDiv w:val="1"/>
      <w:marLeft w:val="0"/>
      <w:marRight w:val="0"/>
      <w:marTop w:val="0"/>
      <w:marBottom w:val="0"/>
      <w:divBdr>
        <w:top w:val="none" w:sz="0" w:space="0" w:color="auto"/>
        <w:left w:val="none" w:sz="0" w:space="0" w:color="auto"/>
        <w:bottom w:val="none" w:sz="0" w:space="0" w:color="auto"/>
        <w:right w:val="none" w:sz="0" w:space="0" w:color="auto"/>
      </w:divBdr>
    </w:div>
    <w:div w:id="1871261231">
      <w:bodyDiv w:val="1"/>
      <w:marLeft w:val="0"/>
      <w:marRight w:val="0"/>
      <w:marTop w:val="0"/>
      <w:marBottom w:val="0"/>
      <w:divBdr>
        <w:top w:val="none" w:sz="0" w:space="0" w:color="auto"/>
        <w:left w:val="none" w:sz="0" w:space="0" w:color="auto"/>
        <w:bottom w:val="none" w:sz="0" w:space="0" w:color="auto"/>
        <w:right w:val="none" w:sz="0" w:space="0" w:color="auto"/>
      </w:divBdr>
      <w:divsChild>
        <w:div w:id="255331265">
          <w:marLeft w:val="0"/>
          <w:marRight w:val="0"/>
          <w:marTop w:val="0"/>
          <w:marBottom w:val="0"/>
          <w:divBdr>
            <w:top w:val="none" w:sz="0" w:space="0" w:color="auto"/>
            <w:left w:val="none" w:sz="0" w:space="0" w:color="auto"/>
            <w:bottom w:val="none" w:sz="0" w:space="0" w:color="auto"/>
            <w:right w:val="none" w:sz="0" w:space="0" w:color="auto"/>
          </w:divBdr>
          <w:divsChild>
            <w:div w:id="1904178628">
              <w:marLeft w:val="0"/>
              <w:marRight w:val="0"/>
              <w:marTop w:val="0"/>
              <w:marBottom w:val="0"/>
              <w:divBdr>
                <w:top w:val="none" w:sz="0" w:space="0" w:color="auto"/>
                <w:left w:val="none" w:sz="0" w:space="0" w:color="auto"/>
                <w:bottom w:val="none" w:sz="0" w:space="0" w:color="auto"/>
                <w:right w:val="none" w:sz="0" w:space="0" w:color="auto"/>
              </w:divBdr>
              <w:divsChild>
                <w:div w:id="6330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5145">
      <w:bodyDiv w:val="1"/>
      <w:marLeft w:val="0"/>
      <w:marRight w:val="0"/>
      <w:marTop w:val="0"/>
      <w:marBottom w:val="0"/>
      <w:divBdr>
        <w:top w:val="none" w:sz="0" w:space="0" w:color="auto"/>
        <w:left w:val="none" w:sz="0" w:space="0" w:color="auto"/>
        <w:bottom w:val="none" w:sz="0" w:space="0" w:color="auto"/>
        <w:right w:val="none" w:sz="0" w:space="0" w:color="auto"/>
      </w:divBdr>
    </w:div>
    <w:div w:id="1973367767">
      <w:bodyDiv w:val="1"/>
      <w:marLeft w:val="0"/>
      <w:marRight w:val="0"/>
      <w:marTop w:val="0"/>
      <w:marBottom w:val="0"/>
      <w:divBdr>
        <w:top w:val="none" w:sz="0" w:space="0" w:color="auto"/>
        <w:left w:val="none" w:sz="0" w:space="0" w:color="auto"/>
        <w:bottom w:val="none" w:sz="0" w:space="0" w:color="auto"/>
        <w:right w:val="none" w:sz="0" w:space="0" w:color="auto"/>
      </w:divBdr>
      <w:divsChild>
        <w:div w:id="386993753">
          <w:marLeft w:val="0"/>
          <w:marRight w:val="0"/>
          <w:marTop w:val="0"/>
          <w:marBottom w:val="0"/>
          <w:divBdr>
            <w:top w:val="none" w:sz="0" w:space="0" w:color="auto"/>
            <w:left w:val="none" w:sz="0" w:space="0" w:color="auto"/>
            <w:bottom w:val="none" w:sz="0" w:space="0" w:color="auto"/>
            <w:right w:val="none" w:sz="0" w:space="0" w:color="auto"/>
          </w:divBdr>
          <w:divsChild>
            <w:div w:id="1923172888">
              <w:marLeft w:val="0"/>
              <w:marRight w:val="0"/>
              <w:marTop w:val="0"/>
              <w:marBottom w:val="0"/>
              <w:divBdr>
                <w:top w:val="none" w:sz="0" w:space="0" w:color="auto"/>
                <w:left w:val="none" w:sz="0" w:space="0" w:color="auto"/>
                <w:bottom w:val="none" w:sz="0" w:space="0" w:color="auto"/>
                <w:right w:val="none" w:sz="0" w:space="0" w:color="auto"/>
              </w:divBdr>
              <w:divsChild>
                <w:div w:id="20318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64320">
      <w:bodyDiv w:val="1"/>
      <w:marLeft w:val="0"/>
      <w:marRight w:val="0"/>
      <w:marTop w:val="0"/>
      <w:marBottom w:val="0"/>
      <w:divBdr>
        <w:top w:val="none" w:sz="0" w:space="0" w:color="auto"/>
        <w:left w:val="none" w:sz="0" w:space="0" w:color="auto"/>
        <w:bottom w:val="none" w:sz="0" w:space="0" w:color="auto"/>
        <w:right w:val="none" w:sz="0" w:space="0" w:color="auto"/>
      </w:divBdr>
      <w:divsChild>
        <w:div w:id="676612550">
          <w:marLeft w:val="0"/>
          <w:marRight w:val="0"/>
          <w:marTop w:val="15"/>
          <w:marBottom w:val="0"/>
          <w:divBdr>
            <w:top w:val="none" w:sz="0" w:space="0" w:color="auto"/>
            <w:left w:val="none" w:sz="0" w:space="0" w:color="auto"/>
            <w:bottom w:val="none" w:sz="0" w:space="0" w:color="auto"/>
            <w:right w:val="none" w:sz="0" w:space="0" w:color="auto"/>
          </w:divBdr>
          <w:divsChild>
            <w:div w:id="1749960500">
              <w:marLeft w:val="0"/>
              <w:marRight w:val="0"/>
              <w:marTop w:val="0"/>
              <w:marBottom w:val="0"/>
              <w:divBdr>
                <w:top w:val="none" w:sz="0" w:space="0" w:color="auto"/>
                <w:left w:val="none" w:sz="0" w:space="0" w:color="auto"/>
                <w:bottom w:val="none" w:sz="0" w:space="0" w:color="auto"/>
                <w:right w:val="none" w:sz="0" w:space="0" w:color="auto"/>
              </w:divBdr>
            </w:div>
          </w:divsChild>
        </w:div>
        <w:div w:id="940643866">
          <w:marLeft w:val="0"/>
          <w:marRight w:val="0"/>
          <w:marTop w:val="15"/>
          <w:marBottom w:val="0"/>
          <w:divBdr>
            <w:top w:val="none" w:sz="0" w:space="0" w:color="auto"/>
            <w:left w:val="none" w:sz="0" w:space="0" w:color="auto"/>
            <w:bottom w:val="none" w:sz="0" w:space="0" w:color="auto"/>
            <w:right w:val="none" w:sz="0" w:space="0" w:color="auto"/>
          </w:divBdr>
          <w:divsChild>
            <w:div w:id="13251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8578">
      <w:bodyDiv w:val="1"/>
      <w:marLeft w:val="0"/>
      <w:marRight w:val="0"/>
      <w:marTop w:val="0"/>
      <w:marBottom w:val="0"/>
      <w:divBdr>
        <w:top w:val="none" w:sz="0" w:space="0" w:color="auto"/>
        <w:left w:val="none" w:sz="0" w:space="0" w:color="auto"/>
        <w:bottom w:val="none" w:sz="0" w:space="0" w:color="auto"/>
        <w:right w:val="none" w:sz="0" w:space="0" w:color="auto"/>
      </w:divBdr>
    </w:div>
    <w:div w:id="2067290497">
      <w:bodyDiv w:val="1"/>
      <w:marLeft w:val="0"/>
      <w:marRight w:val="0"/>
      <w:marTop w:val="0"/>
      <w:marBottom w:val="0"/>
      <w:divBdr>
        <w:top w:val="none" w:sz="0" w:space="0" w:color="auto"/>
        <w:left w:val="none" w:sz="0" w:space="0" w:color="auto"/>
        <w:bottom w:val="none" w:sz="0" w:space="0" w:color="auto"/>
        <w:right w:val="none" w:sz="0" w:space="0" w:color="auto"/>
      </w:divBdr>
      <w:divsChild>
        <w:div w:id="1252621117">
          <w:marLeft w:val="0"/>
          <w:marRight w:val="0"/>
          <w:marTop w:val="0"/>
          <w:marBottom w:val="0"/>
          <w:divBdr>
            <w:top w:val="none" w:sz="0" w:space="0" w:color="auto"/>
            <w:left w:val="none" w:sz="0" w:space="0" w:color="auto"/>
            <w:bottom w:val="none" w:sz="0" w:space="0" w:color="auto"/>
            <w:right w:val="none" w:sz="0" w:space="0" w:color="auto"/>
          </w:divBdr>
          <w:divsChild>
            <w:div w:id="152188580">
              <w:marLeft w:val="0"/>
              <w:marRight w:val="0"/>
              <w:marTop w:val="0"/>
              <w:marBottom w:val="0"/>
              <w:divBdr>
                <w:top w:val="none" w:sz="0" w:space="0" w:color="auto"/>
                <w:left w:val="none" w:sz="0" w:space="0" w:color="auto"/>
                <w:bottom w:val="none" w:sz="0" w:space="0" w:color="auto"/>
                <w:right w:val="none" w:sz="0" w:space="0" w:color="auto"/>
              </w:divBdr>
              <w:divsChild>
                <w:div w:id="8112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7179">
      <w:bodyDiv w:val="1"/>
      <w:marLeft w:val="0"/>
      <w:marRight w:val="0"/>
      <w:marTop w:val="0"/>
      <w:marBottom w:val="0"/>
      <w:divBdr>
        <w:top w:val="none" w:sz="0" w:space="0" w:color="auto"/>
        <w:left w:val="none" w:sz="0" w:space="0" w:color="auto"/>
        <w:bottom w:val="none" w:sz="0" w:space="0" w:color="auto"/>
        <w:right w:val="none" w:sz="0" w:space="0" w:color="auto"/>
      </w:divBdr>
    </w:div>
    <w:div w:id="2114665456">
      <w:bodyDiv w:val="1"/>
      <w:marLeft w:val="0"/>
      <w:marRight w:val="0"/>
      <w:marTop w:val="0"/>
      <w:marBottom w:val="0"/>
      <w:divBdr>
        <w:top w:val="none" w:sz="0" w:space="0" w:color="auto"/>
        <w:left w:val="none" w:sz="0" w:space="0" w:color="auto"/>
        <w:bottom w:val="none" w:sz="0" w:space="0" w:color="auto"/>
        <w:right w:val="none" w:sz="0" w:space="0" w:color="auto"/>
      </w:divBdr>
      <w:divsChild>
        <w:div w:id="1006713943">
          <w:marLeft w:val="0"/>
          <w:marRight w:val="0"/>
          <w:marTop w:val="0"/>
          <w:marBottom w:val="0"/>
          <w:divBdr>
            <w:top w:val="none" w:sz="0" w:space="0" w:color="auto"/>
            <w:left w:val="none" w:sz="0" w:space="0" w:color="auto"/>
            <w:bottom w:val="none" w:sz="0" w:space="0" w:color="auto"/>
            <w:right w:val="none" w:sz="0" w:space="0" w:color="auto"/>
          </w:divBdr>
          <w:divsChild>
            <w:div w:id="69012599">
              <w:marLeft w:val="0"/>
              <w:marRight w:val="0"/>
              <w:marTop w:val="0"/>
              <w:marBottom w:val="0"/>
              <w:divBdr>
                <w:top w:val="none" w:sz="0" w:space="0" w:color="auto"/>
                <w:left w:val="none" w:sz="0" w:space="0" w:color="auto"/>
                <w:bottom w:val="none" w:sz="0" w:space="0" w:color="auto"/>
                <w:right w:val="none" w:sz="0" w:space="0" w:color="auto"/>
              </w:divBdr>
              <w:divsChild>
                <w:div w:id="18390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BCED6-913E-413C-9CC0-C99ECC89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1545</Words>
  <Characters>8498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dcterms:created xsi:type="dcterms:W3CDTF">2021-11-09T17:21:00Z</dcterms:created>
  <dcterms:modified xsi:type="dcterms:W3CDTF">2021-11-09T17:21:00Z</dcterms:modified>
</cp:coreProperties>
</file>