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94C" w:rsidRDefault="007A094C" w:rsidP="007C0BE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292CB2" w:rsidRPr="00CB749E" w:rsidRDefault="00292CB2" w:rsidP="007C0BE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CB749E" w:rsidRPr="00292CB2" w:rsidRDefault="00CB749E" w:rsidP="00CB749E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CB749E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Iniciativa con Proyecto de Decreto, con objeto de que esta Sexagésima Segunda Legislatura declare al </w:t>
      </w:r>
      <w:r w:rsidRPr="00292CB2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“Festival Internacional del Nacho” (o “Nacho </w:t>
      </w:r>
      <w:proofErr w:type="spellStart"/>
      <w:r w:rsidRPr="00292CB2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Fest</w:t>
      </w:r>
      <w:proofErr w:type="spellEnd"/>
      <w:r w:rsidRPr="00292CB2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”), de la Ciudad de Piedras Negras, patrimonio cultural inmaterial del Estado de Coahuila de Zaragoza.</w:t>
      </w:r>
    </w:p>
    <w:p w:rsidR="007A094C" w:rsidRPr="007A094C" w:rsidRDefault="007A094C" w:rsidP="007A094C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7A094C" w:rsidRPr="007A094C" w:rsidRDefault="007A094C" w:rsidP="007A094C">
      <w:pPr>
        <w:spacing w:after="0" w:line="240" w:lineRule="auto"/>
        <w:jc w:val="both"/>
        <w:rPr>
          <w:rFonts w:ascii="Arial Narrow" w:eastAsia="Calibri" w:hAnsi="Arial Narrow" w:cs="Times New Roman"/>
          <w:color w:val="000000"/>
          <w:sz w:val="26"/>
          <w:szCs w:val="26"/>
          <w:lang w:eastAsia="es-ES"/>
        </w:rPr>
      </w:pPr>
      <w:r w:rsidRPr="007A094C">
        <w:rPr>
          <w:rFonts w:ascii="Arial Narrow" w:eastAsia="Calibri" w:hAnsi="Arial Narrow" w:cs="Times New Roman"/>
          <w:color w:val="000000"/>
          <w:sz w:val="26"/>
          <w:szCs w:val="26"/>
          <w:lang w:eastAsia="es-ES"/>
        </w:rPr>
        <w:t xml:space="preserve">Planteada por </w:t>
      </w:r>
      <w:r w:rsidR="00CB749E">
        <w:rPr>
          <w:rFonts w:ascii="Arial Narrow" w:eastAsia="Calibri" w:hAnsi="Arial Narrow" w:cs="Times New Roman"/>
          <w:color w:val="000000"/>
          <w:sz w:val="26"/>
          <w:szCs w:val="26"/>
          <w:lang w:eastAsia="es-ES"/>
        </w:rPr>
        <w:t xml:space="preserve">el </w:t>
      </w:r>
      <w:r w:rsidR="00CB749E" w:rsidRPr="00CB749E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Diputado Francisco Javier Cortez Gómez</w:t>
      </w:r>
      <w:r w:rsidRPr="007A094C">
        <w:rPr>
          <w:rFonts w:ascii="Arial Narrow" w:eastAsia="Calibri" w:hAnsi="Arial Narrow" w:cs="Times New Roman"/>
          <w:color w:val="000000"/>
          <w:sz w:val="26"/>
          <w:szCs w:val="26"/>
          <w:lang w:eastAsia="es-ES"/>
        </w:rPr>
        <w:t>, del Grupo Parlamentario, "Movimiento Regeneración Nacional</w:t>
      </w:r>
      <w:r w:rsidR="00CB749E">
        <w:rPr>
          <w:rFonts w:ascii="Arial Narrow" w:eastAsia="Calibri" w:hAnsi="Arial Narrow" w:cs="Times New Roman"/>
          <w:color w:val="000000"/>
          <w:sz w:val="26"/>
          <w:szCs w:val="26"/>
          <w:lang w:eastAsia="es-ES"/>
        </w:rPr>
        <w:t xml:space="preserve">” del Partido </w:t>
      </w:r>
      <w:r w:rsidRPr="007A094C">
        <w:rPr>
          <w:rFonts w:ascii="Arial Narrow" w:eastAsia="Calibri" w:hAnsi="Arial Narrow" w:cs="Times New Roman"/>
          <w:color w:val="000000"/>
          <w:sz w:val="26"/>
          <w:szCs w:val="26"/>
          <w:lang w:eastAsia="es-ES"/>
        </w:rPr>
        <w:t>Morena.</w:t>
      </w:r>
    </w:p>
    <w:p w:rsidR="007A094C" w:rsidRPr="007A094C" w:rsidRDefault="007A094C" w:rsidP="007A094C">
      <w:pPr>
        <w:spacing w:after="0" w:line="240" w:lineRule="auto"/>
        <w:jc w:val="both"/>
        <w:rPr>
          <w:rFonts w:ascii="Arial Narrow" w:eastAsia="Calibri" w:hAnsi="Arial Narrow" w:cs="Times New Roman"/>
          <w:color w:val="000000"/>
          <w:sz w:val="26"/>
          <w:szCs w:val="26"/>
          <w:lang w:eastAsia="es-ES"/>
        </w:rPr>
      </w:pPr>
    </w:p>
    <w:p w:rsidR="007A094C" w:rsidRPr="007A094C" w:rsidRDefault="007A094C" w:rsidP="007A094C">
      <w:pPr>
        <w:spacing w:after="0" w:line="240" w:lineRule="auto"/>
        <w:jc w:val="both"/>
        <w:rPr>
          <w:rFonts w:ascii="Arial Narrow" w:eastAsia="Calibri" w:hAnsi="Arial Narrow" w:cs="Times New Roman"/>
          <w:b/>
          <w:color w:val="000000"/>
          <w:sz w:val="26"/>
          <w:szCs w:val="26"/>
          <w:lang w:eastAsia="es-ES"/>
        </w:rPr>
      </w:pPr>
      <w:r w:rsidRPr="007A094C">
        <w:rPr>
          <w:rFonts w:ascii="Arial Narrow" w:eastAsia="Calibri" w:hAnsi="Arial Narrow" w:cs="Times New Roman"/>
          <w:color w:val="000000"/>
          <w:sz w:val="26"/>
          <w:szCs w:val="26"/>
          <w:lang w:eastAsia="es-ES"/>
        </w:rPr>
        <w:t xml:space="preserve">Fecha de Lectura de la Iniciativa: </w:t>
      </w:r>
      <w:r w:rsidR="00CB749E">
        <w:rPr>
          <w:rFonts w:ascii="Arial Narrow" w:eastAsia="Calibri" w:hAnsi="Arial Narrow" w:cs="Times New Roman"/>
          <w:b/>
          <w:color w:val="000000"/>
          <w:sz w:val="26"/>
          <w:szCs w:val="26"/>
          <w:lang w:eastAsia="es-ES"/>
        </w:rPr>
        <w:t>23</w:t>
      </w:r>
      <w:r w:rsidRPr="007A094C">
        <w:rPr>
          <w:rFonts w:ascii="Arial Narrow" w:eastAsia="Calibri" w:hAnsi="Arial Narrow" w:cs="Times New Roman"/>
          <w:b/>
          <w:color w:val="000000"/>
          <w:sz w:val="26"/>
          <w:szCs w:val="26"/>
          <w:lang w:eastAsia="es-ES"/>
        </w:rPr>
        <w:t xml:space="preserve"> de </w:t>
      </w:r>
      <w:proofErr w:type="gramStart"/>
      <w:r w:rsidR="00CB749E">
        <w:rPr>
          <w:rFonts w:ascii="Arial Narrow" w:eastAsia="Calibri" w:hAnsi="Arial Narrow" w:cs="Times New Roman"/>
          <w:b/>
          <w:color w:val="000000"/>
          <w:sz w:val="26"/>
          <w:szCs w:val="26"/>
          <w:lang w:eastAsia="es-ES"/>
        </w:rPr>
        <w:t>Noviembre</w:t>
      </w:r>
      <w:proofErr w:type="gramEnd"/>
      <w:r w:rsidR="00CB749E">
        <w:rPr>
          <w:rFonts w:ascii="Arial Narrow" w:eastAsia="Calibri" w:hAnsi="Arial Narrow" w:cs="Times New Roman"/>
          <w:b/>
          <w:color w:val="000000"/>
          <w:sz w:val="26"/>
          <w:szCs w:val="26"/>
          <w:lang w:eastAsia="es-ES"/>
        </w:rPr>
        <w:t xml:space="preserve"> </w:t>
      </w:r>
      <w:r w:rsidRPr="007A094C">
        <w:rPr>
          <w:rFonts w:ascii="Arial Narrow" w:eastAsia="Calibri" w:hAnsi="Arial Narrow" w:cs="Times New Roman"/>
          <w:b/>
          <w:color w:val="000000"/>
          <w:sz w:val="26"/>
          <w:szCs w:val="26"/>
          <w:lang w:eastAsia="es-ES"/>
        </w:rPr>
        <w:t>de 2021.</w:t>
      </w:r>
    </w:p>
    <w:p w:rsidR="007A094C" w:rsidRPr="007A094C" w:rsidRDefault="007A094C" w:rsidP="007A094C">
      <w:pPr>
        <w:spacing w:after="0" w:line="240" w:lineRule="auto"/>
        <w:jc w:val="both"/>
        <w:rPr>
          <w:rFonts w:ascii="Arial Narrow" w:eastAsia="Calibri" w:hAnsi="Arial Narrow" w:cs="Arial"/>
          <w:sz w:val="26"/>
          <w:szCs w:val="26"/>
          <w:lang w:eastAsia="es-ES"/>
        </w:rPr>
      </w:pPr>
    </w:p>
    <w:p w:rsidR="007A094C" w:rsidRPr="007A094C" w:rsidRDefault="007A094C" w:rsidP="007A094C">
      <w:pPr>
        <w:spacing w:after="0" w:line="240" w:lineRule="auto"/>
        <w:jc w:val="both"/>
        <w:rPr>
          <w:rFonts w:ascii="Arial Narrow" w:eastAsia="Calibri" w:hAnsi="Arial Narrow" w:cs="Times New Roman"/>
          <w:b/>
          <w:color w:val="000000"/>
          <w:sz w:val="26"/>
          <w:szCs w:val="26"/>
          <w:lang w:eastAsia="es-ES"/>
        </w:rPr>
      </w:pPr>
      <w:r w:rsidRPr="007A094C">
        <w:rPr>
          <w:rFonts w:ascii="Arial Narrow" w:eastAsia="Calibri" w:hAnsi="Arial Narrow" w:cs="Times New Roman"/>
          <w:color w:val="000000"/>
          <w:sz w:val="26"/>
          <w:szCs w:val="26"/>
          <w:lang w:eastAsia="es-ES"/>
        </w:rPr>
        <w:t>Turnada a la</w:t>
      </w:r>
      <w:r w:rsidRPr="007A094C">
        <w:rPr>
          <w:rFonts w:ascii="Arial Narrow" w:eastAsia="Calibri" w:hAnsi="Arial Narrow" w:cs="Times New Roman"/>
          <w:b/>
          <w:color w:val="000000"/>
          <w:sz w:val="26"/>
          <w:szCs w:val="26"/>
          <w:lang w:eastAsia="es-ES"/>
        </w:rPr>
        <w:t xml:space="preserve"> </w:t>
      </w:r>
      <w:r w:rsidRPr="007A094C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Comisión de Educación, Cultura, Familias, Desarrollo Humano y Actividades Cívicas</w:t>
      </w:r>
      <w:r w:rsidRPr="007A094C">
        <w:rPr>
          <w:rFonts w:ascii="Arial Narrow" w:eastAsia="Calibri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7A094C" w:rsidRPr="007A094C" w:rsidRDefault="007A094C" w:rsidP="007A094C">
      <w:pPr>
        <w:spacing w:after="0" w:line="240" w:lineRule="auto"/>
        <w:jc w:val="both"/>
        <w:rPr>
          <w:rFonts w:ascii="Arial Narrow" w:eastAsia="Calibri" w:hAnsi="Arial Narrow" w:cs="Times New Roman"/>
          <w:b/>
          <w:color w:val="000000"/>
          <w:sz w:val="26"/>
          <w:szCs w:val="26"/>
          <w:lang w:eastAsia="es-ES"/>
        </w:rPr>
      </w:pPr>
    </w:p>
    <w:p w:rsidR="007A094C" w:rsidRPr="00FB1024" w:rsidRDefault="007A094C" w:rsidP="007A094C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Fecha de lectura del Dictamen: </w:t>
      </w:r>
    </w:p>
    <w:p w:rsidR="007A094C" w:rsidRPr="00FB1024" w:rsidRDefault="007A094C" w:rsidP="007A094C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7A094C" w:rsidRPr="00FB1024" w:rsidRDefault="007A094C" w:rsidP="007A094C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FB1024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Decreto No. </w:t>
      </w:r>
    </w:p>
    <w:p w:rsidR="007A094C" w:rsidRPr="00FB1024" w:rsidRDefault="007A094C" w:rsidP="007A094C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7A094C" w:rsidRPr="00FB1024" w:rsidRDefault="007A094C" w:rsidP="007A094C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FB1024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Publicación en el Periódico Oficial del Gobierno del Estado: </w:t>
      </w:r>
    </w:p>
    <w:p w:rsidR="007A094C" w:rsidRPr="007A094C" w:rsidRDefault="007A094C" w:rsidP="007A094C">
      <w:pPr>
        <w:spacing w:after="0" w:line="240" w:lineRule="auto"/>
        <w:jc w:val="both"/>
        <w:rPr>
          <w:rFonts w:ascii="Arial" w:eastAsia="Calibri" w:hAnsi="Arial" w:cs="Arial"/>
          <w:b/>
          <w:bCs/>
          <w:sz w:val="28"/>
          <w:szCs w:val="28"/>
        </w:rPr>
      </w:pPr>
    </w:p>
    <w:p w:rsidR="007A094C" w:rsidRDefault="007A094C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7A094C" w:rsidRDefault="007A094C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7A094C" w:rsidRDefault="007A094C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7A094C" w:rsidRDefault="007A094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br w:type="page"/>
      </w:r>
    </w:p>
    <w:p w:rsidR="00BB78C1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365C56">
        <w:rPr>
          <w:rFonts w:ascii="Arial" w:hAnsi="Arial" w:cs="Arial"/>
          <w:b/>
          <w:bCs/>
          <w:sz w:val="26"/>
          <w:szCs w:val="26"/>
        </w:rPr>
        <w:lastRenderedPageBreak/>
        <w:t xml:space="preserve">INICIATIVA CON PROYECTO DE DECRETO QUE PRESENTA ELDIPUTADO FRANCISCO JAVIER CORTEZ GÓMEZ, EN CONJUNTO CON LAS DIPUTADAS </w:t>
      </w:r>
      <w:r w:rsidR="00365C56" w:rsidRPr="00365C56">
        <w:rPr>
          <w:rFonts w:ascii="Arial" w:hAnsi="Arial" w:cs="Arial"/>
          <w:b/>
          <w:bCs/>
          <w:sz w:val="26"/>
          <w:szCs w:val="26"/>
        </w:rPr>
        <w:t>INTEGRANTES D</w:t>
      </w:r>
      <w:r w:rsidRPr="00365C56">
        <w:rPr>
          <w:rFonts w:ascii="Arial" w:hAnsi="Arial" w:cs="Arial"/>
          <w:b/>
          <w:bCs/>
          <w:sz w:val="26"/>
          <w:szCs w:val="26"/>
        </w:rPr>
        <w:t>EL GRUPO PARLAMENTARIO</w:t>
      </w:r>
      <w:r w:rsidR="00401B49" w:rsidRPr="00365C56">
        <w:rPr>
          <w:rFonts w:ascii="Arial" w:hAnsi="Arial" w:cs="Arial"/>
          <w:b/>
          <w:bCs/>
          <w:sz w:val="26"/>
          <w:szCs w:val="26"/>
        </w:rPr>
        <w:t xml:space="preserve"> “MOVIMIENTO REGENERACIÓN NACIONAL” DEL PARTIDO</w:t>
      </w:r>
      <w:r w:rsidR="001E3B62">
        <w:rPr>
          <w:rFonts w:ascii="Arial" w:hAnsi="Arial" w:cs="Arial"/>
          <w:b/>
          <w:bCs/>
          <w:sz w:val="26"/>
          <w:szCs w:val="26"/>
        </w:rPr>
        <w:t xml:space="preserve"> </w:t>
      </w:r>
      <w:r w:rsidR="005052B3" w:rsidRPr="00365C56">
        <w:rPr>
          <w:rFonts w:ascii="Arial" w:hAnsi="Arial" w:cs="Arial"/>
          <w:b/>
          <w:bCs/>
          <w:sz w:val="33"/>
          <w:szCs w:val="33"/>
        </w:rPr>
        <w:t>morena</w:t>
      </w:r>
      <w:r w:rsidRPr="00365C56">
        <w:rPr>
          <w:rFonts w:ascii="Arial" w:hAnsi="Arial" w:cs="Arial"/>
          <w:b/>
          <w:bCs/>
          <w:sz w:val="26"/>
          <w:szCs w:val="26"/>
        </w:rPr>
        <w:t>,</w:t>
      </w:r>
      <w:r w:rsidR="001E3B62">
        <w:rPr>
          <w:rFonts w:ascii="Arial" w:hAnsi="Arial" w:cs="Arial"/>
          <w:b/>
          <w:bCs/>
          <w:sz w:val="26"/>
          <w:szCs w:val="26"/>
        </w:rPr>
        <w:t xml:space="preserve"> </w:t>
      </w:r>
      <w:r w:rsidR="00814296" w:rsidRPr="00365C56">
        <w:rPr>
          <w:rFonts w:ascii="Arial" w:hAnsi="Arial" w:cs="Arial"/>
          <w:b/>
          <w:bCs/>
          <w:sz w:val="26"/>
          <w:szCs w:val="26"/>
        </w:rPr>
        <w:t xml:space="preserve">CON OBJETO DE QUE ESTA </w:t>
      </w:r>
      <w:r w:rsidR="00070348" w:rsidRPr="00365C56">
        <w:rPr>
          <w:rFonts w:ascii="Arial" w:hAnsi="Arial" w:cs="Arial"/>
          <w:b/>
          <w:bCs/>
          <w:sz w:val="26"/>
          <w:szCs w:val="26"/>
        </w:rPr>
        <w:t>SEXAGÉSIMA SEGUNDA</w:t>
      </w:r>
      <w:r w:rsidR="00814296" w:rsidRPr="00365C56">
        <w:rPr>
          <w:rFonts w:ascii="Arial" w:hAnsi="Arial" w:cs="Arial"/>
          <w:b/>
          <w:bCs/>
          <w:sz w:val="26"/>
          <w:szCs w:val="26"/>
        </w:rPr>
        <w:t xml:space="preserve"> LEGISL</w:t>
      </w:r>
      <w:r w:rsidR="00CB21B0" w:rsidRPr="00365C56">
        <w:rPr>
          <w:rFonts w:ascii="Arial" w:hAnsi="Arial" w:cs="Arial"/>
          <w:b/>
          <w:bCs/>
          <w:sz w:val="26"/>
          <w:szCs w:val="26"/>
        </w:rPr>
        <w:t>A</w:t>
      </w:r>
      <w:r w:rsidR="00814296" w:rsidRPr="00365C56">
        <w:rPr>
          <w:rFonts w:ascii="Arial" w:hAnsi="Arial" w:cs="Arial"/>
          <w:b/>
          <w:bCs/>
          <w:sz w:val="26"/>
          <w:szCs w:val="26"/>
        </w:rPr>
        <w:t xml:space="preserve">TURA </w:t>
      </w:r>
      <w:r w:rsidR="00953B40" w:rsidRPr="00365C56">
        <w:rPr>
          <w:rFonts w:ascii="Arial" w:hAnsi="Arial" w:cs="Arial"/>
          <w:b/>
          <w:bCs/>
          <w:sz w:val="26"/>
          <w:szCs w:val="26"/>
        </w:rPr>
        <w:t>DECLARE AL</w:t>
      </w:r>
      <w:r w:rsidR="00953B40">
        <w:rPr>
          <w:rFonts w:ascii="Arial" w:hAnsi="Arial" w:cs="Arial"/>
          <w:b/>
          <w:bCs/>
          <w:sz w:val="26"/>
          <w:szCs w:val="26"/>
        </w:rPr>
        <w:t xml:space="preserve"> </w:t>
      </w:r>
      <w:r w:rsidR="00953B40" w:rsidRPr="00365C56">
        <w:rPr>
          <w:rFonts w:ascii="Arial" w:hAnsi="Arial" w:cs="Arial"/>
          <w:b/>
          <w:bCs/>
          <w:sz w:val="26"/>
          <w:szCs w:val="26"/>
        </w:rPr>
        <w:t>“FESTIVAL INTERNACIONAL DEL NACHO” (O “NACHO FEST”), DE LA CIUDAD DE PIEDRAS NEGRAS</w:t>
      </w:r>
      <w:r w:rsidR="001E3B62" w:rsidRPr="00365C56">
        <w:rPr>
          <w:rFonts w:ascii="Arial" w:hAnsi="Arial" w:cs="Arial"/>
          <w:b/>
          <w:bCs/>
          <w:sz w:val="26"/>
          <w:szCs w:val="26"/>
        </w:rPr>
        <w:t xml:space="preserve">, Patrimonio Cultural Inmaterial </w:t>
      </w:r>
      <w:r w:rsidR="00814296" w:rsidRPr="00365C56">
        <w:rPr>
          <w:rFonts w:ascii="Arial" w:hAnsi="Arial" w:cs="Arial"/>
          <w:b/>
          <w:bCs/>
          <w:sz w:val="26"/>
          <w:szCs w:val="26"/>
        </w:rPr>
        <w:t>DEL ESTADO DE COAHUILA DE ZARAGOZA.</w:t>
      </w:r>
    </w:p>
    <w:p w:rsidR="000440CF" w:rsidRPr="00365C56" w:rsidRDefault="000440CF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BB78C1" w:rsidRPr="00365C56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365C56">
        <w:rPr>
          <w:rFonts w:ascii="Arial" w:hAnsi="Arial" w:cs="Arial"/>
          <w:b/>
          <w:bCs/>
          <w:sz w:val="26"/>
          <w:szCs w:val="26"/>
        </w:rPr>
        <w:t>H</w:t>
      </w:r>
      <w:r w:rsidR="00DD3254" w:rsidRPr="00365C56">
        <w:rPr>
          <w:rFonts w:ascii="Arial" w:hAnsi="Arial" w:cs="Arial"/>
          <w:b/>
          <w:bCs/>
          <w:sz w:val="26"/>
          <w:szCs w:val="26"/>
        </w:rPr>
        <w:t>ONORABLE PLENO DEL CONGRESO DEL ESTADO</w:t>
      </w:r>
    </w:p>
    <w:p w:rsidR="00DD3254" w:rsidRPr="00365C56" w:rsidRDefault="00DD3254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BB78C1" w:rsidRPr="00365C56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365C56">
        <w:rPr>
          <w:rFonts w:ascii="Arial" w:hAnsi="Arial" w:cs="Arial"/>
          <w:b/>
          <w:bCs/>
          <w:sz w:val="26"/>
          <w:szCs w:val="26"/>
        </w:rPr>
        <w:t xml:space="preserve">P R E S E N T </w:t>
      </w:r>
      <w:proofErr w:type="gramStart"/>
      <w:r w:rsidRPr="00365C56">
        <w:rPr>
          <w:rFonts w:ascii="Arial" w:hAnsi="Arial" w:cs="Arial"/>
          <w:b/>
          <w:bCs/>
          <w:sz w:val="26"/>
          <w:szCs w:val="26"/>
        </w:rPr>
        <w:t>E .</w:t>
      </w:r>
      <w:proofErr w:type="gramEnd"/>
      <w:r w:rsidRPr="00365C56">
        <w:rPr>
          <w:rFonts w:ascii="Arial" w:hAnsi="Arial" w:cs="Arial"/>
          <w:b/>
          <w:bCs/>
          <w:sz w:val="26"/>
          <w:szCs w:val="26"/>
        </w:rPr>
        <w:t xml:space="preserve"> -</w:t>
      </w:r>
    </w:p>
    <w:p w:rsidR="00BB78C1" w:rsidRPr="00365C56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F8427A" w:rsidRPr="00365C56" w:rsidRDefault="00BB78C1" w:rsidP="007C0BE8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365C56">
        <w:rPr>
          <w:rFonts w:ascii="Arial" w:hAnsi="Arial" w:cs="Arial"/>
          <w:bCs/>
          <w:sz w:val="26"/>
          <w:szCs w:val="26"/>
        </w:rPr>
        <w:t xml:space="preserve">El suscrito, Diputado Francisco Javier Cortez Gómez, en conjunto con las Diputadas </w:t>
      </w:r>
      <w:r w:rsidR="00DD3254" w:rsidRPr="00365C56">
        <w:rPr>
          <w:rFonts w:ascii="Arial" w:hAnsi="Arial" w:cs="Arial"/>
          <w:bCs/>
          <w:sz w:val="26"/>
          <w:szCs w:val="26"/>
        </w:rPr>
        <w:t>que integran</w:t>
      </w:r>
      <w:r w:rsidRPr="00365C56">
        <w:rPr>
          <w:rFonts w:ascii="Arial" w:hAnsi="Arial" w:cs="Arial"/>
          <w:bCs/>
          <w:sz w:val="26"/>
          <w:szCs w:val="26"/>
        </w:rPr>
        <w:t xml:space="preserve"> el Grupo Parlamentario </w:t>
      </w:r>
      <w:r w:rsidR="00DD3254" w:rsidRPr="00365C56">
        <w:rPr>
          <w:rFonts w:ascii="Arial" w:hAnsi="Arial" w:cs="Arial"/>
          <w:bCs/>
          <w:sz w:val="26"/>
          <w:szCs w:val="26"/>
        </w:rPr>
        <w:t xml:space="preserve">“Movimiento Regeneración Nacional” </w:t>
      </w:r>
      <w:r w:rsidRPr="00365C56">
        <w:rPr>
          <w:rFonts w:ascii="Arial" w:hAnsi="Arial" w:cs="Arial"/>
          <w:bCs/>
          <w:sz w:val="26"/>
          <w:szCs w:val="26"/>
        </w:rPr>
        <w:t xml:space="preserve">del </w:t>
      </w:r>
      <w:r w:rsidR="00DD3254" w:rsidRPr="00365C56">
        <w:rPr>
          <w:rFonts w:ascii="Arial" w:hAnsi="Arial" w:cs="Arial"/>
          <w:bCs/>
          <w:sz w:val="26"/>
          <w:szCs w:val="26"/>
        </w:rPr>
        <w:t>Partido morena</w:t>
      </w:r>
      <w:r w:rsidRPr="00365C56">
        <w:rPr>
          <w:rFonts w:ascii="Arial" w:hAnsi="Arial" w:cs="Arial"/>
          <w:bCs/>
          <w:sz w:val="26"/>
          <w:szCs w:val="26"/>
        </w:rPr>
        <w:t xml:space="preserve">, en el ejercicio de las facultades que nos confieren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nos permitimos someter a consideración de este Honorable Pleno </w:t>
      </w:r>
      <w:r w:rsidR="008E702F" w:rsidRPr="00365C56">
        <w:rPr>
          <w:rFonts w:ascii="Arial" w:hAnsi="Arial" w:cs="Arial"/>
          <w:bCs/>
          <w:sz w:val="26"/>
          <w:szCs w:val="26"/>
        </w:rPr>
        <w:t xml:space="preserve">del Congreso </w:t>
      </w:r>
      <w:r w:rsidRPr="00365C56">
        <w:rPr>
          <w:rFonts w:ascii="Arial" w:hAnsi="Arial" w:cs="Arial"/>
          <w:bCs/>
          <w:sz w:val="26"/>
          <w:szCs w:val="26"/>
        </w:rPr>
        <w:t xml:space="preserve">la presente iniciativa con proyecto de decreto, </w:t>
      </w:r>
      <w:r w:rsidR="004F069F" w:rsidRPr="00365C56">
        <w:rPr>
          <w:rFonts w:ascii="Arial" w:hAnsi="Arial" w:cs="Arial"/>
          <w:bCs/>
          <w:sz w:val="26"/>
          <w:szCs w:val="26"/>
        </w:rPr>
        <w:t xml:space="preserve">por el que se </w:t>
      </w:r>
      <w:r w:rsidR="00660667" w:rsidRPr="00365C56">
        <w:rPr>
          <w:rFonts w:ascii="Arial" w:hAnsi="Arial" w:cs="Arial"/>
          <w:bCs/>
          <w:sz w:val="26"/>
          <w:szCs w:val="26"/>
        </w:rPr>
        <w:t xml:space="preserve">declara al “Festival Internacional del Nacho” (o “Nacho </w:t>
      </w:r>
      <w:proofErr w:type="spellStart"/>
      <w:r w:rsidR="00660667" w:rsidRPr="00365C56">
        <w:rPr>
          <w:rFonts w:ascii="Arial" w:hAnsi="Arial" w:cs="Arial"/>
          <w:bCs/>
          <w:sz w:val="26"/>
          <w:szCs w:val="26"/>
        </w:rPr>
        <w:t>Fest</w:t>
      </w:r>
      <w:proofErr w:type="spellEnd"/>
      <w:r w:rsidR="00660667" w:rsidRPr="00365C56">
        <w:rPr>
          <w:rFonts w:ascii="Arial" w:hAnsi="Arial" w:cs="Arial"/>
          <w:bCs/>
          <w:sz w:val="26"/>
          <w:szCs w:val="26"/>
        </w:rPr>
        <w:t xml:space="preserve">”), de la ciudad de Piedras Negras, Patrimonio Cultural Inmaterial del Estado de Coahuila de Zaragoza, </w:t>
      </w:r>
      <w:r w:rsidR="00DD3254" w:rsidRPr="00365C56">
        <w:rPr>
          <w:rFonts w:ascii="Arial" w:hAnsi="Arial" w:cs="Arial"/>
          <w:bCs/>
          <w:sz w:val="26"/>
          <w:szCs w:val="26"/>
        </w:rPr>
        <w:t xml:space="preserve">al tenor </w:t>
      </w:r>
      <w:r w:rsidR="008E7E58" w:rsidRPr="00365C56">
        <w:rPr>
          <w:rFonts w:ascii="Arial" w:hAnsi="Arial" w:cs="Arial"/>
          <w:bCs/>
          <w:sz w:val="26"/>
          <w:szCs w:val="26"/>
        </w:rPr>
        <w:t xml:space="preserve">de </w:t>
      </w:r>
      <w:r w:rsidR="00497BDD" w:rsidRPr="00365C56">
        <w:rPr>
          <w:rFonts w:ascii="Arial" w:hAnsi="Arial" w:cs="Arial"/>
          <w:bCs/>
          <w:sz w:val="26"/>
          <w:szCs w:val="26"/>
        </w:rPr>
        <w:t>la siguiente:</w:t>
      </w:r>
    </w:p>
    <w:p w:rsidR="007C0BE8" w:rsidRPr="00365C56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365C56" w:rsidRDefault="00647D71" w:rsidP="00647D71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365C56">
        <w:rPr>
          <w:rFonts w:ascii="Arial" w:hAnsi="Arial" w:cs="Arial"/>
          <w:b/>
          <w:bCs/>
          <w:sz w:val="26"/>
          <w:szCs w:val="26"/>
        </w:rPr>
        <w:t>EXPOSICIÓN DE MOTIVOS</w:t>
      </w:r>
    </w:p>
    <w:p w:rsidR="007C0BE8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C12801" w:rsidRDefault="00C12801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Corre el año de 1943. La Segunda Guerra Mundial se encuentra en todo su apogeo. Una docena de </w:t>
      </w:r>
      <w:r w:rsidR="00B20BE2">
        <w:rPr>
          <w:rFonts w:ascii="Arial" w:hAnsi="Arial" w:cs="Arial"/>
          <w:sz w:val="26"/>
          <w:szCs w:val="26"/>
        </w:rPr>
        <w:t>mujeres</w:t>
      </w:r>
      <w:r>
        <w:rPr>
          <w:rFonts w:ascii="Arial" w:hAnsi="Arial" w:cs="Arial"/>
          <w:sz w:val="26"/>
          <w:szCs w:val="26"/>
        </w:rPr>
        <w:t xml:space="preserve"> cruzan la frontera sur de Estados Unidos, con la idea de</w:t>
      </w:r>
      <w:r w:rsidR="00387BB2">
        <w:rPr>
          <w:rFonts w:ascii="Arial" w:hAnsi="Arial" w:cs="Arial"/>
          <w:sz w:val="26"/>
          <w:szCs w:val="26"/>
        </w:rPr>
        <w:t xml:space="preserve"> hacer </w:t>
      </w:r>
      <w:r w:rsidR="00B20BE2">
        <w:rPr>
          <w:rFonts w:ascii="Arial" w:hAnsi="Arial" w:cs="Arial"/>
          <w:sz w:val="26"/>
          <w:szCs w:val="26"/>
        </w:rPr>
        <w:t>sus</w:t>
      </w:r>
      <w:r w:rsidR="00387BB2">
        <w:rPr>
          <w:rFonts w:ascii="Arial" w:hAnsi="Arial" w:cs="Arial"/>
          <w:sz w:val="26"/>
          <w:szCs w:val="26"/>
        </w:rPr>
        <w:t xml:space="preserve"> compras </w:t>
      </w:r>
      <w:r>
        <w:rPr>
          <w:rFonts w:ascii="Arial" w:hAnsi="Arial" w:cs="Arial"/>
          <w:sz w:val="26"/>
          <w:szCs w:val="26"/>
        </w:rPr>
        <w:t>en</w:t>
      </w:r>
      <w:r w:rsidR="00387BB2">
        <w:rPr>
          <w:rFonts w:ascii="Arial" w:hAnsi="Arial" w:cs="Arial"/>
          <w:sz w:val="26"/>
          <w:szCs w:val="26"/>
        </w:rPr>
        <w:t xml:space="preserve"> la ciudad de</w:t>
      </w:r>
      <w:r>
        <w:rPr>
          <w:rFonts w:ascii="Arial" w:hAnsi="Arial" w:cs="Arial"/>
          <w:sz w:val="26"/>
          <w:szCs w:val="26"/>
        </w:rPr>
        <w:t xml:space="preserve"> Piedras</w:t>
      </w:r>
      <w:r w:rsidR="00387BB2">
        <w:rPr>
          <w:rFonts w:ascii="Arial" w:hAnsi="Arial" w:cs="Arial"/>
          <w:sz w:val="26"/>
          <w:szCs w:val="26"/>
        </w:rPr>
        <w:t xml:space="preserve"> Negras</w:t>
      </w:r>
      <w:r w:rsidR="00C10C9C">
        <w:rPr>
          <w:rFonts w:ascii="Arial" w:hAnsi="Arial" w:cs="Arial"/>
          <w:sz w:val="26"/>
          <w:szCs w:val="26"/>
        </w:rPr>
        <w:t>.</w:t>
      </w:r>
    </w:p>
    <w:p w:rsidR="00C12801" w:rsidRDefault="00C12801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C12801" w:rsidRDefault="00EF51F2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Las</w:t>
      </w:r>
      <w:r w:rsidR="00C12801">
        <w:rPr>
          <w:rFonts w:ascii="Arial" w:hAnsi="Arial" w:cs="Arial"/>
          <w:sz w:val="26"/>
          <w:szCs w:val="26"/>
        </w:rPr>
        <w:t xml:space="preserve"> damas, cuyos respectivos esposos permanecen estacionados en la base militar de Fort Duncan, ubicada en las inmediaciones de Eagle Pass,</w:t>
      </w:r>
      <w:r w:rsidR="00387BB2">
        <w:rPr>
          <w:rFonts w:ascii="Arial" w:hAnsi="Arial" w:cs="Arial"/>
          <w:sz w:val="26"/>
          <w:szCs w:val="26"/>
        </w:rPr>
        <w:t xml:space="preserve"> Texas,</w:t>
      </w:r>
      <w:r w:rsidR="00C12801">
        <w:rPr>
          <w:rFonts w:ascii="Arial" w:hAnsi="Arial" w:cs="Arial"/>
          <w:sz w:val="26"/>
          <w:szCs w:val="26"/>
        </w:rPr>
        <w:t xml:space="preserve"> no tarda</w:t>
      </w:r>
      <w:r>
        <w:rPr>
          <w:rFonts w:ascii="Arial" w:hAnsi="Arial" w:cs="Arial"/>
          <w:sz w:val="26"/>
          <w:szCs w:val="26"/>
        </w:rPr>
        <w:t>n</w:t>
      </w:r>
      <w:r w:rsidR="00C12801">
        <w:rPr>
          <w:rFonts w:ascii="Arial" w:hAnsi="Arial" w:cs="Arial"/>
          <w:sz w:val="26"/>
          <w:szCs w:val="26"/>
        </w:rPr>
        <w:t xml:space="preserve"> mucho en</w:t>
      </w:r>
      <w:r w:rsidR="00B20BE2">
        <w:rPr>
          <w:rFonts w:ascii="Arial" w:hAnsi="Arial" w:cs="Arial"/>
          <w:sz w:val="26"/>
          <w:szCs w:val="26"/>
        </w:rPr>
        <w:t xml:space="preserve"> terminar </w:t>
      </w:r>
      <w:proofErr w:type="spellStart"/>
      <w:r w:rsidR="00B20BE2">
        <w:rPr>
          <w:rFonts w:ascii="Arial" w:hAnsi="Arial" w:cs="Arial"/>
          <w:sz w:val="26"/>
          <w:szCs w:val="26"/>
        </w:rPr>
        <w:t>derecorrer</w:t>
      </w:r>
      <w:proofErr w:type="spellEnd"/>
      <w:r w:rsidR="00B20BE2">
        <w:rPr>
          <w:rFonts w:ascii="Arial" w:hAnsi="Arial" w:cs="Arial"/>
          <w:sz w:val="26"/>
          <w:szCs w:val="26"/>
        </w:rPr>
        <w:t xml:space="preserve"> el puente fronterizo.</w:t>
      </w:r>
    </w:p>
    <w:p w:rsidR="00387BB2" w:rsidRDefault="00387BB2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87BB2" w:rsidRDefault="00387BB2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Más tarde, </w:t>
      </w:r>
      <w:r w:rsidR="00EF51F2">
        <w:rPr>
          <w:rFonts w:ascii="Arial" w:hAnsi="Arial" w:cs="Arial"/>
          <w:sz w:val="26"/>
          <w:szCs w:val="26"/>
        </w:rPr>
        <w:t>el grupo decide</w:t>
      </w:r>
      <w:r>
        <w:rPr>
          <w:rFonts w:ascii="Arial" w:hAnsi="Arial" w:cs="Arial"/>
          <w:sz w:val="26"/>
          <w:szCs w:val="26"/>
        </w:rPr>
        <w:t xml:space="preserve"> cenar</w:t>
      </w:r>
      <w:r w:rsidR="00EF51F2">
        <w:rPr>
          <w:rFonts w:ascii="Arial" w:hAnsi="Arial" w:cs="Arial"/>
          <w:sz w:val="26"/>
          <w:szCs w:val="26"/>
        </w:rPr>
        <w:t xml:space="preserve"> en el </w:t>
      </w:r>
      <w:r>
        <w:rPr>
          <w:rFonts w:ascii="Arial" w:hAnsi="Arial" w:cs="Arial"/>
          <w:sz w:val="26"/>
          <w:szCs w:val="26"/>
        </w:rPr>
        <w:t>único restaurante abierto a esa hora</w:t>
      </w:r>
      <w:r w:rsidR="009D5AEB">
        <w:rPr>
          <w:rFonts w:ascii="Arial" w:hAnsi="Arial" w:cs="Arial"/>
          <w:sz w:val="26"/>
          <w:szCs w:val="26"/>
        </w:rPr>
        <w:t xml:space="preserve">, </w:t>
      </w:r>
      <w:r w:rsidR="009D5AEB" w:rsidRPr="009D5AEB">
        <w:rPr>
          <w:rFonts w:ascii="Arial" w:hAnsi="Arial" w:cs="Arial"/>
          <w:sz w:val="26"/>
          <w:szCs w:val="26"/>
        </w:rPr>
        <w:t>propiedad de Rudolfo De Los Santos</w:t>
      </w:r>
      <w:r>
        <w:rPr>
          <w:rFonts w:ascii="Arial" w:hAnsi="Arial" w:cs="Arial"/>
          <w:sz w:val="26"/>
          <w:szCs w:val="26"/>
        </w:rPr>
        <w:t xml:space="preserve">: el </w:t>
      </w:r>
      <w:proofErr w:type="spellStart"/>
      <w:r>
        <w:rPr>
          <w:rFonts w:ascii="Arial" w:hAnsi="Arial" w:cs="Arial"/>
          <w:sz w:val="26"/>
          <w:szCs w:val="26"/>
        </w:rPr>
        <w:t>Victory</w:t>
      </w:r>
      <w:proofErr w:type="spellEnd"/>
      <w:r>
        <w:rPr>
          <w:rFonts w:ascii="Arial" w:hAnsi="Arial" w:cs="Arial"/>
          <w:sz w:val="26"/>
          <w:szCs w:val="26"/>
        </w:rPr>
        <w:t xml:space="preserve"> Club</w:t>
      </w:r>
      <w:r w:rsidR="009D5AEB">
        <w:rPr>
          <w:rFonts w:ascii="Arial" w:hAnsi="Arial" w:cs="Arial"/>
          <w:sz w:val="26"/>
          <w:szCs w:val="26"/>
        </w:rPr>
        <w:t xml:space="preserve"> (o Club Victoria)</w:t>
      </w:r>
      <w:r>
        <w:rPr>
          <w:rFonts w:ascii="Arial" w:hAnsi="Arial" w:cs="Arial"/>
          <w:sz w:val="26"/>
          <w:szCs w:val="26"/>
        </w:rPr>
        <w:t xml:space="preserve">, a cuyo </w:t>
      </w:r>
      <w:r w:rsidR="00B20BE2">
        <w:rPr>
          <w:rFonts w:ascii="Arial" w:hAnsi="Arial" w:cs="Arial"/>
          <w:sz w:val="26"/>
          <w:szCs w:val="26"/>
        </w:rPr>
        <w:t>jefe de comedor</w:t>
      </w:r>
      <w:r w:rsidRPr="00387BB2">
        <w:rPr>
          <w:rFonts w:ascii="Arial" w:hAnsi="Arial" w:cs="Arial"/>
          <w:sz w:val="26"/>
          <w:szCs w:val="26"/>
        </w:rPr>
        <w:t xml:space="preserve">, Ignacio Anaya, </w:t>
      </w:r>
      <w:r>
        <w:rPr>
          <w:rFonts w:ascii="Arial" w:hAnsi="Arial" w:cs="Arial"/>
          <w:sz w:val="26"/>
          <w:szCs w:val="26"/>
        </w:rPr>
        <w:t xml:space="preserve">le </w:t>
      </w:r>
      <w:r w:rsidR="00B20BE2">
        <w:rPr>
          <w:rFonts w:ascii="Arial" w:hAnsi="Arial" w:cs="Arial"/>
          <w:sz w:val="26"/>
          <w:szCs w:val="26"/>
        </w:rPr>
        <w:t>piden</w:t>
      </w:r>
      <w:r>
        <w:rPr>
          <w:rFonts w:ascii="Arial" w:hAnsi="Arial" w:cs="Arial"/>
          <w:sz w:val="26"/>
          <w:szCs w:val="26"/>
        </w:rPr>
        <w:t xml:space="preserve"> algún platillo.</w:t>
      </w:r>
    </w:p>
    <w:p w:rsidR="00387BB2" w:rsidRDefault="00387BB2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87BB2" w:rsidRDefault="00387BB2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Cuenta la crónica comúnmente</w:t>
      </w:r>
      <w:r w:rsidR="00B20BE2">
        <w:rPr>
          <w:rFonts w:ascii="Arial" w:hAnsi="Arial" w:cs="Arial"/>
          <w:sz w:val="26"/>
          <w:szCs w:val="26"/>
        </w:rPr>
        <w:t xml:space="preserve"> más</w:t>
      </w:r>
      <w:r>
        <w:rPr>
          <w:rFonts w:ascii="Arial" w:hAnsi="Arial" w:cs="Arial"/>
          <w:sz w:val="26"/>
          <w:szCs w:val="26"/>
        </w:rPr>
        <w:t xml:space="preserve"> aceptada que, cuando </w:t>
      </w:r>
      <w:r w:rsidRPr="00C10C9C">
        <w:rPr>
          <w:rFonts w:ascii="Arial" w:hAnsi="Arial" w:cs="Arial"/>
          <w:i/>
          <w:sz w:val="26"/>
          <w:szCs w:val="26"/>
        </w:rPr>
        <w:t>“Nacho”</w:t>
      </w:r>
      <w:r>
        <w:rPr>
          <w:rFonts w:ascii="Arial" w:hAnsi="Arial" w:cs="Arial"/>
          <w:sz w:val="26"/>
          <w:szCs w:val="26"/>
        </w:rPr>
        <w:t xml:space="preserve"> va a echar un vistazo a </w:t>
      </w:r>
      <w:proofErr w:type="spellStart"/>
      <w:r>
        <w:rPr>
          <w:rFonts w:ascii="Arial" w:hAnsi="Arial" w:cs="Arial"/>
          <w:sz w:val="26"/>
          <w:szCs w:val="26"/>
        </w:rPr>
        <w:t>lacocina</w:t>
      </w:r>
      <w:proofErr w:type="spellEnd"/>
      <w:r>
        <w:rPr>
          <w:rFonts w:ascii="Arial" w:hAnsi="Arial" w:cs="Arial"/>
          <w:sz w:val="26"/>
          <w:szCs w:val="26"/>
        </w:rPr>
        <w:t xml:space="preserve"> del negocio, </w:t>
      </w:r>
      <w:r w:rsidR="00C10C9C">
        <w:rPr>
          <w:rFonts w:ascii="Arial" w:hAnsi="Arial" w:cs="Arial"/>
          <w:sz w:val="26"/>
          <w:szCs w:val="26"/>
        </w:rPr>
        <w:t xml:space="preserve">halla </w:t>
      </w:r>
      <w:r w:rsidR="000C23CC">
        <w:rPr>
          <w:rFonts w:ascii="Arial" w:hAnsi="Arial" w:cs="Arial"/>
          <w:sz w:val="26"/>
          <w:szCs w:val="26"/>
        </w:rPr>
        <w:t>unos pocos</w:t>
      </w:r>
      <w:r w:rsidR="00C10C9C">
        <w:rPr>
          <w:rFonts w:ascii="Arial" w:hAnsi="Arial" w:cs="Arial"/>
          <w:sz w:val="26"/>
          <w:szCs w:val="26"/>
        </w:rPr>
        <w:t xml:space="preserve"> ingredientes con los que</w:t>
      </w:r>
      <w:r w:rsidR="00EF51F2">
        <w:rPr>
          <w:rFonts w:ascii="Arial" w:hAnsi="Arial" w:cs="Arial"/>
          <w:sz w:val="26"/>
          <w:szCs w:val="26"/>
        </w:rPr>
        <w:t xml:space="preserve">, en ausencia del </w:t>
      </w:r>
      <w:proofErr w:type="spellStart"/>
      <w:proofErr w:type="gramStart"/>
      <w:r w:rsidR="00EF51F2">
        <w:rPr>
          <w:rFonts w:ascii="Arial" w:hAnsi="Arial" w:cs="Arial"/>
          <w:sz w:val="26"/>
          <w:szCs w:val="26"/>
        </w:rPr>
        <w:t>chef,él</w:t>
      </w:r>
      <w:proofErr w:type="spellEnd"/>
      <w:proofErr w:type="gramEnd"/>
      <w:r w:rsidR="00EF51F2">
        <w:rPr>
          <w:rFonts w:ascii="Arial" w:hAnsi="Arial" w:cs="Arial"/>
          <w:sz w:val="26"/>
          <w:szCs w:val="26"/>
        </w:rPr>
        <w:t xml:space="preserve"> mismo </w:t>
      </w:r>
      <w:proofErr w:type="spellStart"/>
      <w:r w:rsidR="00C10C9C">
        <w:rPr>
          <w:rFonts w:ascii="Arial" w:hAnsi="Arial" w:cs="Arial"/>
          <w:sz w:val="26"/>
          <w:szCs w:val="26"/>
        </w:rPr>
        <w:t>preparaun</w:t>
      </w:r>
      <w:proofErr w:type="spellEnd"/>
      <w:r w:rsidR="00C10C9C">
        <w:rPr>
          <w:rFonts w:ascii="Arial" w:hAnsi="Arial" w:cs="Arial"/>
          <w:sz w:val="26"/>
          <w:szCs w:val="26"/>
        </w:rPr>
        <w:t xml:space="preserve"> aperitivo</w:t>
      </w:r>
      <w:r w:rsidR="000C23CC">
        <w:rPr>
          <w:rFonts w:ascii="Arial" w:hAnsi="Arial" w:cs="Arial"/>
          <w:sz w:val="26"/>
          <w:szCs w:val="26"/>
        </w:rPr>
        <w:t xml:space="preserve"> muy original</w:t>
      </w:r>
      <w:r w:rsidR="00C10C9C">
        <w:rPr>
          <w:rFonts w:ascii="Arial" w:hAnsi="Arial" w:cs="Arial"/>
          <w:sz w:val="26"/>
          <w:szCs w:val="26"/>
        </w:rPr>
        <w:t>.</w:t>
      </w:r>
    </w:p>
    <w:p w:rsidR="00C10C9C" w:rsidRDefault="00C10C9C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87BB2" w:rsidRDefault="000C23CC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Entrevistado en 1969 por el </w:t>
      </w:r>
      <w:r w:rsidRPr="000C23CC">
        <w:rPr>
          <w:rFonts w:ascii="Arial" w:hAnsi="Arial" w:cs="Arial"/>
          <w:sz w:val="26"/>
          <w:szCs w:val="26"/>
        </w:rPr>
        <w:t>San Antonio Express-News</w:t>
      </w:r>
      <w:r>
        <w:rPr>
          <w:rFonts w:ascii="Arial" w:hAnsi="Arial" w:cs="Arial"/>
          <w:sz w:val="26"/>
          <w:szCs w:val="26"/>
        </w:rPr>
        <w:t xml:space="preserve">, Ignacio Anaya narraría, de su propia voz, lo siguiente: </w:t>
      </w:r>
      <w:r w:rsidRPr="000C23CC">
        <w:rPr>
          <w:rFonts w:ascii="Arial" w:hAnsi="Arial" w:cs="Arial"/>
          <w:i/>
          <w:sz w:val="26"/>
          <w:szCs w:val="26"/>
        </w:rPr>
        <w:t>"</w:t>
      </w:r>
      <w:r>
        <w:rPr>
          <w:rFonts w:ascii="Arial" w:hAnsi="Arial" w:cs="Arial"/>
          <w:i/>
          <w:sz w:val="26"/>
          <w:szCs w:val="26"/>
        </w:rPr>
        <w:t>C</w:t>
      </w:r>
      <w:r w:rsidR="00387BB2" w:rsidRPr="000C23CC">
        <w:rPr>
          <w:rFonts w:ascii="Arial" w:hAnsi="Arial" w:cs="Arial"/>
          <w:i/>
          <w:sz w:val="26"/>
          <w:szCs w:val="26"/>
        </w:rPr>
        <w:t xml:space="preserve">orté una tortilla en cuatro trozos, puse un poco de queso </w:t>
      </w:r>
      <w:r w:rsidR="00126323" w:rsidRPr="00126323">
        <w:rPr>
          <w:rFonts w:ascii="Arial" w:hAnsi="Arial" w:cs="Arial"/>
          <w:sz w:val="26"/>
          <w:szCs w:val="26"/>
        </w:rPr>
        <w:t>--cheddar de Wisconsin--</w:t>
      </w:r>
      <w:r w:rsidR="00387BB2" w:rsidRPr="000C23CC">
        <w:rPr>
          <w:rFonts w:ascii="Arial" w:hAnsi="Arial" w:cs="Arial"/>
          <w:i/>
          <w:sz w:val="26"/>
          <w:szCs w:val="26"/>
        </w:rPr>
        <w:t>y una rebanada de jalapeño encima y la metí en el horno durante unos minutos"</w:t>
      </w:r>
      <w:r w:rsidR="00387BB2" w:rsidRPr="00387BB2">
        <w:rPr>
          <w:rFonts w:ascii="Arial" w:hAnsi="Arial" w:cs="Arial"/>
          <w:sz w:val="26"/>
          <w:szCs w:val="26"/>
        </w:rPr>
        <w:t>.</w:t>
      </w:r>
    </w:p>
    <w:p w:rsidR="000C23CC" w:rsidRDefault="000C23CC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4327D" w:rsidRDefault="00597787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Momentos despu</w:t>
      </w:r>
      <w:r w:rsidR="003C6E8E">
        <w:rPr>
          <w:rFonts w:ascii="Arial" w:hAnsi="Arial" w:cs="Arial"/>
          <w:sz w:val="26"/>
          <w:szCs w:val="26"/>
        </w:rPr>
        <w:t>és, el nuevo invento culinario fue puesto</w:t>
      </w:r>
      <w:r>
        <w:rPr>
          <w:rFonts w:ascii="Arial" w:hAnsi="Arial" w:cs="Arial"/>
          <w:sz w:val="26"/>
          <w:szCs w:val="26"/>
        </w:rPr>
        <w:t xml:space="preserve"> en la mesa de las comensales</w:t>
      </w:r>
      <w:r w:rsidR="000C23CC">
        <w:rPr>
          <w:rFonts w:ascii="Arial" w:hAnsi="Arial" w:cs="Arial"/>
          <w:sz w:val="26"/>
          <w:szCs w:val="26"/>
        </w:rPr>
        <w:t>, quienes</w:t>
      </w:r>
      <w:r>
        <w:rPr>
          <w:rFonts w:ascii="Arial" w:hAnsi="Arial" w:cs="Arial"/>
          <w:sz w:val="26"/>
          <w:szCs w:val="26"/>
        </w:rPr>
        <w:t xml:space="preserve"> de inmediato</w:t>
      </w:r>
      <w:r w:rsidR="000C23CC">
        <w:rPr>
          <w:rFonts w:ascii="Arial" w:hAnsi="Arial" w:cs="Arial"/>
          <w:sz w:val="26"/>
          <w:szCs w:val="26"/>
        </w:rPr>
        <w:t xml:space="preserve"> le preguntaron sobre el nombre del </w:t>
      </w:r>
      <w:proofErr w:type="spellStart"/>
      <w:proofErr w:type="gramStart"/>
      <w:r w:rsidR="000C23CC">
        <w:rPr>
          <w:rFonts w:ascii="Arial" w:hAnsi="Arial" w:cs="Arial"/>
          <w:sz w:val="26"/>
          <w:szCs w:val="26"/>
        </w:rPr>
        <w:t>platillo.</w:t>
      </w:r>
      <w:r>
        <w:rPr>
          <w:rFonts w:ascii="Arial" w:hAnsi="Arial" w:cs="Arial"/>
          <w:sz w:val="26"/>
          <w:szCs w:val="26"/>
        </w:rPr>
        <w:t>Dado</w:t>
      </w:r>
      <w:proofErr w:type="spellEnd"/>
      <w:proofErr w:type="gramEnd"/>
      <w:r>
        <w:rPr>
          <w:rFonts w:ascii="Arial" w:hAnsi="Arial" w:cs="Arial"/>
          <w:sz w:val="26"/>
          <w:szCs w:val="26"/>
        </w:rPr>
        <w:t xml:space="preserve"> que </w:t>
      </w:r>
      <w:r w:rsidRPr="00597787">
        <w:rPr>
          <w:rFonts w:ascii="Arial" w:hAnsi="Arial" w:cs="Arial"/>
          <w:i/>
          <w:sz w:val="26"/>
          <w:szCs w:val="26"/>
        </w:rPr>
        <w:t>“Nacho”</w:t>
      </w:r>
      <w:r w:rsidR="00BC1888" w:rsidRPr="00BC1888">
        <w:rPr>
          <w:rFonts w:ascii="Arial" w:hAnsi="Arial" w:cs="Arial"/>
          <w:sz w:val="26"/>
          <w:szCs w:val="26"/>
        </w:rPr>
        <w:t xml:space="preserve"> e</w:t>
      </w:r>
      <w:r>
        <w:rPr>
          <w:rFonts w:ascii="Arial" w:hAnsi="Arial" w:cs="Arial"/>
          <w:sz w:val="26"/>
          <w:szCs w:val="26"/>
        </w:rPr>
        <w:t>s</w:t>
      </w:r>
      <w:r w:rsidR="003C6E8E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>en México</w:t>
      </w:r>
      <w:r w:rsidR="003C6E8E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un apodo común para </w:t>
      </w:r>
      <w:r w:rsidR="003C6E8E">
        <w:rPr>
          <w:rFonts w:ascii="Arial" w:hAnsi="Arial" w:cs="Arial"/>
          <w:sz w:val="26"/>
          <w:szCs w:val="26"/>
        </w:rPr>
        <w:t xml:space="preserve">referirnos a </w:t>
      </w:r>
      <w:r w:rsidR="003C6E8E" w:rsidRPr="003C6E8E">
        <w:rPr>
          <w:rFonts w:ascii="Arial" w:hAnsi="Arial" w:cs="Arial"/>
          <w:i/>
          <w:sz w:val="26"/>
          <w:szCs w:val="26"/>
        </w:rPr>
        <w:t>“</w:t>
      </w:r>
      <w:r w:rsidRPr="003C6E8E">
        <w:rPr>
          <w:rFonts w:ascii="Arial" w:hAnsi="Arial" w:cs="Arial"/>
          <w:i/>
          <w:sz w:val="26"/>
          <w:szCs w:val="26"/>
        </w:rPr>
        <w:t>Ignacio</w:t>
      </w:r>
      <w:r w:rsidR="003C6E8E" w:rsidRPr="003C6E8E">
        <w:rPr>
          <w:rFonts w:ascii="Arial" w:hAnsi="Arial" w:cs="Arial"/>
          <w:i/>
          <w:sz w:val="26"/>
          <w:szCs w:val="26"/>
        </w:rPr>
        <w:t>”</w:t>
      </w:r>
      <w:r>
        <w:rPr>
          <w:rFonts w:ascii="Arial" w:hAnsi="Arial" w:cs="Arial"/>
          <w:sz w:val="26"/>
          <w:szCs w:val="26"/>
        </w:rPr>
        <w:t xml:space="preserve">, este </w:t>
      </w:r>
      <w:r w:rsidR="003C6E8E">
        <w:rPr>
          <w:rFonts w:ascii="Arial" w:hAnsi="Arial" w:cs="Arial"/>
          <w:sz w:val="26"/>
          <w:szCs w:val="26"/>
        </w:rPr>
        <w:t xml:space="preserve">les </w:t>
      </w:r>
      <w:r>
        <w:rPr>
          <w:rFonts w:ascii="Arial" w:hAnsi="Arial" w:cs="Arial"/>
          <w:sz w:val="26"/>
          <w:szCs w:val="26"/>
        </w:rPr>
        <w:t xml:space="preserve">dijo que el platillo se llamaba </w:t>
      </w:r>
      <w:r w:rsidRPr="003C6E8E">
        <w:rPr>
          <w:rFonts w:ascii="Arial" w:hAnsi="Arial" w:cs="Arial"/>
          <w:i/>
          <w:sz w:val="26"/>
          <w:szCs w:val="26"/>
        </w:rPr>
        <w:t>"</w:t>
      </w:r>
      <w:proofErr w:type="spellStart"/>
      <w:r w:rsidR="00BC1888" w:rsidRPr="003C6E8E">
        <w:rPr>
          <w:rFonts w:ascii="Arial" w:hAnsi="Arial" w:cs="Arial"/>
          <w:i/>
          <w:sz w:val="26"/>
          <w:szCs w:val="26"/>
        </w:rPr>
        <w:t>Nacho's</w:t>
      </w:r>
      <w:proofErr w:type="spellEnd"/>
      <w:r w:rsidR="00BC1888" w:rsidRPr="003C6E8E">
        <w:rPr>
          <w:rFonts w:ascii="Arial" w:hAnsi="Arial" w:cs="Arial"/>
          <w:i/>
          <w:sz w:val="26"/>
          <w:szCs w:val="26"/>
        </w:rPr>
        <w:t xml:space="preserve"> </w:t>
      </w:r>
      <w:proofErr w:type="spellStart"/>
      <w:r w:rsidR="00BC1888" w:rsidRPr="003C6E8E">
        <w:rPr>
          <w:rFonts w:ascii="Arial" w:hAnsi="Arial" w:cs="Arial"/>
          <w:i/>
          <w:sz w:val="26"/>
          <w:szCs w:val="26"/>
        </w:rPr>
        <w:t>Special</w:t>
      </w:r>
      <w:proofErr w:type="spellEnd"/>
      <w:r w:rsidR="00BC1888" w:rsidRPr="003C6E8E">
        <w:rPr>
          <w:rFonts w:ascii="Arial" w:hAnsi="Arial" w:cs="Arial"/>
          <w:i/>
          <w:sz w:val="26"/>
          <w:szCs w:val="26"/>
        </w:rPr>
        <w:t>"</w:t>
      </w:r>
      <w:r>
        <w:rPr>
          <w:rFonts w:ascii="Arial" w:hAnsi="Arial" w:cs="Arial"/>
          <w:sz w:val="26"/>
          <w:szCs w:val="26"/>
        </w:rPr>
        <w:t>.</w:t>
      </w:r>
    </w:p>
    <w:p w:rsidR="0064327D" w:rsidRDefault="0064327D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BC1888" w:rsidRDefault="00597787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Otra versión asegura que fue una de las damas</w:t>
      </w:r>
      <w:r w:rsidR="0064327D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64327D" w:rsidRPr="0064327D">
        <w:rPr>
          <w:rFonts w:ascii="Arial" w:hAnsi="Arial" w:cs="Arial"/>
          <w:sz w:val="26"/>
          <w:szCs w:val="26"/>
        </w:rPr>
        <w:t>Mimam</w:t>
      </w:r>
      <w:proofErr w:type="spellEnd"/>
      <w:r w:rsidR="0064327D" w:rsidRPr="0064327D">
        <w:rPr>
          <w:rFonts w:ascii="Arial" w:hAnsi="Arial" w:cs="Arial"/>
          <w:sz w:val="26"/>
          <w:szCs w:val="26"/>
        </w:rPr>
        <w:t xml:space="preserve"> Finan</w:t>
      </w:r>
      <w:r w:rsidR="0064327D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quien, al percatarse de que el aperitivo no tenía nombre, </w:t>
      </w:r>
      <w:r w:rsidR="003C6E8E">
        <w:rPr>
          <w:rFonts w:ascii="Arial" w:hAnsi="Arial" w:cs="Arial"/>
          <w:sz w:val="26"/>
          <w:szCs w:val="26"/>
        </w:rPr>
        <w:t xml:space="preserve">lo bautizó </w:t>
      </w:r>
      <w:r w:rsidR="0064327D">
        <w:rPr>
          <w:rFonts w:ascii="Arial" w:hAnsi="Arial" w:cs="Arial"/>
          <w:sz w:val="26"/>
          <w:szCs w:val="26"/>
        </w:rPr>
        <w:t xml:space="preserve">de esa manera, es </w:t>
      </w:r>
      <w:proofErr w:type="spellStart"/>
      <w:proofErr w:type="gramStart"/>
      <w:r w:rsidR="0064327D">
        <w:rPr>
          <w:rFonts w:ascii="Arial" w:hAnsi="Arial" w:cs="Arial"/>
          <w:sz w:val="26"/>
          <w:szCs w:val="26"/>
        </w:rPr>
        <w:t>decir,</w:t>
      </w:r>
      <w:r w:rsidR="0064327D" w:rsidRPr="0064327D">
        <w:rPr>
          <w:rFonts w:ascii="Arial" w:hAnsi="Arial" w:cs="Arial"/>
          <w:i/>
          <w:sz w:val="26"/>
          <w:szCs w:val="26"/>
        </w:rPr>
        <w:t>“</w:t>
      </w:r>
      <w:proofErr w:type="gramEnd"/>
      <w:r w:rsidR="0064327D" w:rsidRPr="0064327D">
        <w:rPr>
          <w:rFonts w:ascii="Arial" w:hAnsi="Arial" w:cs="Arial"/>
          <w:i/>
          <w:sz w:val="26"/>
          <w:szCs w:val="26"/>
        </w:rPr>
        <w:t>Especialidad</w:t>
      </w:r>
      <w:proofErr w:type="spellEnd"/>
      <w:r w:rsidR="0064327D" w:rsidRPr="0064327D">
        <w:rPr>
          <w:rFonts w:ascii="Arial" w:hAnsi="Arial" w:cs="Arial"/>
          <w:i/>
          <w:sz w:val="26"/>
          <w:szCs w:val="26"/>
        </w:rPr>
        <w:t xml:space="preserve"> de Nacho”</w:t>
      </w:r>
      <w:r w:rsidR="003C6E8E">
        <w:rPr>
          <w:rFonts w:ascii="Arial" w:hAnsi="Arial" w:cs="Arial"/>
          <w:sz w:val="26"/>
          <w:szCs w:val="26"/>
        </w:rPr>
        <w:t>.</w:t>
      </w:r>
    </w:p>
    <w:p w:rsidR="0064327D" w:rsidRDefault="0064327D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97787" w:rsidRDefault="00BC1888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BC1888">
        <w:rPr>
          <w:rFonts w:ascii="Arial" w:hAnsi="Arial" w:cs="Arial"/>
          <w:sz w:val="26"/>
          <w:szCs w:val="26"/>
        </w:rPr>
        <w:t>A las estadounidenses les encantó tanto el plato improvisado</w:t>
      </w:r>
      <w:r w:rsidR="003C6E8E">
        <w:rPr>
          <w:rFonts w:ascii="Arial" w:hAnsi="Arial" w:cs="Arial"/>
          <w:sz w:val="26"/>
          <w:szCs w:val="26"/>
        </w:rPr>
        <w:t>, que</w:t>
      </w:r>
      <w:r w:rsidRPr="00BC1888">
        <w:rPr>
          <w:rFonts w:ascii="Arial" w:hAnsi="Arial" w:cs="Arial"/>
          <w:sz w:val="26"/>
          <w:szCs w:val="26"/>
        </w:rPr>
        <w:t xml:space="preserve"> Anaya compartió la recet</w:t>
      </w:r>
      <w:r w:rsidR="003C6E8E">
        <w:rPr>
          <w:rFonts w:ascii="Arial" w:hAnsi="Arial" w:cs="Arial"/>
          <w:sz w:val="26"/>
          <w:szCs w:val="26"/>
        </w:rPr>
        <w:t>a en la cocina de dicho</w:t>
      </w:r>
      <w:r w:rsidR="00597787">
        <w:rPr>
          <w:rFonts w:ascii="Arial" w:hAnsi="Arial" w:cs="Arial"/>
          <w:sz w:val="26"/>
          <w:szCs w:val="26"/>
        </w:rPr>
        <w:t xml:space="preserve"> restaurante.</w:t>
      </w:r>
    </w:p>
    <w:p w:rsidR="00597787" w:rsidRDefault="00597787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BC1888" w:rsidRPr="00BC1888" w:rsidRDefault="00BC1888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BC1888">
        <w:rPr>
          <w:rFonts w:ascii="Arial" w:hAnsi="Arial" w:cs="Arial"/>
          <w:sz w:val="26"/>
          <w:szCs w:val="26"/>
        </w:rPr>
        <w:t xml:space="preserve">Después de dejar el </w:t>
      </w:r>
      <w:proofErr w:type="spellStart"/>
      <w:r w:rsidRPr="00BC1888">
        <w:rPr>
          <w:rFonts w:ascii="Arial" w:hAnsi="Arial" w:cs="Arial"/>
          <w:sz w:val="26"/>
          <w:szCs w:val="26"/>
        </w:rPr>
        <w:t>Victory</w:t>
      </w:r>
      <w:proofErr w:type="spellEnd"/>
      <w:r w:rsidRPr="00BC1888">
        <w:rPr>
          <w:rFonts w:ascii="Arial" w:hAnsi="Arial" w:cs="Arial"/>
          <w:sz w:val="26"/>
          <w:szCs w:val="26"/>
        </w:rPr>
        <w:t xml:space="preserve"> Club en 1961, Nacho llevó su </w:t>
      </w:r>
      <w:r w:rsidR="003C6E8E">
        <w:rPr>
          <w:rFonts w:ascii="Arial" w:hAnsi="Arial" w:cs="Arial"/>
          <w:sz w:val="26"/>
          <w:szCs w:val="26"/>
        </w:rPr>
        <w:t>creación</w:t>
      </w:r>
      <w:r w:rsidRPr="00BC1888">
        <w:rPr>
          <w:rFonts w:ascii="Arial" w:hAnsi="Arial" w:cs="Arial"/>
          <w:sz w:val="26"/>
          <w:szCs w:val="26"/>
        </w:rPr>
        <w:t xml:space="preserve"> al otro lado de la frontera</w:t>
      </w:r>
      <w:r w:rsidR="00597787">
        <w:rPr>
          <w:rFonts w:ascii="Arial" w:hAnsi="Arial" w:cs="Arial"/>
          <w:sz w:val="26"/>
          <w:szCs w:val="26"/>
        </w:rPr>
        <w:t>:</w:t>
      </w:r>
      <w:r w:rsidRPr="00BC1888">
        <w:rPr>
          <w:rFonts w:ascii="Arial" w:hAnsi="Arial" w:cs="Arial"/>
          <w:sz w:val="26"/>
          <w:szCs w:val="26"/>
        </w:rPr>
        <w:t xml:space="preserve"> a Eagle </w:t>
      </w:r>
      <w:proofErr w:type="spellStart"/>
      <w:proofErr w:type="gramStart"/>
      <w:r w:rsidRPr="00BC1888">
        <w:rPr>
          <w:rFonts w:ascii="Arial" w:hAnsi="Arial" w:cs="Arial"/>
          <w:sz w:val="26"/>
          <w:szCs w:val="26"/>
        </w:rPr>
        <w:t>Pass</w:t>
      </w:r>
      <w:r w:rsidR="00597787">
        <w:rPr>
          <w:rFonts w:ascii="Arial" w:hAnsi="Arial" w:cs="Arial"/>
          <w:sz w:val="26"/>
          <w:szCs w:val="26"/>
        </w:rPr>
        <w:t>,</w:t>
      </w:r>
      <w:r w:rsidR="00B20BE2">
        <w:rPr>
          <w:rFonts w:ascii="Arial" w:hAnsi="Arial" w:cs="Arial"/>
          <w:sz w:val="26"/>
          <w:szCs w:val="26"/>
        </w:rPr>
        <w:t>donde</w:t>
      </w:r>
      <w:proofErr w:type="spellEnd"/>
      <w:proofErr w:type="gramEnd"/>
      <w:r w:rsidRPr="00BC1888">
        <w:rPr>
          <w:rFonts w:ascii="Arial" w:hAnsi="Arial" w:cs="Arial"/>
          <w:sz w:val="26"/>
          <w:szCs w:val="26"/>
        </w:rPr>
        <w:t xml:space="preserve"> abrió su pr</w:t>
      </w:r>
      <w:r w:rsidR="003C6E8E">
        <w:rPr>
          <w:rFonts w:ascii="Arial" w:hAnsi="Arial" w:cs="Arial"/>
          <w:sz w:val="26"/>
          <w:szCs w:val="26"/>
        </w:rPr>
        <w:t xml:space="preserve">opio </w:t>
      </w:r>
      <w:r w:rsidR="00B20BE2">
        <w:rPr>
          <w:rFonts w:ascii="Arial" w:hAnsi="Arial" w:cs="Arial"/>
          <w:sz w:val="26"/>
          <w:szCs w:val="26"/>
        </w:rPr>
        <w:t>local</w:t>
      </w:r>
      <w:r w:rsidR="003C6E8E">
        <w:rPr>
          <w:rFonts w:ascii="Arial" w:hAnsi="Arial" w:cs="Arial"/>
          <w:sz w:val="26"/>
          <w:szCs w:val="26"/>
        </w:rPr>
        <w:t>, denominado</w:t>
      </w:r>
      <w:r w:rsidR="00597787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597787">
        <w:rPr>
          <w:rFonts w:ascii="Arial" w:hAnsi="Arial" w:cs="Arial"/>
          <w:sz w:val="26"/>
          <w:szCs w:val="26"/>
        </w:rPr>
        <w:t>Nacho's</w:t>
      </w:r>
      <w:proofErr w:type="spellEnd"/>
      <w:r w:rsidR="00597787">
        <w:rPr>
          <w:rFonts w:ascii="Arial" w:hAnsi="Arial" w:cs="Arial"/>
          <w:sz w:val="26"/>
          <w:szCs w:val="26"/>
        </w:rPr>
        <w:t xml:space="preserve"> Restaurant. </w:t>
      </w:r>
      <w:r w:rsidR="003C6E8E">
        <w:rPr>
          <w:rFonts w:ascii="Arial" w:hAnsi="Arial" w:cs="Arial"/>
          <w:sz w:val="26"/>
          <w:szCs w:val="26"/>
        </w:rPr>
        <w:t xml:space="preserve">Así, </w:t>
      </w:r>
      <w:r w:rsidR="00597787" w:rsidRPr="00597787">
        <w:rPr>
          <w:rFonts w:ascii="Arial" w:hAnsi="Arial" w:cs="Arial"/>
          <w:i/>
          <w:sz w:val="26"/>
          <w:szCs w:val="26"/>
        </w:rPr>
        <w:t>“</w:t>
      </w:r>
      <w:proofErr w:type="spellStart"/>
      <w:r w:rsidR="00597787" w:rsidRPr="00597787">
        <w:rPr>
          <w:rFonts w:ascii="Arial" w:hAnsi="Arial" w:cs="Arial"/>
          <w:i/>
          <w:sz w:val="26"/>
          <w:szCs w:val="26"/>
        </w:rPr>
        <w:t>Nacho's</w:t>
      </w:r>
      <w:proofErr w:type="spellEnd"/>
      <w:r w:rsidR="00597787" w:rsidRPr="00597787">
        <w:rPr>
          <w:rFonts w:ascii="Arial" w:hAnsi="Arial" w:cs="Arial"/>
          <w:i/>
          <w:sz w:val="26"/>
          <w:szCs w:val="26"/>
        </w:rPr>
        <w:t xml:space="preserve"> </w:t>
      </w:r>
      <w:proofErr w:type="spellStart"/>
      <w:r w:rsidR="00597787" w:rsidRPr="00597787">
        <w:rPr>
          <w:rFonts w:ascii="Arial" w:hAnsi="Arial" w:cs="Arial"/>
          <w:i/>
          <w:sz w:val="26"/>
          <w:szCs w:val="26"/>
        </w:rPr>
        <w:t>Special</w:t>
      </w:r>
      <w:proofErr w:type="spellEnd"/>
      <w:r w:rsidR="00597787" w:rsidRPr="00597787">
        <w:rPr>
          <w:rFonts w:ascii="Arial" w:hAnsi="Arial" w:cs="Arial"/>
          <w:i/>
          <w:sz w:val="26"/>
          <w:szCs w:val="26"/>
        </w:rPr>
        <w:t>”</w:t>
      </w:r>
      <w:r w:rsidR="00597787">
        <w:rPr>
          <w:rFonts w:ascii="Arial" w:hAnsi="Arial" w:cs="Arial"/>
          <w:sz w:val="26"/>
          <w:szCs w:val="26"/>
        </w:rPr>
        <w:t xml:space="preserve"> terminó por acortarse a </w:t>
      </w:r>
      <w:r w:rsidR="00597787" w:rsidRPr="00597787">
        <w:rPr>
          <w:rFonts w:ascii="Arial" w:hAnsi="Arial" w:cs="Arial"/>
          <w:i/>
          <w:sz w:val="26"/>
          <w:szCs w:val="26"/>
        </w:rPr>
        <w:t>“</w:t>
      </w:r>
      <w:proofErr w:type="spellStart"/>
      <w:proofErr w:type="gramStart"/>
      <w:r w:rsidR="00597787" w:rsidRPr="00597787">
        <w:rPr>
          <w:rFonts w:ascii="Arial" w:hAnsi="Arial" w:cs="Arial"/>
          <w:i/>
          <w:sz w:val="26"/>
          <w:szCs w:val="26"/>
        </w:rPr>
        <w:t>nachos”</w:t>
      </w:r>
      <w:r w:rsidRPr="00BC1888">
        <w:rPr>
          <w:rFonts w:ascii="Arial" w:hAnsi="Arial" w:cs="Arial"/>
          <w:sz w:val="26"/>
          <w:szCs w:val="26"/>
        </w:rPr>
        <w:t>y</w:t>
      </w:r>
      <w:proofErr w:type="spellEnd"/>
      <w:proofErr w:type="gramEnd"/>
      <w:r w:rsidRPr="00BC1888">
        <w:rPr>
          <w:rFonts w:ascii="Arial" w:hAnsi="Arial" w:cs="Arial"/>
          <w:sz w:val="26"/>
          <w:szCs w:val="26"/>
        </w:rPr>
        <w:t xml:space="preserve"> se convirtió en el aperitivo más popular del </w:t>
      </w:r>
      <w:r w:rsidR="00B20BE2">
        <w:rPr>
          <w:rFonts w:ascii="Arial" w:hAnsi="Arial" w:cs="Arial"/>
          <w:sz w:val="26"/>
          <w:szCs w:val="26"/>
        </w:rPr>
        <w:t>lugar</w:t>
      </w:r>
      <w:r w:rsidRPr="00BC1888">
        <w:rPr>
          <w:rFonts w:ascii="Arial" w:hAnsi="Arial" w:cs="Arial"/>
          <w:sz w:val="26"/>
          <w:szCs w:val="26"/>
        </w:rPr>
        <w:t>.</w:t>
      </w:r>
    </w:p>
    <w:p w:rsidR="00BC1888" w:rsidRDefault="00BC1888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97787" w:rsidRDefault="00597787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Durante los años 60`s, l</w:t>
      </w:r>
      <w:r w:rsidR="00BC1888" w:rsidRPr="00BC1888">
        <w:rPr>
          <w:rFonts w:ascii="Arial" w:hAnsi="Arial" w:cs="Arial"/>
          <w:sz w:val="26"/>
          <w:szCs w:val="26"/>
        </w:rPr>
        <w:t>a noticia de los nachos</w:t>
      </w:r>
      <w:r>
        <w:rPr>
          <w:rFonts w:ascii="Arial" w:hAnsi="Arial" w:cs="Arial"/>
          <w:sz w:val="26"/>
          <w:szCs w:val="26"/>
        </w:rPr>
        <w:t xml:space="preserve"> de Anaya se extendió como reguero de p</w:t>
      </w:r>
      <w:r w:rsidR="00BC1888" w:rsidRPr="00BC1888">
        <w:rPr>
          <w:rFonts w:ascii="Arial" w:hAnsi="Arial" w:cs="Arial"/>
          <w:sz w:val="26"/>
          <w:szCs w:val="26"/>
        </w:rPr>
        <w:t xml:space="preserve">ólvora a lo largo de la </w:t>
      </w:r>
      <w:r w:rsidR="003C6E8E">
        <w:rPr>
          <w:rFonts w:ascii="Arial" w:hAnsi="Arial" w:cs="Arial"/>
          <w:sz w:val="26"/>
          <w:szCs w:val="26"/>
        </w:rPr>
        <w:t xml:space="preserve">frontera con Estados Unidos. </w:t>
      </w:r>
      <w:r w:rsidR="00BC1888" w:rsidRPr="00BC1888">
        <w:rPr>
          <w:rFonts w:ascii="Arial" w:hAnsi="Arial" w:cs="Arial"/>
          <w:sz w:val="26"/>
          <w:szCs w:val="26"/>
        </w:rPr>
        <w:t xml:space="preserve">Una década </w:t>
      </w:r>
      <w:r>
        <w:rPr>
          <w:rFonts w:ascii="Arial" w:hAnsi="Arial" w:cs="Arial"/>
          <w:sz w:val="26"/>
          <w:szCs w:val="26"/>
        </w:rPr>
        <w:t>después</w:t>
      </w:r>
      <w:r w:rsidR="00BC1888" w:rsidRPr="00BC1888">
        <w:rPr>
          <w:rFonts w:ascii="Arial" w:hAnsi="Arial" w:cs="Arial"/>
          <w:sz w:val="26"/>
          <w:szCs w:val="26"/>
        </w:rPr>
        <w:t xml:space="preserve">, un ejecutivo de </w:t>
      </w:r>
      <w:r>
        <w:rPr>
          <w:rFonts w:ascii="Arial" w:hAnsi="Arial" w:cs="Arial"/>
          <w:sz w:val="26"/>
          <w:szCs w:val="26"/>
        </w:rPr>
        <w:t>la</w:t>
      </w:r>
      <w:r w:rsidR="00BC1888" w:rsidRPr="00BC1888">
        <w:rPr>
          <w:rFonts w:ascii="Arial" w:hAnsi="Arial" w:cs="Arial"/>
          <w:sz w:val="26"/>
          <w:szCs w:val="26"/>
        </w:rPr>
        <w:t xml:space="preserve"> concesionaria-proveedora de San Antonio</w:t>
      </w:r>
      <w:r>
        <w:rPr>
          <w:rFonts w:ascii="Arial" w:hAnsi="Arial" w:cs="Arial"/>
          <w:sz w:val="26"/>
          <w:szCs w:val="26"/>
        </w:rPr>
        <w:t>,</w:t>
      </w:r>
      <w:r w:rsidR="00BC1888" w:rsidRPr="00BC1888">
        <w:rPr>
          <w:rFonts w:ascii="Arial" w:hAnsi="Arial" w:cs="Arial"/>
          <w:sz w:val="26"/>
          <w:szCs w:val="26"/>
        </w:rPr>
        <w:t xml:space="preserve"> llamado Frank Liberto</w:t>
      </w:r>
      <w:r>
        <w:rPr>
          <w:rFonts w:ascii="Arial" w:hAnsi="Arial" w:cs="Arial"/>
          <w:sz w:val="26"/>
          <w:szCs w:val="26"/>
        </w:rPr>
        <w:t>,</w:t>
      </w:r>
      <w:r w:rsidR="00BC1888" w:rsidRPr="00BC1888">
        <w:rPr>
          <w:rFonts w:ascii="Arial" w:hAnsi="Arial" w:cs="Arial"/>
          <w:sz w:val="26"/>
          <w:szCs w:val="26"/>
        </w:rPr>
        <w:t xml:space="preserve"> decidió tomar los nachos de Anaya y modificarlos para </w:t>
      </w:r>
      <w:r>
        <w:rPr>
          <w:rFonts w:ascii="Arial" w:hAnsi="Arial" w:cs="Arial"/>
          <w:sz w:val="26"/>
          <w:szCs w:val="26"/>
        </w:rPr>
        <w:t xml:space="preserve">poder </w:t>
      </w:r>
      <w:r w:rsidR="003C6E8E">
        <w:rPr>
          <w:rFonts w:ascii="Arial" w:hAnsi="Arial" w:cs="Arial"/>
          <w:sz w:val="26"/>
          <w:szCs w:val="26"/>
        </w:rPr>
        <w:t>venderlos</w:t>
      </w:r>
      <w:r w:rsidR="00BC1888" w:rsidRPr="00BC1888">
        <w:rPr>
          <w:rFonts w:ascii="Arial" w:hAnsi="Arial" w:cs="Arial"/>
          <w:sz w:val="26"/>
          <w:szCs w:val="26"/>
        </w:rPr>
        <w:t xml:space="preserve"> en even</w:t>
      </w:r>
      <w:r>
        <w:rPr>
          <w:rFonts w:ascii="Arial" w:hAnsi="Arial" w:cs="Arial"/>
          <w:sz w:val="26"/>
          <w:szCs w:val="26"/>
        </w:rPr>
        <w:t>tos deportivos.</w:t>
      </w:r>
    </w:p>
    <w:p w:rsidR="00597787" w:rsidRDefault="00597787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97787" w:rsidRDefault="00BC1888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BC1888">
        <w:rPr>
          <w:rFonts w:ascii="Arial" w:hAnsi="Arial" w:cs="Arial"/>
          <w:sz w:val="26"/>
          <w:szCs w:val="26"/>
        </w:rPr>
        <w:t>Cambió las tortillas fritas o totopos que Anaya había estado usando por papas fritas redondas</w:t>
      </w:r>
      <w:r w:rsidR="00597787">
        <w:rPr>
          <w:rFonts w:ascii="Arial" w:hAnsi="Arial" w:cs="Arial"/>
          <w:sz w:val="26"/>
          <w:szCs w:val="26"/>
        </w:rPr>
        <w:t>,</w:t>
      </w:r>
      <w:r w:rsidRPr="00BC1888">
        <w:rPr>
          <w:rFonts w:ascii="Arial" w:hAnsi="Arial" w:cs="Arial"/>
          <w:sz w:val="26"/>
          <w:szCs w:val="26"/>
        </w:rPr>
        <w:t xml:space="preserve"> e inventó una salsa de queso cremoso con una larga vida útil, aho</w:t>
      </w:r>
      <w:r w:rsidR="00597787">
        <w:rPr>
          <w:rFonts w:ascii="Arial" w:hAnsi="Arial" w:cs="Arial"/>
          <w:sz w:val="26"/>
          <w:szCs w:val="26"/>
        </w:rPr>
        <w:t xml:space="preserve">ra conocida como </w:t>
      </w:r>
      <w:r w:rsidR="00597787" w:rsidRPr="00597787">
        <w:rPr>
          <w:rFonts w:ascii="Arial" w:hAnsi="Arial" w:cs="Arial"/>
          <w:i/>
          <w:sz w:val="26"/>
          <w:szCs w:val="26"/>
        </w:rPr>
        <w:t>"queso nacho"</w:t>
      </w:r>
      <w:r w:rsidR="00597787">
        <w:rPr>
          <w:rFonts w:ascii="Arial" w:hAnsi="Arial" w:cs="Arial"/>
          <w:sz w:val="26"/>
          <w:szCs w:val="26"/>
        </w:rPr>
        <w:t>.</w:t>
      </w:r>
    </w:p>
    <w:p w:rsidR="00597787" w:rsidRDefault="00597787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BC1888" w:rsidRPr="00BC1888" w:rsidRDefault="00126323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 1976, e</w:t>
      </w:r>
      <w:r w:rsidR="00BC1888" w:rsidRPr="00BC1888">
        <w:rPr>
          <w:rFonts w:ascii="Arial" w:hAnsi="Arial" w:cs="Arial"/>
          <w:sz w:val="26"/>
          <w:szCs w:val="26"/>
        </w:rPr>
        <w:t xml:space="preserve">stos nachos de concesión fueron introducidos en un partido de béisbol de los </w:t>
      </w:r>
      <w:proofErr w:type="spellStart"/>
      <w:r w:rsidR="00BC1888" w:rsidRPr="00BC1888">
        <w:rPr>
          <w:rFonts w:ascii="Arial" w:hAnsi="Arial" w:cs="Arial"/>
          <w:sz w:val="26"/>
          <w:szCs w:val="26"/>
        </w:rPr>
        <w:t>Rangers</w:t>
      </w:r>
      <w:proofErr w:type="spellEnd"/>
      <w:r w:rsidR="00BC1888" w:rsidRPr="00BC1888">
        <w:rPr>
          <w:rFonts w:ascii="Arial" w:hAnsi="Arial" w:cs="Arial"/>
          <w:sz w:val="26"/>
          <w:szCs w:val="26"/>
        </w:rPr>
        <w:t xml:space="preserve"> de Texas</w:t>
      </w:r>
      <w:r>
        <w:rPr>
          <w:rFonts w:ascii="Arial" w:hAnsi="Arial" w:cs="Arial"/>
          <w:sz w:val="26"/>
          <w:szCs w:val="26"/>
        </w:rPr>
        <w:t xml:space="preserve">, bajo el nombre de </w:t>
      </w:r>
      <w:r w:rsidRPr="00126323">
        <w:rPr>
          <w:rFonts w:ascii="Arial" w:hAnsi="Arial" w:cs="Arial"/>
          <w:i/>
          <w:sz w:val="26"/>
          <w:szCs w:val="26"/>
        </w:rPr>
        <w:t>“Ricos Nachos”</w:t>
      </w:r>
      <w:r w:rsidR="00BC1888" w:rsidRPr="00BC1888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en honor al padre de Frank: </w:t>
      </w:r>
      <w:proofErr w:type="spellStart"/>
      <w:r>
        <w:rPr>
          <w:rFonts w:ascii="Arial" w:hAnsi="Arial" w:cs="Arial"/>
          <w:sz w:val="26"/>
          <w:szCs w:val="26"/>
        </w:rPr>
        <w:t>Enrico.</w:t>
      </w:r>
      <w:r w:rsidR="00BC1888" w:rsidRPr="00BC1888">
        <w:rPr>
          <w:rFonts w:ascii="Arial" w:hAnsi="Arial" w:cs="Arial"/>
          <w:sz w:val="26"/>
          <w:szCs w:val="26"/>
        </w:rPr>
        <w:t>Un</w:t>
      </w:r>
      <w:proofErr w:type="spellEnd"/>
      <w:r w:rsidR="00BC1888" w:rsidRPr="00BC1888">
        <w:rPr>
          <w:rFonts w:ascii="Arial" w:hAnsi="Arial" w:cs="Arial"/>
          <w:sz w:val="26"/>
          <w:szCs w:val="26"/>
        </w:rPr>
        <w:t xml:space="preserve"> año más tarde, se vendieron en los partidos de fútbol americano </w:t>
      </w:r>
      <w:r w:rsidR="00BC1888" w:rsidRPr="00BC1888">
        <w:rPr>
          <w:rFonts w:ascii="Arial" w:hAnsi="Arial" w:cs="Arial"/>
          <w:sz w:val="26"/>
          <w:szCs w:val="26"/>
        </w:rPr>
        <w:lastRenderedPageBreak/>
        <w:t>de los Dallas Cowboys</w:t>
      </w:r>
      <w:r w:rsidR="003C6E8E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y se volvieron </w:t>
      </w:r>
      <w:r w:rsidR="00BC1888" w:rsidRPr="00BC1888">
        <w:rPr>
          <w:rFonts w:ascii="Arial" w:hAnsi="Arial" w:cs="Arial"/>
          <w:sz w:val="26"/>
          <w:szCs w:val="26"/>
        </w:rPr>
        <w:t>tan populares que se encontraron en estadios y cines de todo Estados Unidos.</w:t>
      </w:r>
    </w:p>
    <w:p w:rsidR="00BC1888" w:rsidRDefault="00BC1888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BC1888" w:rsidRPr="00BC1888" w:rsidRDefault="00126323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Coahuilenses de </w:t>
      </w:r>
      <w:r w:rsidR="00BC1888" w:rsidRPr="00BC1888">
        <w:rPr>
          <w:rFonts w:ascii="Arial" w:hAnsi="Arial" w:cs="Arial"/>
          <w:sz w:val="26"/>
          <w:szCs w:val="26"/>
        </w:rPr>
        <w:t xml:space="preserve">nacimiento, los nachos se han convertido en un bocadillo básico en </w:t>
      </w:r>
      <w:r>
        <w:rPr>
          <w:rFonts w:ascii="Arial" w:hAnsi="Arial" w:cs="Arial"/>
          <w:sz w:val="26"/>
          <w:szCs w:val="26"/>
        </w:rPr>
        <w:t>la Unión Americana y, dependiendo de la región o ciudad donde se comercialice, la gente le agrega</w:t>
      </w:r>
      <w:r w:rsidR="00BC1888" w:rsidRPr="00BC1888">
        <w:rPr>
          <w:rFonts w:ascii="Arial" w:hAnsi="Arial" w:cs="Arial"/>
          <w:sz w:val="26"/>
          <w:szCs w:val="26"/>
        </w:rPr>
        <w:t xml:space="preserve"> sus propios sabores locales, </w:t>
      </w:r>
      <w:proofErr w:type="spellStart"/>
      <w:proofErr w:type="gramStart"/>
      <w:r w:rsidR="00BC1888" w:rsidRPr="00BC1888">
        <w:rPr>
          <w:rFonts w:ascii="Arial" w:hAnsi="Arial" w:cs="Arial"/>
          <w:sz w:val="26"/>
          <w:szCs w:val="26"/>
        </w:rPr>
        <w:t>desde</w:t>
      </w:r>
      <w:r w:rsidRPr="00126323">
        <w:rPr>
          <w:rFonts w:ascii="Arial" w:hAnsi="Arial" w:cs="Arial"/>
          <w:i/>
          <w:sz w:val="26"/>
          <w:szCs w:val="26"/>
        </w:rPr>
        <w:t>“</w:t>
      </w:r>
      <w:proofErr w:type="gramEnd"/>
      <w:r w:rsidRPr="00126323">
        <w:rPr>
          <w:rFonts w:ascii="Arial" w:hAnsi="Arial" w:cs="Arial"/>
          <w:i/>
          <w:sz w:val="26"/>
          <w:szCs w:val="26"/>
        </w:rPr>
        <w:t>rawchos</w:t>
      </w:r>
      <w:proofErr w:type="spellEnd"/>
      <w:r w:rsidRPr="00126323">
        <w:rPr>
          <w:rFonts w:ascii="Arial" w:hAnsi="Arial" w:cs="Arial"/>
          <w:i/>
          <w:sz w:val="26"/>
          <w:szCs w:val="26"/>
        </w:rPr>
        <w:t>”</w:t>
      </w:r>
      <w:r w:rsidR="00BC1888" w:rsidRPr="00BC1888">
        <w:rPr>
          <w:rFonts w:ascii="Arial" w:hAnsi="Arial" w:cs="Arial"/>
          <w:sz w:val="26"/>
          <w:szCs w:val="26"/>
        </w:rPr>
        <w:t xml:space="preserve"> orgánicos y veganos en Portland, </w:t>
      </w:r>
      <w:proofErr w:type="spellStart"/>
      <w:r w:rsidR="00BC1888" w:rsidRPr="00BC1888">
        <w:rPr>
          <w:rFonts w:ascii="Arial" w:hAnsi="Arial" w:cs="Arial"/>
          <w:sz w:val="26"/>
          <w:szCs w:val="26"/>
        </w:rPr>
        <w:t>Oregon</w:t>
      </w:r>
      <w:proofErr w:type="spellEnd"/>
      <w:r w:rsidR="00BC1888" w:rsidRPr="00BC1888">
        <w:rPr>
          <w:rFonts w:ascii="Arial" w:hAnsi="Arial" w:cs="Arial"/>
          <w:sz w:val="26"/>
          <w:szCs w:val="26"/>
        </w:rPr>
        <w:t>, hasta nachos de langosta en Nueva Inglaterra.</w:t>
      </w:r>
    </w:p>
    <w:p w:rsidR="00BC1888" w:rsidRDefault="00BC1888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BC1888" w:rsidRDefault="006F1BFD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proofErr w:type="gramStart"/>
      <w:r>
        <w:rPr>
          <w:rFonts w:ascii="Arial" w:hAnsi="Arial" w:cs="Arial"/>
          <w:sz w:val="26"/>
          <w:szCs w:val="26"/>
        </w:rPr>
        <w:t>Efectivamente</w:t>
      </w:r>
      <w:r w:rsidR="00126323">
        <w:rPr>
          <w:rFonts w:ascii="Arial" w:hAnsi="Arial" w:cs="Arial"/>
          <w:sz w:val="26"/>
          <w:szCs w:val="26"/>
        </w:rPr>
        <w:t>,</w:t>
      </w:r>
      <w:r w:rsidR="003C6E8E">
        <w:rPr>
          <w:rFonts w:ascii="Arial" w:hAnsi="Arial" w:cs="Arial"/>
          <w:sz w:val="26"/>
          <w:szCs w:val="26"/>
        </w:rPr>
        <w:t>no</w:t>
      </w:r>
      <w:proofErr w:type="spellEnd"/>
      <w:proofErr w:type="gramEnd"/>
      <w:r w:rsidR="003C6E8E">
        <w:rPr>
          <w:rFonts w:ascii="Arial" w:hAnsi="Arial" w:cs="Arial"/>
          <w:sz w:val="26"/>
          <w:szCs w:val="26"/>
        </w:rPr>
        <w:t xml:space="preserve"> hay</w:t>
      </w:r>
      <w:r w:rsidR="00B20BE2">
        <w:rPr>
          <w:rFonts w:ascii="Arial" w:hAnsi="Arial" w:cs="Arial"/>
          <w:sz w:val="26"/>
          <w:szCs w:val="26"/>
        </w:rPr>
        <w:t xml:space="preserve"> otro</w:t>
      </w:r>
      <w:r w:rsidR="003C6E8E">
        <w:rPr>
          <w:rFonts w:ascii="Arial" w:hAnsi="Arial" w:cs="Arial"/>
          <w:sz w:val="26"/>
          <w:szCs w:val="26"/>
        </w:rPr>
        <w:t xml:space="preserve"> lugar </w:t>
      </w:r>
      <w:proofErr w:type="spellStart"/>
      <w:r w:rsidR="003C6E8E">
        <w:rPr>
          <w:rFonts w:ascii="Arial" w:hAnsi="Arial" w:cs="Arial"/>
          <w:sz w:val="26"/>
          <w:szCs w:val="26"/>
        </w:rPr>
        <w:t>donde</w:t>
      </w:r>
      <w:r w:rsidR="00126323">
        <w:rPr>
          <w:rFonts w:ascii="Arial" w:hAnsi="Arial" w:cs="Arial"/>
          <w:sz w:val="26"/>
          <w:szCs w:val="26"/>
        </w:rPr>
        <w:t>los</w:t>
      </w:r>
      <w:proofErr w:type="spellEnd"/>
      <w:r w:rsidR="00126323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126323">
        <w:rPr>
          <w:rFonts w:ascii="Arial" w:hAnsi="Arial" w:cs="Arial"/>
          <w:sz w:val="26"/>
          <w:szCs w:val="26"/>
        </w:rPr>
        <w:t>mexicanos</w:t>
      </w:r>
      <w:r w:rsidR="003C6E8E">
        <w:rPr>
          <w:rFonts w:ascii="Arial" w:hAnsi="Arial" w:cs="Arial"/>
          <w:sz w:val="26"/>
          <w:szCs w:val="26"/>
        </w:rPr>
        <w:t>se</w:t>
      </w:r>
      <w:proofErr w:type="spellEnd"/>
      <w:r w:rsidR="003C6E8E">
        <w:rPr>
          <w:rFonts w:ascii="Arial" w:hAnsi="Arial" w:cs="Arial"/>
          <w:sz w:val="26"/>
          <w:szCs w:val="26"/>
        </w:rPr>
        <w:t xml:space="preserve"> sientan</w:t>
      </w:r>
      <w:r w:rsidR="00BC1888" w:rsidRPr="00BC1888">
        <w:rPr>
          <w:rFonts w:ascii="Arial" w:hAnsi="Arial" w:cs="Arial"/>
          <w:sz w:val="26"/>
          <w:szCs w:val="26"/>
        </w:rPr>
        <w:t xml:space="preserve"> más orgullosos </w:t>
      </w:r>
      <w:r w:rsidR="00126323">
        <w:rPr>
          <w:rFonts w:ascii="Arial" w:hAnsi="Arial" w:cs="Arial"/>
          <w:sz w:val="26"/>
          <w:szCs w:val="26"/>
        </w:rPr>
        <w:t xml:space="preserve">del </w:t>
      </w:r>
      <w:r w:rsidR="00BC1888" w:rsidRPr="00BC1888">
        <w:rPr>
          <w:rFonts w:ascii="Arial" w:hAnsi="Arial" w:cs="Arial"/>
          <w:sz w:val="26"/>
          <w:szCs w:val="26"/>
        </w:rPr>
        <w:t>nacho que Piedras Negras.</w:t>
      </w:r>
    </w:p>
    <w:p w:rsidR="00BC1888" w:rsidRDefault="00BC1888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1BFD" w:rsidRDefault="006F1BFD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Tan cierto es esto que</w:t>
      </w:r>
      <w:r w:rsidR="00345C49">
        <w:rPr>
          <w:rFonts w:ascii="Arial" w:hAnsi="Arial" w:cs="Arial"/>
          <w:sz w:val="26"/>
          <w:szCs w:val="26"/>
        </w:rPr>
        <w:t xml:space="preserve">, en 1994, el </w:t>
      </w:r>
      <w:r w:rsidR="00A54549">
        <w:rPr>
          <w:rFonts w:ascii="Arial" w:hAnsi="Arial" w:cs="Arial"/>
          <w:sz w:val="26"/>
          <w:szCs w:val="26"/>
        </w:rPr>
        <w:t xml:space="preserve">médico </w:t>
      </w:r>
      <w:proofErr w:type="spellStart"/>
      <w:r w:rsidR="00345C49">
        <w:rPr>
          <w:rFonts w:ascii="Arial" w:hAnsi="Arial" w:cs="Arial"/>
          <w:sz w:val="26"/>
          <w:szCs w:val="26"/>
        </w:rPr>
        <w:t>nigropetense</w:t>
      </w:r>
      <w:proofErr w:type="spellEnd"/>
      <w:r w:rsidR="00345C49">
        <w:rPr>
          <w:rFonts w:ascii="Arial" w:hAnsi="Arial" w:cs="Arial"/>
          <w:sz w:val="26"/>
          <w:szCs w:val="26"/>
        </w:rPr>
        <w:t xml:space="preserve"> Adalberto Peña</w:t>
      </w:r>
      <w:r w:rsidR="00A54549">
        <w:rPr>
          <w:rFonts w:ascii="Arial" w:hAnsi="Arial" w:cs="Arial"/>
          <w:sz w:val="26"/>
          <w:szCs w:val="26"/>
        </w:rPr>
        <w:t>, entonces presidente de la Cámara de Comercio local,</w:t>
      </w:r>
      <w:r w:rsidR="00345C49">
        <w:rPr>
          <w:rFonts w:ascii="Arial" w:hAnsi="Arial" w:cs="Arial"/>
          <w:sz w:val="26"/>
          <w:szCs w:val="26"/>
        </w:rPr>
        <w:t xml:space="preserve"> y algunos de sus amigos, reunidos en </w:t>
      </w:r>
      <w:r>
        <w:rPr>
          <w:rFonts w:ascii="Arial" w:hAnsi="Arial" w:cs="Arial"/>
          <w:sz w:val="26"/>
          <w:szCs w:val="26"/>
        </w:rPr>
        <w:t xml:space="preserve">el mismo lugar </w:t>
      </w:r>
      <w:r w:rsidR="00345C49">
        <w:rPr>
          <w:rFonts w:ascii="Arial" w:hAnsi="Arial" w:cs="Arial"/>
          <w:sz w:val="26"/>
          <w:szCs w:val="26"/>
        </w:rPr>
        <w:t xml:space="preserve">donde se ubicaba el </w:t>
      </w:r>
      <w:r w:rsidR="00BC1888" w:rsidRPr="00BC1888">
        <w:rPr>
          <w:rFonts w:ascii="Arial" w:hAnsi="Arial" w:cs="Arial"/>
          <w:sz w:val="26"/>
          <w:szCs w:val="26"/>
        </w:rPr>
        <w:t xml:space="preserve">antiguo </w:t>
      </w:r>
      <w:proofErr w:type="spellStart"/>
      <w:r w:rsidR="00BC1888" w:rsidRPr="00BC1888">
        <w:rPr>
          <w:rFonts w:ascii="Arial" w:hAnsi="Arial" w:cs="Arial"/>
          <w:sz w:val="26"/>
          <w:szCs w:val="26"/>
        </w:rPr>
        <w:t>Victory</w:t>
      </w:r>
      <w:proofErr w:type="spellEnd"/>
      <w:r w:rsidR="00BC1888" w:rsidRPr="00BC1888">
        <w:rPr>
          <w:rFonts w:ascii="Arial" w:hAnsi="Arial" w:cs="Arial"/>
          <w:sz w:val="26"/>
          <w:szCs w:val="26"/>
        </w:rPr>
        <w:t xml:space="preserve"> Club</w:t>
      </w:r>
      <w:r w:rsidR="00345C49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y mientras compartían un </w:t>
      </w:r>
      <w:r w:rsidR="00345C49">
        <w:rPr>
          <w:rFonts w:ascii="Arial" w:hAnsi="Arial" w:cs="Arial"/>
          <w:sz w:val="26"/>
          <w:szCs w:val="26"/>
        </w:rPr>
        <w:t>generoso</w:t>
      </w:r>
      <w:r>
        <w:rPr>
          <w:rFonts w:ascii="Arial" w:hAnsi="Arial" w:cs="Arial"/>
          <w:sz w:val="26"/>
          <w:szCs w:val="26"/>
        </w:rPr>
        <w:t xml:space="preserve"> plato de nachos, tuvieron la idea de crear un festival en honor al </w:t>
      </w:r>
      <w:r w:rsidR="00B20BE2">
        <w:rPr>
          <w:rFonts w:ascii="Arial" w:hAnsi="Arial" w:cs="Arial"/>
          <w:sz w:val="26"/>
          <w:szCs w:val="26"/>
        </w:rPr>
        <w:t>platillo</w:t>
      </w:r>
      <w:r>
        <w:rPr>
          <w:rFonts w:ascii="Arial" w:hAnsi="Arial" w:cs="Arial"/>
          <w:sz w:val="26"/>
          <w:szCs w:val="26"/>
        </w:rPr>
        <w:t>, lo que incluso serviría para destacar a Piedras Negras como la cuna</w:t>
      </w:r>
      <w:r w:rsidR="00A54549">
        <w:rPr>
          <w:rFonts w:ascii="Arial" w:hAnsi="Arial" w:cs="Arial"/>
          <w:sz w:val="26"/>
          <w:szCs w:val="26"/>
        </w:rPr>
        <w:t xml:space="preserve"> de este delicioso platillo y, de paso, dar vida al centro de la ciudad y atraer más turistas, objetivos que se han cumplido.</w:t>
      </w:r>
    </w:p>
    <w:p w:rsidR="00345C49" w:rsidRDefault="00345C49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0137E" w:rsidRDefault="00BC1888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BC1888">
        <w:rPr>
          <w:rFonts w:ascii="Arial" w:hAnsi="Arial" w:cs="Arial"/>
          <w:sz w:val="26"/>
          <w:szCs w:val="26"/>
        </w:rPr>
        <w:t>Un año después nació el Fe</w:t>
      </w:r>
      <w:r w:rsidR="006F1BFD">
        <w:rPr>
          <w:rFonts w:ascii="Arial" w:hAnsi="Arial" w:cs="Arial"/>
          <w:sz w:val="26"/>
          <w:szCs w:val="26"/>
        </w:rPr>
        <w:t xml:space="preserve">stival Internacional del Nacho, </w:t>
      </w:r>
      <w:proofErr w:type="spellStart"/>
      <w:r w:rsidR="006F1BFD">
        <w:rPr>
          <w:rFonts w:ascii="Arial" w:hAnsi="Arial" w:cs="Arial"/>
          <w:sz w:val="26"/>
          <w:szCs w:val="26"/>
        </w:rPr>
        <w:t>tambiénconocido</w:t>
      </w:r>
      <w:proofErr w:type="spellEnd"/>
      <w:r w:rsidR="006F1BFD">
        <w:rPr>
          <w:rFonts w:ascii="Arial" w:hAnsi="Arial" w:cs="Arial"/>
          <w:sz w:val="26"/>
          <w:szCs w:val="26"/>
        </w:rPr>
        <w:t xml:space="preserve"> como el Nacho </w:t>
      </w:r>
      <w:proofErr w:type="spellStart"/>
      <w:r w:rsidR="006F1BFD">
        <w:rPr>
          <w:rFonts w:ascii="Arial" w:hAnsi="Arial" w:cs="Arial"/>
          <w:sz w:val="26"/>
          <w:szCs w:val="26"/>
        </w:rPr>
        <w:t>Fest</w:t>
      </w:r>
      <w:proofErr w:type="spellEnd"/>
      <w:r w:rsidR="006F1BFD">
        <w:rPr>
          <w:rFonts w:ascii="Arial" w:hAnsi="Arial" w:cs="Arial"/>
          <w:sz w:val="26"/>
          <w:szCs w:val="26"/>
        </w:rPr>
        <w:t xml:space="preserve">, celebración en la que cada año </w:t>
      </w:r>
      <w:r w:rsidRPr="00BC1888">
        <w:rPr>
          <w:rFonts w:ascii="Arial" w:hAnsi="Arial" w:cs="Arial"/>
          <w:sz w:val="26"/>
          <w:szCs w:val="26"/>
        </w:rPr>
        <w:t>personas de ambos lados de la frontera se unen</w:t>
      </w:r>
      <w:r w:rsidR="00EA3635">
        <w:rPr>
          <w:rFonts w:ascii="Arial" w:hAnsi="Arial" w:cs="Arial"/>
          <w:sz w:val="26"/>
          <w:szCs w:val="26"/>
        </w:rPr>
        <w:t xml:space="preserve">, además, </w:t>
      </w:r>
      <w:r w:rsidRPr="00BC1888">
        <w:rPr>
          <w:rFonts w:ascii="Arial" w:hAnsi="Arial" w:cs="Arial"/>
          <w:sz w:val="26"/>
          <w:szCs w:val="26"/>
        </w:rPr>
        <w:t xml:space="preserve">para </w:t>
      </w:r>
      <w:r w:rsidR="006F1BFD">
        <w:rPr>
          <w:rFonts w:ascii="Arial" w:hAnsi="Arial" w:cs="Arial"/>
          <w:sz w:val="26"/>
          <w:szCs w:val="26"/>
        </w:rPr>
        <w:t>elaborar el nacho más grande del mundo</w:t>
      </w:r>
      <w:r w:rsidR="00C965FF">
        <w:rPr>
          <w:rFonts w:ascii="Arial" w:hAnsi="Arial" w:cs="Arial"/>
          <w:sz w:val="26"/>
          <w:szCs w:val="26"/>
        </w:rPr>
        <w:t xml:space="preserve">, registrado ya en el Record </w:t>
      </w:r>
      <w:proofErr w:type="spellStart"/>
      <w:r w:rsidR="00C965FF">
        <w:rPr>
          <w:rFonts w:ascii="Arial" w:hAnsi="Arial" w:cs="Arial"/>
          <w:sz w:val="26"/>
          <w:szCs w:val="26"/>
        </w:rPr>
        <w:t>Guiness</w:t>
      </w:r>
      <w:proofErr w:type="spellEnd"/>
      <w:r w:rsidR="00C965FF">
        <w:rPr>
          <w:rFonts w:ascii="Arial" w:hAnsi="Arial" w:cs="Arial"/>
          <w:sz w:val="26"/>
          <w:szCs w:val="26"/>
        </w:rPr>
        <w:t xml:space="preserve">, y </w:t>
      </w:r>
      <w:r w:rsidR="006E4D27">
        <w:rPr>
          <w:rFonts w:ascii="Arial" w:hAnsi="Arial" w:cs="Arial"/>
          <w:sz w:val="26"/>
          <w:szCs w:val="26"/>
        </w:rPr>
        <w:t>cuya extensión es hasta ahora de 3.8 metros</w:t>
      </w:r>
      <w:r w:rsidR="00C965FF">
        <w:rPr>
          <w:rFonts w:ascii="Arial" w:hAnsi="Arial" w:cs="Arial"/>
          <w:sz w:val="26"/>
          <w:szCs w:val="26"/>
        </w:rPr>
        <w:t>, tamaño que alcanza para alimentar unas 350 personas</w:t>
      </w:r>
      <w:r w:rsidR="0000137E">
        <w:rPr>
          <w:rFonts w:ascii="Arial" w:hAnsi="Arial" w:cs="Arial"/>
          <w:sz w:val="26"/>
          <w:szCs w:val="26"/>
        </w:rPr>
        <w:t>.</w:t>
      </w:r>
      <w:r w:rsidR="009D5AEB">
        <w:rPr>
          <w:rFonts w:ascii="Arial" w:hAnsi="Arial" w:cs="Arial"/>
          <w:sz w:val="26"/>
          <w:szCs w:val="26"/>
        </w:rPr>
        <w:t xml:space="preserve"> Así fue como se instituyó también el </w:t>
      </w:r>
      <w:r w:rsidR="009D5AEB" w:rsidRPr="009D5AEB">
        <w:rPr>
          <w:rFonts w:ascii="Arial" w:hAnsi="Arial" w:cs="Arial"/>
          <w:sz w:val="26"/>
          <w:szCs w:val="26"/>
        </w:rPr>
        <w:t>Día Internacional del Nacho, que se celebra cada 21 de octubre.</w:t>
      </w:r>
    </w:p>
    <w:p w:rsidR="00BC1888" w:rsidRPr="00BC1888" w:rsidRDefault="00BC1888" w:rsidP="006F1BFD">
      <w:pPr>
        <w:tabs>
          <w:tab w:val="left" w:pos="5500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B4173" w:rsidRDefault="003C6E8E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</w:t>
      </w:r>
      <w:r w:rsidR="005B4173">
        <w:rPr>
          <w:rFonts w:ascii="Arial" w:hAnsi="Arial" w:cs="Arial"/>
          <w:sz w:val="26"/>
          <w:szCs w:val="26"/>
        </w:rPr>
        <w:t>n 2019, año en que se verificó el festival más reciente, antes de que</w:t>
      </w:r>
      <w:r>
        <w:rPr>
          <w:rFonts w:ascii="Arial" w:hAnsi="Arial" w:cs="Arial"/>
          <w:sz w:val="26"/>
          <w:szCs w:val="26"/>
        </w:rPr>
        <w:t xml:space="preserve"> este se</w:t>
      </w:r>
      <w:r w:rsidR="005B4173">
        <w:rPr>
          <w:rFonts w:ascii="Arial" w:hAnsi="Arial" w:cs="Arial"/>
          <w:sz w:val="26"/>
          <w:szCs w:val="26"/>
        </w:rPr>
        <w:t xml:space="preserve"> suspendiera con motivo de la pandemia de Covie-19, se registró </w:t>
      </w:r>
      <w:r w:rsidR="00F6368F">
        <w:rPr>
          <w:rFonts w:ascii="Arial" w:hAnsi="Arial" w:cs="Arial"/>
          <w:sz w:val="26"/>
          <w:szCs w:val="26"/>
        </w:rPr>
        <w:t>una concurrencia</w:t>
      </w:r>
      <w:r w:rsidR="005B4173">
        <w:rPr>
          <w:rFonts w:ascii="Arial" w:hAnsi="Arial" w:cs="Arial"/>
          <w:sz w:val="26"/>
          <w:szCs w:val="26"/>
        </w:rPr>
        <w:t xml:space="preserve"> de aproximadamente </w:t>
      </w:r>
      <w:r w:rsidR="000942E1">
        <w:rPr>
          <w:rFonts w:ascii="Arial" w:hAnsi="Arial" w:cs="Arial"/>
          <w:sz w:val="26"/>
          <w:szCs w:val="26"/>
        </w:rPr>
        <w:t>3</w:t>
      </w:r>
      <w:r w:rsidR="00BC1888" w:rsidRPr="00BC1888">
        <w:rPr>
          <w:rFonts w:ascii="Arial" w:hAnsi="Arial" w:cs="Arial"/>
          <w:sz w:val="26"/>
          <w:szCs w:val="26"/>
        </w:rPr>
        <w:t>5</w:t>
      </w:r>
      <w:r w:rsidR="005B4173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5B4173">
        <w:rPr>
          <w:rFonts w:ascii="Arial" w:hAnsi="Arial" w:cs="Arial"/>
          <w:sz w:val="26"/>
          <w:szCs w:val="26"/>
        </w:rPr>
        <w:t>mil</w:t>
      </w:r>
      <w:r w:rsidR="00F6368F">
        <w:rPr>
          <w:rFonts w:ascii="Arial" w:hAnsi="Arial" w:cs="Arial"/>
          <w:sz w:val="26"/>
          <w:szCs w:val="26"/>
        </w:rPr>
        <w:t>visitantes</w:t>
      </w:r>
      <w:proofErr w:type="spellEnd"/>
      <w:r w:rsidR="005B4173">
        <w:rPr>
          <w:rFonts w:ascii="Arial" w:hAnsi="Arial" w:cs="Arial"/>
          <w:sz w:val="26"/>
          <w:szCs w:val="26"/>
        </w:rPr>
        <w:t>, tanto</w:t>
      </w:r>
      <w:r w:rsidR="00BC1888" w:rsidRPr="00BC1888">
        <w:rPr>
          <w:rFonts w:ascii="Arial" w:hAnsi="Arial" w:cs="Arial"/>
          <w:sz w:val="26"/>
          <w:szCs w:val="26"/>
        </w:rPr>
        <w:t xml:space="preserve"> de México</w:t>
      </w:r>
      <w:r w:rsidR="005B4173">
        <w:rPr>
          <w:rFonts w:ascii="Arial" w:hAnsi="Arial" w:cs="Arial"/>
          <w:sz w:val="26"/>
          <w:szCs w:val="26"/>
        </w:rPr>
        <w:t xml:space="preserve"> como de </w:t>
      </w:r>
      <w:r w:rsidR="00BC1888" w:rsidRPr="00BC1888">
        <w:rPr>
          <w:rFonts w:ascii="Arial" w:hAnsi="Arial" w:cs="Arial"/>
          <w:sz w:val="26"/>
          <w:szCs w:val="26"/>
        </w:rPr>
        <w:t>Estados Unidos</w:t>
      </w:r>
      <w:r w:rsidR="005B4173">
        <w:rPr>
          <w:rFonts w:ascii="Arial" w:hAnsi="Arial" w:cs="Arial"/>
          <w:sz w:val="26"/>
          <w:szCs w:val="26"/>
        </w:rPr>
        <w:t xml:space="preserve">, quienes </w:t>
      </w:r>
      <w:r w:rsidR="000942E1">
        <w:rPr>
          <w:rFonts w:ascii="Arial" w:hAnsi="Arial" w:cs="Arial"/>
          <w:sz w:val="26"/>
          <w:szCs w:val="26"/>
        </w:rPr>
        <w:t xml:space="preserve">durante tres días </w:t>
      </w:r>
      <w:r w:rsidR="005B4173">
        <w:rPr>
          <w:rFonts w:ascii="Arial" w:hAnsi="Arial" w:cs="Arial"/>
          <w:sz w:val="26"/>
          <w:szCs w:val="26"/>
        </w:rPr>
        <w:t xml:space="preserve">abarrotaron </w:t>
      </w:r>
      <w:r w:rsidR="00BC1888" w:rsidRPr="00BC1888">
        <w:rPr>
          <w:rFonts w:ascii="Arial" w:hAnsi="Arial" w:cs="Arial"/>
          <w:sz w:val="26"/>
          <w:szCs w:val="26"/>
        </w:rPr>
        <w:t>el Paseo del Río Piedras Negras</w:t>
      </w:r>
      <w:r w:rsidR="005B4173">
        <w:rPr>
          <w:rFonts w:ascii="Arial" w:hAnsi="Arial" w:cs="Arial"/>
          <w:sz w:val="26"/>
          <w:szCs w:val="26"/>
        </w:rPr>
        <w:t>, a</w:t>
      </w:r>
      <w:r w:rsidR="00BC1888" w:rsidRPr="00BC1888">
        <w:rPr>
          <w:rFonts w:ascii="Arial" w:hAnsi="Arial" w:cs="Arial"/>
          <w:sz w:val="26"/>
          <w:szCs w:val="26"/>
        </w:rPr>
        <w:t xml:space="preserve"> orilla</w:t>
      </w:r>
      <w:r w:rsidR="005B4173">
        <w:rPr>
          <w:rFonts w:ascii="Arial" w:hAnsi="Arial" w:cs="Arial"/>
          <w:sz w:val="26"/>
          <w:szCs w:val="26"/>
        </w:rPr>
        <w:t>s</w:t>
      </w:r>
      <w:r w:rsidR="00BC1888" w:rsidRPr="00BC1888">
        <w:rPr>
          <w:rFonts w:ascii="Arial" w:hAnsi="Arial" w:cs="Arial"/>
          <w:sz w:val="26"/>
          <w:szCs w:val="26"/>
        </w:rPr>
        <w:t xml:space="preserve"> del Río Bravo, entre l</w:t>
      </w:r>
      <w:r w:rsidR="005B4173">
        <w:rPr>
          <w:rFonts w:ascii="Arial" w:hAnsi="Arial" w:cs="Arial"/>
          <w:sz w:val="26"/>
          <w:szCs w:val="26"/>
        </w:rPr>
        <w:t>os puentes internacionales.</w:t>
      </w:r>
    </w:p>
    <w:p w:rsidR="005B4173" w:rsidRDefault="005B4173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9D5AEB" w:rsidRDefault="009D5AEB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9D5AEB">
        <w:rPr>
          <w:rFonts w:ascii="Arial" w:hAnsi="Arial" w:cs="Arial"/>
          <w:sz w:val="26"/>
          <w:szCs w:val="26"/>
        </w:rPr>
        <w:t xml:space="preserve">El festival se celebra con un itinerario </w:t>
      </w:r>
      <w:r w:rsidR="00F6368F">
        <w:rPr>
          <w:rFonts w:ascii="Arial" w:hAnsi="Arial" w:cs="Arial"/>
          <w:sz w:val="26"/>
          <w:szCs w:val="26"/>
        </w:rPr>
        <w:t>pletórico</w:t>
      </w:r>
      <w:r w:rsidRPr="009D5AEB">
        <w:rPr>
          <w:rFonts w:ascii="Arial" w:hAnsi="Arial" w:cs="Arial"/>
          <w:sz w:val="26"/>
          <w:szCs w:val="26"/>
        </w:rPr>
        <w:t xml:space="preserve"> de música en vivo, arte, actividades culturales y el popular concurso "El nacho más grande del mundo", un evento </w:t>
      </w:r>
      <w:r w:rsidR="00F6368F">
        <w:rPr>
          <w:rFonts w:ascii="Arial" w:hAnsi="Arial" w:cs="Arial"/>
          <w:sz w:val="26"/>
          <w:szCs w:val="26"/>
        </w:rPr>
        <w:t>para</w:t>
      </w:r>
      <w:r w:rsidRPr="009D5AEB">
        <w:rPr>
          <w:rFonts w:ascii="Arial" w:hAnsi="Arial" w:cs="Arial"/>
          <w:sz w:val="26"/>
          <w:szCs w:val="26"/>
        </w:rPr>
        <w:t xml:space="preserve"> el Libro Guinness de los Récords.</w:t>
      </w:r>
    </w:p>
    <w:p w:rsidR="009D5AEB" w:rsidRDefault="009D5AEB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6368F" w:rsidRPr="00F6368F" w:rsidRDefault="00F6368F" w:rsidP="00F6368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6368F">
        <w:rPr>
          <w:rFonts w:ascii="Arial" w:hAnsi="Arial" w:cs="Arial"/>
          <w:sz w:val="26"/>
          <w:szCs w:val="26"/>
        </w:rPr>
        <w:t xml:space="preserve">El </w:t>
      </w:r>
      <w:r w:rsidR="00B20BE2">
        <w:rPr>
          <w:rFonts w:ascii="Arial" w:hAnsi="Arial" w:cs="Arial"/>
          <w:sz w:val="26"/>
          <w:szCs w:val="26"/>
        </w:rPr>
        <w:t>evento</w:t>
      </w:r>
      <w:r w:rsidRPr="00F6368F">
        <w:rPr>
          <w:rFonts w:ascii="Arial" w:hAnsi="Arial" w:cs="Arial"/>
          <w:sz w:val="26"/>
          <w:szCs w:val="26"/>
        </w:rPr>
        <w:t xml:space="preserve"> también ha dado lugar al </w:t>
      </w:r>
      <w:r w:rsidRPr="00B20BE2">
        <w:rPr>
          <w:rFonts w:ascii="Arial" w:hAnsi="Arial" w:cs="Arial"/>
          <w:i/>
          <w:sz w:val="26"/>
          <w:szCs w:val="26"/>
        </w:rPr>
        <w:t>"nacho exótico"</w:t>
      </w:r>
      <w:r w:rsidRPr="00F6368F">
        <w:rPr>
          <w:rFonts w:ascii="Arial" w:hAnsi="Arial" w:cs="Arial"/>
          <w:sz w:val="26"/>
          <w:szCs w:val="26"/>
        </w:rPr>
        <w:t xml:space="preserve">, que puede adoptar distintas formas mientras lleve tortilla; a veces la gente le gusta el nacho con sushi o caviar, </w:t>
      </w:r>
      <w:r w:rsidRPr="00F6368F">
        <w:rPr>
          <w:rFonts w:ascii="Arial" w:hAnsi="Arial" w:cs="Arial"/>
          <w:sz w:val="26"/>
          <w:szCs w:val="26"/>
        </w:rPr>
        <w:lastRenderedPageBreak/>
        <w:t>chocolate, queso crema, carne de avestruz, de venado, asada, frijoles refritos, guacamole, tocino y chorizo, entre otros ingredientes.</w:t>
      </w:r>
    </w:p>
    <w:p w:rsidR="00F6368F" w:rsidRPr="00F6368F" w:rsidRDefault="00F6368F" w:rsidP="00F6368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6368F" w:rsidRDefault="00B20BE2" w:rsidP="00F6368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</w:t>
      </w:r>
      <w:r w:rsidR="00F6368F" w:rsidRPr="00F6368F">
        <w:rPr>
          <w:rFonts w:ascii="Arial" w:hAnsi="Arial" w:cs="Arial"/>
          <w:sz w:val="26"/>
          <w:szCs w:val="26"/>
        </w:rPr>
        <w:t xml:space="preserve">racias al esfuerzo del Comité Turístico de Piedras Negras, el Nacho </w:t>
      </w:r>
      <w:proofErr w:type="spellStart"/>
      <w:r w:rsidR="00F6368F" w:rsidRPr="00F6368F">
        <w:rPr>
          <w:rFonts w:ascii="Arial" w:hAnsi="Arial" w:cs="Arial"/>
          <w:sz w:val="26"/>
          <w:szCs w:val="26"/>
        </w:rPr>
        <w:t>Fest</w:t>
      </w:r>
      <w:proofErr w:type="spellEnd"/>
      <w:r w:rsidR="00F6368F" w:rsidRPr="00F6368F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también </w:t>
      </w:r>
      <w:r w:rsidR="00F6368F" w:rsidRPr="00F6368F">
        <w:rPr>
          <w:rFonts w:ascii="Arial" w:hAnsi="Arial" w:cs="Arial"/>
          <w:sz w:val="26"/>
          <w:szCs w:val="26"/>
        </w:rPr>
        <w:t xml:space="preserve">ha sido escenario del tradicional certamen Señorita Turismo, que </w:t>
      </w:r>
      <w:r>
        <w:rPr>
          <w:rFonts w:ascii="Arial" w:hAnsi="Arial" w:cs="Arial"/>
          <w:sz w:val="26"/>
          <w:szCs w:val="26"/>
        </w:rPr>
        <w:t>luego</w:t>
      </w:r>
      <w:r w:rsidR="00F6368F" w:rsidRPr="00F6368F">
        <w:rPr>
          <w:rFonts w:ascii="Arial" w:hAnsi="Arial" w:cs="Arial"/>
          <w:sz w:val="26"/>
          <w:szCs w:val="26"/>
        </w:rPr>
        <w:t xml:space="preserve"> representa a Coahuila en eventos nacionales e internacionales, promocionando así al estado </w:t>
      </w:r>
      <w:r>
        <w:rPr>
          <w:rFonts w:ascii="Arial" w:hAnsi="Arial" w:cs="Arial"/>
          <w:sz w:val="26"/>
          <w:szCs w:val="26"/>
        </w:rPr>
        <w:t>e incluso a la c</w:t>
      </w:r>
      <w:r w:rsidR="00F6368F" w:rsidRPr="00F6368F">
        <w:rPr>
          <w:rFonts w:ascii="Arial" w:hAnsi="Arial" w:cs="Arial"/>
          <w:sz w:val="26"/>
          <w:szCs w:val="26"/>
        </w:rPr>
        <w:t>iudad de Piedras Negras.</w:t>
      </w:r>
    </w:p>
    <w:p w:rsidR="00F6368F" w:rsidRDefault="00F6368F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BC1888" w:rsidRDefault="00BC1888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BC1888">
        <w:rPr>
          <w:rFonts w:ascii="Arial" w:hAnsi="Arial" w:cs="Arial"/>
          <w:sz w:val="26"/>
          <w:szCs w:val="26"/>
        </w:rPr>
        <w:t>Cada año, los alcaldes de Piedras Negras y Eagle Pass, el director del</w:t>
      </w:r>
      <w:r w:rsidR="0000137E">
        <w:rPr>
          <w:rFonts w:ascii="Arial" w:hAnsi="Arial" w:cs="Arial"/>
          <w:sz w:val="26"/>
          <w:szCs w:val="26"/>
        </w:rPr>
        <w:t xml:space="preserve"> puerto de Aduanas, la</w:t>
      </w:r>
      <w:r w:rsidRPr="00BC1888">
        <w:rPr>
          <w:rFonts w:ascii="Arial" w:hAnsi="Arial" w:cs="Arial"/>
          <w:sz w:val="26"/>
          <w:szCs w:val="26"/>
        </w:rPr>
        <w:t xml:space="preserve"> Patrulla Fronteriza y muchos propietarios de negocios locales de ambos lados de la frontera se une</w:t>
      </w:r>
      <w:r w:rsidR="0000137E">
        <w:rPr>
          <w:rFonts w:ascii="Arial" w:hAnsi="Arial" w:cs="Arial"/>
          <w:sz w:val="26"/>
          <w:szCs w:val="26"/>
        </w:rPr>
        <w:t>n para hacer posible el festival.</w:t>
      </w:r>
    </w:p>
    <w:p w:rsidR="00BC1888" w:rsidRPr="00BC1888" w:rsidRDefault="00BC1888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105E" w:rsidRDefault="0000137E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Como sucede en muchas culturas, l</w:t>
      </w:r>
      <w:r w:rsidR="00BC1888" w:rsidRPr="00BC1888">
        <w:rPr>
          <w:rFonts w:ascii="Arial" w:hAnsi="Arial" w:cs="Arial"/>
          <w:sz w:val="26"/>
          <w:szCs w:val="26"/>
        </w:rPr>
        <w:t>a comida siempre ha unido a los residentes d</w:t>
      </w:r>
      <w:r w:rsidR="00F6368F">
        <w:rPr>
          <w:rFonts w:ascii="Arial" w:hAnsi="Arial" w:cs="Arial"/>
          <w:sz w:val="26"/>
          <w:szCs w:val="26"/>
        </w:rPr>
        <w:t>e Piedras Negras y Eagle Pass. Pero, hoy día, e</w:t>
      </w:r>
      <w:r w:rsidR="00BC1888" w:rsidRPr="00BC1888">
        <w:rPr>
          <w:rFonts w:ascii="Arial" w:hAnsi="Arial" w:cs="Arial"/>
          <w:sz w:val="26"/>
          <w:szCs w:val="26"/>
        </w:rPr>
        <w:t xml:space="preserve">l invento </w:t>
      </w:r>
      <w:r w:rsidR="00406F41">
        <w:rPr>
          <w:rFonts w:ascii="Arial" w:hAnsi="Arial" w:cs="Arial"/>
          <w:sz w:val="26"/>
          <w:szCs w:val="26"/>
        </w:rPr>
        <w:t xml:space="preserve">culinario </w:t>
      </w:r>
      <w:r w:rsidR="00BC1888" w:rsidRPr="00BC1888">
        <w:rPr>
          <w:rFonts w:ascii="Arial" w:hAnsi="Arial" w:cs="Arial"/>
          <w:sz w:val="26"/>
          <w:szCs w:val="26"/>
        </w:rPr>
        <w:t xml:space="preserve">más </w:t>
      </w:r>
      <w:r>
        <w:rPr>
          <w:rFonts w:ascii="Arial" w:hAnsi="Arial" w:cs="Arial"/>
          <w:sz w:val="26"/>
          <w:szCs w:val="26"/>
        </w:rPr>
        <w:t xml:space="preserve">famoso de </w:t>
      </w:r>
      <w:r w:rsidR="00F6368F">
        <w:rPr>
          <w:rFonts w:ascii="Arial" w:hAnsi="Arial" w:cs="Arial"/>
          <w:sz w:val="26"/>
          <w:szCs w:val="26"/>
        </w:rPr>
        <w:t>estas</w:t>
      </w:r>
      <w:r>
        <w:rPr>
          <w:rFonts w:ascii="Arial" w:hAnsi="Arial" w:cs="Arial"/>
          <w:sz w:val="26"/>
          <w:szCs w:val="26"/>
        </w:rPr>
        <w:t xml:space="preserve"> ciudades hermanas</w:t>
      </w:r>
      <w:r w:rsidR="00BC1888" w:rsidRPr="00BC1888">
        <w:rPr>
          <w:rFonts w:ascii="Arial" w:hAnsi="Arial" w:cs="Arial"/>
          <w:sz w:val="26"/>
          <w:szCs w:val="26"/>
        </w:rPr>
        <w:t xml:space="preserve"> se puede servir en restaurantes, arenas y cines de </w:t>
      </w:r>
      <w:r w:rsidR="00F6368F">
        <w:rPr>
          <w:rFonts w:ascii="Arial" w:hAnsi="Arial" w:cs="Arial"/>
          <w:sz w:val="26"/>
          <w:szCs w:val="26"/>
        </w:rPr>
        <w:t xml:space="preserve">prácticamente </w:t>
      </w:r>
      <w:r w:rsidR="00BC1888" w:rsidRPr="00BC1888">
        <w:rPr>
          <w:rFonts w:ascii="Arial" w:hAnsi="Arial" w:cs="Arial"/>
          <w:sz w:val="26"/>
          <w:szCs w:val="26"/>
        </w:rPr>
        <w:t>todo el mundo</w:t>
      </w:r>
      <w:r>
        <w:rPr>
          <w:rFonts w:ascii="Arial" w:hAnsi="Arial" w:cs="Arial"/>
          <w:sz w:val="26"/>
          <w:szCs w:val="26"/>
        </w:rPr>
        <w:t>.</w:t>
      </w:r>
    </w:p>
    <w:p w:rsidR="006F105E" w:rsidRDefault="006F105E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105E" w:rsidRDefault="006F105E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Junto con </w:t>
      </w:r>
      <w:r w:rsidRPr="006F105E">
        <w:rPr>
          <w:rFonts w:ascii="Arial" w:hAnsi="Arial" w:cs="Arial"/>
          <w:sz w:val="26"/>
          <w:szCs w:val="26"/>
        </w:rPr>
        <w:t>La Reliquia en la Comarca Lagunera de Coahuila y Durango</w:t>
      </w:r>
      <w:r w:rsidR="00392D1F">
        <w:rPr>
          <w:rFonts w:ascii="Arial" w:hAnsi="Arial" w:cs="Arial"/>
          <w:sz w:val="26"/>
          <w:szCs w:val="26"/>
        </w:rPr>
        <w:t xml:space="preserve">, </w:t>
      </w:r>
      <w:r w:rsidR="007666FA">
        <w:rPr>
          <w:rFonts w:ascii="Arial" w:hAnsi="Arial" w:cs="Arial"/>
          <w:sz w:val="26"/>
          <w:szCs w:val="26"/>
        </w:rPr>
        <w:t xml:space="preserve">el Nacho </w:t>
      </w:r>
      <w:proofErr w:type="spellStart"/>
      <w:r w:rsidR="007666FA">
        <w:rPr>
          <w:rFonts w:ascii="Arial" w:hAnsi="Arial" w:cs="Arial"/>
          <w:sz w:val="26"/>
          <w:szCs w:val="26"/>
        </w:rPr>
        <w:t>Fest</w:t>
      </w:r>
      <w:proofErr w:type="spellEnd"/>
      <w:r w:rsidR="007666FA">
        <w:rPr>
          <w:rFonts w:ascii="Arial" w:hAnsi="Arial" w:cs="Arial"/>
          <w:sz w:val="26"/>
          <w:szCs w:val="26"/>
        </w:rPr>
        <w:t>, que</w:t>
      </w:r>
      <w:r w:rsidR="006918EC">
        <w:rPr>
          <w:rFonts w:ascii="Arial" w:hAnsi="Arial" w:cs="Arial"/>
          <w:sz w:val="26"/>
          <w:szCs w:val="26"/>
        </w:rPr>
        <w:t xml:space="preserve"> desde 1995</w:t>
      </w:r>
      <w:r w:rsidR="007666FA">
        <w:rPr>
          <w:rFonts w:ascii="Arial" w:hAnsi="Arial" w:cs="Arial"/>
          <w:sz w:val="26"/>
          <w:szCs w:val="26"/>
        </w:rPr>
        <w:t xml:space="preserve"> se realiza en la segunda semana de octubre, </w:t>
      </w:r>
      <w:r w:rsidR="00392D1F">
        <w:rPr>
          <w:rFonts w:ascii="Arial" w:hAnsi="Arial" w:cs="Arial"/>
          <w:sz w:val="26"/>
          <w:szCs w:val="26"/>
        </w:rPr>
        <w:t>es</w:t>
      </w:r>
      <w:r>
        <w:rPr>
          <w:rFonts w:ascii="Arial" w:hAnsi="Arial" w:cs="Arial"/>
          <w:sz w:val="26"/>
          <w:szCs w:val="26"/>
        </w:rPr>
        <w:t xml:space="preserve"> uno de los dos eventos más importantes sobre arte culinario </w:t>
      </w:r>
      <w:r w:rsidR="006918EC">
        <w:rPr>
          <w:rFonts w:ascii="Arial" w:hAnsi="Arial" w:cs="Arial"/>
          <w:sz w:val="26"/>
          <w:szCs w:val="26"/>
        </w:rPr>
        <w:t xml:space="preserve">tradicional </w:t>
      </w:r>
      <w:proofErr w:type="spellStart"/>
      <w:r>
        <w:rPr>
          <w:rFonts w:ascii="Arial" w:hAnsi="Arial" w:cs="Arial"/>
          <w:sz w:val="26"/>
          <w:szCs w:val="26"/>
        </w:rPr>
        <w:t>que</w:t>
      </w:r>
      <w:r w:rsidR="006918EC">
        <w:rPr>
          <w:rFonts w:ascii="Arial" w:hAnsi="Arial" w:cs="Arial"/>
          <w:sz w:val="26"/>
          <w:szCs w:val="26"/>
        </w:rPr>
        <w:t>tienen</w:t>
      </w:r>
      <w:proofErr w:type="spellEnd"/>
      <w:r w:rsidR="006918EC">
        <w:rPr>
          <w:rFonts w:ascii="Arial" w:hAnsi="Arial" w:cs="Arial"/>
          <w:sz w:val="26"/>
          <w:szCs w:val="26"/>
        </w:rPr>
        <w:t xml:space="preserve"> lugar </w:t>
      </w:r>
      <w:r w:rsidR="00392D1F">
        <w:rPr>
          <w:rFonts w:ascii="Arial" w:hAnsi="Arial" w:cs="Arial"/>
          <w:sz w:val="26"/>
          <w:szCs w:val="26"/>
        </w:rPr>
        <w:t>cada año</w:t>
      </w:r>
      <w:r>
        <w:rPr>
          <w:rFonts w:ascii="Arial" w:hAnsi="Arial" w:cs="Arial"/>
          <w:sz w:val="26"/>
          <w:szCs w:val="26"/>
        </w:rPr>
        <w:t xml:space="preserve"> en </w:t>
      </w:r>
      <w:r w:rsidR="00392D1F">
        <w:rPr>
          <w:rFonts w:ascii="Arial" w:hAnsi="Arial" w:cs="Arial"/>
          <w:sz w:val="26"/>
          <w:szCs w:val="26"/>
        </w:rPr>
        <w:t>nuestra Entidad</w:t>
      </w:r>
      <w:r>
        <w:rPr>
          <w:rFonts w:ascii="Arial" w:hAnsi="Arial" w:cs="Arial"/>
          <w:sz w:val="26"/>
          <w:szCs w:val="26"/>
        </w:rPr>
        <w:t>.</w:t>
      </w:r>
    </w:p>
    <w:p w:rsidR="006D6FAB" w:rsidRDefault="006D6FAB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D6FAB" w:rsidRDefault="006D6FAB" w:rsidP="00BC18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 dato sobresaliente acerca de los nachos es que se les considera ya como uno de los tres platillos más solicitados en los menús del mundo.</w:t>
      </w:r>
    </w:p>
    <w:p w:rsidR="008E7E58" w:rsidRPr="0083331A" w:rsidRDefault="008E7E58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83331A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83331A">
        <w:rPr>
          <w:rFonts w:ascii="Arial" w:hAnsi="Arial" w:cs="Arial"/>
          <w:sz w:val="26"/>
          <w:szCs w:val="26"/>
        </w:rPr>
        <w:t xml:space="preserve">Con base en todo lo anteriormente expuesto y </w:t>
      </w:r>
      <w:r w:rsidR="00DD3254" w:rsidRPr="0083331A">
        <w:rPr>
          <w:rFonts w:ascii="Arial" w:hAnsi="Arial" w:cs="Arial"/>
          <w:sz w:val="26"/>
          <w:szCs w:val="26"/>
        </w:rPr>
        <w:t xml:space="preserve">fundado, me permito presentar </w:t>
      </w:r>
      <w:r w:rsidRPr="0083331A">
        <w:rPr>
          <w:rFonts w:ascii="Arial" w:hAnsi="Arial" w:cs="Arial"/>
          <w:sz w:val="26"/>
          <w:szCs w:val="26"/>
        </w:rPr>
        <w:t>ante este Honorable Congreso</w:t>
      </w:r>
      <w:r w:rsidR="005052B3" w:rsidRPr="0083331A">
        <w:rPr>
          <w:rFonts w:ascii="Arial" w:hAnsi="Arial" w:cs="Arial"/>
          <w:sz w:val="26"/>
          <w:szCs w:val="26"/>
        </w:rPr>
        <w:t xml:space="preserve"> del Estado</w:t>
      </w:r>
      <w:r w:rsidR="00BB78C1" w:rsidRPr="0083331A">
        <w:rPr>
          <w:rFonts w:ascii="Arial" w:hAnsi="Arial" w:cs="Arial"/>
          <w:sz w:val="26"/>
          <w:szCs w:val="26"/>
        </w:rPr>
        <w:t xml:space="preserve">, para su estudio, análisis y, en su caso, </w:t>
      </w:r>
      <w:proofErr w:type="spellStart"/>
      <w:proofErr w:type="gramStart"/>
      <w:r w:rsidR="00BB78C1" w:rsidRPr="0083331A">
        <w:rPr>
          <w:rFonts w:ascii="Arial" w:hAnsi="Arial" w:cs="Arial"/>
          <w:sz w:val="26"/>
          <w:szCs w:val="26"/>
        </w:rPr>
        <w:t>aprobación</w:t>
      </w:r>
      <w:r w:rsidR="00DD3254" w:rsidRPr="0083331A">
        <w:rPr>
          <w:rFonts w:ascii="Arial" w:hAnsi="Arial" w:cs="Arial"/>
          <w:sz w:val="26"/>
          <w:szCs w:val="26"/>
        </w:rPr>
        <w:t>,</w:t>
      </w:r>
      <w:r w:rsidRPr="0083331A">
        <w:rPr>
          <w:rFonts w:ascii="Arial" w:hAnsi="Arial" w:cs="Arial"/>
          <w:sz w:val="26"/>
          <w:szCs w:val="26"/>
        </w:rPr>
        <w:t>la</w:t>
      </w:r>
      <w:proofErr w:type="spellEnd"/>
      <w:proofErr w:type="gramEnd"/>
      <w:r w:rsidRPr="0083331A">
        <w:rPr>
          <w:rFonts w:ascii="Arial" w:hAnsi="Arial" w:cs="Arial"/>
          <w:sz w:val="26"/>
          <w:szCs w:val="26"/>
        </w:rPr>
        <w:t xml:space="preserve"> siguien</w:t>
      </w:r>
      <w:r w:rsidR="00127311" w:rsidRPr="0083331A">
        <w:rPr>
          <w:rFonts w:ascii="Arial" w:hAnsi="Arial" w:cs="Arial"/>
          <w:sz w:val="26"/>
          <w:szCs w:val="26"/>
        </w:rPr>
        <w:t>te iniciativa con proyecto de:</w:t>
      </w:r>
    </w:p>
    <w:p w:rsidR="00655A0C" w:rsidRPr="0083331A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83331A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>DECRETO</w:t>
      </w:r>
    </w:p>
    <w:p w:rsidR="00655A0C" w:rsidRPr="0083331A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B6002" w:rsidRDefault="00DD3254" w:rsidP="00655A0C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proofErr w:type="gramStart"/>
      <w:r w:rsidRPr="0083331A">
        <w:rPr>
          <w:rFonts w:ascii="Arial" w:hAnsi="Arial" w:cs="Arial"/>
          <w:b/>
          <w:bCs/>
          <w:sz w:val="26"/>
          <w:szCs w:val="26"/>
        </w:rPr>
        <w:t>ÚNICO.</w:t>
      </w:r>
      <w:r w:rsidR="003B6002">
        <w:rPr>
          <w:rFonts w:ascii="Arial" w:hAnsi="Arial" w:cs="Arial"/>
          <w:b/>
          <w:bCs/>
          <w:sz w:val="26"/>
          <w:szCs w:val="26"/>
        </w:rPr>
        <w:t>–</w:t>
      </w:r>
      <w:proofErr w:type="gramEnd"/>
      <w:r w:rsidR="003B6002">
        <w:rPr>
          <w:rFonts w:ascii="Arial" w:hAnsi="Arial" w:cs="Arial"/>
          <w:b/>
          <w:bCs/>
          <w:sz w:val="26"/>
          <w:szCs w:val="26"/>
        </w:rPr>
        <w:t xml:space="preserve"> Esta LXII Legislatura declara al Festival Internacional del Nacho (</w:t>
      </w:r>
      <w:r w:rsidR="00A54549">
        <w:rPr>
          <w:rFonts w:ascii="Arial" w:hAnsi="Arial" w:cs="Arial"/>
          <w:b/>
          <w:bCs/>
          <w:sz w:val="26"/>
          <w:szCs w:val="26"/>
        </w:rPr>
        <w:t xml:space="preserve">o </w:t>
      </w:r>
      <w:r w:rsidR="003B6002">
        <w:rPr>
          <w:rFonts w:ascii="Arial" w:hAnsi="Arial" w:cs="Arial"/>
          <w:b/>
          <w:bCs/>
          <w:sz w:val="26"/>
          <w:szCs w:val="26"/>
        </w:rPr>
        <w:t xml:space="preserve">Nacho </w:t>
      </w:r>
      <w:proofErr w:type="spellStart"/>
      <w:r w:rsidR="003B6002">
        <w:rPr>
          <w:rFonts w:ascii="Arial" w:hAnsi="Arial" w:cs="Arial"/>
          <w:b/>
          <w:bCs/>
          <w:sz w:val="26"/>
          <w:szCs w:val="26"/>
        </w:rPr>
        <w:t>Fest</w:t>
      </w:r>
      <w:proofErr w:type="spellEnd"/>
      <w:r w:rsidR="003B6002">
        <w:rPr>
          <w:rFonts w:ascii="Arial" w:hAnsi="Arial" w:cs="Arial"/>
          <w:b/>
          <w:bCs/>
          <w:sz w:val="26"/>
          <w:szCs w:val="26"/>
        </w:rPr>
        <w:t>), de la ciudad de Piedras Negras, Patrimonio Cultural Inmaterial del Estado de Coahuila de Zaragoza.</w:t>
      </w:r>
    </w:p>
    <w:p w:rsidR="0039477E" w:rsidRDefault="0039477E" w:rsidP="0039477E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655A0C" w:rsidRPr="0083331A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>ARTÍCULOS TRANSITORIOS</w:t>
      </w:r>
    </w:p>
    <w:p w:rsidR="00655A0C" w:rsidRPr="0083331A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83331A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>ÚNICO. -</w:t>
      </w:r>
      <w:r w:rsidRPr="0083331A">
        <w:rPr>
          <w:rFonts w:ascii="Arial" w:hAnsi="Arial" w:cs="Arial"/>
          <w:sz w:val="26"/>
          <w:szCs w:val="26"/>
        </w:rPr>
        <w:t xml:space="preserve"> El presente decreto entrará en vigor al día siguiente de su publicación en el Periódico Oficial del Gobierno del Estado.</w:t>
      </w:r>
    </w:p>
    <w:p w:rsidR="007C0BE8" w:rsidRPr="0083331A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895F7D" w:rsidRDefault="00895F7D" w:rsidP="0062611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95F7D" w:rsidRDefault="00895F7D" w:rsidP="0062611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95F7D" w:rsidRDefault="00895F7D" w:rsidP="0062611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737708" w:rsidRPr="0083331A" w:rsidRDefault="00737708" w:rsidP="0062611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83331A">
        <w:rPr>
          <w:rFonts w:ascii="Arial" w:hAnsi="Arial" w:cs="Arial"/>
          <w:sz w:val="26"/>
          <w:szCs w:val="26"/>
        </w:rPr>
        <w:t>Saltillo, Coahuila</w:t>
      </w:r>
      <w:r w:rsidR="00626118" w:rsidRPr="0083331A">
        <w:rPr>
          <w:rFonts w:ascii="Arial" w:hAnsi="Arial" w:cs="Arial"/>
          <w:sz w:val="26"/>
          <w:szCs w:val="26"/>
        </w:rPr>
        <w:t xml:space="preserve"> de Zaragoza,</w:t>
      </w:r>
      <w:r w:rsidR="00895F7D">
        <w:rPr>
          <w:rFonts w:ascii="Arial" w:hAnsi="Arial" w:cs="Arial"/>
          <w:sz w:val="26"/>
          <w:szCs w:val="26"/>
        </w:rPr>
        <w:t xml:space="preserve"> </w:t>
      </w:r>
      <w:r w:rsidR="00DD3254" w:rsidRPr="0083331A">
        <w:rPr>
          <w:rFonts w:ascii="Arial" w:hAnsi="Arial" w:cs="Arial"/>
          <w:sz w:val="26"/>
          <w:szCs w:val="26"/>
        </w:rPr>
        <w:t xml:space="preserve">a </w:t>
      </w:r>
      <w:r w:rsidR="00F6368F">
        <w:rPr>
          <w:rFonts w:ascii="Arial" w:hAnsi="Arial" w:cs="Arial"/>
          <w:sz w:val="26"/>
          <w:szCs w:val="26"/>
        </w:rPr>
        <w:t>23</w:t>
      </w:r>
      <w:r w:rsidR="0039477E">
        <w:rPr>
          <w:rFonts w:ascii="Arial" w:hAnsi="Arial" w:cs="Arial"/>
          <w:sz w:val="26"/>
          <w:szCs w:val="26"/>
        </w:rPr>
        <w:t xml:space="preserve"> de noviembre</w:t>
      </w:r>
      <w:r w:rsidR="00895F7D">
        <w:rPr>
          <w:rFonts w:ascii="Arial" w:hAnsi="Arial" w:cs="Arial"/>
          <w:sz w:val="26"/>
          <w:szCs w:val="26"/>
        </w:rPr>
        <w:t xml:space="preserve"> </w:t>
      </w:r>
      <w:r w:rsidR="003C0284">
        <w:rPr>
          <w:rFonts w:ascii="Arial" w:hAnsi="Arial" w:cs="Arial"/>
          <w:sz w:val="26"/>
          <w:szCs w:val="26"/>
        </w:rPr>
        <w:t>de 2021.</w:t>
      </w:r>
    </w:p>
    <w:p w:rsidR="007C0BE8" w:rsidRPr="0083331A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83331A" w:rsidRDefault="003D21C2" w:rsidP="003E6FA3">
      <w:pPr>
        <w:spacing w:after="0" w:line="240" w:lineRule="auto"/>
        <w:jc w:val="center"/>
        <w:rPr>
          <w:rFonts w:ascii="Arial" w:hAnsi="Arial" w:cs="Arial"/>
          <w:b/>
          <w:bCs/>
          <w:iCs/>
          <w:sz w:val="26"/>
          <w:szCs w:val="26"/>
        </w:rPr>
      </w:pPr>
      <w:r w:rsidRPr="0083331A">
        <w:rPr>
          <w:rFonts w:ascii="Arial" w:hAnsi="Arial" w:cs="Arial"/>
          <w:b/>
          <w:bCs/>
          <w:iCs/>
          <w:sz w:val="26"/>
          <w:szCs w:val="26"/>
        </w:rPr>
        <w:t xml:space="preserve">A t e n t a m e n t </w:t>
      </w:r>
      <w:proofErr w:type="gramStart"/>
      <w:r w:rsidRPr="0083331A">
        <w:rPr>
          <w:rFonts w:ascii="Arial" w:hAnsi="Arial" w:cs="Arial"/>
          <w:b/>
          <w:bCs/>
          <w:iCs/>
          <w:sz w:val="26"/>
          <w:szCs w:val="26"/>
        </w:rPr>
        <w:t>e :</w:t>
      </w:r>
      <w:proofErr w:type="gramEnd"/>
    </w:p>
    <w:p w:rsidR="007C0BE8" w:rsidRPr="0083331A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83331A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83331A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83331A" w:rsidRDefault="001F221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>DIP. FRANCISCO JAVIER CORTEZ GÓMEZ</w:t>
      </w:r>
    </w:p>
    <w:p w:rsidR="003E6FA3" w:rsidRPr="0083331A" w:rsidRDefault="003E6FA3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3254" w:rsidRPr="0083331A" w:rsidRDefault="00132B7C" w:rsidP="00DD3254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 xml:space="preserve">EN CONJUNTO CON LAS DIPUTADAS </w:t>
      </w:r>
      <w:r w:rsidR="00DD3254" w:rsidRPr="0083331A">
        <w:rPr>
          <w:rFonts w:ascii="Arial" w:hAnsi="Arial" w:cs="Arial"/>
          <w:b/>
          <w:bCs/>
          <w:sz w:val="26"/>
          <w:szCs w:val="26"/>
        </w:rPr>
        <w:t>INTEGRANTES</w:t>
      </w:r>
    </w:p>
    <w:p w:rsidR="003E6FA3" w:rsidRPr="0083331A" w:rsidRDefault="00DD3254" w:rsidP="00DD3254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>D</w:t>
      </w:r>
      <w:r w:rsidR="00132B7C" w:rsidRPr="0083331A">
        <w:rPr>
          <w:rFonts w:ascii="Arial" w:hAnsi="Arial" w:cs="Arial"/>
          <w:b/>
          <w:bCs/>
          <w:sz w:val="26"/>
          <w:szCs w:val="26"/>
        </w:rPr>
        <w:t xml:space="preserve">EL GRUPO </w:t>
      </w:r>
      <w:r w:rsidRPr="0083331A">
        <w:rPr>
          <w:rFonts w:ascii="Arial" w:hAnsi="Arial" w:cs="Arial"/>
          <w:b/>
          <w:bCs/>
          <w:sz w:val="26"/>
          <w:szCs w:val="26"/>
        </w:rPr>
        <w:t xml:space="preserve">PARLAMENTARIO DE </w:t>
      </w:r>
      <w:r w:rsidRPr="00A54549">
        <w:rPr>
          <w:rFonts w:ascii="Arial" w:hAnsi="Arial" w:cs="Arial"/>
          <w:b/>
          <w:bCs/>
          <w:sz w:val="34"/>
          <w:szCs w:val="34"/>
        </w:rPr>
        <w:t>morena</w:t>
      </w:r>
      <w:r w:rsidR="00132B7C" w:rsidRPr="0083331A">
        <w:rPr>
          <w:rFonts w:ascii="Arial" w:hAnsi="Arial" w:cs="Arial"/>
          <w:b/>
          <w:bCs/>
          <w:sz w:val="26"/>
          <w:szCs w:val="26"/>
        </w:rPr>
        <w:t>:</w:t>
      </w:r>
    </w:p>
    <w:p w:rsidR="003E6FA3" w:rsidRPr="0083331A" w:rsidRDefault="003E6FA3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03414" w:rsidRPr="0083331A" w:rsidRDefault="00403414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95F7D" w:rsidRDefault="00895F7D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95F7D" w:rsidRPr="0083331A" w:rsidRDefault="00895F7D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83331A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>DIP. LIZBETH OGAZÓN NAVA</w:t>
      </w:r>
    </w:p>
    <w:p w:rsidR="00312C0E" w:rsidRPr="0083331A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95F7D" w:rsidRDefault="00895F7D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95F7D" w:rsidRPr="0083331A" w:rsidRDefault="00895F7D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83331A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E6FA3" w:rsidRPr="0083331A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>DIP. LAURA FRANCISCA AGUILAR TABARES</w:t>
      </w:r>
    </w:p>
    <w:p w:rsidR="00312C0E" w:rsidRPr="0083331A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83331A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95F7D" w:rsidRDefault="00895F7D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95F7D" w:rsidRPr="0083331A" w:rsidRDefault="00895F7D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83331A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3331A">
        <w:rPr>
          <w:rFonts w:ascii="Arial" w:hAnsi="Arial" w:cs="Arial"/>
          <w:b/>
          <w:bCs/>
          <w:sz w:val="26"/>
          <w:szCs w:val="26"/>
        </w:rPr>
        <w:t>DIP. TERESA DE JESÚS MERAZ GARCÍA</w:t>
      </w:r>
    </w:p>
    <w:p w:rsidR="007C0BE8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22423" w:rsidRDefault="00522423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22423" w:rsidRDefault="00522423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22423" w:rsidRDefault="00522423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92D1F" w:rsidRPr="00FC17F9" w:rsidRDefault="00533DD7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i/>
          <w:sz w:val="16"/>
          <w:szCs w:val="16"/>
        </w:rPr>
      </w:pPr>
      <w:r w:rsidRPr="00FC17F9">
        <w:rPr>
          <w:rFonts w:ascii="Arial Narrow" w:hAnsi="Arial Narrow" w:cs="Arial"/>
          <w:i/>
          <w:sz w:val="16"/>
          <w:szCs w:val="16"/>
        </w:rPr>
        <w:t xml:space="preserve">Fuentes: </w:t>
      </w:r>
      <w:r w:rsidR="00392D1F" w:rsidRPr="00FC17F9">
        <w:rPr>
          <w:rFonts w:ascii="Arial Narrow" w:hAnsi="Arial Narrow" w:cs="Arial"/>
          <w:i/>
          <w:sz w:val="16"/>
          <w:szCs w:val="16"/>
        </w:rPr>
        <w:t xml:space="preserve">https://www.bbc.com/travel/article/20190811-the-worlds-largest-nacho https://revistalatinanc.com/2021/03/29/bienvenidos-al-festival-del-nacho/ https://mexicolesstraveled.com/nachofest.htm https://sic.gob.mx/?table=frpintangible&amp;estado_id=5 Inventario del patrimonio cultural inmaterial(Sistema de Información Cultural)Dirección General de Culturas Populares e </w:t>
      </w:r>
      <w:proofErr w:type="spellStart"/>
      <w:r w:rsidR="00392D1F" w:rsidRPr="00FC17F9">
        <w:rPr>
          <w:rFonts w:ascii="Arial Narrow" w:hAnsi="Arial Narrow" w:cs="Arial"/>
          <w:i/>
          <w:sz w:val="16"/>
          <w:szCs w:val="16"/>
        </w:rPr>
        <w:t>IndígenasInstituto</w:t>
      </w:r>
      <w:proofErr w:type="spellEnd"/>
      <w:r w:rsidR="00392D1F" w:rsidRPr="00FC17F9">
        <w:rPr>
          <w:rFonts w:ascii="Arial Narrow" w:hAnsi="Arial Narrow" w:cs="Arial"/>
          <w:i/>
          <w:sz w:val="16"/>
          <w:szCs w:val="16"/>
        </w:rPr>
        <w:t xml:space="preserve"> Nacional de Antropología e </w:t>
      </w:r>
      <w:proofErr w:type="spellStart"/>
      <w:r w:rsidR="00392D1F" w:rsidRPr="00FC17F9">
        <w:rPr>
          <w:rFonts w:ascii="Arial Narrow" w:hAnsi="Arial Narrow" w:cs="Arial"/>
          <w:i/>
          <w:sz w:val="16"/>
          <w:szCs w:val="16"/>
        </w:rPr>
        <w:t>Historia.</w:t>
      </w:r>
      <w:r w:rsidR="00694AA1" w:rsidRPr="00FC17F9">
        <w:rPr>
          <w:rFonts w:ascii="Arial Narrow" w:hAnsi="Arial Narrow" w:cs="Arial"/>
          <w:i/>
          <w:sz w:val="16"/>
          <w:szCs w:val="16"/>
        </w:rPr>
        <w:t>E</w:t>
      </w:r>
      <w:proofErr w:type="spellEnd"/>
      <w:r w:rsidR="00694AA1" w:rsidRPr="00FC17F9">
        <w:rPr>
          <w:rFonts w:ascii="Arial Narrow" w:hAnsi="Arial Narrow" w:cs="Arial"/>
          <w:i/>
          <w:sz w:val="16"/>
          <w:szCs w:val="16"/>
        </w:rPr>
        <w:t xml:space="preserve"> información proporcionada por e</w:t>
      </w:r>
      <w:r w:rsidRPr="00FC17F9">
        <w:rPr>
          <w:rFonts w:ascii="Arial Narrow" w:hAnsi="Arial Narrow" w:cs="Arial"/>
          <w:i/>
          <w:sz w:val="16"/>
          <w:szCs w:val="16"/>
        </w:rPr>
        <w:t xml:space="preserve">l Dr. Ramón Rosales, vocero del Comité Organizador del Nacho </w:t>
      </w:r>
      <w:proofErr w:type="spellStart"/>
      <w:r w:rsidRPr="00FC17F9">
        <w:rPr>
          <w:rFonts w:ascii="Arial Narrow" w:hAnsi="Arial Narrow" w:cs="Arial"/>
          <w:i/>
          <w:sz w:val="16"/>
          <w:szCs w:val="16"/>
        </w:rPr>
        <w:t>Fest</w:t>
      </w:r>
      <w:proofErr w:type="spellEnd"/>
      <w:r w:rsidRPr="00FC17F9">
        <w:rPr>
          <w:rFonts w:ascii="Arial Narrow" w:hAnsi="Arial Narrow" w:cs="Arial"/>
          <w:i/>
          <w:sz w:val="16"/>
          <w:szCs w:val="16"/>
        </w:rPr>
        <w:t>.</w:t>
      </w:r>
    </w:p>
    <w:p w:rsidR="00392D1F" w:rsidRPr="00FC17F9" w:rsidRDefault="00392D1F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i/>
          <w:sz w:val="16"/>
          <w:szCs w:val="16"/>
        </w:rPr>
      </w:pPr>
    </w:p>
    <w:p w:rsidR="007C0BE8" w:rsidRPr="00FC17F9" w:rsidRDefault="00154777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6"/>
          <w:szCs w:val="16"/>
        </w:rPr>
      </w:pPr>
      <w:r w:rsidRPr="00FC17F9">
        <w:rPr>
          <w:rFonts w:ascii="Arial Narrow" w:hAnsi="Arial Narrow" w:cs="Arial"/>
          <w:sz w:val="16"/>
          <w:szCs w:val="16"/>
        </w:rPr>
        <w:t xml:space="preserve">Esta hoja de firmas corresponde a la iniciativa con proyecto de </w:t>
      </w:r>
      <w:r w:rsidR="00392D1F" w:rsidRPr="00FC17F9">
        <w:rPr>
          <w:rFonts w:ascii="Arial Narrow" w:hAnsi="Arial Narrow" w:cs="Arial"/>
          <w:sz w:val="16"/>
          <w:szCs w:val="16"/>
        </w:rPr>
        <w:t xml:space="preserve">decreto del </w:t>
      </w:r>
      <w:proofErr w:type="spellStart"/>
      <w:r w:rsidR="00392D1F" w:rsidRPr="00FC17F9">
        <w:rPr>
          <w:rFonts w:ascii="Arial Narrow" w:hAnsi="Arial Narrow" w:cs="Arial"/>
          <w:sz w:val="16"/>
          <w:szCs w:val="16"/>
        </w:rPr>
        <w:t>Dip</w:t>
      </w:r>
      <w:proofErr w:type="spellEnd"/>
      <w:r w:rsidR="00392D1F" w:rsidRPr="00FC17F9">
        <w:rPr>
          <w:rFonts w:ascii="Arial Narrow" w:hAnsi="Arial Narrow" w:cs="Arial"/>
          <w:sz w:val="16"/>
          <w:szCs w:val="16"/>
        </w:rPr>
        <w:t xml:space="preserve">. Francisco Javier Cortez Gómez, </w:t>
      </w:r>
      <w:r w:rsidRPr="00FC17F9">
        <w:rPr>
          <w:rFonts w:ascii="Arial Narrow" w:hAnsi="Arial Narrow" w:cs="Arial"/>
          <w:sz w:val="16"/>
          <w:szCs w:val="16"/>
        </w:rPr>
        <w:t xml:space="preserve">por el que </w:t>
      </w:r>
      <w:proofErr w:type="spellStart"/>
      <w:r w:rsidRPr="00FC17F9">
        <w:rPr>
          <w:rFonts w:ascii="Arial Narrow" w:hAnsi="Arial Narrow" w:cs="Arial"/>
          <w:sz w:val="16"/>
          <w:szCs w:val="16"/>
        </w:rPr>
        <w:t>se</w:t>
      </w:r>
      <w:r w:rsidR="00392D1F" w:rsidRPr="00FC17F9">
        <w:rPr>
          <w:rFonts w:ascii="Arial Narrow" w:hAnsi="Arial Narrow" w:cs="Arial"/>
          <w:sz w:val="16"/>
          <w:szCs w:val="16"/>
        </w:rPr>
        <w:t>declara</w:t>
      </w:r>
      <w:proofErr w:type="spellEnd"/>
      <w:r w:rsidR="00392D1F" w:rsidRPr="00FC17F9">
        <w:rPr>
          <w:rFonts w:ascii="Arial Narrow" w:hAnsi="Arial Narrow" w:cs="Arial"/>
          <w:sz w:val="16"/>
          <w:szCs w:val="16"/>
        </w:rPr>
        <w:t xml:space="preserve"> al Festival Internacional del Nacho (Nacho </w:t>
      </w:r>
      <w:proofErr w:type="spellStart"/>
      <w:r w:rsidR="00392D1F" w:rsidRPr="00FC17F9">
        <w:rPr>
          <w:rFonts w:ascii="Arial Narrow" w:hAnsi="Arial Narrow" w:cs="Arial"/>
          <w:sz w:val="16"/>
          <w:szCs w:val="16"/>
        </w:rPr>
        <w:t>Fest</w:t>
      </w:r>
      <w:proofErr w:type="spellEnd"/>
      <w:r w:rsidR="00392D1F" w:rsidRPr="00FC17F9">
        <w:rPr>
          <w:rFonts w:ascii="Arial Narrow" w:hAnsi="Arial Narrow" w:cs="Arial"/>
          <w:sz w:val="16"/>
          <w:szCs w:val="16"/>
        </w:rPr>
        <w:t>) como Patrimonio Cultural Inmaterial del Estado de Coahuila de Zaragoza.</w:t>
      </w:r>
    </w:p>
    <w:p w:rsidR="00BB78C1" w:rsidRDefault="00BB78C1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26"/>
          <w:szCs w:val="26"/>
        </w:rPr>
      </w:pPr>
    </w:p>
    <w:sectPr w:rsidR="00BB78C1" w:rsidSect="007A094C">
      <w:headerReference w:type="default" r:id="rId6"/>
      <w:footerReference w:type="default" r:id="rId7"/>
      <w:type w:val="continuous"/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570" w:rsidRDefault="00AB0570" w:rsidP="007C0BE8">
      <w:pPr>
        <w:spacing w:after="0" w:line="240" w:lineRule="auto"/>
      </w:pPr>
      <w:r>
        <w:separator/>
      </w:r>
    </w:p>
  </w:endnote>
  <w:endnote w:type="continuationSeparator" w:id="0">
    <w:p w:rsidR="00AB0570" w:rsidRDefault="00AB0570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7233051"/>
      <w:docPartObj>
        <w:docPartGallery w:val="Page Numbers (Bottom of Page)"/>
        <w:docPartUnique/>
      </w:docPartObj>
    </w:sdtPr>
    <w:sdtEndPr/>
    <w:sdtContent>
      <w:p w:rsidR="001308AE" w:rsidRDefault="009005CA">
        <w:pPr>
          <w:pStyle w:val="Piedepgina"/>
          <w:jc w:val="right"/>
        </w:pPr>
        <w:r>
          <w:fldChar w:fldCharType="begin"/>
        </w:r>
        <w:r w:rsidR="001308AE">
          <w:instrText>PAGE   \* MERGEFORMAT</w:instrText>
        </w:r>
        <w:r>
          <w:fldChar w:fldCharType="separate"/>
        </w:r>
        <w:r w:rsidR="00D641F6" w:rsidRPr="00D641F6">
          <w:rPr>
            <w:noProof/>
            <w:lang w:val="es-ES"/>
          </w:rPr>
          <w:t>6</w:t>
        </w:r>
        <w:r>
          <w:fldChar w:fldCharType="end"/>
        </w:r>
      </w:p>
    </w:sdtContent>
  </w:sdt>
  <w:p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570" w:rsidRDefault="00AB0570" w:rsidP="007C0BE8">
      <w:pPr>
        <w:spacing w:after="0" w:line="240" w:lineRule="auto"/>
      </w:pPr>
      <w:r>
        <w:separator/>
      </w:r>
    </w:p>
  </w:footnote>
  <w:footnote w:type="continuationSeparator" w:id="0">
    <w:p w:rsidR="00AB0570" w:rsidRDefault="00AB0570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7A094C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038E71EA" wp14:editId="0AB4CFD7">
          <wp:simplePos x="0" y="0"/>
          <wp:positionH relativeFrom="column">
            <wp:posOffset>-125933</wp:posOffset>
          </wp:positionH>
          <wp:positionV relativeFrom="paragraph">
            <wp:posOffset>82804</wp:posOffset>
          </wp:positionV>
          <wp:extent cx="677668" cy="698500"/>
          <wp:effectExtent l="0" t="0" r="8255" b="6350"/>
          <wp:wrapNone/>
          <wp:docPr id="8" name="Imagen 8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 wp14:anchorId="69A40BAE" wp14:editId="5560F471">
          <wp:simplePos x="0" y="0"/>
          <wp:positionH relativeFrom="column">
            <wp:posOffset>5565877</wp:posOffset>
          </wp:positionH>
          <wp:positionV relativeFrom="paragraph">
            <wp:posOffset>86995</wp:posOffset>
          </wp:positionV>
          <wp:extent cx="645795" cy="660400"/>
          <wp:effectExtent l="0" t="0" r="1905" b="6350"/>
          <wp:wrapNone/>
          <wp:docPr id="7" name="Imagen 7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:rsidR="007C0BE8" w:rsidRPr="009779B7" w:rsidRDefault="00B06BB1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 MORENA 2021-2023</w:t>
    </w:r>
  </w:p>
  <w:p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:rsidR="007C0BE8" w:rsidRPr="007541FF" w:rsidRDefault="00CC22DE" w:rsidP="001E3B62">
    <w:pPr>
      <w:pStyle w:val="Encabezado"/>
      <w:jc w:val="center"/>
      <w:rPr>
        <w:rFonts w:ascii="Arial Narrow" w:hAnsi="Arial Narrow"/>
        <w:b/>
        <w:bCs/>
        <w:sz w:val="17"/>
        <w:szCs w:val="17"/>
      </w:rPr>
    </w:pPr>
    <w:r w:rsidRPr="007541FF">
      <w:rPr>
        <w:rFonts w:ascii="Arial Narrow" w:hAnsi="Arial Narrow"/>
        <w:b/>
        <w:bCs/>
        <w:sz w:val="17"/>
        <w:szCs w:val="17"/>
      </w:rPr>
      <w:t>“2021, Año del reconocimiento al trabajo del personal de salud por su lucha contra el COVID-19”</w:t>
    </w:r>
  </w:p>
  <w:p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137E"/>
    <w:rsid w:val="00007CA0"/>
    <w:rsid w:val="00024567"/>
    <w:rsid w:val="000261EE"/>
    <w:rsid w:val="000440CF"/>
    <w:rsid w:val="000452FC"/>
    <w:rsid w:val="0004713D"/>
    <w:rsid w:val="00054648"/>
    <w:rsid w:val="000657EA"/>
    <w:rsid w:val="00067959"/>
    <w:rsid w:val="00070348"/>
    <w:rsid w:val="000942E1"/>
    <w:rsid w:val="000B6AF0"/>
    <w:rsid w:val="000C23CC"/>
    <w:rsid w:val="000D2805"/>
    <w:rsid w:val="000D2E62"/>
    <w:rsid w:val="000E3B58"/>
    <w:rsid w:val="00107B64"/>
    <w:rsid w:val="00114D7B"/>
    <w:rsid w:val="00126323"/>
    <w:rsid w:val="00127311"/>
    <w:rsid w:val="001308AE"/>
    <w:rsid w:val="00132B7C"/>
    <w:rsid w:val="00154777"/>
    <w:rsid w:val="00160595"/>
    <w:rsid w:val="001921B6"/>
    <w:rsid w:val="001928FE"/>
    <w:rsid w:val="001A07C7"/>
    <w:rsid w:val="001A1F86"/>
    <w:rsid w:val="001D5042"/>
    <w:rsid w:val="001D681F"/>
    <w:rsid w:val="001E2A2A"/>
    <w:rsid w:val="001E3B62"/>
    <w:rsid w:val="001F221E"/>
    <w:rsid w:val="00202DB6"/>
    <w:rsid w:val="0021009D"/>
    <w:rsid w:val="002203DD"/>
    <w:rsid w:val="00227615"/>
    <w:rsid w:val="0023786C"/>
    <w:rsid w:val="0025354C"/>
    <w:rsid w:val="002631F6"/>
    <w:rsid w:val="002839A0"/>
    <w:rsid w:val="0028741E"/>
    <w:rsid w:val="00292CB2"/>
    <w:rsid w:val="00297416"/>
    <w:rsid w:val="00297C80"/>
    <w:rsid w:val="002A2918"/>
    <w:rsid w:val="002A347E"/>
    <w:rsid w:val="002B1976"/>
    <w:rsid w:val="002B59B5"/>
    <w:rsid w:val="002C00F5"/>
    <w:rsid w:val="002C426A"/>
    <w:rsid w:val="002C57A3"/>
    <w:rsid w:val="002C742F"/>
    <w:rsid w:val="002D019D"/>
    <w:rsid w:val="002D47DF"/>
    <w:rsid w:val="002E12FE"/>
    <w:rsid w:val="00312C0E"/>
    <w:rsid w:val="00332847"/>
    <w:rsid w:val="00345C49"/>
    <w:rsid w:val="00365C56"/>
    <w:rsid w:val="003739C8"/>
    <w:rsid w:val="00384FC7"/>
    <w:rsid w:val="00387BB2"/>
    <w:rsid w:val="00391EDE"/>
    <w:rsid w:val="00392D1F"/>
    <w:rsid w:val="0039477E"/>
    <w:rsid w:val="003A0412"/>
    <w:rsid w:val="003B6002"/>
    <w:rsid w:val="003C0284"/>
    <w:rsid w:val="003C3AF2"/>
    <w:rsid w:val="003C6E8E"/>
    <w:rsid w:val="003D21C2"/>
    <w:rsid w:val="003D4727"/>
    <w:rsid w:val="003E2122"/>
    <w:rsid w:val="003E6FA3"/>
    <w:rsid w:val="00401B49"/>
    <w:rsid w:val="00403414"/>
    <w:rsid w:val="00406F41"/>
    <w:rsid w:val="00417F76"/>
    <w:rsid w:val="00423374"/>
    <w:rsid w:val="00433416"/>
    <w:rsid w:val="00440691"/>
    <w:rsid w:val="00481AC8"/>
    <w:rsid w:val="00484B0C"/>
    <w:rsid w:val="00497BDD"/>
    <w:rsid w:val="004C1A3E"/>
    <w:rsid w:val="004F069F"/>
    <w:rsid w:val="004F5C94"/>
    <w:rsid w:val="005052B3"/>
    <w:rsid w:val="00512066"/>
    <w:rsid w:val="00522423"/>
    <w:rsid w:val="00533DD7"/>
    <w:rsid w:val="00533E26"/>
    <w:rsid w:val="00537FBC"/>
    <w:rsid w:val="00546DB0"/>
    <w:rsid w:val="00591426"/>
    <w:rsid w:val="00597787"/>
    <w:rsid w:val="005B3784"/>
    <w:rsid w:val="005B4173"/>
    <w:rsid w:val="005C6A1A"/>
    <w:rsid w:val="005F6CEE"/>
    <w:rsid w:val="00606194"/>
    <w:rsid w:val="00626118"/>
    <w:rsid w:val="00626FC7"/>
    <w:rsid w:val="0064327D"/>
    <w:rsid w:val="00643E5C"/>
    <w:rsid w:val="00644B02"/>
    <w:rsid w:val="00647D71"/>
    <w:rsid w:val="00655A0C"/>
    <w:rsid w:val="00656889"/>
    <w:rsid w:val="00660667"/>
    <w:rsid w:val="00666242"/>
    <w:rsid w:val="00677F1B"/>
    <w:rsid w:val="00680918"/>
    <w:rsid w:val="00681E80"/>
    <w:rsid w:val="006918EC"/>
    <w:rsid w:val="00694AA1"/>
    <w:rsid w:val="006A649D"/>
    <w:rsid w:val="006B1DFF"/>
    <w:rsid w:val="006C66CF"/>
    <w:rsid w:val="006C7F78"/>
    <w:rsid w:val="006D5289"/>
    <w:rsid w:val="006D6FAB"/>
    <w:rsid w:val="006E4D27"/>
    <w:rsid w:val="006F105E"/>
    <w:rsid w:val="006F1BFD"/>
    <w:rsid w:val="006F3C2D"/>
    <w:rsid w:val="00700F8B"/>
    <w:rsid w:val="00706D91"/>
    <w:rsid w:val="00712BBC"/>
    <w:rsid w:val="00727858"/>
    <w:rsid w:val="00737708"/>
    <w:rsid w:val="007541FF"/>
    <w:rsid w:val="007666FA"/>
    <w:rsid w:val="0076700A"/>
    <w:rsid w:val="00767D0E"/>
    <w:rsid w:val="00775F2A"/>
    <w:rsid w:val="00777F9C"/>
    <w:rsid w:val="0079254E"/>
    <w:rsid w:val="0079497A"/>
    <w:rsid w:val="007A094C"/>
    <w:rsid w:val="007B148C"/>
    <w:rsid w:val="007B40C3"/>
    <w:rsid w:val="007C0BE8"/>
    <w:rsid w:val="007C4762"/>
    <w:rsid w:val="007C4C8C"/>
    <w:rsid w:val="007D23B3"/>
    <w:rsid w:val="00806139"/>
    <w:rsid w:val="00811939"/>
    <w:rsid w:val="00814296"/>
    <w:rsid w:val="00817681"/>
    <w:rsid w:val="008258DE"/>
    <w:rsid w:val="00831C7C"/>
    <w:rsid w:val="008320C9"/>
    <w:rsid w:val="0083331A"/>
    <w:rsid w:val="00834BCC"/>
    <w:rsid w:val="008576EA"/>
    <w:rsid w:val="00863C04"/>
    <w:rsid w:val="00870C89"/>
    <w:rsid w:val="00875624"/>
    <w:rsid w:val="00876DEF"/>
    <w:rsid w:val="008809B4"/>
    <w:rsid w:val="0088301B"/>
    <w:rsid w:val="00895F7D"/>
    <w:rsid w:val="008974C6"/>
    <w:rsid w:val="008A33A1"/>
    <w:rsid w:val="008B438D"/>
    <w:rsid w:val="008E1E5F"/>
    <w:rsid w:val="008E702F"/>
    <w:rsid w:val="008E71D5"/>
    <w:rsid w:val="008E7E58"/>
    <w:rsid w:val="009005CA"/>
    <w:rsid w:val="0090667E"/>
    <w:rsid w:val="00907208"/>
    <w:rsid w:val="0092665A"/>
    <w:rsid w:val="0094493D"/>
    <w:rsid w:val="00947236"/>
    <w:rsid w:val="00953B40"/>
    <w:rsid w:val="00961B3A"/>
    <w:rsid w:val="00964F55"/>
    <w:rsid w:val="0097492C"/>
    <w:rsid w:val="009779B7"/>
    <w:rsid w:val="00996389"/>
    <w:rsid w:val="009A7256"/>
    <w:rsid w:val="009B2DA6"/>
    <w:rsid w:val="009C1028"/>
    <w:rsid w:val="009C2173"/>
    <w:rsid w:val="009C50E3"/>
    <w:rsid w:val="009D3636"/>
    <w:rsid w:val="009D5AEB"/>
    <w:rsid w:val="009E112C"/>
    <w:rsid w:val="009F7439"/>
    <w:rsid w:val="00A14652"/>
    <w:rsid w:val="00A25091"/>
    <w:rsid w:val="00A36781"/>
    <w:rsid w:val="00A405FE"/>
    <w:rsid w:val="00A50B5D"/>
    <w:rsid w:val="00A54549"/>
    <w:rsid w:val="00A82815"/>
    <w:rsid w:val="00A864BE"/>
    <w:rsid w:val="00AA64C8"/>
    <w:rsid w:val="00AB0570"/>
    <w:rsid w:val="00AB336D"/>
    <w:rsid w:val="00AB3CAA"/>
    <w:rsid w:val="00AD6A3F"/>
    <w:rsid w:val="00AE4FEE"/>
    <w:rsid w:val="00B02A08"/>
    <w:rsid w:val="00B06BB1"/>
    <w:rsid w:val="00B20BE2"/>
    <w:rsid w:val="00B44146"/>
    <w:rsid w:val="00B642FB"/>
    <w:rsid w:val="00B70007"/>
    <w:rsid w:val="00B74AB8"/>
    <w:rsid w:val="00B76AC4"/>
    <w:rsid w:val="00B80264"/>
    <w:rsid w:val="00BA2B82"/>
    <w:rsid w:val="00BB78C1"/>
    <w:rsid w:val="00BC1888"/>
    <w:rsid w:val="00BF23FF"/>
    <w:rsid w:val="00C03584"/>
    <w:rsid w:val="00C100D0"/>
    <w:rsid w:val="00C10C9C"/>
    <w:rsid w:val="00C11C87"/>
    <w:rsid w:val="00C12801"/>
    <w:rsid w:val="00C447BE"/>
    <w:rsid w:val="00C505CB"/>
    <w:rsid w:val="00C64EFF"/>
    <w:rsid w:val="00C8361E"/>
    <w:rsid w:val="00C92B70"/>
    <w:rsid w:val="00C965FF"/>
    <w:rsid w:val="00CA70B1"/>
    <w:rsid w:val="00CB21B0"/>
    <w:rsid w:val="00CB749E"/>
    <w:rsid w:val="00CC02AF"/>
    <w:rsid w:val="00CC1675"/>
    <w:rsid w:val="00CC22DE"/>
    <w:rsid w:val="00CC3B6B"/>
    <w:rsid w:val="00CD309C"/>
    <w:rsid w:val="00CE7A27"/>
    <w:rsid w:val="00D07F25"/>
    <w:rsid w:val="00D14188"/>
    <w:rsid w:val="00D17F64"/>
    <w:rsid w:val="00D2085F"/>
    <w:rsid w:val="00D42B81"/>
    <w:rsid w:val="00D56CD3"/>
    <w:rsid w:val="00D641F6"/>
    <w:rsid w:val="00D812CA"/>
    <w:rsid w:val="00D9428C"/>
    <w:rsid w:val="00D9464B"/>
    <w:rsid w:val="00DA1ABC"/>
    <w:rsid w:val="00DB3A76"/>
    <w:rsid w:val="00DD3254"/>
    <w:rsid w:val="00DD774E"/>
    <w:rsid w:val="00DE1C5A"/>
    <w:rsid w:val="00E01E0C"/>
    <w:rsid w:val="00E01E23"/>
    <w:rsid w:val="00E108F5"/>
    <w:rsid w:val="00E11EAE"/>
    <w:rsid w:val="00E21D5B"/>
    <w:rsid w:val="00E24A7B"/>
    <w:rsid w:val="00E24DD3"/>
    <w:rsid w:val="00E33D2F"/>
    <w:rsid w:val="00E60DBC"/>
    <w:rsid w:val="00E6247D"/>
    <w:rsid w:val="00E93461"/>
    <w:rsid w:val="00E93E7E"/>
    <w:rsid w:val="00EA1D66"/>
    <w:rsid w:val="00EA3635"/>
    <w:rsid w:val="00EC6B83"/>
    <w:rsid w:val="00EE0C1A"/>
    <w:rsid w:val="00EE2B19"/>
    <w:rsid w:val="00EE38AC"/>
    <w:rsid w:val="00EF51F2"/>
    <w:rsid w:val="00EF7C3B"/>
    <w:rsid w:val="00F117F7"/>
    <w:rsid w:val="00F14B4A"/>
    <w:rsid w:val="00F222B6"/>
    <w:rsid w:val="00F37A2F"/>
    <w:rsid w:val="00F501C4"/>
    <w:rsid w:val="00F51092"/>
    <w:rsid w:val="00F600A0"/>
    <w:rsid w:val="00F6368F"/>
    <w:rsid w:val="00F714DA"/>
    <w:rsid w:val="00F8457B"/>
    <w:rsid w:val="00F942C8"/>
    <w:rsid w:val="00F95B38"/>
    <w:rsid w:val="00FA6BA1"/>
    <w:rsid w:val="00FB23D8"/>
    <w:rsid w:val="00FC17F9"/>
    <w:rsid w:val="00FD137C"/>
    <w:rsid w:val="00FD16B8"/>
    <w:rsid w:val="00FF0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B88CA5"/>
  <w15:docId w15:val="{07B1F1CB-39C4-4941-AEFA-E589370D1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A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styleId="Hipervnculo">
    <w:name w:val="Hyperlink"/>
    <w:basedOn w:val="Fuentedeprrafopredeter"/>
    <w:uiPriority w:val="99"/>
    <w:unhideWhenUsed/>
    <w:rsid w:val="00392D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500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18883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84432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0814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5228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5467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9546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3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63744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079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6312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440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2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4041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798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6668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56326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0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29869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60292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58529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9695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46493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9076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44013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547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84316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7819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86280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74914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572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4425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2471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9905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993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20864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353838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72643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74319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7987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841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411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6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6151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30799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768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462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81200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9662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2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15246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820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33643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51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99947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930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59107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0639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7250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0431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8592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0544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16688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81427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8869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1542</Words>
  <Characters>8485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3</cp:revision>
  <cp:lastPrinted>2021-10-19T14:00:00Z</cp:lastPrinted>
  <dcterms:created xsi:type="dcterms:W3CDTF">2021-11-23T17:29:00Z</dcterms:created>
  <dcterms:modified xsi:type="dcterms:W3CDTF">2021-11-23T17:30:00Z</dcterms:modified>
</cp:coreProperties>
</file>