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E8" w:rsidRDefault="006628E8" w:rsidP="006628E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6628E8" w:rsidRPr="006628E8" w:rsidRDefault="006628E8" w:rsidP="006628E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6628E8" w:rsidRPr="006628E8" w:rsidRDefault="006628E8" w:rsidP="006628E8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6628E8">
        <w:rPr>
          <w:rFonts w:ascii="Arial Narrow" w:hAnsi="Arial Narrow"/>
          <w:color w:val="000000"/>
          <w:sz w:val="26"/>
          <w:szCs w:val="26"/>
          <w:lang w:eastAsia="es-ES"/>
        </w:rPr>
        <w:t xml:space="preserve">Iniciativa con Proyecto de Decreto, por el que </w:t>
      </w:r>
      <w:r>
        <w:rPr>
          <w:rFonts w:ascii="Arial Narrow" w:hAnsi="Arial Narrow"/>
          <w:color w:val="000000"/>
          <w:sz w:val="26"/>
          <w:szCs w:val="26"/>
          <w:lang w:eastAsia="es-ES"/>
        </w:rPr>
        <w:t xml:space="preserve">se </w:t>
      </w:r>
      <w:r w:rsidRPr="006628E8">
        <w:rPr>
          <w:rFonts w:ascii="Arial Narrow" w:hAnsi="Arial Narrow"/>
          <w:color w:val="000000"/>
          <w:sz w:val="26"/>
          <w:szCs w:val="26"/>
          <w:lang w:eastAsia="es-ES"/>
        </w:rPr>
        <w:t>reforma la fracción XI del Artículo 18</w:t>
      </w:r>
      <w:r>
        <w:rPr>
          <w:rFonts w:ascii="Arial Narrow" w:hAnsi="Arial Narrow"/>
          <w:color w:val="000000"/>
          <w:sz w:val="26"/>
          <w:szCs w:val="26"/>
          <w:lang w:eastAsia="es-ES"/>
        </w:rPr>
        <w:t xml:space="preserve"> </w:t>
      </w:r>
      <w:r w:rsidRPr="006628E8">
        <w:rPr>
          <w:rFonts w:ascii="Arial Narrow" w:hAnsi="Arial Narrow"/>
          <w:color w:val="000000"/>
          <w:sz w:val="26"/>
          <w:szCs w:val="26"/>
          <w:lang w:eastAsia="es-ES"/>
        </w:rPr>
        <w:t xml:space="preserve">de la </w:t>
      </w:r>
      <w:r w:rsidRPr="006628E8">
        <w:rPr>
          <w:rFonts w:ascii="Arial Narrow" w:hAnsi="Arial Narrow"/>
          <w:b/>
          <w:color w:val="000000"/>
          <w:sz w:val="26"/>
          <w:szCs w:val="26"/>
          <w:lang w:eastAsia="es-ES"/>
        </w:rPr>
        <w:t>Ley de Salud Mental y Bienestar de las Personas con Trastornos Mentales para el Estado de Coahuila de Zaragoza</w:t>
      </w:r>
      <w:r w:rsidRPr="006628E8">
        <w:rPr>
          <w:rFonts w:ascii="Arial Narrow" w:hAnsi="Arial Narrow"/>
          <w:b/>
          <w:color w:val="000000"/>
          <w:sz w:val="26"/>
          <w:szCs w:val="26"/>
          <w:lang w:eastAsia="es-ES"/>
        </w:rPr>
        <w:t>.</w:t>
      </w:r>
    </w:p>
    <w:p w:rsidR="006628E8" w:rsidRDefault="006628E8" w:rsidP="006628E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6628E8" w:rsidRPr="006628E8" w:rsidRDefault="006628E8" w:rsidP="006628E8">
      <w:pPr>
        <w:numPr>
          <w:ilvl w:val="0"/>
          <w:numId w:val="3"/>
        </w:numPr>
        <w:contextualSpacing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6628E8">
        <w:rPr>
          <w:rFonts w:ascii="Arial Narrow" w:hAnsi="Arial Narrow"/>
          <w:b/>
          <w:color w:val="000000"/>
          <w:sz w:val="26"/>
          <w:szCs w:val="26"/>
          <w:lang w:eastAsia="es-ES"/>
        </w:rPr>
        <w:t>E</w:t>
      </w:r>
      <w:r w:rsidRPr="006628E8">
        <w:rPr>
          <w:rFonts w:ascii="Arial Narrow" w:hAnsi="Arial Narrow"/>
          <w:b/>
          <w:color w:val="000000"/>
          <w:sz w:val="26"/>
          <w:szCs w:val="26"/>
          <w:lang w:eastAsia="es-ES"/>
        </w:rPr>
        <w:t>n relación a las consultas psicológicas, psiquiátricas, así como el seguimiento de pacientes con algún trastorno mental.</w:t>
      </w:r>
    </w:p>
    <w:p w:rsidR="006628E8" w:rsidRPr="006628E8" w:rsidRDefault="006628E8" w:rsidP="006628E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6628E8" w:rsidRPr="006628E8" w:rsidRDefault="006628E8" w:rsidP="006628E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6628E8">
        <w:rPr>
          <w:rFonts w:ascii="Arial Narrow" w:hAnsi="Arial Narrow"/>
          <w:color w:val="000000"/>
          <w:sz w:val="26"/>
          <w:szCs w:val="26"/>
          <w:lang w:eastAsia="es-ES"/>
        </w:rPr>
        <w:t>Planteada por la</w:t>
      </w:r>
      <w:r w:rsidRPr="006628E8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Diputada Laura Francisca Aguilar T</w:t>
      </w:r>
      <w:r>
        <w:rPr>
          <w:rFonts w:ascii="Arial Narrow" w:hAnsi="Arial Narrow"/>
          <w:b/>
          <w:color w:val="000000"/>
          <w:sz w:val="26"/>
          <w:szCs w:val="26"/>
          <w:lang w:eastAsia="es-ES"/>
        </w:rPr>
        <w:t>abares</w:t>
      </w:r>
      <w:r w:rsidRPr="006628E8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, </w:t>
      </w:r>
      <w:r w:rsidRPr="006628E8">
        <w:rPr>
          <w:rFonts w:ascii="Arial Narrow" w:hAnsi="Arial Narrow"/>
          <w:color w:val="000000"/>
          <w:sz w:val="26"/>
          <w:szCs w:val="26"/>
          <w:lang w:eastAsia="es-ES"/>
        </w:rPr>
        <w:t>del Grupo Parlamentario, "Movimiento Regeneración Nacional” del Partido Morena.</w:t>
      </w:r>
    </w:p>
    <w:p w:rsidR="006628E8" w:rsidRPr="006628E8" w:rsidRDefault="006628E8" w:rsidP="006628E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6628E8" w:rsidRPr="006628E8" w:rsidRDefault="006628E8" w:rsidP="006628E8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6628E8">
        <w:rPr>
          <w:rFonts w:ascii="Arial Narrow" w:hAnsi="Arial Narrow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  <w:lang w:eastAsia="es-ES"/>
        </w:rPr>
        <w:t>23</w:t>
      </w:r>
      <w:r w:rsidRPr="006628E8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 w:rsidRPr="006628E8">
        <w:rPr>
          <w:rFonts w:ascii="Arial Narrow" w:hAnsi="Arial Narrow"/>
          <w:b/>
          <w:color w:val="000000"/>
          <w:sz w:val="26"/>
          <w:szCs w:val="26"/>
          <w:lang w:eastAsia="es-ES"/>
        </w:rPr>
        <w:t>Noviembre</w:t>
      </w:r>
      <w:proofErr w:type="gramEnd"/>
      <w:r w:rsidRPr="006628E8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de 2021.</w:t>
      </w:r>
    </w:p>
    <w:p w:rsidR="006628E8" w:rsidRPr="006628E8" w:rsidRDefault="006628E8" w:rsidP="006628E8">
      <w:pPr>
        <w:jc w:val="both"/>
        <w:rPr>
          <w:rFonts w:ascii="Arial Narrow" w:hAnsi="Arial Narrow" w:cs="Arial"/>
          <w:sz w:val="26"/>
          <w:szCs w:val="26"/>
          <w:lang w:eastAsia="es-ES"/>
        </w:rPr>
      </w:pPr>
    </w:p>
    <w:p w:rsidR="006628E8" w:rsidRPr="006628E8" w:rsidRDefault="006628E8" w:rsidP="006628E8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6628E8">
        <w:rPr>
          <w:rFonts w:ascii="Arial Narrow" w:hAnsi="Arial Narrow"/>
          <w:color w:val="000000"/>
          <w:sz w:val="26"/>
          <w:szCs w:val="26"/>
          <w:lang w:eastAsia="es-ES"/>
        </w:rPr>
        <w:t>Turnada a la</w:t>
      </w:r>
      <w:r w:rsidRPr="006628E8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Comisión de Salud, Medio Ambiente, Recursos Naturales y Agua.</w:t>
      </w:r>
    </w:p>
    <w:p w:rsidR="006628E8" w:rsidRPr="006628E8" w:rsidRDefault="006628E8" w:rsidP="006628E8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:rsidR="006628E8" w:rsidRPr="006628E8" w:rsidRDefault="006628E8" w:rsidP="006628E8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6628E8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Fecha de lectura del Dictamen: </w:t>
      </w:r>
    </w:p>
    <w:p w:rsidR="006628E8" w:rsidRPr="006628E8" w:rsidRDefault="006628E8" w:rsidP="006628E8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:rsidR="006628E8" w:rsidRPr="006628E8" w:rsidRDefault="006628E8" w:rsidP="006628E8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6628E8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Decreto No. </w:t>
      </w:r>
    </w:p>
    <w:p w:rsidR="006628E8" w:rsidRPr="006628E8" w:rsidRDefault="006628E8" w:rsidP="006628E8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:rsidR="006628E8" w:rsidRPr="006628E8" w:rsidRDefault="006628E8" w:rsidP="006628E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6628E8">
        <w:rPr>
          <w:rFonts w:ascii="Arial Narrow" w:hAnsi="Arial Narrow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:rsidR="006628E8" w:rsidRPr="006628E8" w:rsidRDefault="006628E8" w:rsidP="006628E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6628E8" w:rsidRDefault="006628E8" w:rsidP="006628E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:rsidR="006628E8" w:rsidRDefault="006628E8" w:rsidP="006628E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:rsidR="006628E8" w:rsidRDefault="006628E8" w:rsidP="006628E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:rsidR="006628E8" w:rsidRDefault="006628E8" w:rsidP="006628E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:rsidR="006628E8" w:rsidRDefault="006628E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8C6855" w:rsidRPr="006F6E9B" w:rsidRDefault="008C6855" w:rsidP="008C6855">
      <w:pPr>
        <w:pStyle w:val="NormalWeb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F6E9B">
        <w:rPr>
          <w:rFonts w:ascii="Arial" w:hAnsi="Arial" w:cs="Arial"/>
          <w:b/>
          <w:bCs/>
          <w:sz w:val="28"/>
          <w:szCs w:val="28"/>
        </w:rPr>
        <w:lastRenderedPageBreak/>
        <w:t>Iniciativa con p</w:t>
      </w:r>
      <w:r>
        <w:rPr>
          <w:rFonts w:ascii="Arial" w:hAnsi="Arial" w:cs="Arial"/>
          <w:b/>
          <w:bCs/>
          <w:sz w:val="28"/>
          <w:szCs w:val="28"/>
        </w:rPr>
        <w:t>royecto de decreto que presenta la Diputada Laura Francisca Aguilar Tabares, conjuntamente con las di</w:t>
      </w:r>
      <w:r w:rsidRPr="006F6E9B">
        <w:rPr>
          <w:rFonts w:ascii="Arial" w:hAnsi="Arial" w:cs="Arial"/>
          <w:b/>
          <w:bCs/>
          <w:sz w:val="28"/>
          <w:szCs w:val="28"/>
        </w:rPr>
        <w:t xml:space="preserve">putadas y </w:t>
      </w:r>
      <w:r>
        <w:rPr>
          <w:rFonts w:ascii="Arial" w:hAnsi="Arial" w:cs="Arial"/>
          <w:b/>
          <w:bCs/>
          <w:sz w:val="28"/>
          <w:szCs w:val="28"/>
        </w:rPr>
        <w:t>el diputado</w:t>
      </w:r>
      <w:r w:rsidRPr="006F6E9B">
        <w:rPr>
          <w:rFonts w:ascii="Arial" w:hAnsi="Arial" w:cs="Arial"/>
          <w:b/>
          <w:bCs/>
          <w:sz w:val="28"/>
          <w:szCs w:val="28"/>
        </w:rPr>
        <w:t xml:space="preserve"> integrantes del Grupo Parlamentario del movimiento de regeneración nacional, del partido morena, por el que </w:t>
      </w:r>
      <w:r>
        <w:rPr>
          <w:rFonts w:ascii="Arial" w:hAnsi="Arial" w:cs="Arial"/>
          <w:b/>
          <w:bCs/>
          <w:sz w:val="28"/>
          <w:szCs w:val="28"/>
        </w:rPr>
        <w:t xml:space="preserve">reforman diversas disposiciones de la </w:t>
      </w:r>
      <w:r w:rsidRPr="00A51E8A">
        <w:rPr>
          <w:rFonts w:ascii="Arial" w:hAnsi="Arial" w:cs="Arial"/>
          <w:b/>
          <w:bCs/>
          <w:sz w:val="28"/>
          <w:szCs w:val="28"/>
          <w:lang w:val="es-ES"/>
        </w:rPr>
        <w:t xml:space="preserve">Ley </w:t>
      </w:r>
      <w:r>
        <w:rPr>
          <w:rFonts w:ascii="Arial" w:hAnsi="Arial" w:cs="Arial"/>
          <w:b/>
          <w:bCs/>
          <w:sz w:val="28"/>
          <w:szCs w:val="28"/>
          <w:lang w:val="es-ES"/>
        </w:rPr>
        <w:t>de Salud Mental y Bienestar de las Personas con Trastornos Mentales para el Estado de Coahuila de Zaragoza</w:t>
      </w:r>
      <w:r w:rsidRPr="00A51E8A">
        <w:rPr>
          <w:rFonts w:ascii="Arial" w:hAnsi="Arial" w:cs="Arial"/>
          <w:b/>
          <w:bCs/>
          <w:sz w:val="28"/>
          <w:szCs w:val="28"/>
        </w:rPr>
        <w:t>.</w:t>
      </w:r>
    </w:p>
    <w:p w:rsidR="008C6855" w:rsidRDefault="008C6855" w:rsidP="008C6855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H. PLENO DEL CONGRESO DEL ESTADO</w:t>
      </w:r>
    </w:p>
    <w:p w:rsidR="008C6855" w:rsidRDefault="008C6855" w:rsidP="008C6855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 COAHUILA DE ZARAGOZA</w:t>
      </w:r>
    </w:p>
    <w:p w:rsidR="008C6855" w:rsidRDefault="008C6855" w:rsidP="008C6855">
      <w:pPr>
        <w:jc w:val="both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PRESENTE.-</w:t>
      </w:r>
      <w:proofErr w:type="gramEnd"/>
    </w:p>
    <w:p w:rsidR="008C6855" w:rsidRPr="00F84C86" w:rsidRDefault="008C6855" w:rsidP="008C68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4C86">
        <w:rPr>
          <w:rFonts w:ascii="Arial" w:hAnsi="Arial" w:cs="Arial"/>
          <w:sz w:val="28"/>
          <w:szCs w:val="28"/>
        </w:rPr>
        <w:t>La suscrita Diputada Laura Francisca Aguilar Tabares, conj</w:t>
      </w:r>
      <w:r w:rsidR="001B1B54">
        <w:rPr>
          <w:rFonts w:ascii="Arial" w:hAnsi="Arial" w:cs="Arial"/>
          <w:sz w:val="28"/>
          <w:szCs w:val="28"/>
        </w:rPr>
        <w:t>untamente con las Diputadas y e</w:t>
      </w:r>
      <w:r w:rsidRPr="00F84C86">
        <w:rPr>
          <w:rFonts w:ascii="Arial" w:hAnsi="Arial" w:cs="Arial"/>
          <w:sz w:val="28"/>
          <w:szCs w:val="28"/>
        </w:rPr>
        <w:t xml:space="preserve">l Diputado del Grupo Parlamentario movimiento de regeneración nacional del partido morena, de la LXII Legislatura del Honorable Congreso del Estado Independiente, Libre y Soberano de Coahuila de Zaragoza, con fundamento en el </w:t>
      </w:r>
      <w:proofErr w:type="spellStart"/>
      <w:r w:rsidRPr="00F84C86">
        <w:rPr>
          <w:rFonts w:ascii="Arial" w:hAnsi="Arial" w:cs="Arial"/>
          <w:sz w:val="28"/>
          <w:szCs w:val="28"/>
        </w:rPr>
        <w:t>articulo</w:t>
      </w:r>
      <w:proofErr w:type="spellEnd"/>
      <w:r w:rsidRPr="00F84C86">
        <w:rPr>
          <w:rFonts w:ascii="Arial" w:hAnsi="Arial" w:cs="Arial"/>
          <w:sz w:val="28"/>
          <w:szCs w:val="28"/>
        </w:rPr>
        <w:t xml:space="preserve"> 59 fracción I y 60 de la Constitución Política del Estado de Coahuila de Zaragoza, además de los artículos 21 fracción IV, 152 fracción I, I63, 167 y demás relativos de la Ley Orgánica del Congreso del Estado Independiente, Libre y Soberano de Coahuila de Zaragoza, ponemos a consideración de ustedes, compañeras y compañeros legisladores, la presente iniciativa con proyecto de decreto, por medio de la cual se </w:t>
      </w:r>
      <w:r>
        <w:rPr>
          <w:rFonts w:ascii="Arial" w:hAnsi="Arial" w:cs="Arial"/>
          <w:sz w:val="28"/>
          <w:szCs w:val="28"/>
        </w:rPr>
        <w:t>modifican algunas disposiciones</w:t>
      </w:r>
      <w:r w:rsidR="001B1B54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</w:t>
      </w:r>
      <w:r w:rsidR="001B1B54">
        <w:rPr>
          <w:rFonts w:ascii="Arial" w:hAnsi="Arial" w:cs="Arial"/>
          <w:sz w:val="28"/>
          <w:szCs w:val="28"/>
        </w:rPr>
        <w:t xml:space="preserve">la </w:t>
      </w:r>
      <w:r w:rsidRPr="00A51E8A">
        <w:rPr>
          <w:rFonts w:ascii="Arial" w:hAnsi="Arial" w:cs="Arial"/>
          <w:b/>
          <w:bCs/>
          <w:sz w:val="28"/>
          <w:szCs w:val="28"/>
          <w:lang w:val="es-ES"/>
        </w:rPr>
        <w:t xml:space="preserve">Ley </w:t>
      </w:r>
      <w:r>
        <w:rPr>
          <w:rFonts w:ascii="Arial" w:hAnsi="Arial" w:cs="Arial"/>
          <w:b/>
          <w:bCs/>
          <w:sz w:val="28"/>
          <w:szCs w:val="28"/>
          <w:lang w:val="es-ES"/>
        </w:rPr>
        <w:t>de Salud Mental y Bienestar de las Personas con Trastornos Mentales para el Estado de Coahuila de Zaragoza</w:t>
      </w:r>
      <w:r w:rsidRPr="00F84C86">
        <w:rPr>
          <w:rFonts w:ascii="Arial" w:hAnsi="Arial" w:cs="Arial"/>
          <w:sz w:val="28"/>
          <w:szCs w:val="28"/>
        </w:rPr>
        <w:t xml:space="preserve">, a razón de la siguiente: </w:t>
      </w:r>
    </w:p>
    <w:p w:rsidR="008C6855" w:rsidRPr="00FD5F63" w:rsidRDefault="008C6855" w:rsidP="008C6855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F6E9B">
        <w:rPr>
          <w:rFonts w:ascii="Arial" w:hAnsi="Arial" w:cs="Arial"/>
          <w:b/>
          <w:bCs/>
          <w:sz w:val="28"/>
          <w:szCs w:val="28"/>
        </w:rPr>
        <w:lastRenderedPageBreak/>
        <w:t>Exposición de Motivo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7DB5">
        <w:rPr>
          <w:rFonts w:ascii="Arial" w:hAnsi="Arial" w:cs="Arial"/>
          <w:sz w:val="28"/>
          <w:szCs w:val="28"/>
        </w:rPr>
        <w:t xml:space="preserve">En la Cuarta Transformación los cambios trascendentales no solo son económicos, sino de la integridad del ser humano, pues consideramos a la persona como núcleo de </w:t>
      </w:r>
      <w:proofErr w:type="spellStart"/>
      <w:r w:rsidRPr="00347DB5">
        <w:rPr>
          <w:rFonts w:ascii="Arial" w:hAnsi="Arial" w:cs="Arial"/>
          <w:sz w:val="28"/>
          <w:szCs w:val="28"/>
        </w:rPr>
        <w:t>de</w:t>
      </w:r>
      <w:proofErr w:type="spellEnd"/>
      <w:r w:rsidRPr="00347DB5">
        <w:rPr>
          <w:rFonts w:ascii="Arial" w:hAnsi="Arial" w:cs="Arial"/>
          <w:sz w:val="28"/>
          <w:szCs w:val="28"/>
        </w:rPr>
        <w:t xml:space="preserve"> lo que llamamos pueblo y de lo que llamamos sociedad.</w:t>
      </w: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7DB5">
        <w:rPr>
          <w:rFonts w:ascii="Arial" w:hAnsi="Arial" w:cs="Arial"/>
          <w:sz w:val="28"/>
          <w:szCs w:val="28"/>
        </w:rPr>
        <w:t xml:space="preserve">Para lograr esto, no solo es necesario que cuidemos del pueblo, sino enseñarle a cuidarse a sí mismo. </w:t>
      </w: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7DB5">
        <w:rPr>
          <w:rFonts w:ascii="Arial" w:hAnsi="Arial" w:cs="Arial"/>
          <w:sz w:val="28"/>
          <w:szCs w:val="28"/>
        </w:rPr>
        <w:t>Es gracias a las redes sociales que hemos logrado contrarrestar las campañas sucias y noticias falsas, pero es también gracias a ellas que el mensaje de la salud mental ha logrado divulgarse cada vez más y eliminar el tabú que carga para hacer de ella una plática cada vez más común.</w:t>
      </w: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7DB5">
        <w:rPr>
          <w:rFonts w:ascii="Arial" w:hAnsi="Arial" w:cs="Arial"/>
          <w:sz w:val="28"/>
          <w:szCs w:val="28"/>
        </w:rPr>
        <w:t>Lastimosamente, el mundo se ha visto inmerso en una pandemia provocada por el Covid-19 que ha afectado a miles de personas, donde las afecciones a su físico han sido notorias, pero no podemos dejar de lado las mentales.</w:t>
      </w: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7DB5">
        <w:rPr>
          <w:rFonts w:ascii="Arial" w:hAnsi="Arial" w:cs="Arial"/>
          <w:sz w:val="28"/>
          <w:szCs w:val="28"/>
        </w:rPr>
        <w:t>Las huellas en la salud mental han sido claras, pues de haberse registrado 237 suicidios en Coahuila en el 2019, el incremento para el 2020 pasó a 279 casos registrados.</w:t>
      </w: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7DB5">
        <w:rPr>
          <w:rFonts w:ascii="Arial" w:hAnsi="Arial" w:cs="Arial"/>
          <w:sz w:val="28"/>
          <w:szCs w:val="28"/>
        </w:rPr>
        <w:t xml:space="preserve">En los últimos años hemos aprendido a hablar cada vez más de nuestra salud mental, pero también es cierto que no estábamos preparados para </w:t>
      </w:r>
      <w:r w:rsidRPr="00347DB5">
        <w:rPr>
          <w:rFonts w:ascii="Arial" w:hAnsi="Arial" w:cs="Arial"/>
          <w:sz w:val="28"/>
          <w:szCs w:val="28"/>
        </w:rPr>
        <w:lastRenderedPageBreak/>
        <w:t>estar con nuestros sentimientos y pensamientos mientras sobrevivíamos a una pandemia que nos obligó a enclaustrarnos.</w:t>
      </w: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7DB5">
        <w:rPr>
          <w:rFonts w:ascii="Arial" w:hAnsi="Arial" w:cs="Arial"/>
          <w:sz w:val="28"/>
          <w:szCs w:val="28"/>
        </w:rPr>
        <w:t>Parte de nuestra labor como servidores públicos, es asegurarnos que la ciudadanía cuente con acceso a servicios de salud y no olvidarnos que la atención psicológica debe ir incluida, de lo contrario, será difícil lograr que el pueblo, especialmente aquellas personas que enfrentan a barreras económicas para acceder a este tipo de atenciones, pueda vivir una vida plena.</w:t>
      </w: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7DB5">
        <w:rPr>
          <w:rFonts w:ascii="Arial" w:hAnsi="Arial" w:cs="Arial"/>
          <w:sz w:val="28"/>
          <w:szCs w:val="28"/>
        </w:rPr>
        <w:t>Siempre teniendo en cuenta que no nos podemos quedar en una consulta o diagnóstico psicológico, es también importante llevar a cabo un seguimiento atento y humano para poder atender el problema de raíz y así lograr evitar futuras complicaciones.</w:t>
      </w:r>
    </w:p>
    <w:p w:rsidR="00347DB5" w:rsidRPr="00347DB5" w:rsidRDefault="00347DB5" w:rsidP="00347D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7DB5" w:rsidRDefault="00347DB5" w:rsidP="00347D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7DB5">
        <w:rPr>
          <w:rFonts w:ascii="Arial" w:hAnsi="Arial" w:cs="Arial"/>
          <w:sz w:val="28"/>
          <w:szCs w:val="28"/>
        </w:rPr>
        <w:t>Debemos considerar que, aunque a simple vista parece ser un tema sencillo de tratar, en realidad estamos lidiando con lo más valioso que tenemos: la vida. Es por eso que la atención al detalle es importante, por lo que quienes brinden estas atenciones, deberán estar capacitados para poder ofrecer un trato integral, responsable y empático.</w:t>
      </w:r>
    </w:p>
    <w:p w:rsidR="008C6855" w:rsidRDefault="008C6855" w:rsidP="00347DB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C6855" w:rsidRDefault="008C6855" w:rsidP="008C685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bien, el artículo 18, en su Fracción XI, atribuye a la Secretaría de Salud de Coahuila la responsabilidad de </w:t>
      </w:r>
      <w:r w:rsidRPr="008C6855">
        <w:rPr>
          <w:rFonts w:ascii="Arial" w:hAnsi="Arial" w:cs="Arial"/>
          <w:sz w:val="28"/>
          <w:szCs w:val="28"/>
        </w:rPr>
        <w:t xml:space="preserve">“Elaborar, difundir y llevar a cabo los programas de prevención de suicidios, así como las características y </w:t>
      </w:r>
      <w:r w:rsidRPr="008C6855">
        <w:rPr>
          <w:rFonts w:ascii="Arial" w:hAnsi="Arial" w:cs="Arial"/>
          <w:sz w:val="28"/>
          <w:szCs w:val="28"/>
        </w:rPr>
        <w:lastRenderedPageBreak/>
        <w:t xml:space="preserve">síntomas de alerta de acuerdo con la normatividad aplicable”, creemos que debe de ser más específico y </w:t>
      </w:r>
      <w:r w:rsidR="0077752A">
        <w:rPr>
          <w:rFonts w:ascii="Arial" w:hAnsi="Arial" w:cs="Arial"/>
          <w:sz w:val="28"/>
          <w:szCs w:val="28"/>
        </w:rPr>
        <w:t xml:space="preserve">debe también considerar lo relativo a </w:t>
      </w:r>
      <w:r w:rsidRPr="008C6855">
        <w:rPr>
          <w:rFonts w:ascii="Arial" w:hAnsi="Arial" w:cs="Arial"/>
          <w:sz w:val="28"/>
          <w:szCs w:val="28"/>
        </w:rPr>
        <w:t>las consult</w:t>
      </w:r>
      <w:r w:rsidR="0077752A">
        <w:rPr>
          <w:rFonts w:ascii="Arial" w:hAnsi="Arial" w:cs="Arial"/>
          <w:sz w:val="28"/>
          <w:szCs w:val="28"/>
        </w:rPr>
        <w:t xml:space="preserve">as psicológicas, </w:t>
      </w:r>
      <w:proofErr w:type="gramStart"/>
      <w:r w:rsidR="0077752A">
        <w:rPr>
          <w:rFonts w:ascii="Arial" w:hAnsi="Arial" w:cs="Arial"/>
          <w:sz w:val="28"/>
          <w:szCs w:val="28"/>
        </w:rPr>
        <w:t>psiquiátricas</w:t>
      </w:r>
      <w:proofErr w:type="gramEnd"/>
      <w:r w:rsidR="0077752A">
        <w:rPr>
          <w:rFonts w:ascii="Arial" w:hAnsi="Arial" w:cs="Arial"/>
          <w:sz w:val="28"/>
          <w:szCs w:val="28"/>
        </w:rPr>
        <w:t xml:space="preserve"> así como</w:t>
      </w:r>
      <w:r w:rsidRPr="008C6855">
        <w:rPr>
          <w:rFonts w:ascii="Arial" w:hAnsi="Arial" w:cs="Arial"/>
          <w:sz w:val="28"/>
          <w:szCs w:val="28"/>
        </w:rPr>
        <w:t xml:space="preserve"> el seguimiento de pacientes</w:t>
      </w:r>
      <w:r w:rsidR="0077752A">
        <w:rPr>
          <w:rFonts w:ascii="Arial" w:hAnsi="Arial" w:cs="Arial"/>
          <w:sz w:val="28"/>
          <w:szCs w:val="28"/>
        </w:rPr>
        <w:t xml:space="preserve"> con algún trastorno mental</w:t>
      </w:r>
      <w:r w:rsidRPr="008C6855">
        <w:rPr>
          <w:rFonts w:ascii="Arial" w:hAnsi="Arial" w:cs="Arial"/>
          <w:sz w:val="28"/>
          <w:szCs w:val="28"/>
        </w:rPr>
        <w:t>.</w:t>
      </w:r>
    </w:p>
    <w:p w:rsidR="008C6855" w:rsidRPr="006F6E9B" w:rsidRDefault="008C6855" w:rsidP="008C6855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F6E9B">
        <w:rPr>
          <w:rFonts w:ascii="Arial" w:hAnsi="Arial" w:cs="Arial"/>
          <w:sz w:val="28"/>
          <w:szCs w:val="28"/>
          <w:lang w:val="es-ES"/>
        </w:rPr>
        <w:t>En virtud de lo anteriormente expuesto, el Grupo Parlamentario del movimiento de regeneración nacional, del Partido morena, ponemos a la consideración de este H. Pleno del Congreso, el siguiente:</w:t>
      </w:r>
    </w:p>
    <w:p w:rsidR="008C6855" w:rsidRDefault="008C6855" w:rsidP="008C6855">
      <w:pPr>
        <w:rPr>
          <w:lang w:val="es-ES"/>
        </w:rPr>
      </w:pPr>
    </w:p>
    <w:p w:rsidR="008C6855" w:rsidRDefault="008C6855" w:rsidP="008C6855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F6E9B">
        <w:rPr>
          <w:rFonts w:ascii="Arial" w:hAnsi="Arial" w:cs="Arial"/>
          <w:b/>
          <w:bCs/>
          <w:sz w:val="28"/>
          <w:szCs w:val="28"/>
          <w:lang w:val="es-ES"/>
        </w:rPr>
        <w:t>PROYECTO DE DECRETO</w:t>
      </w:r>
    </w:p>
    <w:p w:rsidR="008C6855" w:rsidRPr="006F6E9B" w:rsidRDefault="008C6855" w:rsidP="008C6855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8C6855" w:rsidRDefault="008C6855" w:rsidP="008C6855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es-ES"/>
        </w:rPr>
        <w:t>ÚNICO.-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Se reforma la fracción XI del Artículo 18º de la </w:t>
      </w:r>
      <w:r w:rsidRPr="008C6855">
        <w:rPr>
          <w:rFonts w:ascii="Arial" w:hAnsi="Arial" w:cs="Arial"/>
          <w:sz w:val="28"/>
          <w:szCs w:val="28"/>
          <w:lang w:val="es-ES"/>
        </w:rPr>
        <w:t>Ley de Salud Mental y Bienestar de las Personas con Trastornos Mentales para el Estado de Coahuila de Zaragoza</w:t>
      </w:r>
      <w:r>
        <w:rPr>
          <w:rFonts w:ascii="Arial" w:hAnsi="Arial" w:cs="Arial"/>
          <w:sz w:val="28"/>
          <w:szCs w:val="28"/>
          <w:lang w:val="es-ES"/>
        </w:rPr>
        <w:t>, para quedar como sigue:</w:t>
      </w:r>
    </w:p>
    <w:p w:rsidR="008C6855" w:rsidRPr="00B8095A" w:rsidRDefault="008C6855" w:rsidP="00B8095A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8C6855" w:rsidRPr="00B8095A" w:rsidRDefault="008C6855" w:rsidP="00B8095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095A">
        <w:rPr>
          <w:rFonts w:ascii="Arial" w:hAnsi="Arial" w:cs="Arial"/>
          <w:b/>
          <w:bCs/>
          <w:sz w:val="28"/>
          <w:szCs w:val="28"/>
        </w:rPr>
        <w:t>Artículo 18.</w:t>
      </w:r>
      <w:r w:rsidRPr="00B8095A">
        <w:rPr>
          <w:rFonts w:ascii="Arial" w:hAnsi="Arial" w:cs="Arial"/>
          <w:sz w:val="28"/>
          <w:szCs w:val="28"/>
        </w:rPr>
        <w:t xml:space="preserve"> Corresponde a la Secretaría, en el ámbito de su competencia, sin perjuicio de las demás que se encuentren estipuladas en esta Ley y demás ordenamientos legales, las siguientes acciones:</w:t>
      </w:r>
    </w:p>
    <w:p w:rsidR="008C6855" w:rsidRPr="00B8095A" w:rsidRDefault="008C6855" w:rsidP="00B8095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C6855" w:rsidRPr="00B8095A" w:rsidRDefault="008C6855" w:rsidP="00B8095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8095A">
        <w:rPr>
          <w:rFonts w:ascii="Arial" w:hAnsi="Arial" w:cs="Arial"/>
          <w:sz w:val="28"/>
          <w:szCs w:val="28"/>
        </w:rPr>
        <w:t>I .</w:t>
      </w:r>
      <w:proofErr w:type="gramEnd"/>
      <w:r w:rsidRPr="00B8095A">
        <w:rPr>
          <w:rFonts w:ascii="Arial" w:hAnsi="Arial" w:cs="Arial"/>
          <w:sz w:val="28"/>
          <w:szCs w:val="28"/>
        </w:rPr>
        <w:t xml:space="preserve"> a X.</w:t>
      </w:r>
    </w:p>
    <w:p w:rsidR="008C6855" w:rsidRPr="00B8095A" w:rsidRDefault="008C6855" w:rsidP="00B8095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C6855" w:rsidRPr="00B8095A" w:rsidRDefault="008C6855" w:rsidP="00B8095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095A">
        <w:rPr>
          <w:rFonts w:ascii="Arial" w:hAnsi="Arial" w:cs="Arial"/>
          <w:sz w:val="28"/>
          <w:szCs w:val="28"/>
        </w:rPr>
        <w:t>…</w:t>
      </w:r>
    </w:p>
    <w:p w:rsidR="008C6855" w:rsidRPr="00B8095A" w:rsidRDefault="008C6855" w:rsidP="00B8095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C6855" w:rsidRDefault="008C6855" w:rsidP="00B8095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8095A">
        <w:rPr>
          <w:rFonts w:ascii="Arial" w:hAnsi="Arial" w:cs="Arial"/>
          <w:sz w:val="28"/>
          <w:szCs w:val="28"/>
        </w:rPr>
        <w:t>XI. .</w:t>
      </w:r>
      <w:proofErr w:type="gramEnd"/>
      <w:r w:rsidRPr="00B8095A">
        <w:rPr>
          <w:rFonts w:ascii="Arial" w:hAnsi="Arial" w:cs="Arial"/>
          <w:sz w:val="28"/>
          <w:szCs w:val="28"/>
        </w:rPr>
        <w:t xml:space="preserve"> Elaborar, difundir y llevar a cabo los programas de prevención de suicidios, garantizar la atención psicológica y </w:t>
      </w:r>
      <w:proofErr w:type="spellStart"/>
      <w:r w:rsidRPr="00B8095A">
        <w:rPr>
          <w:rFonts w:ascii="Arial" w:hAnsi="Arial" w:cs="Arial"/>
          <w:sz w:val="28"/>
          <w:szCs w:val="28"/>
        </w:rPr>
        <w:t>psquiátrica</w:t>
      </w:r>
      <w:proofErr w:type="spellEnd"/>
      <w:r w:rsidRPr="00B8095A">
        <w:rPr>
          <w:rFonts w:ascii="Arial" w:hAnsi="Arial" w:cs="Arial"/>
          <w:sz w:val="28"/>
          <w:szCs w:val="28"/>
        </w:rPr>
        <w:t xml:space="preserve"> integral gratuita</w:t>
      </w:r>
      <w:r w:rsidR="00B8095A" w:rsidRPr="00B8095A">
        <w:rPr>
          <w:rFonts w:ascii="Arial" w:hAnsi="Arial" w:cs="Arial"/>
          <w:sz w:val="28"/>
          <w:szCs w:val="28"/>
        </w:rPr>
        <w:t xml:space="preserve">, de </w:t>
      </w:r>
      <w:r w:rsidR="0077752A">
        <w:rPr>
          <w:rFonts w:ascii="Arial" w:hAnsi="Arial" w:cs="Arial"/>
          <w:sz w:val="28"/>
          <w:szCs w:val="28"/>
        </w:rPr>
        <w:t xml:space="preserve">forma integral </w:t>
      </w:r>
      <w:r w:rsidR="00B8095A" w:rsidRPr="00B8095A">
        <w:rPr>
          <w:rFonts w:ascii="Arial" w:hAnsi="Arial" w:cs="Arial"/>
          <w:sz w:val="28"/>
          <w:szCs w:val="28"/>
        </w:rPr>
        <w:t>con su debido seguimiento a cada paciente.,</w:t>
      </w:r>
      <w:r w:rsidRPr="00B8095A">
        <w:rPr>
          <w:rFonts w:ascii="Arial" w:hAnsi="Arial" w:cs="Arial"/>
          <w:sz w:val="28"/>
          <w:szCs w:val="28"/>
        </w:rPr>
        <w:t xml:space="preserve"> así como las </w:t>
      </w:r>
      <w:r w:rsidRPr="00B8095A">
        <w:rPr>
          <w:rFonts w:ascii="Arial" w:hAnsi="Arial" w:cs="Arial"/>
          <w:sz w:val="28"/>
          <w:szCs w:val="28"/>
        </w:rPr>
        <w:lastRenderedPageBreak/>
        <w:t>características y síntomas de alerta de acuerdo con la normatividad aplicable;</w:t>
      </w:r>
    </w:p>
    <w:p w:rsidR="00B8095A" w:rsidRDefault="00B8095A" w:rsidP="00B8095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8095A" w:rsidRPr="00F55870" w:rsidRDefault="00B8095A" w:rsidP="00B8095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55870">
        <w:rPr>
          <w:rFonts w:ascii="Arial" w:hAnsi="Arial" w:cs="Arial"/>
          <w:b/>
          <w:bCs/>
          <w:sz w:val="28"/>
          <w:szCs w:val="28"/>
        </w:rPr>
        <w:t xml:space="preserve">ARTICULO T R A N S I T O R I O </w:t>
      </w:r>
    </w:p>
    <w:p w:rsidR="00B8095A" w:rsidRDefault="00B8095A" w:rsidP="00B8095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8095A" w:rsidRDefault="00B8095A" w:rsidP="00B8095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6F6E9B">
        <w:rPr>
          <w:rFonts w:ascii="Arial" w:hAnsi="Arial" w:cs="Arial"/>
          <w:b/>
          <w:bCs/>
          <w:sz w:val="28"/>
          <w:szCs w:val="28"/>
        </w:rPr>
        <w:t>ÚNICO.-</w:t>
      </w:r>
      <w:proofErr w:type="gramEnd"/>
      <w:r w:rsidRPr="006F6E9B">
        <w:rPr>
          <w:rFonts w:ascii="Arial" w:hAnsi="Arial" w:cs="Arial"/>
          <w:b/>
          <w:bCs/>
          <w:sz w:val="28"/>
          <w:szCs w:val="28"/>
        </w:rPr>
        <w:t xml:space="preserve"> EL PRESENTE DECRETO ENTRARÁ EN VIGOR AL DÍA S</w:t>
      </w:r>
      <w:r>
        <w:rPr>
          <w:rFonts w:ascii="Arial" w:hAnsi="Arial" w:cs="Arial"/>
          <w:b/>
          <w:bCs/>
          <w:sz w:val="28"/>
          <w:szCs w:val="28"/>
        </w:rPr>
        <w:t>IGUIENTE DE SU PUBLICACIÓN EN EL</w:t>
      </w:r>
      <w:r w:rsidRPr="006F6E9B">
        <w:rPr>
          <w:rFonts w:ascii="Arial" w:hAnsi="Arial" w:cs="Arial"/>
          <w:b/>
          <w:bCs/>
          <w:sz w:val="28"/>
          <w:szCs w:val="28"/>
        </w:rPr>
        <w:t xml:space="preserve"> PERIÓDICO OFICIAL DEL GOBIERNO DEL ESTADO.</w:t>
      </w:r>
    </w:p>
    <w:p w:rsidR="00B8095A" w:rsidRDefault="00B8095A" w:rsidP="00B8095A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  <w:r w:rsidRPr="006F6E9B">
        <w:rPr>
          <w:rFonts w:ascii="Arial,Bold" w:hAnsi="Arial,Bold"/>
          <w:b/>
          <w:bCs/>
          <w:sz w:val="28"/>
          <w:szCs w:val="28"/>
        </w:rPr>
        <w:t>Atentamente</w:t>
      </w:r>
    </w:p>
    <w:p w:rsidR="00B8095A" w:rsidRDefault="00B8095A" w:rsidP="00B8095A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  <w:bookmarkStart w:id="0" w:name="_GoBack"/>
      <w:bookmarkEnd w:id="0"/>
      <w:r w:rsidRPr="006F6E9B">
        <w:rPr>
          <w:rFonts w:ascii="Arial,Bold" w:hAnsi="Arial,Bold"/>
          <w:b/>
          <w:bCs/>
          <w:sz w:val="28"/>
          <w:szCs w:val="28"/>
        </w:rPr>
        <w:t>Saltillo, Coahuila</w:t>
      </w:r>
      <w:r>
        <w:rPr>
          <w:rFonts w:ascii="Arial,Bold" w:hAnsi="Arial,Bold"/>
          <w:b/>
          <w:bCs/>
          <w:sz w:val="28"/>
          <w:szCs w:val="28"/>
        </w:rPr>
        <w:t xml:space="preserve">, noviembre 23 </w:t>
      </w:r>
      <w:r w:rsidRPr="006F6E9B">
        <w:rPr>
          <w:rFonts w:ascii="Arial,Bold" w:hAnsi="Arial,Bold"/>
          <w:b/>
          <w:bCs/>
          <w:sz w:val="28"/>
          <w:szCs w:val="28"/>
        </w:rPr>
        <w:t xml:space="preserve">de 2021 </w:t>
      </w:r>
    </w:p>
    <w:p w:rsidR="00B8095A" w:rsidRDefault="00B8095A" w:rsidP="00B8095A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  <w:r w:rsidRPr="006F6E9B">
        <w:rPr>
          <w:rFonts w:ascii="Arial,Bold" w:hAnsi="Arial,Bold"/>
          <w:b/>
          <w:bCs/>
          <w:sz w:val="28"/>
          <w:szCs w:val="28"/>
        </w:rPr>
        <w:t>Grupo Parlamentario de morena</w:t>
      </w:r>
    </w:p>
    <w:p w:rsidR="00B8095A" w:rsidRDefault="00B8095A" w:rsidP="00B8095A">
      <w:pPr>
        <w:pStyle w:val="NormalWeb"/>
        <w:jc w:val="center"/>
        <w:rPr>
          <w:b/>
          <w:bCs/>
        </w:rPr>
      </w:pPr>
    </w:p>
    <w:p w:rsidR="0077752A" w:rsidRDefault="0077752A" w:rsidP="00B8095A">
      <w:pPr>
        <w:pStyle w:val="NormalWeb"/>
        <w:jc w:val="center"/>
        <w:rPr>
          <w:b/>
          <w:bCs/>
        </w:rPr>
      </w:pPr>
    </w:p>
    <w:p w:rsidR="0077752A" w:rsidRPr="006F6E9B" w:rsidRDefault="0077752A" w:rsidP="00B8095A">
      <w:pPr>
        <w:pStyle w:val="NormalWeb"/>
        <w:jc w:val="center"/>
        <w:rPr>
          <w:b/>
          <w:bCs/>
        </w:rPr>
      </w:pPr>
    </w:p>
    <w:p w:rsidR="00B8095A" w:rsidRDefault="00B8095A" w:rsidP="00B8095A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  <w:proofErr w:type="spellStart"/>
      <w:r>
        <w:rPr>
          <w:rFonts w:ascii="Arial,Bold" w:hAnsi="Arial,Bold"/>
          <w:b/>
          <w:bCs/>
          <w:sz w:val="28"/>
          <w:szCs w:val="28"/>
        </w:rPr>
        <w:t>Dip</w:t>
      </w:r>
      <w:proofErr w:type="spellEnd"/>
      <w:r>
        <w:rPr>
          <w:rFonts w:ascii="Arial,Bold" w:hAnsi="Arial,Bold"/>
          <w:b/>
          <w:bCs/>
          <w:sz w:val="28"/>
          <w:szCs w:val="28"/>
        </w:rPr>
        <w:t xml:space="preserve">. </w:t>
      </w:r>
      <w:r w:rsidRPr="006F6E9B">
        <w:rPr>
          <w:rFonts w:ascii="Arial,Bold" w:hAnsi="Arial,Bold"/>
          <w:b/>
          <w:bCs/>
          <w:sz w:val="28"/>
          <w:szCs w:val="28"/>
        </w:rPr>
        <w:t>Laura Francisca Aguilar Tabares</w:t>
      </w:r>
    </w:p>
    <w:p w:rsidR="00B8095A" w:rsidRDefault="00B8095A" w:rsidP="00B8095A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</w:p>
    <w:p w:rsidR="0077752A" w:rsidRDefault="0077752A" w:rsidP="00B8095A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</w:p>
    <w:p w:rsidR="0077752A" w:rsidRDefault="0077752A" w:rsidP="00B8095A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</w:p>
    <w:p w:rsidR="00B8095A" w:rsidRDefault="00B8095A" w:rsidP="00B8095A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Dip</w:t>
      </w:r>
      <w:proofErr w:type="spellEnd"/>
      <w:r w:rsidRPr="006F6E9B">
        <w:rPr>
          <w:rFonts w:ascii="Arial,Bold" w:hAnsi="Arial,Bold"/>
          <w:b/>
          <w:bCs/>
          <w:sz w:val="28"/>
          <w:szCs w:val="28"/>
        </w:rPr>
        <w:t xml:space="preserve">. Lizbeth </w:t>
      </w: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Ogazón</w:t>
      </w:r>
      <w:proofErr w:type="spellEnd"/>
      <w:r w:rsidRPr="006F6E9B">
        <w:rPr>
          <w:rFonts w:ascii="Arial,Bold" w:hAnsi="Arial,Bold"/>
          <w:b/>
          <w:bCs/>
          <w:sz w:val="28"/>
          <w:szCs w:val="28"/>
        </w:rPr>
        <w:t xml:space="preserve"> Nava</w:t>
      </w:r>
    </w:p>
    <w:p w:rsidR="00B8095A" w:rsidRDefault="00B8095A" w:rsidP="00B8095A">
      <w:pPr>
        <w:pStyle w:val="NormalWeb"/>
        <w:jc w:val="center"/>
        <w:rPr>
          <w:b/>
          <w:bCs/>
        </w:rPr>
      </w:pPr>
    </w:p>
    <w:p w:rsidR="0077752A" w:rsidRDefault="0077752A" w:rsidP="00B8095A">
      <w:pPr>
        <w:pStyle w:val="NormalWeb"/>
        <w:jc w:val="center"/>
        <w:rPr>
          <w:b/>
          <w:bCs/>
        </w:rPr>
      </w:pPr>
    </w:p>
    <w:p w:rsidR="0077752A" w:rsidRPr="006F6E9B" w:rsidRDefault="0077752A" w:rsidP="00B8095A">
      <w:pPr>
        <w:pStyle w:val="NormalWeb"/>
        <w:jc w:val="center"/>
        <w:rPr>
          <w:b/>
          <w:bCs/>
        </w:rPr>
      </w:pPr>
    </w:p>
    <w:p w:rsidR="00B8095A" w:rsidRDefault="00B8095A" w:rsidP="00B8095A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Dip</w:t>
      </w:r>
      <w:proofErr w:type="spellEnd"/>
      <w:r w:rsidRPr="006F6E9B">
        <w:rPr>
          <w:rFonts w:ascii="Arial,Bold" w:hAnsi="Arial,Bold"/>
          <w:b/>
          <w:bCs/>
          <w:sz w:val="28"/>
          <w:szCs w:val="28"/>
        </w:rPr>
        <w:t xml:space="preserve">. Teresa de </w:t>
      </w: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Jesús</w:t>
      </w:r>
      <w:proofErr w:type="spellEnd"/>
      <w:r w:rsidRPr="006F6E9B">
        <w:rPr>
          <w:rFonts w:ascii="Arial,Bold" w:hAnsi="Arial,Bold"/>
          <w:b/>
          <w:bCs/>
          <w:sz w:val="28"/>
          <w:szCs w:val="28"/>
        </w:rPr>
        <w:t xml:space="preserve"> </w:t>
      </w: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Meráz</w:t>
      </w:r>
      <w:proofErr w:type="spellEnd"/>
      <w:r w:rsidRPr="006F6E9B">
        <w:rPr>
          <w:rFonts w:ascii="Arial,Bold" w:hAnsi="Arial,Bold"/>
          <w:b/>
          <w:bCs/>
          <w:sz w:val="28"/>
          <w:szCs w:val="28"/>
        </w:rPr>
        <w:t xml:space="preserve"> García</w:t>
      </w:r>
    </w:p>
    <w:p w:rsidR="00B8095A" w:rsidRDefault="00B8095A" w:rsidP="00B8095A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</w:p>
    <w:p w:rsidR="008C6855" w:rsidRPr="008C6855" w:rsidRDefault="00B8095A" w:rsidP="0077752A">
      <w:pPr>
        <w:pStyle w:val="NormalWeb"/>
        <w:jc w:val="center"/>
      </w:pP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Dip</w:t>
      </w:r>
      <w:proofErr w:type="spellEnd"/>
      <w:r w:rsidRPr="006F6E9B">
        <w:rPr>
          <w:rFonts w:ascii="Arial,Bold" w:hAnsi="Arial,Bold"/>
          <w:b/>
          <w:bCs/>
          <w:sz w:val="28"/>
          <w:szCs w:val="28"/>
        </w:rPr>
        <w:t xml:space="preserve">. Francisco Javier Cortez </w:t>
      </w: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Gómez</w:t>
      </w:r>
      <w:proofErr w:type="spellEnd"/>
    </w:p>
    <w:sectPr w:rsidR="008C6855" w:rsidRPr="008C6855" w:rsidSect="006628E8">
      <w:headerReference w:type="default" r:id="rId7"/>
      <w:footerReference w:type="even" r:id="rId8"/>
      <w:foot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AA" w:rsidRDefault="009058AA" w:rsidP="00B8095A">
      <w:r>
        <w:separator/>
      </w:r>
    </w:p>
  </w:endnote>
  <w:endnote w:type="continuationSeparator" w:id="0">
    <w:p w:rsidR="009058AA" w:rsidRDefault="009058AA" w:rsidP="00B8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0585518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8095A" w:rsidRDefault="000B1ACB" w:rsidP="00BF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B8095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B8095A" w:rsidRDefault="00B809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334923"/>
      <w:docPartObj>
        <w:docPartGallery w:val="Page Numbers (Bottom of Page)"/>
        <w:docPartUnique/>
      </w:docPartObj>
    </w:sdtPr>
    <w:sdtEndPr/>
    <w:sdtContent>
      <w:p w:rsidR="00D54EC0" w:rsidRDefault="005A276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5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8095A" w:rsidRDefault="00B809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AA" w:rsidRDefault="009058AA" w:rsidP="00B8095A">
      <w:r>
        <w:separator/>
      </w:r>
    </w:p>
  </w:footnote>
  <w:footnote w:type="continuationSeparator" w:id="0">
    <w:p w:rsidR="009058AA" w:rsidRDefault="009058AA" w:rsidP="00B8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5A" w:rsidRDefault="006628E8" w:rsidP="00B80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2F148CB" wp14:editId="5D828017">
          <wp:simplePos x="0" y="0"/>
          <wp:positionH relativeFrom="column">
            <wp:posOffset>5332070</wp:posOffset>
          </wp:positionH>
          <wp:positionV relativeFrom="paragraph">
            <wp:posOffset>-99695</wp:posOffset>
          </wp:positionV>
          <wp:extent cx="1087998" cy="1079771"/>
          <wp:effectExtent l="0" t="0" r="0" b="0"/>
          <wp:wrapNone/>
          <wp:docPr id="2" name="image2.png" descr="LX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XI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998" cy="1079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8095A">
      <w:rPr>
        <w:smallCaps/>
        <w:color w:val="000000"/>
        <w:sz w:val="32"/>
        <w:szCs w:val="32"/>
      </w:rPr>
      <w:t xml:space="preserve">Estado Independiente, Libre y Soberano </w:t>
    </w:r>
    <w:r w:rsidR="00B8095A">
      <w:rPr>
        <w:noProof/>
      </w:rPr>
      <w:drawing>
        <wp:anchor distT="0" distB="0" distL="114300" distR="114300" simplePos="0" relativeHeight="251660288" behindDoc="0" locked="0" layoutInCell="1" allowOverlap="1" wp14:anchorId="0E740155" wp14:editId="1363DA05">
          <wp:simplePos x="0" y="0"/>
          <wp:positionH relativeFrom="column">
            <wp:posOffset>-386078</wp:posOffset>
          </wp:positionH>
          <wp:positionV relativeFrom="paragraph">
            <wp:posOffset>-15872</wp:posOffset>
          </wp:positionV>
          <wp:extent cx="849630" cy="868680"/>
          <wp:effectExtent l="0" t="0" r="0" b="0"/>
          <wp:wrapSquare wrapText="bothSides" distT="0" distB="0" distL="114300" distR="114300"/>
          <wp:docPr id="1" name="image1.png" descr="ESCUDO%20DEL%20ESTADO%20DE%20COAHUILA%2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CUDO%20DEL%20ESTADO%20DE%20COAHUILA%20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63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095A" w:rsidRDefault="00B8095A" w:rsidP="00B80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>de Coahuila de Zaragoza</w:t>
    </w:r>
  </w:p>
  <w:p w:rsidR="00B8095A" w:rsidRDefault="00B8095A" w:rsidP="00B80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</w:rPr>
    </w:pPr>
  </w:p>
  <w:p w:rsidR="00B8095A" w:rsidRDefault="00B8095A" w:rsidP="00B80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Poder Legislativo</w:t>
    </w:r>
  </w:p>
  <w:p w:rsidR="00B8095A" w:rsidRDefault="00B8095A" w:rsidP="00B80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</w:p>
  <w:p w:rsidR="00B8095A" w:rsidRDefault="00B8095A" w:rsidP="00B80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“</w:t>
    </w:r>
    <w:r>
      <w:rPr>
        <w:sz w:val="18"/>
        <w:szCs w:val="18"/>
      </w:rPr>
      <w:t>“2021, Año del reconocimiento al trabajo del personal de salud por su lucha contra el COVID-19”</w:t>
    </w:r>
  </w:p>
  <w:p w:rsidR="00B8095A" w:rsidRDefault="00B809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0D9D"/>
    <w:multiLevelType w:val="hybridMultilevel"/>
    <w:tmpl w:val="F550BC38"/>
    <w:lvl w:ilvl="0" w:tplc="E0861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546A6"/>
    <w:multiLevelType w:val="hybridMultilevel"/>
    <w:tmpl w:val="25769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7BA3"/>
    <w:multiLevelType w:val="hybridMultilevel"/>
    <w:tmpl w:val="F12E303E"/>
    <w:lvl w:ilvl="0" w:tplc="1966C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B5"/>
    <w:rsid w:val="000B1ACB"/>
    <w:rsid w:val="001B1B54"/>
    <w:rsid w:val="003415B5"/>
    <w:rsid w:val="00347DB5"/>
    <w:rsid w:val="0058755C"/>
    <w:rsid w:val="005A276C"/>
    <w:rsid w:val="006628E8"/>
    <w:rsid w:val="0077752A"/>
    <w:rsid w:val="007F4127"/>
    <w:rsid w:val="008C6855"/>
    <w:rsid w:val="009058AA"/>
    <w:rsid w:val="009C6C15"/>
    <w:rsid w:val="00A53990"/>
    <w:rsid w:val="00AC50B6"/>
    <w:rsid w:val="00AE6317"/>
    <w:rsid w:val="00B8095A"/>
    <w:rsid w:val="00D5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80A5"/>
  <w15:docId w15:val="{4A4413B5-FC69-40F9-8011-FA75C88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55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85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8C68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09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95A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809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95A"/>
    <w:rPr>
      <w:rFonts w:ascii="Times New Roman" w:eastAsia="Times New Roman" w:hAnsi="Times New Roman" w:cs="Times New Roman"/>
      <w:lang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B8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Juan Lumbreras</cp:lastModifiedBy>
  <cp:revision>5</cp:revision>
  <dcterms:created xsi:type="dcterms:W3CDTF">2021-11-23T17:00:00Z</dcterms:created>
  <dcterms:modified xsi:type="dcterms:W3CDTF">2021-11-23T17:00:00Z</dcterms:modified>
</cp:coreProperties>
</file>