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50B76" w14:textId="77777777" w:rsidR="003A4C09" w:rsidRPr="00716606" w:rsidRDefault="003A4C09" w:rsidP="003A4C09">
      <w:pPr>
        <w:spacing w:after="0"/>
        <w:rPr>
          <w:rFonts w:ascii="Arial" w:hAnsi="Arial" w:cs="Arial"/>
          <w:b/>
          <w:sz w:val="24"/>
          <w:szCs w:val="24"/>
        </w:rPr>
      </w:pPr>
      <w:bookmarkStart w:id="0" w:name="_Hlk534796217"/>
      <w:r w:rsidRPr="00716606">
        <w:rPr>
          <w:rFonts w:ascii="Arial" w:hAnsi="Arial" w:cs="Arial"/>
          <w:b/>
          <w:i/>
          <w:sz w:val="24"/>
          <w:szCs w:val="24"/>
        </w:rPr>
        <w:t>TEXTO ORIGINAL.</w:t>
      </w:r>
    </w:p>
    <w:p w14:paraId="55356191" w14:textId="77777777" w:rsidR="003A4C09" w:rsidRPr="00716606" w:rsidRDefault="003A4C09" w:rsidP="003A4C09">
      <w:pPr>
        <w:tabs>
          <w:tab w:val="left" w:pos="8749"/>
        </w:tabs>
        <w:spacing w:after="0"/>
        <w:rPr>
          <w:rFonts w:ascii="Arial" w:hAnsi="Arial" w:cs="Arial"/>
          <w:b/>
          <w:i/>
          <w:snapToGrid w:val="0"/>
          <w:sz w:val="24"/>
          <w:szCs w:val="24"/>
        </w:rPr>
      </w:pPr>
    </w:p>
    <w:p w14:paraId="7BECDE40" w14:textId="77777777" w:rsidR="003A4C09" w:rsidRPr="00716606" w:rsidRDefault="003A4C09" w:rsidP="003A4C09">
      <w:pPr>
        <w:tabs>
          <w:tab w:val="left" w:pos="8749"/>
        </w:tabs>
        <w:spacing w:after="0"/>
        <w:rPr>
          <w:rFonts w:ascii="Arial" w:hAnsi="Arial" w:cs="Arial"/>
          <w:b/>
          <w:i/>
          <w:snapToGrid w:val="0"/>
          <w:sz w:val="24"/>
          <w:szCs w:val="24"/>
        </w:rPr>
      </w:pPr>
      <w:r w:rsidRPr="00716606">
        <w:rPr>
          <w:rFonts w:ascii="Arial" w:hAnsi="Arial" w:cs="Arial"/>
          <w:b/>
          <w:i/>
          <w:snapToGrid w:val="0"/>
          <w:sz w:val="24"/>
          <w:szCs w:val="24"/>
        </w:rPr>
        <w:t>Ley publicada en el Periódico Oficial, el viernes 2</w:t>
      </w:r>
      <w:r>
        <w:rPr>
          <w:rFonts w:ascii="Arial" w:hAnsi="Arial" w:cs="Arial"/>
          <w:b/>
          <w:i/>
          <w:snapToGrid w:val="0"/>
          <w:sz w:val="24"/>
          <w:szCs w:val="24"/>
        </w:rPr>
        <w:t>1</w:t>
      </w:r>
      <w:r w:rsidRPr="00716606">
        <w:rPr>
          <w:rFonts w:ascii="Arial" w:hAnsi="Arial" w:cs="Arial"/>
          <w:b/>
          <w:i/>
          <w:snapToGrid w:val="0"/>
          <w:sz w:val="24"/>
          <w:szCs w:val="24"/>
        </w:rPr>
        <w:t xml:space="preserve"> de diciembre de 201</w:t>
      </w:r>
      <w:r>
        <w:rPr>
          <w:rFonts w:ascii="Arial" w:hAnsi="Arial" w:cs="Arial"/>
          <w:b/>
          <w:i/>
          <w:snapToGrid w:val="0"/>
          <w:sz w:val="24"/>
          <w:szCs w:val="24"/>
        </w:rPr>
        <w:t>8</w:t>
      </w:r>
      <w:r w:rsidRPr="00716606">
        <w:rPr>
          <w:rFonts w:ascii="Arial" w:hAnsi="Arial" w:cs="Arial"/>
          <w:b/>
          <w:i/>
          <w:snapToGrid w:val="0"/>
          <w:sz w:val="24"/>
          <w:szCs w:val="24"/>
        </w:rPr>
        <w:t>.</w:t>
      </w:r>
    </w:p>
    <w:p w14:paraId="491730A4" w14:textId="77777777" w:rsidR="003A4C09" w:rsidRPr="00716606" w:rsidRDefault="003A4C09" w:rsidP="003A4C09">
      <w:pPr>
        <w:spacing w:after="0" w:line="240" w:lineRule="auto"/>
        <w:jc w:val="both"/>
        <w:rPr>
          <w:rFonts w:ascii="Arial" w:eastAsia="Times New Roman" w:hAnsi="Arial" w:cs="Arial"/>
          <w:b/>
          <w:snapToGrid w:val="0"/>
          <w:sz w:val="24"/>
          <w:szCs w:val="24"/>
          <w:lang w:val="es-ES_tradnl" w:eastAsia="es-ES"/>
        </w:rPr>
      </w:pPr>
    </w:p>
    <w:p w14:paraId="19B1D2EE" w14:textId="77777777" w:rsidR="003A4C09" w:rsidRPr="00716606" w:rsidRDefault="003A4C09" w:rsidP="003A4C09">
      <w:pPr>
        <w:spacing w:after="0" w:line="240" w:lineRule="auto"/>
        <w:jc w:val="both"/>
        <w:rPr>
          <w:rFonts w:ascii="Arial" w:eastAsia="Times New Roman" w:hAnsi="Arial" w:cs="Arial"/>
          <w:b/>
          <w:snapToGrid w:val="0"/>
          <w:sz w:val="24"/>
          <w:szCs w:val="24"/>
          <w:lang w:val="es-ES_tradnl" w:eastAsia="es-ES"/>
        </w:rPr>
      </w:pPr>
      <w:r w:rsidRPr="00716606">
        <w:rPr>
          <w:rFonts w:ascii="Arial" w:eastAsia="Times New Roman" w:hAnsi="Arial" w:cs="Arial"/>
          <w:b/>
          <w:snapToGrid w:val="0"/>
          <w:sz w:val="24"/>
          <w:szCs w:val="24"/>
          <w:lang w:val="es-ES_tradnl" w:eastAsia="es-ES"/>
        </w:rPr>
        <w:t>EL C. ING. MIGUEL ÁNGEL RIQUELME SOLÍS, GOBERNADOR CONSTITUCIONAL DEL ESTADO INDEPENDIENTE, LIBRE Y SOBERANO DE COAHUILA DE ZARAGOZA, A SUS HABITANTES SABED:</w:t>
      </w:r>
    </w:p>
    <w:bookmarkEnd w:id="0"/>
    <w:p w14:paraId="55F5B5A6" w14:textId="77777777" w:rsidR="000B3A06" w:rsidRPr="009528A9" w:rsidRDefault="000B3A06" w:rsidP="000B3A06">
      <w:pPr>
        <w:spacing w:after="0" w:line="240" w:lineRule="auto"/>
        <w:jc w:val="both"/>
        <w:rPr>
          <w:rFonts w:ascii="Arial" w:eastAsia="Times New Roman" w:hAnsi="Arial" w:cs="Arial"/>
          <w:b/>
          <w:snapToGrid w:val="0"/>
          <w:sz w:val="23"/>
          <w:szCs w:val="23"/>
          <w:lang w:val="es-ES_tradnl" w:eastAsia="es-ES"/>
        </w:rPr>
      </w:pPr>
    </w:p>
    <w:p w14:paraId="4E467C31" w14:textId="77777777" w:rsidR="000B3A06" w:rsidRPr="009528A9" w:rsidRDefault="000B3A06" w:rsidP="000B3A06">
      <w:pPr>
        <w:spacing w:after="0" w:line="240" w:lineRule="auto"/>
        <w:jc w:val="both"/>
        <w:rPr>
          <w:rFonts w:ascii="Arial" w:eastAsia="Times New Roman" w:hAnsi="Arial" w:cs="Arial"/>
          <w:b/>
          <w:snapToGrid w:val="0"/>
          <w:sz w:val="23"/>
          <w:szCs w:val="23"/>
          <w:lang w:val="es-ES_tradnl" w:eastAsia="es-ES"/>
        </w:rPr>
      </w:pPr>
    </w:p>
    <w:p w14:paraId="01174A4F" w14:textId="77777777" w:rsidR="000B3A06" w:rsidRPr="009528A9" w:rsidRDefault="000B3A06" w:rsidP="000B3A06">
      <w:pPr>
        <w:spacing w:after="0" w:line="240" w:lineRule="auto"/>
        <w:jc w:val="both"/>
        <w:rPr>
          <w:rFonts w:ascii="Arial" w:eastAsia="Times New Roman" w:hAnsi="Arial" w:cs="Arial"/>
          <w:b/>
          <w:snapToGrid w:val="0"/>
          <w:sz w:val="23"/>
          <w:szCs w:val="23"/>
          <w:lang w:val="es-ES_tradnl" w:eastAsia="es-ES"/>
        </w:rPr>
      </w:pPr>
      <w:r w:rsidRPr="009528A9">
        <w:rPr>
          <w:rFonts w:ascii="Arial" w:eastAsia="Times New Roman" w:hAnsi="Arial" w:cs="Arial"/>
          <w:b/>
          <w:snapToGrid w:val="0"/>
          <w:sz w:val="23"/>
          <w:szCs w:val="23"/>
          <w:lang w:val="es-ES_tradnl" w:eastAsia="es-ES"/>
        </w:rPr>
        <w:t>QUE EL CONGRESO DEL ESTADO INDEPENDIENTE, LIBRE Y SOBERANO DE COAHUILA DE ZARAGOZA;</w:t>
      </w:r>
    </w:p>
    <w:p w14:paraId="758A5864" w14:textId="77777777" w:rsidR="000B3A06" w:rsidRPr="009528A9" w:rsidRDefault="000B3A06" w:rsidP="000B3A06">
      <w:pPr>
        <w:spacing w:after="0" w:line="240" w:lineRule="auto"/>
        <w:jc w:val="both"/>
        <w:rPr>
          <w:rFonts w:ascii="Arial" w:eastAsia="Times New Roman" w:hAnsi="Arial" w:cs="Arial"/>
          <w:b/>
          <w:snapToGrid w:val="0"/>
          <w:sz w:val="23"/>
          <w:szCs w:val="23"/>
          <w:lang w:val="es-ES_tradnl" w:eastAsia="es-ES"/>
        </w:rPr>
      </w:pPr>
    </w:p>
    <w:p w14:paraId="576DEE29" w14:textId="77777777" w:rsidR="000B3A06" w:rsidRPr="009528A9" w:rsidRDefault="000B3A06" w:rsidP="000B3A06">
      <w:pPr>
        <w:spacing w:after="0" w:line="240" w:lineRule="auto"/>
        <w:jc w:val="both"/>
        <w:rPr>
          <w:rFonts w:ascii="Arial" w:eastAsia="Times New Roman" w:hAnsi="Arial" w:cs="Arial"/>
          <w:b/>
          <w:snapToGrid w:val="0"/>
          <w:sz w:val="23"/>
          <w:szCs w:val="23"/>
          <w:lang w:val="es-ES_tradnl" w:eastAsia="es-ES"/>
        </w:rPr>
      </w:pPr>
    </w:p>
    <w:p w14:paraId="2F568D9C" w14:textId="77777777" w:rsidR="000B3A06" w:rsidRPr="009528A9" w:rsidRDefault="000B3A06" w:rsidP="000B3A06">
      <w:pPr>
        <w:widowControl w:val="0"/>
        <w:spacing w:after="0" w:line="240" w:lineRule="auto"/>
        <w:jc w:val="both"/>
        <w:rPr>
          <w:rFonts w:ascii="Arial" w:eastAsia="Times New Roman" w:hAnsi="Arial" w:cs="Arial"/>
          <w:b/>
          <w:snapToGrid w:val="0"/>
          <w:sz w:val="23"/>
          <w:szCs w:val="23"/>
          <w:lang w:val="es-ES_tradnl" w:eastAsia="es-ES"/>
        </w:rPr>
      </w:pPr>
      <w:r w:rsidRPr="009528A9">
        <w:rPr>
          <w:rFonts w:ascii="Arial" w:eastAsia="Times New Roman" w:hAnsi="Arial" w:cs="Arial"/>
          <w:b/>
          <w:snapToGrid w:val="0"/>
          <w:sz w:val="23"/>
          <w:szCs w:val="23"/>
          <w:lang w:val="es-ES_tradnl" w:eastAsia="es-ES"/>
        </w:rPr>
        <w:t>DECRETA:</w:t>
      </w:r>
    </w:p>
    <w:p w14:paraId="26837709" w14:textId="77777777" w:rsidR="000B3A06" w:rsidRPr="009528A9" w:rsidRDefault="000B3A06" w:rsidP="000B3A06">
      <w:pPr>
        <w:widowControl w:val="0"/>
        <w:spacing w:after="0" w:line="240" w:lineRule="auto"/>
        <w:jc w:val="both"/>
        <w:rPr>
          <w:rFonts w:ascii="Arial" w:eastAsia="Times New Roman" w:hAnsi="Arial" w:cs="Arial"/>
          <w:b/>
          <w:snapToGrid w:val="0"/>
          <w:sz w:val="23"/>
          <w:szCs w:val="23"/>
          <w:lang w:val="es-ES_tradnl" w:eastAsia="es-ES"/>
        </w:rPr>
      </w:pPr>
    </w:p>
    <w:p w14:paraId="1C7A5430" w14:textId="77777777" w:rsidR="000B3A06" w:rsidRPr="009528A9" w:rsidRDefault="000B3A06" w:rsidP="000B3A06">
      <w:pPr>
        <w:widowControl w:val="0"/>
        <w:spacing w:after="0" w:line="240" w:lineRule="auto"/>
        <w:jc w:val="both"/>
        <w:rPr>
          <w:rFonts w:ascii="Arial" w:eastAsia="Times New Roman" w:hAnsi="Arial" w:cs="Arial"/>
          <w:b/>
          <w:snapToGrid w:val="0"/>
          <w:sz w:val="23"/>
          <w:szCs w:val="23"/>
          <w:lang w:val="es-ES_tradnl" w:eastAsia="es-ES"/>
        </w:rPr>
      </w:pPr>
      <w:r w:rsidRPr="009528A9">
        <w:rPr>
          <w:rFonts w:ascii="Arial" w:eastAsia="Times New Roman" w:hAnsi="Arial" w:cs="Arial"/>
          <w:b/>
          <w:snapToGrid w:val="0"/>
          <w:sz w:val="23"/>
          <w:szCs w:val="23"/>
          <w:lang w:val="es-ES_tradnl" w:eastAsia="es-ES"/>
        </w:rPr>
        <w:t xml:space="preserve">NÚMERO 119.- </w:t>
      </w:r>
    </w:p>
    <w:p w14:paraId="1BFC6698" w14:textId="77777777" w:rsidR="009528A9" w:rsidRDefault="009528A9" w:rsidP="009528A9">
      <w:pPr>
        <w:rPr>
          <w:rFonts w:ascii="Arial" w:hAnsi="Arial" w:cs="Arial"/>
        </w:rPr>
      </w:pPr>
    </w:p>
    <w:p w14:paraId="3CF88EB0" w14:textId="77777777" w:rsidR="009528A9" w:rsidRPr="009528A9" w:rsidRDefault="009528A9" w:rsidP="009528A9">
      <w:pPr>
        <w:rPr>
          <w:rFonts w:ascii="Arial" w:hAnsi="Arial" w:cs="Arial"/>
        </w:rPr>
      </w:pPr>
    </w:p>
    <w:p w14:paraId="2686DBFE" w14:textId="77777777" w:rsidR="009528A9" w:rsidRPr="009528A9" w:rsidRDefault="009528A9" w:rsidP="009528A9">
      <w:pPr>
        <w:jc w:val="center"/>
        <w:rPr>
          <w:rFonts w:ascii="Arial" w:hAnsi="Arial" w:cs="Arial"/>
          <w:b/>
          <w:bCs/>
        </w:rPr>
      </w:pPr>
      <w:r w:rsidRPr="009528A9">
        <w:rPr>
          <w:rFonts w:ascii="Arial" w:hAnsi="Arial" w:cs="Arial"/>
          <w:b/>
          <w:bCs/>
        </w:rPr>
        <w:t xml:space="preserve">LEY DE INGRESOS DEL MUNICIPIO DE JIMÉNEZ, </w:t>
      </w:r>
    </w:p>
    <w:p w14:paraId="1EB261E3" w14:textId="77777777" w:rsidR="009528A9" w:rsidRPr="009528A9" w:rsidRDefault="009528A9" w:rsidP="009528A9">
      <w:pPr>
        <w:jc w:val="center"/>
        <w:rPr>
          <w:rFonts w:ascii="Arial" w:hAnsi="Arial" w:cs="Arial"/>
          <w:b/>
          <w:bCs/>
        </w:rPr>
      </w:pPr>
      <w:r w:rsidRPr="009528A9">
        <w:rPr>
          <w:rFonts w:ascii="Arial" w:hAnsi="Arial" w:cs="Arial"/>
          <w:b/>
          <w:bCs/>
        </w:rPr>
        <w:t>COAHUILA DE ZARAGOZA, PARA EL EJERCICIO FISCAL 2019</w:t>
      </w:r>
    </w:p>
    <w:p w14:paraId="3C62074C" w14:textId="77777777" w:rsidR="009528A9" w:rsidRPr="009528A9" w:rsidRDefault="009528A9" w:rsidP="009528A9">
      <w:pPr>
        <w:jc w:val="center"/>
        <w:rPr>
          <w:rFonts w:ascii="Arial" w:hAnsi="Arial" w:cs="Arial"/>
          <w:b/>
          <w:bCs/>
        </w:rPr>
      </w:pPr>
    </w:p>
    <w:p w14:paraId="17BED38A" w14:textId="77777777" w:rsidR="009528A9" w:rsidRPr="009528A9" w:rsidRDefault="009528A9" w:rsidP="009528A9">
      <w:pPr>
        <w:jc w:val="center"/>
        <w:rPr>
          <w:rFonts w:ascii="Arial" w:hAnsi="Arial" w:cs="Arial"/>
          <w:b/>
          <w:bCs/>
        </w:rPr>
      </w:pPr>
      <w:r w:rsidRPr="009528A9">
        <w:rPr>
          <w:rFonts w:ascii="Arial" w:hAnsi="Arial" w:cs="Arial"/>
          <w:b/>
          <w:bCs/>
        </w:rPr>
        <w:t>TITULO PRIMERO</w:t>
      </w:r>
    </w:p>
    <w:p w14:paraId="0EC62250" w14:textId="77777777" w:rsidR="009528A9" w:rsidRPr="009528A9" w:rsidRDefault="009528A9" w:rsidP="009528A9">
      <w:pPr>
        <w:jc w:val="center"/>
        <w:rPr>
          <w:rFonts w:ascii="Arial" w:hAnsi="Arial" w:cs="Arial"/>
          <w:b/>
          <w:bCs/>
        </w:rPr>
      </w:pPr>
      <w:r w:rsidRPr="009528A9">
        <w:rPr>
          <w:rFonts w:ascii="Arial" w:hAnsi="Arial" w:cs="Arial"/>
          <w:b/>
          <w:bCs/>
        </w:rPr>
        <w:t>DISPOSICIONES GENERALES</w:t>
      </w:r>
    </w:p>
    <w:p w14:paraId="621F0DFC" w14:textId="77777777" w:rsidR="009528A9" w:rsidRPr="009528A9" w:rsidRDefault="009528A9" w:rsidP="009528A9">
      <w:pPr>
        <w:jc w:val="both"/>
        <w:rPr>
          <w:rFonts w:ascii="Arial" w:hAnsi="Arial" w:cs="Arial"/>
          <w:b/>
          <w:bCs/>
        </w:rPr>
      </w:pPr>
    </w:p>
    <w:p w14:paraId="5C685BDB" w14:textId="77777777" w:rsidR="009528A9" w:rsidRPr="009528A9" w:rsidRDefault="009528A9" w:rsidP="009528A9">
      <w:pPr>
        <w:jc w:val="both"/>
        <w:rPr>
          <w:rFonts w:ascii="Arial" w:hAnsi="Arial" w:cs="Arial"/>
        </w:rPr>
      </w:pPr>
      <w:r w:rsidRPr="009528A9">
        <w:rPr>
          <w:rFonts w:ascii="Arial" w:hAnsi="Arial" w:cs="Arial"/>
          <w:b/>
        </w:rPr>
        <w:t xml:space="preserve">ARTÍCULO 1.- </w:t>
      </w:r>
      <w:r w:rsidRPr="009528A9">
        <w:rPr>
          <w:rFonts w:ascii="Arial" w:hAnsi="Arial" w:cs="Arial"/>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Jiménez, Coahuila de Zaragoza.</w:t>
      </w:r>
    </w:p>
    <w:p w14:paraId="2A98BC33" w14:textId="77777777" w:rsidR="009528A9" w:rsidRPr="009528A9" w:rsidRDefault="009528A9" w:rsidP="009528A9">
      <w:pPr>
        <w:jc w:val="both"/>
        <w:rPr>
          <w:rFonts w:ascii="Arial" w:hAnsi="Arial" w:cs="Arial"/>
          <w:highlight w:val="yellow"/>
        </w:rPr>
      </w:pPr>
    </w:p>
    <w:p w14:paraId="4078A99F" w14:textId="77777777" w:rsidR="009528A9" w:rsidRPr="009528A9" w:rsidRDefault="009528A9" w:rsidP="009528A9">
      <w:pPr>
        <w:jc w:val="both"/>
        <w:rPr>
          <w:rFonts w:ascii="Arial" w:hAnsi="Arial" w:cs="Arial"/>
        </w:rPr>
      </w:pPr>
      <w:r w:rsidRPr="009528A9">
        <w:rPr>
          <w:rFonts w:ascii="Arial" w:hAnsi="Arial" w:cs="Arial"/>
        </w:rPr>
        <w:t>Forman parte de los ingresos las contribuciones, productos y aprovechamientos causados en ejercicios anteriores, pendientes de liquidación o pago.</w:t>
      </w:r>
    </w:p>
    <w:p w14:paraId="70102255" w14:textId="77777777" w:rsidR="009528A9" w:rsidRPr="009528A9" w:rsidRDefault="009528A9" w:rsidP="009528A9">
      <w:pPr>
        <w:jc w:val="both"/>
        <w:rPr>
          <w:rFonts w:ascii="Arial" w:hAnsi="Arial" w:cs="Arial"/>
        </w:rPr>
      </w:pPr>
    </w:p>
    <w:p w14:paraId="36021476" w14:textId="77777777" w:rsidR="009528A9" w:rsidRPr="009528A9" w:rsidRDefault="009528A9" w:rsidP="009528A9">
      <w:pPr>
        <w:jc w:val="both"/>
        <w:rPr>
          <w:rFonts w:ascii="Arial" w:hAnsi="Arial" w:cs="Arial"/>
        </w:rPr>
      </w:pPr>
      <w:r w:rsidRPr="009528A9">
        <w:rPr>
          <w:rFonts w:ascii="Arial" w:hAnsi="Arial" w:cs="Arial"/>
        </w:rPr>
        <w:t>La presente Ley se encuentra regulada en los términos establecidos en el Código Financiero para los Municipios del Estado de Coahuila de Zaragoza, específicamente en lo referente a los ingresos para el ejercicio fiscal del año 2019, mismos que se integran en base a los conceptos señalados a continuación:</w:t>
      </w:r>
    </w:p>
    <w:p w14:paraId="08D7B6D5" w14:textId="77777777" w:rsidR="009528A9" w:rsidRDefault="009528A9" w:rsidP="009528A9">
      <w:pPr>
        <w:rPr>
          <w:rFonts w:ascii="Arial" w:hAnsi="Arial" w:cs="Arial"/>
          <w:b/>
          <w:bCs/>
        </w:rPr>
      </w:pPr>
    </w:p>
    <w:p w14:paraId="568DB330" w14:textId="77777777" w:rsidR="009528A9" w:rsidRDefault="009528A9" w:rsidP="009528A9">
      <w:pPr>
        <w:rPr>
          <w:rFonts w:ascii="Arial" w:hAnsi="Arial" w:cs="Arial"/>
          <w:b/>
          <w:bCs/>
        </w:rPr>
      </w:pPr>
    </w:p>
    <w:p w14:paraId="15201FEB" w14:textId="77777777" w:rsidR="009528A9" w:rsidRPr="009528A9" w:rsidRDefault="009528A9" w:rsidP="009528A9">
      <w:pPr>
        <w:rPr>
          <w:rFonts w:ascii="Arial" w:hAnsi="Arial" w:cs="Arial"/>
          <w:b/>
          <w:bCs/>
        </w:rPr>
      </w:pPr>
    </w:p>
    <w:tbl>
      <w:tblPr>
        <w:tblW w:w="0" w:type="auto"/>
        <w:jc w:val="center"/>
        <w:tblLayout w:type="fixed"/>
        <w:tblCellMar>
          <w:left w:w="30" w:type="dxa"/>
          <w:right w:w="30" w:type="dxa"/>
        </w:tblCellMar>
        <w:tblLook w:val="0000" w:firstRow="0" w:lastRow="0" w:firstColumn="0" w:lastColumn="0" w:noHBand="0" w:noVBand="0"/>
      </w:tblPr>
      <w:tblGrid>
        <w:gridCol w:w="456"/>
        <w:gridCol w:w="283"/>
        <w:gridCol w:w="425"/>
        <w:gridCol w:w="7907"/>
        <w:gridCol w:w="1529"/>
      </w:tblGrid>
      <w:tr w:rsidR="009528A9" w:rsidRPr="009528A9" w14:paraId="0ADB13E5" w14:textId="77777777" w:rsidTr="00D451B7">
        <w:trPr>
          <w:trHeight w:val="161"/>
          <w:jc w:val="center"/>
        </w:trPr>
        <w:tc>
          <w:tcPr>
            <w:tcW w:w="9071" w:type="dxa"/>
            <w:gridSpan w:val="4"/>
            <w:tcBorders>
              <w:top w:val="single" w:sz="6" w:space="0" w:color="auto"/>
              <w:left w:val="single" w:sz="6" w:space="0" w:color="auto"/>
              <w:bottom w:val="single" w:sz="6" w:space="0" w:color="auto"/>
              <w:right w:val="single" w:sz="6" w:space="0" w:color="auto"/>
            </w:tcBorders>
          </w:tcPr>
          <w:p w14:paraId="0C7527EE" w14:textId="77777777" w:rsidR="009528A9" w:rsidRPr="009528A9" w:rsidRDefault="009528A9" w:rsidP="00D451B7">
            <w:pPr>
              <w:autoSpaceDE w:val="0"/>
              <w:autoSpaceDN w:val="0"/>
              <w:adjustRightInd w:val="0"/>
              <w:rPr>
                <w:rFonts w:ascii="Arial" w:eastAsia="Calibri" w:hAnsi="Arial" w:cs="Arial"/>
                <w:b/>
                <w:bCs/>
                <w:color w:val="000000"/>
              </w:rPr>
            </w:pPr>
            <w:r w:rsidRPr="009528A9">
              <w:rPr>
                <w:rFonts w:ascii="Arial" w:eastAsia="Calibri" w:hAnsi="Arial" w:cs="Arial"/>
                <w:b/>
                <w:bCs/>
                <w:color w:val="000000"/>
              </w:rPr>
              <w:t>Presupuesto de Ingresos Contenido en la Ley de Ingresos 2019</w:t>
            </w:r>
          </w:p>
        </w:tc>
        <w:tc>
          <w:tcPr>
            <w:tcW w:w="1529" w:type="dxa"/>
            <w:tcBorders>
              <w:top w:val="single" w:sz="6" w:space="0" w:color="auto"/>
              <w:left w:val="single" w:sz="6" w:space="0" w:color="auto"/>
              <w:bottom w:val="single" w:sz="6" w:space="0" w:color="auto"/>
              <w:right w:val="single" w:sz="6" w:space="0" w:color="auto"/>
            </w:tcBorders>
          </w:tcPr>
          <w:p w14:paraId="058999B9" w14:textId="77777777" w:rsidR="009528A9" w:rsidRPr="009528A9" w:rsidRDefault="009528A9" w:rsidP="00D451B7">
            <w:pPr>
              <w:autoSpaceDE w:val="0"/>
              <w:autoSpaceDN w:val="0"/>
              <w:adjustRightInd w:val="0"/>
              <w:jc w:val="right"/>
              <w:rPr>
                <w:rFonts w:ascii="Arial" w:eastAsia="Calibri" w:hAnsi="Arial" w:cs="Arial"/>
                <w:b/>
                <w:bCs/>
                <w:color w:val="000000"/>
              </w:rPr>
            </w:pPr>
            <w:r w:rsidRPr="009528A9">
              <w:rPr>
                <w:rFonts w:ascii="Arial" w:eastAsia="Calibri" w:hAnsi="Arial" w:cs="Arial"/>
                <w:b/>
                <w:bCs/>
                <w:color w:val="000000"/>
              </w:rPr>
              <w:t>Jiménez</w:t>
            </w:r>
          </w:p>
        </w:tc>
      </w:tr>
      <w:tr w:rsidR="009528A9" w:rsidRPr="009528A9" w14:paraId="5E721D4A" w14:textId="77777777" w:rsidTr="00D451B7">
        <w:trPr>
          <w:trHeight w:val="187"/>
          <w:jc w:val="center"/>
        </w:trPr>
        <w:tc>
          <w:tcPr>
            <w:tcW w:w="9071" w:type="dxa"/>
            <w:gridSpan w:val="4"/>
            <w:tcBorders>
              <w:top w:val="single" w:sz="6" w:space="0" w:color="auto"/>
              <w:left w:val="single" w:sz="2" w:space="0" w:color="000000"/>
              <w:bottom w:val="single" w:sz="2" w:space="0" w:color="000000"/>
              <w:right w:val="single" w:sz="2" w:space="0" w:color="000000"/>
            </w:tcBorders>
            <w:shd w:val="solid" w:color="000000" w:fill="auto"/>
          </w:tcPr>
          <w:p w14:paraId="1196E8D3" w14:textId="77777777" w:rsidR="009528A9" w:rsidRPr="009528A9" w:rsidRDefault="009528A9" w:rsidP="00D451B7">
            <w:pPr>
              <w:autoSpaceDE w:val="0"/>
              <w:autoSpaceDN w:val="0"/>
              <w:adjustRightInd w:val="0"/>
              <w:rPr>
                <w:rFonts w:ascii="Arial" w:eastAsia="Calibri" w:hAnsi="Arial" w:cs="Arial"/>
                <w:b/>
                <w:bCs/>
                <w:color w:val="FFFFFF"/>
              </w:rPr>
            </w:pPr>
            <w:r w:rsidRPr="009528A9">
              <w:rPr>
                <w:rFonts w:ascii="Arial" w:eastAsia="Calibri" w:hAnsi="Arial" w:cs="Arial"/>
                <w:b/>
                <w:bCs/>
                <w:color w:val="FFFFFF"/>
              </w:rPr>
              <w:t>TOTAL DE INGRESOS</w:t>
            </w:r>
          </w:p>
        </w:tc>
        <w:tc>
          <w:tcPr>
            <w:tcW w:w="1529" w:type="dxa"/>
            <w:tcBorders>
              <w:top w:val="single" w:sz="6" w:space="0" w:color="auto"/>
              <w:left w:val="single" w:sz="2" w:space="0" w:color="000000"/>
              <w:bottom w:val="single" w:sz="2" w:space="0" w:color="000000"/>
              <w:right w:val="single" w:sz="2" w:space="0" w:color="000000"/>
            </w:tcBorders>
            <w:shd w:val="solid" w:color="000000" w:fill="auto"/>
          </w:tcPr>
          <w:p w14:paraId="656E95B5" w14:textId="77777777" w:rsidR="009528A9" w:rsidRPr="009528A9" w:rsidRDefault="009528A9" w:rsidP="00D451B7">
            <w:pPr>
              <w:jc w:val="right"/>
              <w:rPr>
                <w:rFonts w:ascii="Arial" w:hAnsi="Arial" w:cs="Arial"/>
                <w:b/>
                <w:color w:val="FFFFFF" w:themeColor="background1"/>
              </w:rPr>
            </w:pPr>
            <w:r w:rsidRPr="009528A9">
              <w:rPr>
                <w:rFonts w:ascii="Arial" w:hAnsi="Arial" w:cs="Arial"/>
                <w:b/>
                <w:color w:val="FFFFFF" w:themeColor="background1"/>
              </w:rPr>
              <w:t>36,995,910.84</w:t>
            </w:r>
          </w:p>
        </w:tc>
      </w:tr>
      <w:tr w:rsidR="009528A9" w:rsidRPr="009528A9" w14:paraId="71CD7613" w14:textId="77777777" w:rsidTr="00D451B7">
        <w:trPr>
          <w:trHeight w:val="187"/>
          <w:jc w:val="center"/>
        </w:trPr>
        <w:tc>
          <w:tcPr>
            <w:tcW w:w="456" w:type="dxa"/>
            <w:tcBorders>
              <w:top w:val="single" w:sz="2" w:space="0" w:color="000000"/>
              <w:left w:val="single" w:sz="2" w:space="0" w:color="000000"/>
              <w:bottom w:val="single" w:sz="2" w:space="0" w:color="000000"/>
              <w:right w:val="single" w:sz="2" w:space="0" w:color="000000"/>
            </w:tcBorders>
            <w:shd w:val="solid" w:color="C0C0C0" w:fill="auto"/>
          </w:tcPr>
          <w:p w14:paraId="5ADA863C" w14:textId="77777777" w:rsidR="009528A9" w:rsidRPr="009528A9" w:rsidRDefault="009528A9" w:rsidP="00D451B7">
            <w:pPr>
              <w:autoSpaceDE w:val="0"/>
              <w:autoSpaceDN w:val="0"/>
              <w:adjustRightInd w:val="0"/>
              <w:jc w:val="center"/>
              <w:rPr>
                <w:rFonts w:ascii="Arial" w:eastAsia="Calibri" w:hAnsi="Arial" w:cs="Arial"/>
                <w:b/>
                <w:bCs/>
                <w:color w:val="000000"/>
              </w:rPr>
            </w:pPr>
            <w:r w:rsidRPr="009528A9">
              <w:rPr>
                <w:rFonts w:ascii="Arial" w:eastAsia="Calibri" w:hAnsi="Arial" w:cs="Arial"/>
                <w:b/>
                <w:bCs/>
                <w:color w:val="000000"/>
              </w:rPr>
              <w:t>1</w:t>
            </w:r>
          </w:p>
        </w:tc>
        <w:tc>
          <w:tcPr>
            <w:tcW w:w="8615" w:type="dxa"/>
            <w:gridSpan w:val="3"/>
            <w:tcBorders>
              <w:top w:val="single" w:sz="2" w:space="0" w:color="000000"/>
              <w:left w:val="single" w:sz="2" w:space="0" w:color="000000"/>
              <w:bottom w:val="single" w:sz="2" w:space="0" w:color="000000"/>
              <w:right w:val="single" w:sz="2" w:space="0" w:color="000000"/>
            </w:tcBorders>
            <w:shd w:val="solid" w:color="C0C0C0" w:fill="auto"/>
          </w:tcPr>
          <w:p w14:paraId="0C5C8A49" w14:textId="77777777" w:rsidR="009528A9" w:rsidRPr="009528A9" w:rsidRDefault="009528A9" w:rsidP="00D451B7">
            <w:pPr>
              <w:autoSpaceDE w:val="0"/>
              <w:autoSpaceDN w:val="0"/>
              <w:adjustRightInd w:val="0"/>
              <w:rPr>
                <w:rFonts w:ascii="Arial" w:eastAsia="Calibri" w:hAnsi="Arial" w:cs="Arial"/>
                <w:b/>
                <w:bCs/>
                <w:color w:val="000000"/>
              </w:rPr>
            </w:pPr>
            <w:r w:rsidRPr="009528A9">
              <w:rPr>
                <w:rFonts w:ascii="Arial" w:eastAsia="Calibri" w:hAnsi="Arial" w:cs="Arial"/>
                <w:b/>
                <w:bCs/>
                <w:color w:val="000000"/>
              </w:rPr>
              <w:t>Impuestos</w:t>
            </w:r>
          </w:p>
        </w:tc>
        <w:tc>
          <w:tcPr>
            <w:tcW w:w="1529" w:type="dxa"/>
            <w:tcBorders>
              <w:top w:val="single" w:sz="2" w:space="0" w:color="000000"/>
              <w:left w:val="single" w:sz="2" w:space="0" w:color="000000"/>
              <w:bottom w:val="single" w:sz="2" w:space="0" w:color="000000"/>
              <w:right w:val="single" w:sz="2" w:space="0" w:color="000000"/>
            </w:tcBorders>
            <w:shd w:val="solid" w:color="C0C0C0" w:fill="auto"/>
          </w:tcPr>
          <w:p w14:paraId="5531C7DE" w14:textId="77777777" w:rsidR="009528A9" w:rsidRPr="009528A9" w:rsidRDefault="009528A9" w:rsidP="00D451B7">
            <w:pPr>
              <w:autoSpaceDE w:val="0"/>
              <w:autoSpaceDN w:val="0"/>
              <w:adjustRightInd w:val="0"/>
              <w:jc w:val="right"/>
              <w:rPr>
                <w:rFonts w:ascii="Arial" w:eastAsia="Calibri" w:hAnsi="Arial" w:cs="Arial"/>
                <w:b/>
                <w:bCs/>
              </w:rPr>
            </w:pPr>
            <w:r w:rsidRPr="009528A9">
              <w:rPr>
                <w:rFonts w:ascii="Arial" w:eastAsia="Calibri" w:hAnsi="Arial" w:cs="Arial"/>
                <w:b/>
                <w:bCs/>
              </w:rPr>
              <w:t>992,767.10</w:t>
            </w:r>
          </w:p>
        </w:tc>
      </w:tr>
      <w:tr w:rsidR="009528A9" w:rsidRPr="009528A9" w14:paraId="79EF5C4E"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72379C5A"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5A7626CC"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2</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01BB54ED"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Impuestos Sobre el Patrimonio</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0AB5C265"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992,767.10 </w:t>
            </w:r>
          </w:p>
        </w:tc>
      </w:tr>
      <w:tr w:rsidR="009528A9" w:rsidRPr="009528A9" w14:paraId="63D3B030"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6EB51555"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34005C49"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0CE1207C"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33A7DEDC"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Impuesto Predial</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4A1D5F09"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956,663.86 </w:t>
            </w:r>
          </w:p>
        </w:tc>
      </w:tr>
      <w:tr w:rsidR="009528A9" w:rsidRPr="009528A9" w14:paraId="609B44C7"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4B1B0C0F"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67AA877E"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141CEA22"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2</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344EC968"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Impuesto Sobre Adquisición de Inmuebles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4D917751"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36,103.24 </w:t>
            </w:r>
          </w:p>
        </w:tc>
      </w:tr>
      <w:tr w:rsidR="009528A9" w:rsidRPr="009528A9" w14:paraId="6E9020AE"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3FAA64C7"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06E90202"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33FEC6CB"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3</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501D18D6"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Impuesto Sobre Plusvalía</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074EA156"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16B0DD5E"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2A429525"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57606F80"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3</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29A27125"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Impuestos sobre la producción, el consumo y las transacciones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57DB64A4"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160FD54F"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1A29274F"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37D5B21B"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1C1E7653"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57AE10B0"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Impuestos sobre la producción, el consumo y las transacciones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4BC3152A"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4685C428"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7877047F"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08F48350"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4</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275E3B40"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Impuestos al comercio exterior</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6513E003"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3628FB5F"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14C3100B"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1A4B43D9"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5476AB1B"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678F0B64"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Impuestos al comercio exterior</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75B4DA56"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4E3E828C"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5D40352A"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03447B4E"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5</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753B1A27"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Impuestos sobre Nóminas y Asimilables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77673A8F"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6B4E83E7"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4F2325C7"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126D12DF"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7D79A4BD"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3EB1DB8C"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Impuestos sobre Nóminas y Asimilables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4840717C"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7553A159"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3E27174D"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7CB5AB7A"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6</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60806499"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Impuestos Ecológicos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38A03665"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7E34C4F3"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2461B950"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540EEDC8"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5BC4E294"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2B352833"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Impuestos Ecológicos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3153FD9A"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388E356E"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49748D78"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176423B7"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7</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77BAE544"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Accesorios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57FA4DF9"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6E7BE00B"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42A48CFC"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3DC17916"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424F1D27"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701E4B0A"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Accesorios de Impuestos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5531B1B9"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79599055"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214EFE09"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6E745271"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8</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7F8BBB93"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Otros Impuestos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2EA7E06D"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64D40AFA"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7C030BCE"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1BE8D2A7"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4DE60B09"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0D424538"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Impuesto Sobre el Ejercicio de Actividades Mercantiles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42662CDE"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3338CE7B"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35B5F9DA"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213F02A7"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09558E13"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2</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3238145E"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Impuesto Sobre Prestación de Servicios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2C722D18"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357DC947"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25561994"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732014E2"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30CE254D"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3</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6F79D6E8"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Impuesto Sobre Espectáculos y Diversiones Públicas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30367D9D"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21DE9DC2"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359F6915"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3F8F1EA0"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7096AB5A"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4</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5F38839F"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Impuesto Sobre Enajenación de Bienes Muebles Usados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161E4235"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16A1B681"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7456DF49"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43C0DC1F"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58C95A9E"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5</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3FA63292"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Impuesto Sobre Loterías, Rifas y Sorteos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65EED657"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29499441"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54E31FBF"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2845B4A9"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9</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15307BCF"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Impuestos no comprendidos en las fracciones de la Ley de Ingresos causadas en ejercicios fiscales anteriores pendientes de liquidación o pago</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000A6176"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5919F1EB"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tcPr>
          <w:p w14:paraId="06C957C9"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tcPr>
          <w:p w14:paraId="753976C9"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tcPr>
          <w:p w14:paraId="388EE2C6"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tcPr>
          <w:p w14:paraId="5C9E932E"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Impuesto Predial de ejercicios anteriores</w:t>
            </w:r>
          </w:p>
        </w:tc>
        <w:tc>
          <w:tcPr>
            <w:tcW w:w="1529" w:type="dxa"/>
            <w:tcBorders>
              <w:top w:val="single" w:sz="2" w:space="0" w:color="000000"/>
              <w:left w:val="single" w:sz="2" w:space="0" w:color="000000"/>
              <w:bottom w:val="single" w:sz="2" w:space="0" w:color="000000"/>
              <w:right w:val="single" w:sz="2" w:space="0" w:color="000000"/>
            </w:tcBorders>
          </w:tcPr>
          <w:p w14:paraId="4A812FF7"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6E21A948"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tcPr>
          <w:p w14:paraId="5362A062"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tcPr>
          <w:p w14:paraId="09AFAB8B"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tcPr>
          <w:p w14:paraId="3354A21A"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2</w:t>
            </w:r>
          </w:p>
        </w:tc>
        <w:tc>
          <w:tcPr>
            <w:tcW w:w="7907" w:type="dxa"/>
            <w:tcBorders>
              <w:top w:val="single" w:sz="2" w:space="0" w:color="000000"/>
              <w:left w:val="single" w:sz="2" w:space="0" w:color="000000"/>
              <w:bottom w:val="single" w:sz="2" w:space="0" w:color="000000"/>
              <w:right w:val="single" w:sz="2" w:space="0" w:color="000000"/>
            </w:tcBorders>
          </w:tcPr>
          <w:p w14:paraId="50DB9889"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Impuesto sobre Adquisición de Inmuebles de ejercicios anteriores</w:t>
            </w:r>
          </w:p>
        </w:tc>
        <w:tc>
          <w:tcPr>
            <w:tcW w:w="1529" w:type="dxa"/>
            <w:tcBorders>
              <w:top w:val="single" w:sz="2" w:space="0" w:color="000000"/>
              <w:left w:val="single" w:sz="2" w:space="0" w:color="000000"/>
              <w:bottom w:val="single" w:sz="2" w:space="0" w:color="000000"/>
              <w:right w:val="single" w:sz="2" w:space="0" w:color="000000"/>
            </w:tcBorders>
          </w:tcPr>
          <w:p w14:paraId="1377987D"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5A7AA29C"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solid" w:color="C0C0C0" w:fill="auto"/>
          </w:tcPr>
          <w:p w14:paraId="1C682000" w14:textId="77777777" w:rsidR="009528A9" w:rsidRPr="009528A9" w:rsidRDefault="009528A9" w:rsidP="00D451B7">
            <w:pPr>
              <w:autoSpaceDE w:val="0"/>
              <w:autoSpaceDN w:val="0"/>
              <w:adjustRightInd w:val="0"/>
              <w:jc w:val="center"/>
              <w:rPr>
                <w:rFonts w:ascii="Arial" w:eastAsia="Calibri" w:hAnsi="Arial" w:cs="Arial"/>
                <w:b/>
                <w:bCs/>
                <w:color w:val="000000"/>
              </w:rPr>
            </w:pPr>
            <w:r w:rsidRPr="009528A9">
              <w:rPr>
                <w:rFonts w:ascii="Arial" w:eastAsia="Calibri" w:hAnsi="Arial" w:cs="Arial"/>
                <w:b/>
                <w:bCs/>
                <w:color w:val="000000"/>
              </w:rPr>
              <w:t>2</w:t>
            </w:r>
          </w:p>
        </w:tc>
        <w:tc>
          <w:tcPr>
            <w:tcW w:w="8615" w:type="dxa"/>
            <w:gridSpan w:val="3"/>
            <w:tcBorders>
              <w:top w:val="single" w:sz="2" w:space="0" w:color="000000"/>
              <w:left w:val="single" w:sz="2" w:space="0" w:color="000000"/>
              <w:bottom w:val="single" w:sz="2" w:space="0" w:color="000000"/>
              <w:right w:val="single" w:sz="2" w:space="0" w:color="000000"/>
            </w:tcBorders>
            <w:shd w:val="solid" w:color="C0C0C0" w:fill="auto"/>
          </w:tcPr>
          <w:p w14:paraId="61A068C1" w14:textId="77777777" w:rsidR="009528A9" w:rsidRPr="009528A9" w:rsidRDefault="009528A9" w:rsidP="00D451B7">
            <w:pPr>
              <w:autoSpaceDE w:val="0"/>
              <w:autoSpaceDN w:val="0"/>
              <w:adjustRightInd w:val="0"/>
              <w:rPr>
                <w:rFonts w:ascii="Arial" w:eastAsia="Calibri" w:hAnsi="Arial" w:cs="Arial"/>
                <w:b/>
                <w:bCs/>
                <w:color w:val="000000"/>
              </w:rPr>
            </w:pPr>
            <w:r w:rsidRPr="009528A9">
              <w:rPr>
                <w:rFonts w:ascii="Arial" w:eastAsia="Calibri" w:hAnsi="Arial" w:cs="Arial"/>
                <w:b/>
                <w:bCs/>
                <w:color w:val="000000"/>
              </w:rPr>
              <w:t>Cuotas y Aportaciones de seguridad social</w:t>
            </w:r>
          </w:p>
        </w:tc>
        <w:tc>
          <w:tcPr>
            <w:tcW w:w="1529" w:type="dxa"/>
            <w:tcBorders>
              <w:top w:val="single" w:sz="2" w:space="0" w:color="000000"/>
              <w:left w:val="single" w:sz="2" w:space="0" w:color="000000"/>
              <w:bottom w:val="single" w:sz="2" w:space="0" w:color="000000"/>
              <w:right w:val="single" w:sz="2" w:space="0" w:color="000000"/>
            </w:tcBorders>
            <w:shd w:val="solid" w:color="C0C0C0" w:fill="auto"/>
          </w:tcPr>
          <w:p w14:paraId="61DF9C43" w14:textId="77777777" w:rsidR="009528A9" w:rsidRPr="009528A9" w:rsidRDefault="009528A9" w:rsidP="00D451B7">
            <w:pPr>
              <w:autoSpaceDE w:val="0"/>
              <w:autoSpaceDN w:val="0"/>
              <w:adjustRightInd w:val="0"/>
              <w:jc w:val="right"/>
              <w:rPr>
                <w:rFonts w:ascii="Arial" w:eastAsia="Calibri" w:hAnsi="Arial" w:cs="Arial"/>
                <w:b/>
                <w:bCs/>
                <w:color w:val="000000"/>
              </w:rPr>
            </w:pPr>
            <w:r w:rsidRPr="009528A9">
              <w:rPr>
                <w:rFonts w:ascii="Arial" w:eastAsia="Calibri" w:hAnsi="Arial" w:cs="Arial"/>
                <w:b/>
                <w:bCs/>
                <w:color w:val="000000"/>
              </w:rPr>
              <w:t xml:space="preserve">0.00 </w:t>
            </w:r>
          </w:p>
        </w:tc>
      </w:tr>
      <w:tr w:rsidR="009528A9" w:rsidRPr="009528A9" w14:paraId="623D8293"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2DBD2692"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4C7D7818"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04750E62"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Aportaciones para Fondos de Vivienda</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19B57B07"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5A607874"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6CC722BB"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2E8C5E44"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5A0913C5"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294847D5"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Aportaciones para Fondos de Vivienda</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54F872FF"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78C1E179"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41F9CF7C"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27999D9E"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2</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4B407A82"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Cuotas para el Seguro Social</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03A8AB57"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3796301A"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40F3D9FD"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65FEA2A3"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74B23E59"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750ED530"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Cuotas para el Seguro Social</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55159230"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47315C3E"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17C0282B"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41D1C17A"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3</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26F84694"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Cuotas de Ahorro para el Retiro</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1DB86CC4"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3DA2F332"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4BAC8379"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343CA7B4"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15FA69B4"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42B5D28A"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Cuotas de Ahorro para el Retiro</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545AE228"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0F2DDACC"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2F5896C3"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749C8942"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4</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344AA1B0"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Otras Cuotas y Aportaciones para la seguridad social</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2E29A864"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7981E37E"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6D2F8F1C"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54921E8E"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04AB1152"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31C42133"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Otras Cuotas y Aportaciones para la seguridad social</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4C3A7406"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06F6357F"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07014666"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56F660A4"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5</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44E64626"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Accesorios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511E0016"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267A1438"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tcPr>
          <w:p w14:paraId="2E6EF306"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tcPr>
          <w:p w14:paraId="716DF542"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tcPr>
          <w:p w14:paraId="2266DB24"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tcPr>
          <w:p w14:paraId="5EF1B8C9"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Accesorios</w:t>
            </w:r>
          </w:p>
        </w:tc>
        <w:tc>
          <w:tcPr>
            <w:tcW w:w="1529" w:type="dxa"/>
            <w:tcBorders>
              <w:top w:val="single" w:sz="2" w:space="0" w:color="000000"/>
              <w:left w:val="single" w:sz="2" w:space="0" w:color="000000"/>
              <w:bottom w:val="single" w:sz="2" w:space="0" w:color="000000"/>
              <w:right w:val="single" w:sz="2" w:space="0" w:color="000000"/>
            </w:tcBorders>
          </w:tcPr>
          <w:p w14:paraId="7A4AE682"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1646B8D8"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solid" w:color="C0C0C0" w:fill="auto"/>
          </w:tcPr>
          <w:p w14:paraId="34668016" w14:textId="77777777" w:rsidR="009528A9" w:rsidRPr="009528A9" w:rsidRDefault="009528A9" w:rsidP="00D451B7">
            <w:pPr>
              <w:autoSpaceDE w:val="0"/>
              <w:autoSpaceDN w:val="0"/>
              <w:adjustRightInd w:val="0"/>
              <w:jc w:val="center"/>
              <w:rPr>
                <w:rFonts w:ascii="Arial" w:eastAsia="Calibri" w:hAnsi="Arial" w:cs="Arial"/>
                <w:b/>
                <w:bCs/>
                <w:color w:val="000000"/>
              </w:rPr>
            </w:pPr>
            <w:r w:rsidRPr="009528A9">
              <w:rPr>
                <w:rFonts w:ascii="Arial" w:eastAsia="Calibri" w:hAnsi="Arial" w:cs="Arial"/>
                <w:b/>
                <w:bCs/>
                <w:color w:val="000000"/>
              </w:rPr>
              <w:t>3</w:t>
            </w:r>
          </w:p>
        </w:tc>
        <w:tc>
          <w:tcPr>
            <w:tcW w:w="8615" w:type="dxa"/>
            <w:gridSpan w:val="3"/>
            <w:tcBorders>
              <w:top w:val="single" w:sz="2" w:space="0" w:color="000000"/>
              <w:left w:val="single" w:sz="2" w:space="0" w:color="000000"/>
              <w:bottom w:val="single" w:sz="2" w:space="0" w:color="000000"/>
              <w:right w:val="single" w:sz="2" w:space="0" w:color="000000"/>
            </w:tcBorders>
            <w:shd w:val="solid" w:color="C0C0C0" w:fill="auto"/>
          </w:tcPr>
          <w:p w14:paraId="5B4C9A5E" w14:textId="77777777" w:rsidR="009528A9" w:rsidRPr="009528A9" w:rsidRDefault="009528A9" w:rsidP="00D451B7">
            <w:pPr>
              <w:autoSpaceDE w:val="0"/>
              <w:autoSpaceDN w:val="0"/>
              <w:adjustRightInd w:val="0"/>
              <w:rPr>
                <w:rFonts w:ascii="Arial" w:eastAsia="Calibri" w:hAnsi="Arial" w:cs="Arial"/>
                <w:b/>
                <w:bCs/>
                <w:color w:val="000000"/>
              </w:rPr>
            </w:pPr>
            <w:r w:rsidRPr="009528A9">
              <w:rPr>
                <w:rFonts w:ascii="Arial" w:eastAsia="Calibri" w:hAnsi="Arial" w:cs="Arial"/>
                <w:b/>
                <w:bCs/>
                <w:color w:val="000000"/>
              </w:rPr>
              <w:t>Contribuciones de Mejoras</w:t>
            </w:r>
          </w:p>
        </w:tc>
        <w:tc>
          <w:tcPr>
            <w:tcW w:w="1529" w:type="dxa"/>
            <w:tcBorders>
              <w:top w:val="single" w:sz="2" w:space="0" w:color="000000"/>
              <w:left w:val="single" w:sz="2" w:space="0" w:color="000000"/>
              <w:bottom w:val="single" w:sz="2" w:space="0" w:color="000000"/>
              <w:right w:val="single" w:sz="2" w:space="0" w:color="000000"/>
            </w:tcBorders>
            <w:shd w:val="solid" w:color="C0C0C0" w:fill="auto"/>
          </w:tcPr>
          <w:p w14:paraId="24CAE1D7" w14:textId="77777777" w:rsidR="009528A9" w:rsidRPr="009528A9" w:rsidRDefault="009528A9" w:rsidP="00D451B7">
            <w:pPr>
              <w:autoSpaceDE w:val="0"/>
              <w:autoSpaceDN w:val="0"/>
              <w:adjustRightInd w:val="0"/>
              <w:jc w:val="right"/>
              <w:rPr>
                <w:rFonts w:ascii="Arial" w:eastAsia="Calibri" w:hAnsi="Arial" w:cs="Arial"/>
                <w:b/>
                <w:bCs/>
                <w:color w:val="000000"/>
              </w:rPr>
            </w:pPr>
            <w:r w:rsidRPr="009528A9">
              <w:rPr>
                <w:rFonts w:ascii="Arial" w:eastAsia="Calibri" w:hAnsi="Arial" w:cs="Arial"/>
                <w:b/>
                <w:bCs/>
                <w:color w:val="000000"/>
              </w:rPr>
              <w:t xml:space="preserve">0.00 </w:t>
            </w:r>
          </w:p>
        </w:tc>
      </w:tr>
      <w:tr w:rsidR="009528A9" w:rsidRPr="009528A9" w14:paraId="298829A5"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322DF1BD"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279FAD23"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33C1EA83"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Contribución de Mejoras por Obras Públicas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314E726A"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59151DBB"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67B27050"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438B90F1"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5C444C42"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432E7098"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Contribución por Gasto</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67A25148"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40F37B68"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1A228253"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38EE7981"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2FB80B0D"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2</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428CCC9C"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Contribución por Obra Pública</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2E92632D"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1E7CDB29"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57D21840"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31F9366D"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40A9D202"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3</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4DEA6B78"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Contribución por Responsabilidad Objetiva</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3529C525"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7631DD5C" w14:textId="77777777" w:rsidTr="00D451B7">
        <w:trPr>
          <w:trHeight w:val="324"/>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36F068A5"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3FEB56FC"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4274E19B"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4</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18FFCBE8"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Contribución por Mantenimiento, Mejoramiento y Equipamiento del Cuerpo de Bomberos de los Municipios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283E3988"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2508F04F"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72061325"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6E19750A"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61ABF18C"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5</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1C5E7DE0"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Contribución por Mantenimiento y Conservación del Centro Histórico</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700FB112"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1CE804E4"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62F7C869"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56D04972"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0F9E8A6F"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6</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50318D01"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Contribución por Otros Servicios Municipales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17FB408C"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67CE4D67"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0C1063FE"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6BD8AD7C"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9</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7284604F"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Contribuciones de Mejoras no comprendidas en las fracciones de la Ley de Ingresos causadas en ejercicios fiscales anteriores pendientes de liquidación o pago</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5B6FB70D"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48D24B73" w14:textId="77777777" w:rsidTr="00D451B7">
        <w:trPr>
          <w:trHeight w:val="487"/>
          <w:jc w:val="center"/>
        </w:trPr>
        <w:tc>
          <w:tcPr>
            <w:tcW w:w="456" w:type="dxa"/>
            <w:tcBorders>
              <w:top w:val="single" w:sz="2" w:space="0" w:color="000000"/>
              <w:left w:val="single" w:sz="2" w:space="0" w:color="000000"/>
              <w:bottom w:val="single" w:sz="2" w:space="0" w:color="000000"/>
              <w:right w:val="single" w:sz="2" w:space="0" w:color="000000"/>
            </w:tcBorders>
          </w:tcPr>
          <w:p w14:paraId="707C66E5"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tcPr>
          <w:p w14:paraId="6F845068"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tcPr>
          <w:p w14:paraId="420D914E"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tcPr>
          <w:p w14:paraId="1D8C29FD"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Contribuciones de Mejoras no comprendidas en las fracciones de la Ley de Ingresos causadas en ejercicios fiscales anteriores pendientes de liquidación o pago</w:t>
            </w:r>
          </w:p>
        </w:tc>
        <w:tc>
          <w:tcPr>
            <w:tcW w:w="1529" w:type="dxa"/>
            <w:tcBorders>
              <w:top w:val="single" w:sz="2" w:space="0" w:color="000000"/>
              <w:left w:val="single" w:sz="2" w:space="0" w:color="000000"/>
              <w:bottom w:val="single" w:sz="2" w:space="0" w:color="000000"/>
              <w:right w:val="single" w:sz="2" w:space="0" w:color="000000"/>
            </w:tcBorders>
          </w:tcPr>
          <w:p w14:paraId="2533A1C8"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6375E074"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solid" w:color="C0C0C0" w:fill="auto"/>
          </w:tcPr>
          <w:p w14:paraId="46A553CB" w14:textId="77777777" w:rsidR="009528A9" w:rsidRPr="009528A9" w:rsidRDefault="009528A9" w:rsidP="00D451B7">
            <w:pPr>
              <w:autoSpaceDE w:val="0"/>
              <w:autoSpaceDN w:val="0"/>
              <w:adjustRightInd w:val="0"/>
              <w:jc w:val="center"/>
              <w:rPr>
                <w:rFonts w:ascii="Arial" w:eastAsia="Calibri" w:hAnsi="Arial" w:cs="Arial"/>
                <w:b/>
                <w:bCs/>
                <w:color w:val="000000"/>
              </w:rPr>
            </w:pPr>
            <w:r w:rsidRPr="009528A9">
              <w:rPr>
                <w:rFonts w:ascii="Arial" w:eastAsia="Calibri" w:hAnsi="Arial" w:cs="Arial"/>
                <w:b/>
                <w:bCs/>
                <w:color w:val="000000"/>
              </w:rPr>
              <w:t>4</w:t>
            </w:r>
          </w:p>
        </w:tc>
        <w:tc>
          <w:tcPr>
            <w:tcW w:w="8615" w:type="dxa"/>
            <w:gridSpan w:val="3"/>
            <w:tcBorders>
              <w:top w:val="single" w:sz="2" w:space="0" w:color="000000"/>
              <w:left w:val="single" w:sz="2" w:space="0" w:color="000000"/>
              <w:bottom w:val="single" w:sz="2" w:space="0" w:color="000000"/>
              <w:right w:val="single" w:sz="2" w:space="0" w:color="000000"/>
            </w:tcBorders>
            <w:shd w:val="solid" w:color="C0C0C0" w:fill="auto"/>
          </w:tcPr>
          <w:p w14:paraId="4F8C647E" w14:textId="77777777" w:rsidR="009528A9" w:rsidRPr="009528A9" w:rsidRDefault="009528A9" w:rsidP="00D451B7">
            <w:pPr>
              <w:autoSpaceDE w:val="0"/>
              <w:autoSpaceDN w:val="0"/>
              <w:adjustRightInd w:val="0"/>
              <w:rPr>
                <w:rFonts w:ascii="Arial" w:eastAsia="Calibri" w:hAnsi="Arial" w:cs="Arial"/>
                <w:b/>
                <w:bCs/>
                <w:color w:val="000000"/>
              </w:rPr>
            </w:pPr>
            <w:r w:rsidRPr="009528A9">
              <w:rPr>
                <w:rFonts w:ascii="Arial" w:eastAsia="Calibri" w:hAnsi="Arial" w:cs="Arial"/>
                <w:b/>
                <w:bCs/>
                <w:color w:val="000000"/>
              </w:rPr>
              <w:t>Derechos</w:t>
            </w:r>
          </w:p>
        </w:tc>
        <w:tc>
          <w:tcPr>
            <w:tcW w:w="1529" w:type="dxa"/>
            <w:tcBorders>
              <w:top w:val="single" w:sz="2" w:space="0" w:color="000000"/>
              <w:left w:val="single" w:sz="2" w:space="0" w:color="000000"/>
              <w:bottom w:val="single" w:sz="2" w:space="0" w:color="000000"/>
              <w:right w:val="single" w:sz="2" w:space="0" w:color="000000"/>
            </w:tcBorders>
            <w:shd w:val="solid" w:color="C0C0C0" w:fill="auto"/>
          </w:tcPr>
          <w:p w14:paraId="57F81621" w14:textId="77777777" w:rsidR="009528A9" w:rsidRPr="009528A9" w:rsidRDefault="009528A9" w:rsidP="00D451B7">
            <w:pPr>
              <w:jc w:val="right"/>
              <w:rPr>
                <w:rFonts w:ascii="Arial" w:hAnsi="Arial" w:cs="Arial"/>
                <w:b/>
                <w:color w:val="000000"/>
              </w:rPr>
            </w:pPr>
            <w:r w:rsidRPr="009528A9">
              <w:rPr>
                <w:rFonts w:ascii="Arial" w:hAnsi="Arial" w:cs="Arial"/>
                <w:b/>
                <w:color w:val="000000"/>
              </w:rPr>
              <w:t xml:space="preserve">792,356.79 </w:t>
            </w:r>
          </w:p>
        </w:tc>
      </w:tr>
      <w:tr w:rsidR="009528A9" w:rsidRPr="009528A9" w14:paraId="5C5A6C17" w14:textId="77777777" w:rsidTr="00D451B7">
        <w:trPr>
          <w:trHeight w:val="338"/>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3C30B4A2"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338E734F"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7AEA69F9"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Derechos por el Uso, Goce, Aprovechamiento o Explotación de Bienes de Dominio Público</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0DF07237"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16BF88D6"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13F18C78"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34A69077"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7500F9E6"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417FD022"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Servicios de Arrastre y Almacenaje</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5F6091A0"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4D252096"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4CF127D3"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5A919853"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1E8D9DB8"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2</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39E84F18"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Provenientes de la Ocupación de las Vías Públicas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202F2EDA"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1482E558"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245FE798"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0E44888A"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7636D332"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3</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305126CB"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Provenientes del Uso de las Pensiones Municipales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3449F684"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0D4CFC8D"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7CA52E11"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67E53EDB"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60A93AFD"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4</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5748D72C"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Provenientes del Uso de Otros Bienes de Dominio Público</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207395F8"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2F09CBB2"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5D815C34"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46BB0C75"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2</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10D9CEFB"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Derechos a los hidrocarburos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0EE62AEF"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34BD0109"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25D84056"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7428E075"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5F37D1B4"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7B74C120"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Derechos a los hidrocarburos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4921E78E"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27DEC836"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51DD96ED"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3CF3E813"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3</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741B02E8"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Derechos por Prestación de Servicios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4B4B6E99"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580,523.23</w:t>
            </w:r>
          </w:p>
        </w:tc>
      </w:tr>
      <w:tr w:rsidR="009528A9" w:rsidRPr="009528A9" w14:paraId="3F435E09"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tcPr>
          <w:p w14:paraId="28B39749"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tcPr>
          <w:p w14:paraId="0CBF92EE"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tcPr>
          <w:p w14:paraId="2C746BE9"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tcPr>
          <w:p w14:paraId="095C8D02"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Servicios de Agua Potable y Alcantarillado</w:t>
            </w:r>
          </w:p>
        </w:tc>
        <w:tc>
          <w:tcPr>
            <w:tcW w:w="1529" w:type="dxa"/>
            <w:tcBorders>
              <w:top w:val="single" w:sz="2" w:space="0" w:color="000000"/>
              <w:left w:val="single" w:sz="2" w:space="0" w:color="000000"/>
              <w:bottom w:val="single" w:sz="2" w:space="0" w:color="000000"/>
              <w:right w:val="single" w:sz="2" w:space="0" w:color="000000"/>
            </w:tcBorders>
          </w:tcPr>
          <w:p w14:paraId="3E9A4484"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562,493.98</w:t>
            </w:r>
          </w:p>
        </w:tc>
      </w:tr>
      <w:tr w:rsidR="009528A9" w:rsidRPr="009528A9" w14:paraId="487CEA0F"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tcPr>
          <w:p w14:paraId="167B5032"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tcPr>
          <w:p w14:paraId="13C0483D"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tcPr>
          <w:p w14:paraId="529FF6DE"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2</w:t>
            </w:r>
          </w:p>
        </w:tc>
        <w:tc>
          <w:tcPr>
            <w:tcW w:w="7907" w:type="dxa"/>
            <w:tcBorders>
              <w:top w:val="single" w:sz="2" w:space="0" w:color="000000"/>
              <w:left w:val="single" w:sz="2" w:space="0" w:color="000000"/>
              <w:bottom w:val="single" w:sz="2" w:space="0" w:color="000000"/>
              <w:right w:val="single" w:sz="2" w:space="0" w:color="000000"/>
            </w:tcBorders>
          </w:tcPr>
          <w:p w14:paraId="5DCE9104"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Servicios de Rastros</w:t>
            </w:r>
          </w:p>
        </w:tc>
        <w:tc>
          <w:tcPr>
            <w:tcW w:w="1529" w:type="dxa"/>
            <w:tcBorders>
              <w:top w:val="single" w:sz="2" w:space="0" w:color="000000"/>
              <w:left w:val="single" w:sz="2" w:space="0" w:color="000000"/>
              <w:bottom w:val="single" w:sz="2" w:space="0" w:color="000000"/>
              <w:right w:val="single" w:sz="2" w:space="0" w:color="000000"/>
            </w:tcBorders>
          </w:tcPr>
          <w:p w14:paraId="589E35A5"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271FCBD9"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tcPr>
          <w:p w14:paraId="7B2C2999"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tcPr>
          <w:p w14:paraId="6844BEDA"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tcPr>
          <w:p w14:paraId="305A9D2B"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3</w:t>
            </w:r>
          </w:p>
        </w:tc>
        <w:tc>
          <w:tcPr>
            <w:tcW w:w="7907" w:type="dxa"/>
            <w:tcBorders>
              <w:top w:val="single" w:sz="2" w:space="0" w:color="000000"/>
              <w:left w:val="single" w:sz="2" w:space="0" w:color="000000"/>
              <w:bottom w:val="single" w:sz="2" w:space="0" w:color="000000"/>
              <w:right w:val="single" w:sz="2" w:space="0" w:color="000000"/>
            </w:tcBorders>
          </w:tcPr>
          <w:p w14:paraId="1F4C4AA6"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Servicios de Alumbrado Público</w:t>
            </w:r>
          </w:p>
        </w:tc>
        <w:tc>
          <w:tcPr>
            <w:tcW w:w="1529" w:type="dxa"/>
            <w:tcBorders>
              <w:top w:val="single" w:sz="2" w:space="0" w:color="000000"/>
              <w:left w:val="single" w:sz="2" w:space="0" w:color="000000"/>
              <w:bottom w:val="single" w:sz="2" w:space="0" w:color="000000"/>
              <w:right w:val="single" w:sz="2" w:space="0" w:color="000000"/>
            </w:tcBorders>
          </w:tcPr>
          <w:p w14:paraId="4CD8757B"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33CBDB1F"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tcPr>
          <w:p w14:paraId="09DC0759"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tcPr>
          <w:p w14:paraId="591287B2"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tcPr>
          <w:p w14:paraId="36EC9181"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4</w:t>
            </w:r>
          </w:p>
        </w:tc>
        <w:tc>
          <w:tcPr>
            <w:tcW w:w="7907" w:type="dxa"/>
            <w:tcBorders>
              <w:top w:val="single" w:sz="2" w:space="0" w:color="000000"/>
              <w:left w:val="single" w:sz="2" w:space="0" w:color="000000"/>
              <w:bottom w:val="single" w:sz="2" w:space="0" w:color="000000"/>
              <w:right w:val="single" w:sz="2" w:space="0" w:color="000000"/>
            </w:tcBorders>
          </w:tcPr>
          <w:p w14:paraId="2C96D389"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Servicios en Mercados</w:t>
            </w:r>
          </w:p>
        </w:tc>
        <w:tc>
          <w:tcPr>
            <w:tcW w:w="1529" w:type="dxa"/>
            <w:tcBorders>
              <w:top w:val="single" w:sz="2" w:space="0" w:color="000000"/>
              <w:left w:val="single" w:sz="2" w:space="0" w:color="000000"/>
              <w:bottom w:val="single" w:sz="2" w:space="0" w:color="000000"/>
              <w:right w:val="single" w:sz="2" w:space="0" w:color="000000"/>
            </w:tcBorders>
          </w:tcPr>
          <w:p w14:paraId="313E0829"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1050F8AB"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tcPr>
          <w:p w14:paraId="2EA20004"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tcPr>
          <w:p w14:paraId="17E7656F"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tcPr>
          <w:p w14:paraId="232B0DD8"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5</w:t>
            </w:r>
          </w:p>
        </w:tc>
        <w:tc>
          <w:tcPr>
            <w:tcW w:w="7907" w:type="dxa"/>
            <w:tcBorders>
              <w:top w:val="single" w:sz="2" w:space="0" w:color="000000"/>
              <w:left w:val="single" w:sz="2" w:space="0" w:color="000000"/>
              <w:bottom w:val="single" w:sz="2" w:space="0" w:color="000000"/>
              <w:right w:val="single" w:sz="2" w:space="0" w:color="000000"/>
            </w:tcBorders>
          </w:tcPr>
          <w:p w14:paraId="45BEEBFD"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Servicios de Aseo Público</w:t>
            </w:r>
          </w:p>
        </w:tc>
        <w:tc>
          <w:tcPr>
            <w:tcW w:w="1529" w:type="dxa"/>
            <w:tcBorders>
              <w:top w:val="single" w:sz="2" w:space="0" w:color="000000"/>
              <w:left w:val="single" w:sz="2" w:space="0" w:color="000000"/>
              <w:bottom w:val="single" w:sz="2" w:space="0" w:color="000000"/>
              <w:right w:val="single" w:sz="2" w:space="0" w:color="000000"/>
            </w:tcBorders>
          </w:tcPr>
          <w:p w14:paraId="48701E8E"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1A6E7377"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tcPr>
          <w:p w14:paraId="0D606BC0"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tcPr>
          <w:p w14:paraId="47125DFF"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tcPr>
          <w:p w14:paraId="26ACD0C9"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6</w:t>
            </w:r>
          </w:p>
        </w:tc>
        <w:tc>
          <w:tcPr>
            <w:tcW w:w="7907" w:type="dxa"/>
            <w:tcBorders>
              <w:top w:val="single" w:sz="2" w:space="0" w:color="000000"/>
              <w:left w:val="single" w:sz="2" w:space="0" w:color="000000"/>
              <w:bottom w:val="single" w:sz="2" w:space="0" w:color="000000"/>
              <w:right w:val="single" w:sz="2" w:space="0" w:color="000000"/>
            </w:tcBorders>
          </w:tcPr>
          <w:p w14:paraId="4ED27DFE"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Servicios de Seguridad Pública</w:t>
            </w:r>
          </w:p>
        </w:tc>
        <w:tc>
          <w:tcPr>
            <w:tcW w:w="1529" w:type="dxa"/>
            <w:tcBorders>
              <w:top w:val="single" w:sz="2" w:space="0" w:color="000000"/>
              <w:left w:val="single" w:sz="2" w:space="0" w:color="000000"/>
              <w:bottom w:val="single" w:sz="2" w:space="0" w:color="000000"/>
              <w:right w:val="single" w:sz="2" w:space="0" w:color="000000"/>
            </w:tcBorders>
          </w:tcPr>
          <w:p w14:paraId="7C386458"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0FCA4E1A"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tcPr>
          <w:p w14:paraId="1A505A80"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tcPr>
          <w:p w14:paraId="17AC91CE"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tcPr>
          <w:p w14:paraId="5262533E"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7</w:t>
            </w:r>
          </w:p>
        </w:tc>
        <w:tc>
          <w:tcPr>
            <w:tcW w:w="7907" w:type="dxa"/>
            <w:tcBorders>
              <w:top w:val="single" w:sz="2" w:space="0" w:color="000000"/>
              <w:left w:val="single" w:sz="2" w:space="0" w:color="000000"/>
              <w:bottom w:val="single" w:sz="2" w:space="0" w:color="000000"/>
              <w:right w:val="single" w:sz="2" w:space="0" w:color="000000"/>
            </w:tcBorders>
          </w:tcPr>
          <w:p w14:paraId="21204F56"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Servicios en Panteones</w:t>
            </w:r>
          </w:p>
        </w:tc>
        <w:tc>
          <w:tcPr>
            <w:tcW w:w="1529" w:type="dxa"/>
            <w:tcBorders>
              <w:top w:val="single" w:sz="2" w:space="0" w:color="000000"/>
              <w:left w:val="single" w:sz="2" w:space="0" w:color="000000"/>
              <w:bottom w:val="single" w:sz="2" w:space="0" w:color="000000"/>
              <w:right w:val="single" w:sz="2" w:space="0" w:color="000000"/>
            </w:tcBorders>
          </w:tcPr>
          <w:p w14:paraId="6F90599A"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154DBB03"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tcPr>
          <w:p w14:paraId="5F22F750"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tcPr>
          <w:p w14:paraId="5B7696EC"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tcPr>
          <w:p w14:paraId="6F88B3EC"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8</w:t>
            </w:r>
          </w:p>
        </w:tc>
        <w:tc>
          <w:tcPr>
            <w:tcW w:w="7907" w:type="dxa"/>
            <w:tcBorders>
              <w:top w:val="single" w:sz="2" w:space="0" w:color="000000"/>
              <w:left w:val="single" w:sz="2" w:space="0" w:color="000000"/>
              <w:bottom w:val="single" w:sz="2" w:space="0" w:color="000000"/>
              <w:right w:val="single" w:sz="2" w:space="0" w:color="000000"/>
            </w:tcBorders>
          </w:tcPr>
          <w:p w14:paraId="6A6B5CEB"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Servicios de Tránsito</w:t>
            </w:r>
          </w:p>
        </w:tc>
        <w:tc>
          <w:tcPr>
            <w:tcW w:w="1529" w:type="dxa"/>
            <w:tcBorders>
              <w:top w:val="single" w:sz="2" w:space="0" w:color="000000"/>
              <w:left w:val="single" w:sz="2" w:space="0" w:color="000000"/>
              <w:bottom w:val="single" w:sz="2" w:space="0" w:color="000000"/>
              <w:right w:val="single" w:sz="2" w:space="0" w:color="000000"/>
            </w:tcBorders>
          </w:tcPr>
          <w:p w14:paraId="33D88AB3"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18,029.22</w:t>
            </w:r>
          </w:p>
        </w:tc>
      </w:tr>
      <w:tr w:rsidR="009528A9" w:rsidRPr="009528A9" w14:paraId="715BB2FE"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tcPr>
          <w:p w14:paraId="620C2E97"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tcPr>
          <w:p w14:paraId="08644228"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tcPr>
          <w:p w14:paraId="094AB035"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9</w:t>
            </w:r>
          </w:p>
        </w:tc>
        <w:tc>
          <w:tcPr>
            <w:tcW w:w="7907" w:type="dxa"/>
            <w:tcBorders>
              <w:top w:val="single" w:sz="2" w:space="0" w:color="000000"/>
              <w:left w:val="single" w:sz="2" w:space="0" w:color="000000"/>
              <w:bottom w:val="single" w:sz="2" w:space="0" w:color="000000"/>
              <w:right w:val="single" w:sz="2" w:space="0" w:color="000000"/>
            </w:tcBorders>
          </w:tcPr>
          <w:p w14:paraId="11569329"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Servicios de Previsión Social</w:t>
            </w:r>
          </w:p>
        </w:tc>
        <w:tc>
          <w:tcPr>
            <w:tcW w:w="1529" w:type="dxa"/>
            <w:tcBorders>
              <w:top w:val="single" w:sz="2" w:space="0" w:color="000000"/>
              <w:left w:val="single" w:sz="2" w:space="0" w:color="000000"/>
              <w:bottom w:val="single" w:sz="2" w:space="0" w:color="000000"/>
              <w:right w:val="single" w:sz="2" w:space="0" w:color="000000"/>
            </w:tcBorders>
          </w:tcPr>
          <w:p w14:paraId="41583E52"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440113A5"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tcPr>
          <w:p w14:paraId="65EEA6FE"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tcPr>
          <w:p w14:paraId="0F894DB2"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tcPr>
          <w:p w14:paraId="21765CF7"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10</w:t>
            </w:r>
          </w:p>
        </w:tc>
        <w:tc>
          <w:tcPr>
            <w:tcW w:w="7907" w:type="dxa"/>
            <w:tcBorders>
              <w:top w:val="single" w:sz="2" w:space="0" w:color="000000"/>
              <w:left w:val="single" w:sz="2" w:space="0" w:color="000000"/>
              <w:bottom w:val="single" w:sz="2" w:space="0" w:color="000000"/>
              <w:right w:val="single" w:sz="2" w:space="0" w:color="000000"/>
            </w:tcBorders>
          </w:tcPr>
          <w:p w14:paraId="54D92527"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Servicios de Protección Civil</w:t>
            </w:r>
          </w:p>
        </w:tc>
        <w:tc>
          <w:tcPr>
            <w:tcW w:w="1529" w:type="dxa"/>
            <w:tcBorders>
              <w:top w:val="single" w:sz="2" w:space="0" w:color="000000"/>
              <w:left w:val="single" w:sz="2" w:space="0" w:color="000000"/>
              <w:bottom w:val="single" w:sz="2" w:space="0" w:color="000000"/>
              <w:right w:val="single" w:sz="2" w:space="0" w:color="000000"/>
            </w:tcBorders>
          </w:tcPr>
          <w:p w14:paraId="29733691"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257747B4"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tcPr>
          <w:p w14:paraId="785B78E7"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tcPr>
          <w:p w14:paraId="683A3F8F"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tcPr>
          <w:p w14:paraId="1DA544B7"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11</w:t>
            </w:r>
          </w:p>
        </w:tc>
        <w:tc>
          <w:tcPr>
            <w:tcW w:w="7907" w:type="dxa"/>
            <w:tcBorders>
              <w:top w:val="single" w:sz="2" w:space="0" w:color="000000"/>
              <w:left w:val="single" w:sz="2" w:space="0" w:color="000000"/>
              <w:bottom w:val="single" w:sz="2" w:space="0" w:color="000000"/>
              <w:right w:val="single" w:sz="2" w:space="0" w:color="000000"/>
            </w:tcBorders>
          </w:tcPr>
          <w:p w14:paraId="6849EC4E"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Servicios de Saneamiento y Aguas Residuales</w:t>
            </w:r>
          </w:p>
        </w:tc>
        <w:tc>
          <w:tcPr>
            <w:tcW w:w="1529" w:type="dxa"/>
            <w:tcBorders>
              <w:top w:val="single" w:sz="2" w:space="0" w:color="000000"/>
              <w:left w:val="single" w:sz="2" w:space="0" w:color="000000"/>
              <w:bottom w:val="single" w:sz="2" w:space="0" w:color="000000"/>
              <w:right w:val="single" w:sz="2" w:space="0" w:color="000000"/>
            </w:tcBorders>
          </w:tcPr>
          <w:p w14:paraId="76FB65A4"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2FD1AC18"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tcPr>
          <w:p w14:paraId="6C06996F"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tcPr>
          <w:p w14:paraId="54391762"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tcPr>
          <w:p w14:paraId="2D42DF59"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12</w:t>
            </w:r>
          </w:p>
        </w:tc>
        <w:tc>
          <w:tcPr>
            <w:tcW w:w="7907" w:type="dxa"/>
            <w:tcBorders>
              <w:top w:val="single" w:sz="2" w:space="0" w:color="000000"/>
              <w:left w:val="single" w:sz="2" w:space="0" w:color="000000"/>
              <w:bottom w:val="single" w:sz="2" w:space="0" w:color="000000"/>
              <w:right w:val="single" w:sz="2" w:space="0" w:color="000000"/>
            </w:tcBorders>
          </w:tcPr>
          <w:p w14:paraId="797F1D83"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Servicios en Materia de Educación y Cultura</w:t>
            </w:r>
          </w:p>
        </w:tc>
        <w:tc>
          <w:tcPr>
            <w:tcW w:w="1529" w:type="dxa"/>
            <w:tcBorders>
              <w:top w:val="single" w:sz="2" w:space="0" w:color="000000"/>
              <w:left w:val="single" w:sz="2" w:space="0" w:color="000000"/>
              <w:bottom w:val="single" w:sz="2" w:space="0" w:color="000000"/>
              <w:right w:val="single" w:sz="2" w:space="0" w:color="000000"/>
            </w:tcBorders>
          </w:tcPr>
          <w:p w14:paraId="1C9C3609"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42BB478D"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tcPr>
          <w:p w14:paraId="19C3F0BC"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tcPr>
          <w:p w14:paraId="0CF711E0"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tcPr>
          <w:p w14:paraId="7D756CFA"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13</w:t>
            </w:r>
          </w:p>
        </w:tc>
        <w:tc>
          <w:tcPr>
            <w:tcW w:w="7907" w:type="dxa"/>
            <w:tcBorders>
              <w:top w:val="single" w:sz="2" w:space="0" w:color="000000"/>
              <w:left w:val="single" w:sz="2" w:space="0" w:color="000000"/>
              <w:bottom w:val="single" w:sz="2" w:space="0" w:color="000000"/>
              <w:right w:val="single" w:sz="2" w:space="0" w:color="000000"/>
            </w:tcBorders>
          </w:tcPr>
          <w:p w14:paraId="1CE2B247"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Otros Servicios</w:t>
            </w:r>
          </w:p>
        </w:tc>
        <w:tc>
          <w:tcPr>
            <w:tcW w:w="1529" w:type="dxa"/>
            <w:tcBorders>
              <w:top w:val="single" w:sz="2" w:space="0" w:color="000000"/>
              <w:left w:val="single" w:sz="2" w:space="0" w:color="000000"/>
              <w:bottom w:val="single" w:sz="2" w:space="0" w:color="000000"/>
              <w:right w:val="single" w:sz="2" w:space="0" w:color="000000"/>
            </w:tcBorders>
          </w:tcPr>
          <w:p w14:paraId="3FDE0038"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333FB5D3"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25B4B295"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2033C71D"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4</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7D6A53DC"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Otros Derechos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73202531"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211,833.58 </w:t>
            </w:r>
          </w:p>
        </w:tc>
      </w:tr>
      <w:tr w:rsidR="009528A9" w:rsidRPr="009528A9" w14:paraId="6D8994B5"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2E2F1E38"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60A71785"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053E269B"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3C5BC141"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Expedición de Licencias para Construcción</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2711B641"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632FB450"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521ACD54"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6943E6CE"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6CFA5E20"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2</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5BF9E40A"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Servicios por Alineación de Predios y Asignación de Números Oficiales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1CAE3B90"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31453CE0"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38255953"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0BE08D16"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409146DB"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3</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20580C70"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Expedición de Licencias para Fraccionamientos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6CE1E619"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40D5EC70"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483D3783"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6F878A22"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3DCB299F"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4</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36088890"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Licencias para Establecimientos que Expendan Bebidas Alcohólicas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006BC0F3"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208,248.02</w:t>
            </w:r>
          </w:p>
        </w:tc>
      </w:tr>
      <w:tr w:rsidR="009528A9" w:rsidRPr="009528A9" w14:paraId="782B55D2" w14:textId="77777777" w:rsidTr="00D451B7">
        <w:trPr>
          <w:trHeight w:val="324"/>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69DC6D70"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485F4471"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09D18C54"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5</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47012DDC"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Expedición de Licencias para la Colocación y Uso de Anuncios y Carteles Publicitarios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1349255E"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09DDF12F"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31884EDA"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5545DAE2"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73EAFA32"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6</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188D5829"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Servicios Catastrales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017BEA73"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4EC8FF99"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227A3C6B"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466C9785"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4EFDA5D1"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7</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73CF12A6"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Servicios por Certificaciones y Legalizaciones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6A0B4E55"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3,585.57</w:t>
            </w:r>
          </w:p>
        </w:tc>
      </w:tr>
      <w:tr w:rsidR="009528A9" w:rsidRPr="009528A9" w14:paraId="61CCCD23" w14:textId="77777777" w:rsidTr="00D451B7">
        <w:trPr>
          <w:trHeight w:val="324"/>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10027FEE"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4AF27DCA"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53D08E4A"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8</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02EF99E8"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Expedición de Licencias, Permisos, Autorizaciones y Servicios de Control Ambiental</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3CF017C6"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0238842F"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08E6B021"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14FF917F"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5</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2B7D6EC2"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Accesorios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060ED61B"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3C08D0D6"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4D339F4B"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5072DE22"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61C09FAF"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35BAD48A"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Recargos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5B789569"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44E976E5"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3940669A"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76ACF902"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9</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64D9C479"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Derechos no comprendidos en las fracciones de la Ley de Ingresos causadas en ejercicios fiscales anteriores pendientes de liquidación o pago</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115354D0"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4A09270B"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tcPr>
          <w:p w14:paraId="4B830608"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tcPr>
          <w:p w14:paraId="7C8B4EBF"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tcPr>
          <w:p w14:paraId="07590088"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tcPr>
          <w:p w14:paraId="7C7620B8"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Derechos causados en ejercicios fiscales anteriores</w:t>
            </w:r>
          </w:p>
        </w:tc>
        <w:tc>
          <w:tcPr>
            <w:tcW w:w="1529" w:type="dxa"/>
            <w:tcBorders>
              <w:top w:val="single" w:sz="2" w:space="0" w:color="000000"/>
              <w:left w:val="single" w:sz="2" w:space="0" w:color="000000"/>
              <w:bottom w:val="single" w:sz="2" w:space="0" w:color="000000"/>
              <w:right w:val="single" w:sz="2" w:space="0" w:color="000000"/>
            </w:tcBorders>
          </w:tcPr>
          <w:p w14:paraId="5AD21F57"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2C8B4AB9"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solid" w:color="C0C0C0" w:fill="auto"/>
          </w:tcPr>
          <w:p w14:paraId="5C2BB40D" w14:textId="77777777" w:rsidR="009528A9" w:rsidRPr="009528A9" w:rsidRDefault="009528A9" w:rsidP="00D451B7">
            <w:pPr>
              <w:autoSpaceDE w:val="0"/>
              <w:autoSpaceDN w:val="0"/>
              <w:adjustRightInd w:val="0"/>
              <w:jc w:val="center"/>
              <w:rPr>
                <w:rFonts w:ascii="Arial" w:eastAsia="Calibri" w:hAnsi="Arial" w:cs="Arial"/>
                <w:b/>
                <w:bCs/>
                <w:color w:val="000000"/>
              </w:rPr>
            </w:pPr>
            <w:r w:rsidRPr="009528A9">
              <w:rPr>
                <w:rFonts w:ascii="Arial" w:eastAsia="Calibri" w:hAnsi="Arial" w:cs="Arial"/>
                <w:b/>
                <w:bCs/>
                <w:color w:val="000000"/>
              </w:rPr>
              <w:t>5</w:t>
            </w:r>
          </w:p>
        </w:tc>
        <w:tc>
          <w:tcPr>
            <w:tcW w:w="8615" w:type="dxa"/>
            <w:gridSpan w:val="3"/>
            <w:tcBorders>
              <w:top w:val="single" w:sz="2" w:space="0" w:color="000000"/>
              <w:left w:val="single" w:sz="2" w:space="0" w:color="000000"/>
              <w:bottom w:val="single" w:sz="2" w:space="0" w:color="000000"/>
              <w:right w:val="single" w:sz="2" w:space="0" w:color="000000"/>
            </w:tcBorders>
            <w:shd w:val="solid" w:color="C0C0C0" w:fill="auto"/>
          </w:tcPr>
          <w:p w14:paraId="13A73583" w14:textId="77777777" w:rsidR="009528A9" w:rsidRPr="009528A9" w:rsidRDefault="009528A9" w:rsidP="00D451B7">
            <w:pPr>
              <w:autoSpaceDE w:val="0"/>
              <w:autoSpaceDN w:val="0"/>
              <w:adjustRightInd w:val="0"/>
              <w:rPr>
                <w:rFonts w:ascii="Arial" w:eastAsia="Calibri" w:hAnsi="Arial" w:cs="Arial"/>
                <w:b/>
                <w:bCs/>
                <w:color w:val="000000"/>
              </w:rPr>
            </w:pPr>
            <w:r w:rsidRPr="009528A9">
              <w:rPr>
                <w:rFonts w:ascii="Arial" w:eastAsia="Calibri" w:hAnsi="Arial" w:cs="Arial"/>
                <w:b/>
                <w:bCs/>
                <w:color w:val="000000"/>
              </w:rPr>
              <w:t>Productos</w:t>
            </w:r>
          </w:p>
        </w:tc>
        <w:tc>
          <w:tcPr>
            <w:tcW w:w="1529" w:type="dxa"/>
            <w:tcBorders>
              <w:top w:val="single" w:sz="2" w:space="0" w:color="000000"/>
              <w:left w:val="single" w:sz="2" w:space="0" w:color="000000"/>
              <w:bottom w:val="single" w:sz="2" w:space="0" w:color="000000"/>
              <w:right w:val="single" w:sz="2" w:space="0" w:color="000000"/>
            </w:tcBorders>
            <w:shd w:val="solid" w:color="C0C0C0" w:fill="auto"/>
          </w:tcPr>
          <w:p w14:paraId="10BC8D74" w14:textId="77777777" w:rsidR="009528A9" w:rsidRPr="009528A9" w:rsidRDefault="009528A9" w:rsidP="00D451B7">
            <w:pPr>
              <w:autoSpaceDE w:val="0"/>
              <w:autoSpaceDN w:val="0"/>
              <w:adjustRightInd w:val="0"/>
              <w:jc w:val="right"/>
              <w:rPr>
                <w:rFonts w:ascii="Arial" w:eastAsia="Calibri" w:hAnsi="Arial" w:cs="Arial"/>
                <w:b/>
                <w:bCs/>
                <w:color w:val="000000"/>
              </w:rPr>
            </w:pPr>
            <w:r w:rsidRPr="009528A9">
              <w:rPr>
                <w:rFonts w:ascii="Arial" w:eastAsia="Calibri" w:hAnsi="Arial" w:cs="Arial"/>
                <w:b/>
                <w:bCs/>
                <w:color w:val="000000"/>
              </w:rPr>
              <w:t xml:space="preserve">0.00 </w:t>
            </w:r>
          </w:p>
        </w:tc>
      </w:tr>
      <w:tr w:rsidR="009528A9" w:rsidRPr="009528A9" w14:paraId="2EF777E8"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76BE5BCB"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7FD46A9C"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130AEA38"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Productos de Tipo Corriente</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24C83073"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35D01869" w14:textId="77777777" w:rsidTr="00D451B7">
        <w:trPr>
          <w:trHeight w:val="324"/>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66BFC7BC"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665E69EF"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4F12F294"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24F1022A"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Provenientes de la Venta o Arrendamiento de Lotes y Gavetas de los Panteones Municipales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4CECDC66"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2FC94A1E" w14:textId="77777777" w:rsidTr="00D451B7">
        <w:trPr>
          <w:trHeight w:val="324"/>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0B454871"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7BF8D7C9" w14:textId="77777777" w:rsidR="009528A9" w:rsidRPr="009528A9" w:rsidRDefault="009528A9" w:rsidP="00D451B7">
            <w:pPr>
              <w:autoSpaceDE w:val="0"/>
              <w:autoSpaceDN w:val="0"/>
              <w:adjustRightInd w:val="0"/>
              <w:jc w:val="right"/>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147B37D4"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2</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56197297"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Provenientes del Arrendamiento de Locales Ubicados en los Mercados Municipales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294DFC00"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51F1F117"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582D2AA0"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57C93223" w14:textId="77777777" w:rsidR="009528A9" w:rsidRPr="009528A9" w:rsidRDefault="009528A9" w:rsidP="00D451B7">
            <w:pPr>
              <w:autoSpaceDE w:val="0"/>
              <w:autoSpaceDN w:val="0"/>
              <w:adjustRightInd w:val="0"/>
              <w:jc w:val="right"/>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5C9545C6"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3</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65A2ADB2"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Otros Productos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2CEE6DAB"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050A090A"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49BAF37E"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241C1772"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2</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64BC2EC1"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Productos de capital</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225A80C0"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6987DF93"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6D097C74"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1FF85458"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14C88485"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6B909FE8"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Productos de capital</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26536CF6"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11308F96"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1C98EBD0"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319B4322"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9</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2C6B4E83"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Productos no comprendidos en las fracciones de la Ley de Ingresos causadas en ejercicios fiscales anteriores pendientes de liquidación o pago</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2BAFC54B"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0611DFE4" w14:textId="77777777" w:rsidTr="00D451B7">
        <w:trPr>
          <w:trHeight w:val="487"/>
          <w:jc w:val="center"/>
        </w:trPr>
        <w:tc>
          <w:tcPr>
            <w:tcW w:w="456" w:type="dxa"/>
            <w:tcBorders>
              <w:top w:val="single" w:sz="2" w:space="0" w:color="000000"/>
              <w:left w:val="single" w:sz="2" w:space="0" w:color="000000"/>
              <w:bottom w:val="single" w:sz="2" w:space="0" w:color="000000"/>
              <w:right w:val="single" w:sz="2" w:space="0" w:color="000000"/>
            </w:tcBorders>
          </w:tcPr>
          <w:p w14:paraId="0F012FF5"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tcPr>
          <w:p w14:paraId="3B9981E7"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tcPr>
          <w:p w14:paraId="0B1941BB"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tcPr>
          <w:p w14:paraId="62FB48FF"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Productos no comprendidos en las fracciones de la Ley de Ingresos causadas en ejercicios fiscales anteriores pendientes de liquidación o pago</w:t>
            </w:r>
          </w:p>
        </w:tc>
        <w:tc>
          <w:tcPr>
            <w:tcW w:w="1529" w:type="dxa"/>
            <w:tcBorders>
              <w:top w:val="single" w:sz="2" w:space="0" w:color="000000"/>
              <w:left w:val="single" w:sz="2" w:space="0" w:color="000000"/>
              <w:bottom w:val="single" w:sz="2" w:space="0" w:color="000000"/>
              <w:right w:val="single" w:sz="2" w:space="0" w:color="000000"/>
            </w:tcBorders>
          </w:tcPr>
          <w:p w14:paraId="5D2C42F7"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0D9E6CDB"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solid" w:color="C0C0C0" w:fill="auto"/>
          </w:tcPr>
          <w:p w14:paraId="76C6DF5A" w14:textId="77777777" w:rsidR="009528A9" w:rsidRPr="009528A9" w:rsidRDefault="009528A9" w:rsidP="00D451B7">
            <w:pPr>
              <w:autoSpaceDE w:val="0"/>
              <w:autoSpaceDN w:val="0"/>
              <w:adjustRightInd w:val="0"/>
              <w:jc w:val="center"/>
              <w:rPr>
                <w:rFonts w:ascii="Arial" w:eastAsia="Calibri" w:hAnsi="Arial" w:cs="Arial"/>
                <w:b/>
                <w:bCs/>
                <w:color w:val="000000"/>
              </w:rPr>
            </w:pPr>
            <w:r w:rsidRPr="009528A9">
              <w:rPr>
                <w:rFonts w:ascii="Arial" w:eastAsia="Calibri" w:hAnsi="Arial" w:cs="Arial"/>
                <w:b/>
                <w:bCs/>
                <w:color w:val="000000"/>
              </w:rPr>
              <w:t>6</w:t>
            </w:r>
          </w:p>
        </w:tc>
        <w:tc>
          <w:tcPr>
            <w:tcW w:w="8615" w:type="dxa"/>
            <w:gridSpan w:val="3"/>
            <w:tcBorders>
              <w:top w:val="single" w:sz="2" w:space="0" w:color="000000"/>
              <w:left w:val="single" w:sz="2" w:space="0" w:color="000000"/>
              <w:bottom w:val="single" w:sz="2" w:space="0" w:color="000000"/>
              <w:right w:val="single" w:sz="2" w:space="0" w:color="000000"/>
            </w:tcBorders>
            <w:shd w:val="solid" w:color="C0C0C0" w:fill="auto"/>
          </w:tcPr>
          <w:p w14:paraId="4673825F" w14:textId="77777777" w:rsidR="009528A9" w:rsidRPr="009528A9" w:rsidRDefault="009528A9" w:rsidP="00D451B7">
            <w:pPr>
              <w:autoSpaceDE w:val="0"/>
              <w:autoSpaceDN w:val="0"/>
              <w:adjustRightInd w:val="0"/>
              <w:rPr>
                <w:rFonts w:ascii="Arial" w:eastAsia="Calibri" w:hAnsi="Arial" w:cs="Arial"/>
                <w:b/>
                <w:bCs/>
                <w:color w:val="000000"/>
              </w:rPr>
            </w:pPr>
            <w:r w:rsidRPr="009528A9">
              <w:rPr>
                <w:rFonts w:ascii="Arial" w:eastAsia="Calibri" w:hAnsi="Arial" w:cs="Arial"/>
                <w:b/>
                <w:bCs/>
                <w:color w:val="000000"/>
              </w:rPr>
              <w:t>Aprovechamientos</w:t>
            </w:r>
          </w:p>
        </w:tc>
        <w:tc>
          <w:tcPr>
            <w:tcW w:w="1529" w:type="dxa"/>
            <w:tcBorders>
              <w:top w:val="single" w:sz="2" w:space="0" w:color="000000"/>
              <w:left w:val="single" w:sz="2" w:space="0" w:color="000000"/>
              <w:bottom w:val="single" w:sz="2" w:space="0" w:color="000000"/>
              <w:right w:val="single" w:sz="2" w:space="0" w:color="000000"/>
            </w:tcBorders>
            <w:shd w:val="solid" w:color="C0C0C0" w:fill="auto"/>
          </w:tcPr>
          <w:p w14:paraId="585D47F5" w14:textId="77777777" w:rsidR="009528A9" w:rsidRPr="009528A9" w:rsidRDefault="009528A9" w:rsidP="00D451B7">
            <w:pPr>
              <w:autoSpaceDE w:val="0"/>
              <w:autoSpaceDN w:val="0"/>
              <w:adjustRightInd w:val="0"/>
              <w:jc w:val="right"/>
              <w:rPr>
                <w:rFonts w:ascii="Arial" w:eastAsia="Calibri" w:hAnsi="Arial" w:cs="Arial"/>
                <w:b/>
                <w:bCs/>
                <w:color w:val="000000"/>
              </w:rPr>
            </w:pPr>
            <w:r w:rsidRPr="009528A9">
              <w:rPr>
                <w:rFonts w:ascii="Arial" w:eastAsia="Calibri" w:hAnsi="Arial" w:cs="Arial"/>
                <w:b/>
                <w:color w:val="000000"/>
              </w:rPr>
              <w:t>126,883.56</w:t>
            </w:r>
          </w:p>
        </w:tc>
      </w:tr>
      <w:tr w:rsidR="009528A9" w:rsidRPr="009528A9" w14:paraId="3BE9CF9B"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11C2C1C9"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779106A5"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11B8E4DA"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Aprovechamientos de Tipo Corriente</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7D302AE0"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126,883.56</w:t>
            </w:r>
          </w:p>
        </w:tc>
      </w:tr>
      <w:tr w:rsidR="009528A9" w:rsidRPr="009528A9" w14:paraId="613C1937"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13CE4D72"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6C7DC39C"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2FC63687"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6226A073"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Ingresos por Transferencia</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7EE63996"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2B4CAF09"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59A03835"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7299324D" w14:textId="77777777" w:rsidR="009528A9" w:rsidRPr="009528A9" w:rsidRDefault="009528A9" w:rsidP="00D451B7">
            <w:pPr>
              <w:autoSpaceDE w:val="0"/>
              <w:autoSpaceDN w:val="0"/>
              <w:adjustRightInd w:val="0"/>
              <w:jc w:val="right"/>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7A2BA722"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2</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77B7CA98"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Ingresos Derivados de Sanciones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60E4242D"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126,883.56</w:t>
            </w:r>
          </w:p>
        </w:tc>
      </w:tr>
      <w:tr w:rsidR="009528A9" w:rsidRPr="009528A9" w14:paraId="2C3B5ECE"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37E3BA32"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366AE668" w14:textId="77777777" w:rsidR="009528A9" w:rsidRPr="009528A9" w:rsidRDefault="009528A9" w:rsidP="00D451B7">
            <w:pPr>
              <w:autoSpaceDE w:val="0"/>
              <w:autoSpaceDN w:val="0"/>
              <w:adjustRightInd w:val="0"/>
              <w:jc w:val="right"/>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3E16003E"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3</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6D1429E8"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Otros Aprovechamientos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39988BE3"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7BDFD827"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7CB0C86B"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2505AAEE" w14:textId="77777777" w:rsidR="009528A9" w:rsidRPr="009528A9" w:rsidRDefault="009528A9" w:rsidP="00D451B7">
            <w:pPr>
              <w:autoSpaceDE w:val="0"/>
              <w:autoSpaceDN w:val="0"/>
              <w:adjustRightInd w:val="0"/>
              <w:jc w:val="right"/>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657B4240"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4</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44A990A1"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Aprovechamientos por Retenciones no Aplicadas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381E423C"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476015F8"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557440A2"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67E0796A" w14:textId="77777777" w:rsidR="009528A9" w:rsidRPr="009528A9" w:rsidRDefault="009528A9" w:rsidP="00D451B7">
            <w:pPr>
              <w:autoSpaceDE w:val="0"/>
              <w:autoSpaceDN w:val="0"/>
              <w:adjustRightInd w:val="0"/>
              <w:jc w:val="right"/>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299ECD4C"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5</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4C36A4C4"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Devoluciones de impuestos estatales y/o federales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675BC9F8"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6EC737FC"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4C37B3FE"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1000FC81"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2</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10E3A38D"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Aprovechamientos de capital</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08062507"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0930976A"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6BBBB275"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1ABA32B5"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74381B7F"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2783DDDC"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Aprovechamientos de capital</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08E30B2E"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5A34D508"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282D7DB9"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743CEF3B"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9</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60B2A025"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Aprovechamientos no comprendidos en las fracciones de la Ley de Ingresos causadas en ejercicios fiscales anteriores pendientes de liquidación o pago</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3FB69311"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064E9E2B"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tcPr>
          <w:p w14:paraId="37DD764A"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tcPr>
          <w:p w14:paraId="460FBB51"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tcPr>
          <w:p w14:paraId="6491E25F"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tcPr>
          <w:p w14:paraId="4BA64F72"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Aprovechamientos no comprendidos en las fracciones de la Ley de Ingresos causadas en ejercicios fiscales anteriores pendientes de liquidación o pago</w:t>
            </w:r>
          </w:p>
        </w:tc>
        <w:tc>
          <w:tcPr>
            <w:tcW w:w="1529" w:type="dxa"/>
            <w:tcBorders>
              <w:top w:val="single" w:sz="2" w:space="0" w:color="000000"/>
              <w:left w:val="single" w:sz="2" w:space="0" w:color="000000"/>
              <w:bottom w:val="single" w:sz="2" w:space="0" w:color="000000"/>
              <w:right w:val="single" w:sz="2" w:space="0" w:color="000000"/>
            </w:tcBorders>
          </w:tcPr>
          <w:p w14:paraId="4642A8B2"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73BC6122"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solid" w:color="C0C0C0" w:fill="auto"/>
          </w:tcPr>
          <w:p w14:paraId="11168182" w14:textId="77777777" w:rsidR="009528A9" w:rsidRPr="009528A9" w:rsidRDefault="009528A9" w:rsidP="00D451B7">
            <w:pPr>
              <w:autoSpaceDE w:val="0"/>
              <w:autoSpaceDN w:val="0"/>
              <w:adjustRightInd w:val="0"/>
              <w:jc w:val="center"/>
              <w:rPr>
                <w:rFonts w:ascii="Arial" w:eastAsia="Calibri" w:hAnsi="Arial" w:cs="Arial"/>
                <w:b/>
                <w:bCs/>
                <w:color w:val="000000"/>
              </w:rPr>
            </w:pPr>
            <w:r w:rsidRPr="009528A9">
              <w:rPr>
                <w:rFonts w:ascii="Arial" w:eastAsia="Calibri" w:hAnsi="Arial" w:cs="Arial"/>
                <w:b/>
                <w:bCs/>
                <w:color w:val="000000"/>
              </w:rPr>
              <w:t>7</w:t>
            </w:r>
          </w:p>
        </w:tc>
        <w:tc>
          <w:tcPr>
            <w:tcW w:w="8615" w:type="dxa"/>
            <w:gridSpan w:val="3"/>
            <w:tcBorders>
              <w:top w:val="single" w:sz="2" w:space="0" w:color="000000"/>
              <w:left w:val="single" w:sz="2" w:space="0" w:color="000000"/>
              <w:bottom w:val="single" w:sz="2" w:space="0" w:color="000000"/>
              <w:right w:val="single" w:sz="2" w:space="0" w:color="000000"/>
            </w:tcBorders>
            <w:shd w:val="solid" w:color="C0C0C0" w:fill="auto"/>
          </w:tcPr>
          <w:p w14:paraId="2773204F" w14:textId="77777777" w:rsidR="009528A9" w:rsidRPr="009528A9" w:rsidRDefault="009528A9" w:rsidP="00D451B7">
            <w:pPr>
              <w:autoSpaceDE w:val="0"/>
              <w:autoSpaceDN w:val="0"/>
              <w:adjustRightInd w:val="0"/>
              <w:rPr>
                <w:rFonts w:ascii="Arial" w:eastAsia="Calibri" w:hAnsi="Arial" w:cs="Arial"/>
                <w:b/>
                <w:bCs/>
                <w:color w:val="000000"/>
              </w:rPr>
            </w:pPr>
            <w:r w:rsidRPr="009528A9">
              <w:rPr>
                <w:rFonts w:ascii="Arial" w:eastAsia="Calibri" w:hAnsi="Arial" w:cs="Arial"/>
                <w:b/>
                <w:bCs/>
                <w:color w:val="000000"/>
              </w:rPr>
              <w:t>Ingresos por Ventas de Bienes y Servicios</w:t>
            </w:r>
          </w:p>
        </w:tc>
        <w:tc>
          <w:tcPr>
            <w:tcW w:w="1529" w:type="dxa"/>
            <w:tcBorders>
              <w:top w:val="single" w:sz="2" w:space="0" w:color="000000"/>
              <w:left w:val="single" w:sz="2" w:space="0" w:color="000000"/>
              <w:bottom w:val="single" w:sz="2" w:space="0" w:color="000000"/>
              <w:right w:val="single" w:sz="2" w:space="0" w:color="000000"/>
            </w:tcBorders>
            <w:shd w:val="solid" w:color="C0C0C0" w:fill="auto"/>
          </w:tcPr>
          <w:p w14:paraId="06AB4680" w14:textId="77777777" w:rsidR="009528A9" w:rsidRPr="009528A9" w:rsidRDefault="009528A9" w:rsidP="00D451B7">
            <w:pPr>
              <w:autoSpaceDE w:val="0"/>
              <w:autoSpaceDN w:val="0"/>
              <w:adjustRightInd w:val="0"/>
              <w:jc w:val="right"/>
              <w:rPr>
                <w:rFonts w:ascii="Arial" w:eastAsia="Calibri" w:hAnsi="Arial" w:cs="Arial"/>
                <w:b/>
                <w:bCs/>
                <w:color w:val="000000"/>
              </w:rPr>
            </w:pPr>
            <w:r w:rsidRPr="009528A9">
              <w:rPr>
                <w:rFonts w:ascii="Arial" w:eastAsia="Calibri" w:hAnsi="Arial" w:cs="Arial"/>
                <w:b/>
                <w:bCs/>
                <w:color w:val="000000"/>
              </w:rPr>
              <w:t xml:space="preserve">0.00 </w:t>
            </w:r>
          </w:p>
        </w:tc>
      </w:tr>
      <w:tr w:rsidR="009528A9" w:rsidRPr="009528A9" w14:paraId="6A2580F7"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1CE73DE1"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6E3DA332"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4DAAB9C9"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Ingresos por Ventas de Bienes y Servicios de Organismos Descentralizados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29A64157"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60EAF558"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3BD1862E"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7015759D"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024DFF40"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0545ED6E"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Ingresos por Ventas de Bienes y Servicios de Organismos Descentralizados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66B24AC2"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5EE3831F"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30D30BB5"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2B74F752"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2</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4140D317"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Ingresos de operación de entidades paraestatales empresariales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6EEEEC13"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392BA5B8"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592A1D98"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3FBE282F"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7D18765A"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2E814E63"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Ingresos de operación de entidades paraestatales empresariales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31A8F0D3"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675FCE1D"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5A81603B"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30558FDA"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3</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5D7C5E8F"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Ingresos por ventas de bienes y servicios producidos en establecimientos del Gobierno Central</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07446EEA"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3559A6D3"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tcPr>
          <w:p w14:paraId="617316D5"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tcPr>
          <w:p w14:paraId="173FE397"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tcPr>
          <w:p w14:paraId="090AD527"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tcPr>
          <w:p w14:paraId="7F9FDC9B"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Ingresos por ventas de bienes y servicios producidos en establecimientos del Gobierno Central</w:t>
            </w:r>
          </w:p>
        </w:tc>
        <w:tc>
          <w:tcPr>
            <w:tcW w:w="1529" w:type="dxa"/>
            <w:tcBorders>
              <w:top w:val="single" w:sz="2" w:space="0" w:color="000000"/>
              <w:left w:val="single" w:sz="2" w:space="0" w:color="000000"/>
              <w:bottom w:val="single" w:sz="2" w:space="0" w:color="000000"/>
              <w:right w:val="single" w:sz="2" w:space="0" w:color="000000"/>
            </w:tcBorders>
          </w:tcPr>
          <w:p w14:paraId="32DF234A"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1D17934F"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solid" w:color="C0C0C0" w:fill="auto"/>
          </w:tcPr>
          <w:p w14:paraId="4B61B76E" w14:textId="77777777" w:rsidR="009528A9" w:rsidRPr="009528A9" w:rsidRDefault="009528A9" w:rsidP="00D451B7">
            <w:pPr>
              <w:autoSpaceDE w:val="0"/>
              <w:autoSpaceDN w:val="0"/>
              <w:adjustRightInd w:val="0"/>
              <w:jc w:val="center"/>
              <w:rPr>
                <w:rFonts w:ascii="Arial" w:eastAsia="Calibri" w:hAnsi="Arial" w:cs="Arial"/>
                <w:b/>
                <w:bCs/>
                <w:color w:val="000000"/>
              </w:rPr>
            </w:pPr>
            <w:r w:rsidRPr="009528A9">
              <w:rPr>
                <w:rFonts w:ascii="Arial" w:eastAsia="Calibri" w:hAnsi="Arial" w:cs="Arial"/>
                <w:b/>
                <w:bCs/>
                <w:color w:val="000000"/>
              </w:rPr>
              <w:t>8</w:t>
            </w:r>
          </w:p>
        </w:tc>
        <w:tc>
          <w:tcPr>
            <w:tcW w:w="8615" w:type="dxa"/>
            <w:gridSpan w:val="3"/>
            <w:tcBorders>
              <w:top w:val="single" w:sz="2" w:space="0" w:color="000000"/>
              <w:left w:val="single" w:sz="2" w:space="0" w:color="000000"/>
              <w:bottom w:val="single" w:sz="2" w:space="0" w:color="000000"/>
              <w:right w:val="single" w:sz="2" w:space="0" w:color="000000"/>
            </w:tcBorders>
            <w:shd w:val="solid" w:color="C0C0C0" w:fill="auto"/>
          </w:tcPr>
          <w:p w14:paraId="7EC6DB70" w14:textId="77777777" w:rsidR="009528A9" w:rsidRPr="009528A9" w:rsidRDefault="009528A9" w:rsidP="00D451B7">
            <w:pPr>
              <w:autoSpaceDE w:val="0"/>
              <w:autoSpaceDN w:val="0"/>
              <w:adjustRightInd w:val="0"/>
              <w:rPr>
                <w:rFonts w:ascii="Arial" w:eastAsia="Calibri" w:hAnsi="Arial" w:cs="Arial"/>
                <w:b/>
                <w:bCs/>
                <w:color w:val="000000"/>
              </w:rPr>
            </w:pPr>
            <w:r w:rsidRPr="009528A9">
              <w:rPr>
                <w:rFonts w:ascii="Arial" w:eastAsia="Calibri" w:hAnsi="Arial" w:cs="Arial"/>
                <w:b/>
                <w:bCs/>
                <w:color w:val="000000"/>
              </w:rPr>
              <w:t>Participaciones y Aportaciones</w:t>
            </w:r>
          </w:p>
        </w:tc>
        <w:tc>
          <w:tcPr>
            <w:tcW w:w="1529" w:type="dxa"/>
            <w:tcBorders>
              <w:top w:val="single" w:sz="2" w:space="0" w:color="000000"/>
              <w:left w:val="single" w:sz="2" w:space="0" w:color="000000"/>
              <w:bottom w:val="single" w:sz="2" w:space="0" w:color="000000"/>
              <w:right w:val="single" w:sz="2" w:space="0" w:color="000000"/>
            </w:tcBorders>
            <w:shd w:val="solid" w:color="C0C0C0" w:fill="auto"/>
          </w:tcPr>
          <w:p w14:paraId="2DDD47C8" w14:textId="77777777" w:rsidR="009528A9" w:rsidRPr="009528A9" w:rsidRDefault="009528A9" w:rsidP="00D451B7">
            <w:pPr>
              <w:autoSpaceDE w:val="0"/>
              <w:autoSpaceDN w:val="0"/>
              <w:adjustRightInd w:val="0"/>
              <w:jc w:val="right"/>
              <w:rPr>
                <w:rFonts w:ascii="Arial" w:eastAsia="Calibri" w:hAnsi="Arial" w:cs="Arial"/>
                <w:b/>
                <w:bCs/>
                <w:color w:val="000000"/>
              </w:rPr>
            </w:pPr>
            <w:r w:rsidRPr="009528A9">
              <w:rPr>
                <w:rFonts w:ascii="Arial" w:eastAsia="Calibri" w:hAnsi="Arial" w:cs="Arial"/>
                <w:b/>
                <w:bCs/>
                <w:color w:val="000000"/>
              </w:rPr>
              <w:t xml:space="preserve">33,638,409.36 </w:t>
            </w:r>
          </w:p>
        </w:tc>
      </w:tr>
      <w:tr w:rsidR="009528A9" w:rsidRPr="009528A9" w14:paraId="78E07C4D"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2C7AF466"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03FEB776"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5DD0EB81"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Participaciones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32E79233"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20,941,588.32 </w:t>
            </w:r>
          </w:p>
        </w:tc>
      </w:tr>
      <w:tr w:rsidR="009528A9" w:rsidRPr="009528A9" w14:paraId="47F6B814"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570D84A4"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3CA66C5B"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5797C4A9"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74606CEB"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ISR Participable</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323F784C"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875,182.65</w:t>
            </w:r>
          </w:p>
        </w:tc>
      </w:tr>
      <w:tr w:rsidR="009528A9" w:rsidRPr="009528A9" w14:paraId="515413EE"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5F00A125"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3632E607"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59AF6F5C"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2</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3A500DF0"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Otras Participaciones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2C339125"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20,066,405.67 </w:t>
            </w:r>
          </w:p>
        </w:tc>
      </w:tr>
      <w:tr w:rsidR="009528A9" w:rsidRPr="009528A9" w14:paraId="5357819A"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218D62FC"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481B2900"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2</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5500BB77"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Aportaciones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1824B59A"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12,696,821.04 </w:t>
            </w:r>
          </w:p>
        </w:tc>
      </w:tr>
      <w:tr w:rsidR="009528A9" w:rsidRPr="009528A9" w14:paraId="1DF2CCD0"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5F13D4AC"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16D2C1A0"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2E5AC342"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6B01944A"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FISM</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36A2C881"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6,847,145.46 </w:t>
            </w:r>
          </w:p>
        </w:tc>
      </w:tr>
      <w:tr w:rsidR="009528A9" w:rsidRPr="009528A9" w14:paraId="6BCD2B95"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06A81A23"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79FF6AA2"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56AAB259"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2</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6D88F6F1"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FORTAMUN</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3A7669FF"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5,849,675.58 </w:t>
            </w:r>
          </w:p>
        </w:tc>
      </w:tr>
      <w:tr w:rsidR="009528A9" w:rsidRPr="009528A9" w14:paraId="62662FB4"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390DEC10"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6626023E"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3</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5B30FBF5"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Convenios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013ED461"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22315E83"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tcPr>
          <w:p w14:paraId="0540FB84"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tcPr>
          <w:p w14:paraId="28FD9DD8"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tcPr>
          <w:p w14:paraId="249D255D"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tcPr>
          <w:p w14:paraId="3BAF159C"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Convenios</w:t>
            </w:r>
          </w:p>
        </w:tc>
        <w:tc>
          <w:tcPr>
            <w:tcW w:w="1529" w:type="dxa"/>
            <w:tcBorders>
              <w:top w:val="single" w:sz="2" w:space="0" w:color="000000"/>
              <w:left w:val="single" w:sz="2" w:space="0" w:color="000000"/>
              <w:bottom w:val="single" w:sz="2" w:space="0" w:color="000000"/>
              <w:right w:val="single" w:sz="2" w:space="0" w:color="000000"/>
            </w:tcBorders>
          </w:tcPr>
          <w:p w14:paraId="46DCDDAF"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52A6F591"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solid" w:color="C0C0C0" w:fill="auto"/>
          </w:tcPr>
          <w:p w14:paraId="5B039C8F" w14:textId="77777777" w:rsidR="009528A9" w:rsidRPr="009528A9" w:rsidRDefault="009528A9" w:rsidP="00D451B7">
            <w:pPr>
              <w:autoSpaceDE w:val="0"/>
              <w:autoSpaceDN w:val="0"/>
              <w:adjustRightInd w:val="0"/>
              <w:jc w:val="center"/>
              <w:rPr>
                <w:rFonts w:ascii="Arial" w:eastAsia="Calibri" w:hAnsi="Arial" w:cs="Arial"/>
                <w:b/>
                <w:bCs/>
                <w:color w:val="000000"/>
              </w:rPr>
            </w:pPr>
            <w:r w:rsidRPr="009528A9">
              <w:rPr>
                <w:rFonts w:ascii="Arial" w:eastAsia="Calibri" w:hAnsi="Arial" w:cs="Arial"/>
                <w:b/>
                <w:bCs/>
                <w:color w:val="000000"/>
              </w:rPr>
              <w:t>9</w:t>
            </w:r>
          </w:p>
        </w:tc>
        <w:tc>
          <w:tcPr>
            <w:tcW w:w="8615" w:type="dxa"/>
            <w:gridSpan w:val="3"/>
            <w:tcBorders>
              <w:top w:val="single" w:sz="2" w:space="0" w:color="000000"/>
              <w:left w:val="single" w:sz="2" w:space="0" w:color="000000"/>
              <w:bottom w:val="single" w:sz="2" w:space="0" w:color="000000"/>
              <w:right w:val="single" w:sz="2" w:space="0" w:color="000000"/>
            </w:tcBorders>
            <w:shd w:val="solid" w:color="C0C0C0" w:fill="auto"/>
          </w:tcPr>
          <w:p w14:paraId="3499F30A" w14:textId="77777777" w:rsidR="009528A9" w:rsidRPr="009528A9" w:rsidRDefault="009528A9" w:rsidP="00D451B7">
            <w:pPr>
              <w:autoSpaceDE w:val="0"/>
              <w:autoSpaceDN w:val="0"/>
              <w:adjustRightInd w:val="0"/>
              <w:rPr>
                <w:rFonts w:ascii="Arial" w:eastAsia="Calibri" w:hAnsi="Arial" w:cs="Arial"/>
                <w:b/>
                <w:bCs/>
                <w:color w:val="000000"/>
              </w:rPr>
            </w:pPr>
            <w:r w:rsidRPr="009528A9">
              <w:rPr>
                <w:rFonts w:ascii="Arial" w:eastAsia="Calibri" w:hAnsi="Arial" w:cs="Arial"/>
                <w:b/>
                <w:bCs/>
                <w:color w:val="000000"/>
              </w:rPr>
              <w:t>Transferencias, Asignaciones, Subsidios y Otras Ayudas</w:t>
            </w:r>
          </w:p>
        </w:tc>
        <w:tc>
          <w:tcPr>
            <w:tcW w:w="1529" w:type="dxa"/>
            <w:tcBorders>
              <w:top w:val="single" w:sz="2" w:space="0" w:color="000000"/>
              <w:left w:val="single" w:sz="2" w:space="0" w:color="000000"/>
              <w:bottom w:val="single" w:sz="2" w:space="0" w:color="000000"/>
              <w:right w:val="single" w:sz="2" w:space="0" w:color="000000"/>
            </w:tcBorders>
            <w:shd w:val="solid" w:color="C0C0C0" w:fill="auto"/>
          </w:tcPr>
          <w:p w14:paraId="110D9F5A" w14:textId="77777777" w:rsidR="009528A9" w:rsidRPr="009528A9" w:rsidRDefault="009528A9" w:rsidP="00D451B7">
            <w:pPr>
              <w:autoSpaceDE w:val="0"/>
              <w:autoSpaceDN w:val="0"/>
              <w:adjustRightInd w:val="0"/>
              <w:jc w:val="right"/>
              <w:rPr>
                <w:rFonts w:ascii="Arial" w:eastAsia="Calibri" w:hAnsi="Arial" w:cs="Arial"/>
                <w:b/>
                <w:bCs/>
                <w:color w:val="000000"/>
              </w:rPr>
            </w:pPr>
            <w:r w:rsidRPr="009528A9">
              <w:rPr>
                <w:rFonts w:ascii="Arial" w:eastAsia="Calibri" w:hAnsi="Arial" w:cs="Arial"/>
                <w:b/>
                <w:bCs/>
                <w:color w:val="000000"/>
              </w:rPr>
              <w:t xml:space="preserve">1,445,494.03 </w:t>
            </w:r>
          </w:p>
        </w:tc>
      </w:tr>
      <w:tr w:rsidR="009528A9" w:rsidRPr="009528A9" w14:paraId="7D2FC1BE"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6A27AC84"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0F1232ED"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483861F3"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Transferencias Internas y Asignaciones al Sector Público</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3612756E"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25607E3C"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2C288C7D"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2AA251A2"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30226C80"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33A92A44"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Transferencias Internas y Asignaciones al Sector Público</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7BC73C48"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6E2DDFF7"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01D782D1"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43C2362F"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2</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0CA59401"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Transferencias al Resto del Sector Público</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472B9632"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226D7A34"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70F604D5"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29245432"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71BEBC88"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3D539A5A"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Transferencias Otorgadas al Municipio</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4B554CBB"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19CD7647"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5CF5CF51"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5D1F39A1"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3</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11F2C236"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Subsidios y Subvenciones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29115A99"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1,445,494.03</w:t>
            </w:r>
          </w:p>
        </w:tc>
      </w:tr>
      <w:tr w:rsidR="009528A9" w:rsidRPr="009528A9" w14:paraId="1A922D41"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7A3F3B56"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66D43F43"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778BD244"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4A0E6E3E"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Otros Subsidios Federales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26A81DF6"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1,445,494.03 </w:t>
            </w:r>
          </w:p>
        </w:tc>
      </w:tr>
      <w:tr w:rsidR="009528A9" w:rsidRPr="009528A9" w14:paraId="0C4D7659"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74DEC3A4"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21047127"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4275A156"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2</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35BB349D"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SUBSEMUN</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69DE32BD"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09401CBF"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12C1E736"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33CFC2E8"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4</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44751247"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Ayudas sociales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5A4AF905"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02CE63E6"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7B9B7C63"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16FFDA3A"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7063AB13"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3AA6E719"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Donativos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2FFC72D7"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403D8383"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42DB0E1A"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68B8C0FB"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5</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12D03D3F"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Pensiones y Jubilaciones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59CA481E"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329EF07E"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12EAFF8D"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5C5A7839"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15C2FECC"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74B594A6"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Pensiones y Jubilaciones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75149B83"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0D57C0AF"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167CEE03"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51C3B391"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6</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5BCCB0A5"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Transferencias a Fideicomisos, mandatos y análogos</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56A18427"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337565B5"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tcPr>
          <w:p w14:paraId="7A87BE5B"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tcPr>
          <w:p w14:paraId="449E9F85"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tcPr>
          <w:p w14:paraId="145A91E7"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tcPr>
          <w:p w14:paraId="719C0390"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Transferencias a Fideicomisos, mandatos y análogos</w:t>
            </w:r>
          </w:p>
        </w:tc>
        <w:tc>
          <w:tcPr>
            <w:tcW w:w="1529" w:type="dxa"/>
            <w:tcBorders>
              <w:top w:val="single" w:sz="2" w:space="0" w:color="000000"/>
              <w:left w:val="single" w:sz="2" w:space="0" w:color="000000"/>
              <w:bottom w:val="single" w:sz="2" w:space="0" w:color="000000"/>
              <w:right w:val="single" w:sz="2" w:space="0" w:color="000000"/>
            </w:tcBorders>
          </w:tcPr>
          <w:p w14:paraId="09419172"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5C729222"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solid" w:color="C0C0C0" w:fill="auto"/>
          </w:tcPr>
          <w:p w14:paraId="39CB996F" w14:textId="77777777" w:rsidR="009528A9" w:rsidRPr="009528A9" w:rsidRDefault="009528A9" w:rsidP="00D451B7">
            <w:pPr>
              <w:autoSpaceDE w:val="0"/>
              <w:autoSpaceDN w:val="0"/>
              <w:adjustRightInd w:val="0"/>
              <w:jc w:val="center"/>
              <w:rPr>
                <w:rFonts w:ascii="Arial" w:eastAsia="Calibri" w:hAnsi="Arial" w:cs="Arial"/>
                <w:b/>
                <w:bCs/>
                <w:color w:val="000000"/>
              </w:rPr>
            </w:pPr>
            <w:r w:rsidRPr="009528A9">
              <w:rPr>
                <w:rFonts w:ascii="Arial" w:eastAsia="Calibri" w:hAnsi="Arial" w:cs="Arial"/>
                <w:b/>
                <w:bCs/>
                <w:color w:val="000000"/>
              </w:rPr>
              <w:t>10</w:t>
            </w:r>
          </w:p>
        </w:tc>
        <w:tc>
          <w:tcPr>
            <w:tcW w:w="8615" w:type="dxa"/>
            <w:gridSpan w:val="3"/>
            <w:tcBorders>
              <w:top w:val="single" w:sz="2" w:space="0" w:color="000000"/>
              <w:left w:val="single" w:sz="2" w:space="0" w:color="000000"/>
              <w:bottom w:val="single" w:sz="2" w:space="0" w:color="000000"/>
              <w:right w:val="single" w:sz="2" w:space="0" w:color="000000"/>
            </w:tcBorders>
            <w:shd w:val="solid" w:color="C0C0C0" w:fill="auto"/>
          </w:tcPr>
          <w:p w14:paraId="52CA1881" w14:textId="77777777" w:rsidR="009528A9" w:rsidRPr="009528A9" w:rsidRDefault="009528A9" w:rsidP="00D451B7">
            <w:pPr>
              <w:autoSpaceDE w:val="0"/>
              <w:autoSpaceDN w:val="0"/>
              <w:adjustRightInd w:val="0"/>
              <w:rPr>
                <w:rFonts w:ascii="Arial" w:eastAsia="Calibri" w:hAnsi="Arial" w:cs="Arial"/>
                <w:b/>
                <w:bCs/>
                <w:color w:val="000000"/>
              </w:rPr>
            </w:pPr>
            <w:r w:rsidRPr="009528A9">
              <w:rPr>
                <w:rFonts w:ascii="Arial" w:eastAsia="Calibri" w:hAnsi="Arial" w:cs="Arial"/>
                <w:b/>
                <w:bCs/>
                <w:color w:val="000000"/>
              </w:rPr>
              <w:t>Ingresos Derivados de Financiamientos</w:t>
            </w:r>
          </w:p>
        </w:tc>
        <w:tc>
          <w:tcPr>
            <w:tcW w:w="1529" w:type="dxa"/>
            <w:tcBorders>
              <w:top w:val="single" w:sz="2" w:space="0" w:color="000000"/>
              <w:left w:val="single" w:sz="2" w:space="0" w:color="000000"/>
              <w:bottom w:val="single" w:sz="2" w:space="0" w:color="000000"/>
              <w:right w:val="single" w:sz="2" w:space="0" w:color="000000"/>
            </w:tcBorders>
            <w:shd w:val="solid" w:color="C0C0C0" w:fill="auto"/>
          </w:tcPr>
          <w:p w14:paraId="2E1AFD42" w14:textId="77777777" w:rsidR="009528A9" w:rsidRPr="009528A9" w:rsidRDefault="009528A9" w:rsidP="00D451B7">
            <w:pPr>
              <w:autoSpaceDE w:val="0"/>
              <w:autoSpaceDN w:val="0"/>
              <w:adjustRightInd w:val="0"/>
              <w:jc w:val="right"/>
              <w:rPr>
                <w:rFonts w:ascii="Arial" w:eastAsia="Calibri" w:hAnsi="Arial" w:cs="Arial"/>
                <w:b/>
                <w:bCs/>
                <w:color w:val="000000"/>
              </w:rPr>
            </w:pPr>
            <w:r w:rsidRPr="009528A9">
              <w:rPr>
                <w:rFonts w:ascii="Arial" w:hAnsi="Arial" w:cs="Arial"/>
                <w:b/>
                <w:bCs/>
                <w:color w:val="000000"/>
              </w:rPr>
              <w:t xml:space="preserve">0.00  </w:t>
            </w:r>
          </w:p>
        </w:tc>
      </w:tr>
      <w:tr w:rsidR="009528A9" w:rsidRPr="009528A9" w14:paraId="0ACFBE65"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325D154B"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3806AA26"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72BA4DB7"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Endeudamiento Interno</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7044647B"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hAnsi="Arial" w:cs="Arial"/>
                <w:bCs/>
                <w:color w:val="000000"/>
              </w:rPr>
              <w:t xml:space="preserve">0.00  </w:t>
            </w:r>
          </w:p>
        </w:tc>
      </w:tr>
      <w:tr w:rsidR="009528A9" w:rsidRPr="009528A9" w14:paraId="1BEDBA0E"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5EC7D7F8"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33B53689"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49F9FFC2"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16D59517"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Deuda Pública Municipal</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1AC53E24"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hAnsi="Arial" w:cs="Arial"/>
                <w:bCs/>
                <w:color w:val="000000"/>
              </w:rPr>
              <w:t xml:space="preserve">0.00  </w:t>
            </w:r>
          </w:p>
        </w:tc>
      </w:tr>
      <w:tr w:rsidR="009528A9" w:rsidRPr="009528A9" w14:paraId="55E5F121"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0A076FCC"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5A58AE3D"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2</w:t>
            </w:r>
          </w:p>
        </w:tc>
        <w:tc>
          <w:tcPr>
            <w:tcW w:w="8332" w:type="dxa"/>
            <w:gridSpan w:val="2"/>
            <w:tcBorders>
              <w:top w:val="single" w:sz="2" w:space="0" w:color="000000"/>
              <w:left w:val="single" w:sz="2" w:space="0" w:color="000000"/>
              <w:bottom w:val="single" w:sz="2" w:space="0" w:color="000000"/>
              <w:right w:val="single" w:sz="2" w:space="0" w:color="000000"/>
            </w:tcBorders>
            <w:shd w:val="clear" w:color="auto" w:fill="auto"/>
          </w:tcPr>
          <w:p w14:paraId="17213ECB"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Endeudamiento externo</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7172A30C"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r w:rsidR="009528A9" w:rsidRPr="009528A9" w14:paraId="0E73FE39" w14:textId="77777777" w:rsidTr="00D451B7">
        <w:trPr>
          <w:trHeight w:val="161"/>
          <w:jc w:val="center"/>
        </w:trPr>
        <w:tc>
          <w:tcPr>
            <w:tcW w:w="456" w:type="dxa"/>
            <w:tcBorders>
              <w:top w:val="single" w:sz="2" w:space="0" w:color="000000"/>
              <w:left w:val="single" w:sz="2" w:space="0" w:color="000000"/>
              <w:bottom w:val="single" w:sz="2" w:space="0" w:color="000000"/>
              <w:right w:val="single" w:sz="2" w:space="0" w:color="000000"/>
            </w:tcBorders>
            <w:shd w:val="clear" w:color="auto" w:fill="auto"/>
          </w:tcPr>
          <w:p w14:paraId="71605CDF" w14:textId="77777777" w:rsidR="009528A9" w:rsidRPr="009528A9" w:rsidRDefault="009528A9" w:rsidP="00D451B7">
            <w:pPr>
              <w:autoSpaceDE w:val="0"/>
              <w:autoSpaceDN w:val="0"/>
              <w:adjustRightInd w:val="0"/>
              <w:jc w:val="right"/>
              <w:rPr>
                <w:rFonts w:ascii="Arial" w:eastAsia="Calibri" w:hAnsi="Arial" w:cs="Arial"/>
                <w:b/>
                <w:bCs/>
                <w:color w:val="000000"/>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tcPr>
          <w:p w14:paraId="18D7C7B5" w14:textId="77777777" w:rsidR="009528A9" w:rsidRPr="009528A9" w:rsidRDefault="009528A9" w:rsidP="00D451B7">
            <w:pPr>
              <w:autoSpaceDE w:val="0"/>
              <w:autoSpaceDN w:val="0"/>
              <w:adjustRightInd w:val="0"/>
              <w:jc w:val="center"/>
              <w:rPr>
                <w:rFonts w:ascii="Arial" w:eastAsia="Calibri" w:hAnsi="Arial" w:cs="Arial"/>
                <w:color w:val="00000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14:paraId="2915256D" w14:textId="77777777" w:rsidR="009528A9" w:rsidRPr="009528A9" w:rsidRDefault="009528A9" w:rsidP="00D451B7">
            <w:pPr>
              <w:autoSpaceDE w:val="0"/>
              <w:autoSpaceDN w:val="0"/>
              <w:adjustRightInd w:val="0"/>
              <w:jc w:val="center"/>
              <w:rPr>
                <w:rFonts w:ascii="Arial" w:eastAsia="Calibri" w:hAnsi="Arial" w:cs="Arial"/>
                <w:color w:val="000000"/>
              </w:rPr>
            </w:pPr>
            <w:r w:rsidRPr="009528A9">
              <w:rPr>
                <w:rFonts w:ascii="Arial" w:eastAsia="Calibri" w:hAnsi="Arial" w:cs="Arial"/>
                <w:color w:val="000000"/>
              </w:rPr>
              <w:t>1</w:t>
            </w:r>
          </w:p>
        </w:tc>
        <w:tc>
          <w:tcPr>
            <w:tcW w:w="7907" w:type="dxa"/>
            <w:tcBorders>
              <w:top w:val="single" w:sz="2" w:space="0" w:color="000000"/>
              <w:left w:val="single" w:sz="2" w:space="0" w:color="000000"/>
              <w:bottom w:val="single" w:sz="2" w:space="0" w:color="000000"/>
              <w:right w:val="single" w:sz="2" w:space="0" w:color="000000"/>
            </w:tcBorders>
            <w:shd w:val="clear" w:color="auto" w:fill="auto"/>
          </w:tcPr>
          <w:p w14:paraId="2B4982B1" w14:textId="77777777" w:rsidR="009528A9" w:rsidRPr="009528A9" w:rsidRDefault="009528A9" w:rsidP="00D451B7">
            <w:pPr>
              <w:autoSpaceDE w:val="0"/>
              <w:autoSpaceDN w:val="0"/>
              <w:adjustRightInd w:val="0"/>
              <w:rPr>
                <w:rFonts w:ascii="Arial" w:eastAsia="Calibri" w:hAnsi="Arial" w:cs="Arial"/>
                <w:color w:val="000000"/>
              </w:rPr>
            </w:pPr>
            <w:r w:rsidRPr="009528A9">
              <w:rPr>
                <w:rFonts w:ascii="Arial" w:eastAsia="Calibri" w:hAnsi="Arial" w:cs="Arial"/>
                <w:color w:val="000000"/>
              </w:rPr>
              <w:t>Endeudamiento externo</w:t>
            </w:r>
          </w:p>
        </w:tc>
        <w:tc>
          <w:tcPr>
            <w:tcW w:w="1529" w:type="dxa"/>
            <w:tcBorders>
              <w:top w:val="single" w:sz="2" w:space="0" w:color="000000"/>
              <w:left w:val="single" w:sz="2" w:space="0" w:color="000000"/>
              <w:bottom w:val="single" w:sz="2" w:space="0" w:color="000000"/>
              <w:right w:val="single" w:sz="2" w:space="0" w:color="000000"/>
            </w:tcBorders>
            <w:shd w:val="clear" w:color="auto" w:fill="auto"/>
          </w:tcPr>
          <w:p w14:paraId="3E278DB4" w14:textId="77777777" w:rsidR="009528A9" w:rsidRPr="009528A9" w:rsidRDefault="009528A9" w:rsidP="00D451B7">
            <w:pPr>
              <w:autoSpaceDE w:val="0"/>
              <w:autoSpaceDN w:val="0"/>
              <w:adjustRightInd w:val="0"/>
              <w:jc w:val="right"/>
              <w:rPr>
                <w:rFonts w:ascii="Arial" w:eastAsia="Calibri" w:hAnsi="Arial" w:cs="Arial"/>
                <w:color w:val="000000"/>
              </w:rPr>
            </w:pPr>
            <w:r w:rsidRPr="009528A9">
              <w:rPr>
                <w:rFonts w:ascii="Arial" w:eastAsia="Calibri" w:hAnsi="Arial" w:cs="Arial"/>
                <w:color w:val="000000"/>
              </w:rPr>
              <w:t xml:space="preserve">0.00 </w:t>
            </w:r>
          </w:p>
        </w:tc>
      </w:tr>
    </w:tbl>
    <w:p w14:paraId="12EC7D4B" w14:textId="77777777" w:rsidR="009528A9" w:rsidRPr="009528A9" w:rsidRDefault="009528A9" w:rsidP="009528A9">
      <w:pPr>
        <w:jc w:val="center"/>
        <w:rPr>
          <w:rFonts w:ascii="Arial" w:hAnsi="Arial" w:cs="Arial"/>
          <w:b/>
          <w:bCs/>
        </w:rPr>
      </w:pPr>
    </w:p>
    <w:p w14:paraId="158F5CA6" w14:textId="77777777" w:rsidR="009528A9" w:rsidRPr="009528A9" w:rsidRDefault="009528A9" w:rsidP="009528A9">
      <w:pPr>
        <w:jc w:val="center"/>
        <w:rPr>
          <w:rFonts w:ascii="Arial" w:hAnsi="Arial" w:cs="Arial"/>
          <w:b/>
          <w:bCs/>
        </w:rPr>
      </w:pPr>
    </w:p>
    <w:p w14:paraId="37E1FAD6" w14:textId="77777777" w:rsidR="009528A9" w:rsidRPr="009528A9" w:rsidRDefault="009528A9" w:rsidP="009528A9">
      <w:pPr>
        <w:jc w:val="center"/>
        <w:rPr>
          <w:rFonts w:ascii="Arial" w:hAnsi="Arial" w:cs="Arial"/>
          <w:b/>
          <w:bCs/>
        </w:rPr>
      </w:pPr>
      <w:r w:rsidRPr="009528A9">
        <w:rPr>
          <w:rFonts w:ascii="Arial" w:hAnsi="Arial" w:cs="Arial"/>
          <w:b/>
          <w:bCs/>
        </w:rPr>
        <w:t>TÍTULO SEGUNDO</w:t>
      </w:r>
    </w:p>
    <w:p w14:paraId="7360B5DC" w14:textId="77777777" w:rsidR="009528A9" w:rsidRPr="009528A9" w:rsidRDefault="009528A9" w:rsidP="00292FF3">
      <w:pPr>
        <w:jc w:val="center"/>
        <w:rPr>
          <w:rFonts w:ascii="Arial" w:hAnsi="Arial" w:cs="Arial"/>
          <w:b/>
          <w:bCs/>
        </w:rPr>
      </w:pPr>
      <w:r w:rsidRPr="009528A9">
        <w:rPr>
          <w:rFonts w:ascii="Arial" w:hAnsi="Arial" w:cs="Arial"/>
          <w:b/>
          <w:bCs/>
        </w:rPr>
        <w:t>DE LAS CONTRIBUCIONES</w:t>
      </w:r>
    </w:p>
    <w:p w14:paraId="602DBC1F" w14:textId="77777777" w:rsidR="009528A9" w:rsidRPr="009528A9" w:rsidRDefault="009528A9" w:rsidP="009528A9">
      <w:pPr>
        <w:jc w:val="center"/>
        <w:rPr>
          <w:rFonts w:ascii="Arial" w:hAnsi="Arial" w:cs="Arial"/>
          <w:b/>
          <w:bCs/>
        </w:rPr>
      </w:pPr>
      <w:r w:rsidRPr="009528A9">
        <w:rPr>
          <w:rFonts w:ascii="Arial" w:hAnsi="Arial" w:cs="Arial"/>
          <w:b/>
          <w:bCs/>
        </w:rPr>
        <w:t>CAPÍTULO PRIMERO</w:t>
      </w:r>
    </w:p>
    <w:p w14:paraId="5596CD33" w14:textId="77777777" w:rsidR="009528A9" w:rsidRPr="009528A9" w:rsidRDefault="009528A9" w:rsidP="009528A9">
      <w:pPr>
        <w:jc w:val="center"/>
        <w:rPr>
          <w:rFonts w:ascii="Arial" w:hAnsi="Arial" w:cs="Arial"/>
          <w:b/>
          <w:bCs/>
        </w:rPr>
      </w:pPr>
      <w:r w:rsidRPr="009528A9">
        <w:rPr>
          <w:rFonts w:ascii="Arial" w:hAnsi="Arial" w:cs="Arial"/>
          <w:b/>
          <w:bCs/>
        </w:rPr>
        <w:t>DEL IMPUESTO PREDIAL</w:t>
      </w:r>
    </w:p>
    <w:p w14:paraId="154AF280" w14:textId="77777777" w:rsidR="009528A9" w:rsidRPr="009528A9" w:rsidRDefault="009528A9" w:rsidP="009528A9">
      <w:pPr>
        <w:jc w:val="center"/>
        <w:rPr>
          <w:rFonts w:ascii="Arial" w:hAnsi="Arial" w:cs="Arial"/>
          <w:b/>
          <w:bCs/>
        </w:rPr>
      </w:pPr>
    </w:p>
    <w:p w14:paraId="7745CB39" w14:textId="77777777" w:rsidR="009528A9" w:rsidRPr="009528A9" w:rsidRDefault="009528A9" w:rsidP="009528A9">
      <w:pPr>
        <w:ind w:right="50"/>
        <w:rPr>
          <w:rFonts w:ascii="Arial" w:hAnsi="Arial" w:cs="Arial"/>
        </w:rPr>
      </w:pPr>
      <w:r w:rsidRPr="009528A9">
        <w:rPr>
          <w:rFonts w:ascii="Arial" w:hAnsi="Arial" w:cs="Arial"/>
          <w:b/>
          <w:bCs/>
        </w:rPr>
        <w:t>ARTÍCULO 2.-</w:t>
      </w:r>
      <w:r w:rsidRPr="009528A9">
        <w:rPr>
          <w:rFonts w:ascii="Arial" w:hAnsi="Arial" w:cs="Arial"/>
        </w:rPr>
        <w:t xml:space="preserve"> El impuesto predial se pagará con las tasas siguientes:</w:t>
      </w:r>
    </w:p>
    <w:p w14:paraId="4B9248C9" w14:textId="77777777" w:rsidR="009528A9" w:rsidRPr="009528A9" w:rsidRDefault="009528A9" w:rsidP="009528A9">
      <w:pPr>
        <w:ind w:right="50"/>
        <w:rPr>
          <w:rFonts w:ascii="Arial" w:hAnsi="Arial" w:cs="Arial"/>
        </w:rPr>
      </w:pPr>
    </w:p>
    <w:p w14:paraId="45FF2342" w14:textId="77777777" w:rsidR="009528A9" w:rsidRPr="009528A9" w:rsidRDefault="009528A9" w:rsidP="009528A9">
      <w:pPr>
        <w:tabs>
          <w:tab w:val="left" w:pos="1008"/>
          <w:tab w:val="left" w:pos="1134"/>
        </w:tabs>
        <w:rPr>
          <w:rFonts w:ascii="Arial" w:hAnsi="Arial" w:cs="Arial"/>
        </w:rPr>
      </w:pPr>
      <w:r w:rsidRPr="009528A9">
        <w:rPr>
          <w:rFonts w:ascii="Arial" w:hAnsi="Arial" w:cs="Arial"/>
        </w:rPr>
        <w:t xml:space="preserve">I.- Sobre los predios urbanos 5 al millar anual.                                             </w:t>
      </w:r>
    </w:p>
    <w:p w14:paraId="67F86574" w14:textId="77777777" w:rsidR="009528A9" w:rsidRPr="009528A9" w:rsidRDefault="009528A9" w:rsidP="009528A9">
      <w:pPr>
        <w:rPr>
          <w:rFonts w:ascii="Arial" w:hAnsi="Arial" w:cs="Arial"/>
        </w:rPr>
      </w:pPr>
    </w:p>
    <w:p w14:paraId="3F59021C" w14:textId="77777777" w:rsidR="009528A9" w:rsidRPr="009528A9" w:rsidRDefault="009528A9" w:rsidP="009528A9">
      <w:pPr>
        <w:rPr>
          <w:rFonts w:ascii="Arial" w:hAnsi="Arial" w:cs="Arial"/>
        </w:rPr>
      </w:pPr>
      <w:proofErr w:type="spellStart"/>
      <w:r w:rsidRPr="009528A9">
        <w:rPr>
          <w:rFonts w:ascii="Arial" w:hAnsi="Arial" w:cs="Arial"/>
        </w:rPr>
        <w:t>lI</w:t>
      </w:r>
      <w:proofErr w:type="spellEnd"/>
      <w:r w:rsidRPr="009528A9">
        <w:rPr>
          <w:rFonts w:ascii="Arial" w:hAnsi="Arial" w:cs="Arial"/>
        </w:rPr>
        <w:t>.- Sobre los predios rústicos  5 al millar anual.</w:t>
      </w:r>
    </w:p>
    <w:p w14:paraId="54B2C662" w14:textId="77777777" w:rsidR="009528A9" w:rsidRPr="009528A9" w:rsidRDefault="009528A9" w:rsidP="009528A9">
      <w:pPr>
        <w:rPr>
          <w:rFonts w:ascii="Arial" w:hAnsi="Arial" w:cs="Arial"/>
        </w:rPr>
      </w:pPr>
    </w:p>
    <w:p w14:paraId="6971921D" w14:textId="77777777" w:rsidR="009528A9" w:rsidRPr="009528A9" w:rsidRDefault="009528A9" w:rsidP="009528A9">
      <w:pPr>
        <w:rPr>
          <w:rFonts w:ascii="Arial" w:hAnsi="Arial" w:cs="Arial"/>
        </w:rPr>
      </w:pPr>
      <w:proofErr w:type="spellStart"/>
      <w:proofErr w:type="gramStart"/>
      <w:r w:rsidRPr="009528A9">
        <w:rPr>
          <w:rFonts w:ascii="Arial" w:hAnsi="Arial" w:cs="Arial"/>
        </w:rPr>
        <w:t>lll</w:t>
      </w:r>
      <w:proofErr w:type="spellEnd"/>
      <w:r w:rsidRPr="009528A9">
        <w:rPr>
          <w:rFonts w:ascii="Arial" w:hAnsi="Arial" w:cs="Arial"/>
        </w:rPr>
        <w:t>.-</w:t>
      </w:r>
      <w:proofErr w:type="gramEnd"/>
      <w:r w:rsidRPr="009528A9">
        <w:rPr>
          <w:rFonts w:ascii="Arial" w:hAnsi="Arial" w:cs="Arial"/>
        </w:rPr>
        <w:t xml:space="preserve"> En ningún caso el monto del impuesto predial será inferior a $ 30.50 por bimestre. </w:t>
      </w:r>
    </w:p>
    <w:p w14:paraId="44FF4DAF" w14:textId="77777777" w:rsidR="009528A9" w:rsidRPr="009528A9" w:rsidRDefault="009528A9" w:rsidP="00292FF3">
      <w:pPr>
        <w:jc w:val="both"/>
        <w:rPr>
          <w:rFonts w:ascii="Arial" w:hAnsi="Arial" w:cs="Arial"/>
        </w:rPr>
      </w:pPr>
    </w:p>
    <w:p w14:paraId="115402AD" w14:textId="77777777" w:rsidR="009528A9" w:rsidRPr="009528A9" w:rsidRDefault="009528A9" w:rsidP="00292FF3">
      <w:pPr>
        <w:tabs>
          <w:tab w:val="left" w:pos="864"/>
          <w:tab w:val="left" w:pos="1134"/>
        </w:tabs>
        <w:jc w:val="both"/>
        <w:rPr>
          <w:rFonts w:ascii="Arial" w:hAnsi="Arial" w:cs="Arial"/>
        </w:rPr>
      </w:pPr>
      <w:r w:rsidRPr="009528A9">
        <w:rPr>
          <w:rFonts w:ascii="Arial" w:hAnsi="Arial" w:cs="Arial"/>
        </w:rPr>
        <w:t xml:space="preserve">IV.- Cuando la cuota anual respectiva al impuesto a que se refiere este capítulo se cubra en una sola emisión, se otorgara un incentivo del 15% del monto total por concepto de pago anticipado, cuando se </w:t>
      </w:r>
      <w:r w:rsidRPr="009528A9">
        <w:rPr>
          <w:rFonts w:ascii="Arial" w:hAnsi="Arial" w:cs="Arial"/>
        </w:rPr>
        <w:lastRenderedPageBreak/>
        <w:t>pague durante el mes de Enero; en el mes de Febrero el incentivo será de un 10%  y durante el mes de Marzo el incentivo será de un 5% por concepto de pago anticipado.</w:t>
      </w:r>
    </w:p>
    <w:p w14:paraId="5EF760FE" w14:textId="77777777" w:rsidR="009528A9" w:rsidRPr="009528A9" w:rsidRDefault="009528A9" w:rsidP="00292FF3">
      <w:pPr>
        <w:tabs>
          <w:tab w:val="left" w:pos="864"/>
          <w:tab w:val="left" w:pos="1134"/>
        </w:tabs>
        <w:jc w:val="both"/>
        <w:rPr>
          <w:rFonts w:ascii="Arial" w:hAnsi="Arial" w:cs="Arial"/>
        </w:rPr>
      </w:pPr>
    </w:p>
    <w:p w14:paraId="5350C850" w14:textId="77777777" w:rsidR="009528A9" w:rsidRPr="009528A9" w:rsidRDefault="009528A9" w:rsidP="00292FF3">
      <w:pPr>
        <w:tabs>
          <w:tab w:val="left" w:pos="0"/>
        </w:tabs>
        <w:jc w:val="both"/>
        <w:rPr>
          <w:rFonts w:ascii="Arial" w:hAnsi="Arial" w:cs="Arial"/>
        </w:rPr>
      </w:pPr>
      <w:r w:rsidRPr="009528A9">
        <w:rPr>
          <w:rFonts w:ascii="Arial" w:hAnsi="Arial" w:cs="Arial"/>
        </w:rPr>
        <w:t>V.- Se otorgara un incentivo a los propietarios de predios urbanos que sean pensionados, jubilados, adultos mayores y personas con discapacidad, cubrirán únicamente el 50% de la cuota que les correspondan, única y exclusivamente respecto de la casa habitación en que tengan señalado su domicilio.</w:t>
      </w:r>
    </w:p>
    <w:p w14:paraId="5D218F4F" w14:textId="77777777" w:rsidR="009528A9" w:rsidRPr="009528A9" w:rsidRDefault="009528A9" w:rsidP="00292FF3">
      <w:pPr>
        <w:tabs>
          <w:tab w:val="left" w:pos="0"/>
        </w:tabs>
        <w:jc w:val="both"/>
        <w:rPr>
          <w:rFonts w:ascii="Arial" w:hAnsi="Arial" w:cs="Arial"/>
        </w:rPr>
      </w:pPr>
      <w:r w:rsidRPr="009528A9">
        <w:rPr>
          <w:rFonts w:ascii="Arial" w:hAnsi="Arial" w:cs="Arial"/>
        </w:rPr>
        <w:t>VI.- Se otorgara un incentivo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la Ley de la materia.</w:t>
      </w:r>
    </w:p>
    <w:p w14:paraId="6B83B944" w14:textId="77777777" w:rsidR="009528A9" w:rsidRPr="009528A9" w:rsidRDefault="009528A9" w:rsidP="00292FF3">
      <w:pPr>
        <w:tabs>
          <w:tab w:val="left" w:pos="0"/>
        </w:tabs>
        <w:jc w:val="both"/>
        <w:rPr>
          <w:rFonts w:ascii="Arial" w:hAnsi="Arial" w:cs="Arial"/>
        </w:rPr>
      </w:pPr>
    </w:p>
    <w:p w14:paraId="3767514D" w14:textId="77777777" w:rsidR="009528A9" w:rsidRPr="009528A9" w:rsidRDefault="009528A9" w:rsidP="00292FF3">
      <w:pPr>
        <w:tabs>
          <w:tab w:val="left" w:pos="0"/>
        </w:tabs>
        <w:jc w:val="both"/>
        <w:rPr>
          <w:rFonts w:ascii="Arial" w:hAnsi="Arial" w:cs="Arial"/>
        </w:rPr>
      </w:pPr>
      <w:r w:rsidRPr="009528A9">
        <w:rPr>
          <w:rFonts w:ascii="Arial" w:hAnsi="Arial" w:cs="Arial"/>
        </w:rPr>
        <w:t xml:space="preserve">VII.- A las empresas de nueva creación o ya existentes en el Municipio, respecto al predio donde esta se </w:t>
      </w:r>
      <w:proofErr w:type="gramStart"/>
      <w:r w:rsidRPr="009528A9">
        <w:rPr>
          <w:rFonts w:ascii="Arial" w:hAnsi="Arial" w:cs="Arial"/>
        </w:rPr>
        <w:t>localice,  que</w:t>
      </w:r>
      <w:proofErr w:type="gramEnd"/>
      <w:r w:rsidRPr="009528A9">
        <w:rPr>
          <w:rFonts w:ascii="Arial" w:hAnsi="Arial" w:cs="Arial"/>
        </w:rPr>
        <w:t xml:space="preserve"> generen  nuevos empleos directos, se les otorgara los incentivos sobre el impuesto predial que se cause que a continuación se mencionan:</w:t>
      </w:r>
    </w:p>
    <w:tbl>
      <w:tblPr>
        <w:tblW w:w="308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06"/>
        <w:gridCol w:w="1362"/>
        <w:gridCol w:w="1573"/>
      </w:tblGrid>
      <w:tr w:rsidR="009528A9" w:rsidRPr="009528A9" w14:paraId="47F77EA1" w14:textId="77777777" w:rsidTr="00D451B7">
        <w:trPr>
          <w:jc w:val="center"/>
        </w:trPr>
        <w:tc>
          <w:tcPr>
            <w:tcW w:w="2610" w:type="pct"/>
          </w:tcPr>
          <w:p w14:paraId="11A6CA85" w14:textId="77777777" w:rsidR="009528A9" w:rsidRPr="009528A9" w:rsidRDefault="009528A9" w:rsidP="00D451B7">
            <w:pPr>
              <w:tabs>
                <w:tab w:val="left" w:pos="0"/>
                <w:tab w:val="left" w:pos="2495"/>
              </w:tabs>
              <w:rPr>
                <w:rFonts w:ascii="Arial" w:hAnsi="Arial" w:cs="Arial"/>
              </w:rPr>
            </w:pPr>
            <w:r w:rsidRPr="009528A9">
              <w:rPr>
                <w:rFonts w:ascii="Arial" w:hAnsi="Arial" w:cs="Arial"/>
              </w:rPr>
              <w:t>Número de empleos directos generados por empresas</w:t>
            </w:r>
          </w:p>
        </w:tc>
        <w:tc>
          <w:tcPr>
            <w:tcW w:w="1109" w:type="pct"/>
          </w:tcPr>
          <w:p w14:paraId="46B41819" w14:textId="77777777" w:rsidR="009528A9" w:rsidRPr="009528A9" w:rsidRDefault="009528A9" w:rsidP="00D451B7">
            <w:pPr>
              <w:tabs>
                <w:tab w:val="left" w:pos="0"/>
                <w:tab w:val="left" w:pos="2495"/>
              </w:tabs>
              <w:jc w:val="center"/>
              <w:rPr>
                <w:rFonts w:ascii="Arial" w:hAnsi="Arial" w:cs="Arial"/>
              </w:rPr>
            </w:pPr>
            <w:r w:rsidRPr="009528A9">
              <w:rPr>
                <w:rFonts w:ascii="Arial" w:hAnsi="Arial" w:cs="Arial"/>
              </w:rPr>
              <w:t>% de incentivo</w:t>
            </w:r>
          </w:p>
        </w:tc>
        <w:tc>
          <w:tcPr>
            <w:tcW w:w="1281" w:type="pct"/>
          </w:tcPr>
          <w:p w14:paraId="060D5160" w14:textId="77777777" w:rsidR="009528A9" w:rsidRPr="009528A9" w:rsidRDefault="009528A9" w:rsidP="00D451B7">
            <w:pPr>
              <w:tabs>
                <w:tab w:val="left" w:pos="0"/>
                <w:tab w:val="left" w:pos="2495"/>
              </w:tabs>
              <w:jc w:val="center"/>
              <w:rPr>
                <w:rFonts w:ascii="Arial" w:hAnsi="Arial" w:cs="Arial"/>
              </w:rPr>
            </w:pPr>
            <w:r w:rsidRPr="009528A9">
              <w:rPr>
                <w:rFonts w:ascii="Arial" w:hAnsi="Arial" w:cs="Arial"/>
              </w:rPr>
              <w:t>Periodo al que se aplica</w:t>
            </w:r>
          </w:p>
        </w:tc>
      </w:tr>
      <w:tr w:rsidR="009528A9" w:rsidRPr="009528A9" w14:paraId="5DF080AB" w14:textId="77777777" w:rsidTr="00D451B7">
        <w:trPr>
          <w:jc w:val="center"/>
        </w:trPr>
        <w:tc>
          <w:tcPr>
            <w:tcW w:w="2610" w:type="pct"/>
          </w:tcPr>
          <w:p w14:paraId="7CC1CD83" w14:textId="77777777" w:rsidR="009528A9" w:rsidRPr="009528A9" w:rsidRDefault="009528A9" w:rsidP="00D451B7">
            <w:pPr>
              <w:tabs>
                <w:tab w:val="left" w:pos="0"/>
                <w:tab w:val="left" w:pos="2495"/>
              </w:tabs>
              <w:rPr>
                <w:rFonts w:ascii="Arial" w:hAnsi="Arial" w:cs="Arial"/>
              </w:rPr>
            </w:pPr>
            <w:r w:rsidRPr="009528A9">
              <w:rPr>
                <w:rFonts w:ascii="Arial" w:hAnsi="Arial" w:cs="Arial"/>
              </w:rPr>
              <w:t>10 a 50</w:t>
            </w:r>
          </w:p>
        </w:tc>
        <w:tc>
          <w:tcPr>
            <w:tcW w:w="1109" w:type="pct"/>
          </w:tcPr>
          <w:p w14:paraId="31F6116D" w14:textId="77777777" w:rsidR="009528A9" w:rsidRPr="009528A9" w:rsidRDefault="009528A9" w:rsidP="00D451B7">
            <w:pPr>
              <w:tabs>
                <w:tab w:val="left" w:pos="-271"/>
                <w:tab w:val="left" w:pos="2495"/>
              </w:tabs>
              <w:jc w:val="center"/>
              <w:rPr>
                <w:rFonts w:ascii="Arial" w:hAnsi="Arial" w:cs="Arial"/>
              </w:rPr>
            </w:pPr>
            <w:r w:rsidRPr="009528A9">
              <w:rPr>
                <w:rFonts w:ascii="Arial" w:hAnsi="Arial" w:cs="Arial"/>
              </w:rPr>
              <w:t>15</w:t>
            </w:r>
          </w:p>
        </w:tc>
        <w:tc>
          <w:tcPr>
            <w:tcW w:w="1281" w:type="pct"/>
          </w:tcPr>
          <w:p w14:paraId="48075FBC" w14:textId="77777777" w:rsidR="009528A9" w:rsidRPr="009528A9" w:rsidRDefault="009528A9" w:rsidP="00D451B7">
            <w:pPr>
              <w:tabs>
                <w:tab w:val="left" w:pos="0"/>
                <w:tab w:val="left" w:pos="2495"/>
              </w:tabs>
              <w:jc w:val="center"/>
              <w:rPr>
                <w:rFonts w:ascii="Arial" w:hAnsi="Arial" w:cs="Arial"/>
              </w:rPr>
            </w:pPr>
            <w:r w:rsidRPr="009528A9">
              <w:rPr>
                <w:rFonts w:ascii="Arial" w:hAnsi="Arial" w:cs="Arial"/>
              </w:rPr>
              <w:t>2019</w:t>
            </w:r>
          </w:p>
        </w:tc>
      </w:tr>
      <w:tr w:rsidR="009528A9" w:rsidRPr="009528A9" w14:paraId="29C248A7" w14:textId="77777777" w:rsidTr="00D451B7">
        <w:trPr>
          <w:jc w:val="center"/>
        </w:trPr>
        <w:tc>
          <w:tcPr>
            <w:tcW w:w="2610" w:type="pct"/>
          </w:tcPr>
          <w:p w14:paraId="6E8503FF" w14:textId="77777777" w:rsidR="009528A9" w:rsidRPr="009528A9" w:rsidRDefault="009528A9" w:rsidP="00D451B7">
            <w:pPr>
              <w:tabs>
                <w:tab w:val="left" w:pos="0"/>
                <w:tab w:val="left" w:pos="2495"/>
              </w:tabs>
              <w:rPr>
                <w:rFonts w:ascii="Arial" w:hAnsi="Arial" w:cs="Arial"/>
              </w:rPr>
            </w:pPr>
            <w:r w:rsidRPr="009528A9">
              <w:rPr>
                <w:rFonts w:ascii="Arial" w:hAnsi="Arial" w:cs="Arial"/>
              </w:rPr>
              <w:t>51 a 150</w:t>
            </w:r>
          </w:p>
        </w:tc>
        <w:tc>
          <w:tcPr>
            <w:tcW w:w="1109" w:type="pct"/>
          </w:tcPr>
          <w:p w14:paraId="7FF752B5" w14:textId="77777777" w:rsidR="009528A9" w:rsidRPr="009528A9" w:rsidRDefault="009528A9" w:rsidP="00D451B7">
            <w:pPr>
              <w:tabs>
                <w:tab w:val="left" w:pos="0"/>
                <w:tab w:val="left" w:pos="2495"/>
              </w:tabs>
              <w:jc w:val="center"/>
              <w:rPr>
                <w:rFonts w:ascii="Arial" w:hAnsi="Arial" w:cs="Arial"/>
              </w:rPr>
            </w:pPr>
            <w:r w:rsidRPr="009528A9">
              <w:rPr>
                <w:rFonts w:ascii="Arial" w:hAnsi="Arial" w:cs="Arial"/>
              </w:rPr>
              <w:t>25</w:t>
            </w:r>
          </w:p>
        </w:tc>
        <w:tc>
          <w:tcPr>
            <w:tcW w:w="1281" w:type="pct"/>
          </w:tcPr>
          <w:p w14:paraId="4E2CDA5F" w14:textId="77777777" w:rsidR="009528A9" w:rsidRPr="009528A9" w:rsidRDefault="009528A9" w:rsidP="00D451B7">
            <w:pPr>
              <w:tabs>
                <w:tab w:val="left" w:pos="0"/>
                <w:tab w:val="left" w:pos="2495"/>
              </w:tabs>
              <w:jc w:val="center"/>
              <w:rPr>
                <w:rFonts w:ascii="Arial" w:hAnsi="Arial" w:cs="Arial"/>
              </w:rPr>
            </w:pPr>
            <w:r w:rsidRPr="009528A9">
              <w:rPr>
                <w:rFonts w:ascii="Arial" w:hAnsi="Arial" w:cs="Arial"/>
              </w:rPr>
              <w:t>2019</w:t>
            </w:r>
          </w:p>
        </w:tc>
      </w:tr>
      <w:tr w:rsidR="009528A9" w:rsidRPr="009528A9" w14:paraId="25D0F3A7" w14:textId="77777777" w:rsidTr="00D451B7">
        <w:trPr>
          <w:jc w:val="center"/>
        </w:trPr>
        <w:tc>
          <w:tcPr>
            <w:tcW w:w="2610" w:type="pct"/>
          </w:tcPr>
          <w:p w14:paraId="1D69F5DA" w14:textId="77777777" w:rsidR="009528A9" w:rsidRPr="009528A9" w:rsidRDefault="009528A9" w:rsidP="00D451B7">
            <w:pPr>
              <w:tabs>
                <w:tab w:val="left" w:pos="0"/>
                <w:tab w:val="left" w:pos="2495"/>
              </w:tabs>
              <w:rPr>
                <w:rFonts w:ascii="Arial" w:hAnsi="Arial" w:cs="Arial"/>
              </w:rPr>
            </w:pPr>
            <w:r w:rsidRPr="009528A9">
              <w:rPr>
                <w:rFonts w:ascii="Arial" w:hAnsi="Arial" w:cs="Arial"/>
              </w:rPr>
              <w:t>151 a 250</w:t>
            </w:r>
          </w:p>
        </w:tc>
        <w:tc>
          <w:tcPr>
            <w:tcW w:w="1109" w:type="pct"/>
          </w:tcPr>
          <w:p w14:paraId="0509751B" w14:textId="77777777" w:rsidR="009528A9" w:rsidRPr="009528A9" w:rsidRDefault="009528A9" w:rsidP="00D451B7">
            <w:pPr>
              <w:tabs>
                <w:tab w:val="left" w:pos="0"/>
                <w:tab w:val="left" w:pos="2495"/>
              </w:tabs>
              <w:jc w:val="center"/>
              <w:rPr>
                <w:rFonts w:ascii="Arial" w:hAnsi="Arial" w:cs="Arial"/>
              </w:rPr>
            </w:pPr>
            <w:r w:rsidRPr="009528A9">
              <w:rPr>
                <w:rFonts w:ascii="Arial" w:hAnsi="Arial" w:cs="Arial"/>
              </w:rPr>
              <w:t>35</w:t>
            </w:r>
          </w:p>
        </w:tc>
        <w:tc>
          <w:tcPr>
            <w:tcW w:w="1281" w:type="pct"/>
          </w:tcPr>
          <w:p w14:paraId="56DE362B" w14:textId="77777777" w:rsidR="009528A9" w:rsidRPr="009528A9" w:rsidRDefault="009528A9" w:rsidP="00D451B7">
            <w:pPr>
              <w:tabs>
                <w:tab w:val="left" w:pos="0"/>
                <w:tab w:val="left" w:pos="2495"/>
              </w:tabs>
              <w:jc w:val="center"/>
              <w:rPr>
                <w:rFonts w:ascii="Arial" w:hAnsi="Arial" w:cs="Arial"/>
              </w:rPr>
            </w:pPr>
            <w:r w:rsidRPr="009528A9">
              <w:rPr>
                <w:rFonts w:ascii="Arial" w:hAnsi="Arial" w:cs="Arial"/>
              </w:rPr>
              <w:t>2019</w:t>
            </w:r>
          </w:p>
        </w:tc>
      </w:tr>
      <w:tr w:rsidR="009528A9" w:rsidRPr="009528A9" w14:paraId="0D03CC38" w14:textId="77777777" w:rsidTr="00D451B7">
        <w:trPr>
          <w:jc w:val="center"/>
        </w:trPr>
        <w:tc>
          <w:tcPr>
            <w:tcW w:w="2610" w:type="pct"/>
          </w:tcPr>
          <w:p w14:paraId="5C2013F3" w14:textId="77777777" w:rsidR="009528A9" w:rsidRPr="009528A9" w:rsidRDefault="009528A9" w:rsidP="00D451B7">
            <w:pPr>
              <w:tabs>
                <w:tab w:val="left" w:pos="0"/>
                <w:tab w:val="left" w:pos="2495"/>
              </w:tabs>
              <w:rPr>
                <w:rFonts w:ascii="Arial" w:hAnsi="Arial" w:cs="Arial"/>
              </w:rPr>
            </w:pPr>
            <w:r w:rsidRPr="009528A9">
              <w:rPr>
                <w:rFonts w:ascii="Arial" w:hAnsi="Arial" w:cs="Arial"/>
              </w:rPr>
              <w:t>251 a 500</w:t>
            </w:r>
          </w:p>
        </w:tc>
        <w:tc>
          <w:tcPr>
            <w:tcW w:w="1109" w:type="pct"/>
          </w:tcPr>
          <w:p w14:paraId="55AA39A7" w14:textId="77777777" w:rsidR="009528A9" w:rsidRPr="009528A9" w:rsidRDefault="009528A9" w:rsidP="00D451B7">
            <w:pPr>
              <w:tabs>
                <w:tab w:val="left" w:pos="0"/>
                <w:tab w:val="left" w:pos="2495"/>
              </w:tabs>
              <w:jc w:val="center"/>
              <w:rPr>
                <w:rFonts w:ascii="Arial" w:hAnsi="Arial" w:cs="Arial"/>
              </w:rPr>
            </w:pPr>
            <w:r w:rsidRPr="009528A9">
              <w:rPr>
                <w:rFonts w:ascii="Arial" w:hAnsi="Arial" w:cs="Arial"/>
              </w:rPr>
              <w:t>50</w:t>
            </w:r>
          </w:p>
        </w:tc>
        <w:tc>
          <w:tcPr>
            <w:tcW w:w="1281" w:type="pct"/>
          </w:tcPr>
          <w:p w14:paraId="7E72967A" w14:textId="77777777" w:rsidR="009528A9" w:rsidRPr="009528A9" w:rsidRDefault="009528A9" w:rsidP="00D451B7">
            <w:pPr>
              <w:tabs>
                <w:tab w:val="left" w:pos="0"/>
                <w:tab w:val="left" w:pos="2495"/>
              </w:tabs>
              <w:jc w:val="center"/>
              <w:rPr>
                <w:rFonts w:ascii="Arial" w:hAnsi="Arial" w:cs="Arial"/>
              </w:rPr>
            </w:pPr>
            <w:r w:rsidRPr="009528A9">
              <w:rPr>
                <w:rFonts w:ascii="Arial" w:hAnsi="Arial" w:cs="Arial"/>
              </w:rPr>
              <w:t>2019</w:t>
            </w:r>
          </w:p>
        </w:tc>
      </w:tr>
      <w:tr w:rsidR="009528A9" w:rsidRPr="009528A9" w14:paraId="64158C57" w14:textId="77777777" w:rsidTr="00D451B7">
        <w:trPr>
          <w:jc w:val="center"/>
        </w:trPr>
        <w:tc>
          <w:tcPr>
            <w:tcW w:w="2610" w:type="pct"/>
          </w:tcPr>
          <w:p w14:paraId="65BE4A99" w14:textId="77777777" w:rsidR="009528A9" w:rsidRPr="009528A9" w:rsidRDefault="009528A9" w:rsidP="00D451B7">
            <w:pPr>
              <w:tabs>
                <w:tab w:val="left" w:pos="0"/>
                <w:tab w:val="left" w:pos="2495"/>
              </w:tabs>
              <w:rPr>
                <w:rFonts w:ascii="Arial" w:hAnsi="Arial" w:cs="Arial"/>
              </w:rPr>
            </w:pPr>
            <w:r w:rsidRPr="009528A9">
              <w:rPr>
                <w:rFonts w:ascii="Arial" w:hAnsi="Arial" w:cs="Arial"/>
              </w:rPr>
              <w:t>501 a 1000</w:t>
            </w:r>
          </w:p>
        </w:tc>
        <w:tc>
          <w:tcPr>
            <w:tcW w:w="1109" w:type="pct"/>
          </w:tcPr>
          <w:p w14:paraId="5040A9A5" w14:textId="77777777" w:rsidR="009528A9" w:rsidRPr="009528A9" w:rsidRDefault="009528A9" w:rsidP="00D451B7">
            <w:pPr>
              <w:tabs>
                <w:tab w:val="left" w:pos="0"/>
                <w:tab w:val="left" w:pos="2495"/>
              </w:tabs>
              <w:jc w:val="center"/>
              <w:rPr>
                <w:rFonts w:ascii="Arial" w:hAnsi="Arial" w:cs="Arial"/>
              </w:rPr>
            </w:pPr>
            <w:r w:rsidRPr="009528A9">
              <w:rPr>
                <w:rFonts w:ascii="Arial" w:hAnsi="Arial" w:cs="Arial"/>
              </w:rPr>
              <w:t>75</w:t>
            </w:r>
          </w:p>
        </w:tc>
        <w:tc>
          <w:tcPr>
            <w:tcW w:w="1281" w:type="pct"/>
          </w:tcPr>
          <w:p w14:paraId="5BB90584" w14:textId="77777777" w:rsidR="009528A9" w:rsidRPr="009528A9" w:rsidRDefault="009528A9" w:rsidP="00D451B7">
            <w:pPr>
              <w:tabs>
                <w:tab w:val="left" w:pos="0"/>
                <w:tab w:val="left" w:pos="2495"/>
              </w:tabs>
              <w:jc w:val="center"/>
              <w:rPr>
                <w:rFonts w:ascii="Arial" w:hAnsi="Arial" w:cs="Arial"/>
              </w:rPr>
            </w:pPr>
            <w:r w:rsidRPr="009528A9">
              <w:rPr>
                <w:rFonts w:ascii="Arial" w:hAnsi="Arial" w:cs="Arial"/>
              </w:rPr>
              <w:t>2019</w:t>
            </w:r>
          </w:p>
        </w:tc>
      </w:tr>
      <w:tr w:rsidR="009528A9" w:rsidRPr="009528A9" w14:paraId="12259442" w14:textId="77777777" w:rsidTr="00D451B7">
        <w:trPr>
          <w:jc w:val="center"/>
        </w:trPr>
        <w:tc>
          <w:tcPr>
            <w:tcW w:w="2610" w:type="pct"/>
          </w:tcPr>
          <w:p w14:paraId="29B5DB52" w14:textId="77777777" w:rsidR="009528A9" w:rsidRPr="009528A9" w:rsidRDefault="009528A9" w:rsidP="00D451B7">
            <w:pPr>
              <w:tabs>
                <w:tab w:val="left" w:pos="0"/>
                <w:tab w:val="left" w:pos="2495"/>
              </w:tabs>
              <w:rPr>
                <w:rFonts w:ascii="Arial" w:hAnsi="Arial" w:cs="Arial"/>
              </w:rPr>
            </w:pPr>
            <w:r w:rsidRPr="009528A9">
              <w:rPr>
                <w:rFonts w:ascii="Arial" w:hAnsi="Arial" w:cs="Arial"/>
              </w:rPr>
              <w:t>1001 en adelante</w:t>
            </w:r>
          </w:p>
        </w:tc>
        <w:tc>
          <w:tcPr>
            <w:tcW w:w="1109" w:type="pct"/>
          </w:tcPr>
          <w:p w14:paraId="40AB99FA" w14:textId="77777777" w:rsidR="009528A9" w:rsidRPr="009528A9" w:rsidRDefault="009528A9" w:rsidP="00D451B7">
            <w:pPr>
              <w:tabs>
                <w:tab w:val="left" w:pos="0"/>
                <w:tab w:val="left" w:pos="2495"/>
              </w:tabs>
              <w:jc w:val="center"/>
              <w:rPr>
                <w:rFonts w:ascii="Arial" w:hAnsi="Arial" w:cs="Arial"/>
              </w:rPr>
            </w:pPr>
            <w:r w:rsidRPr="009528A9">
              <w:rPr>
                <w:rFonts w:ascii="Arial" w:hAnsi="Arial" w:cs="Arial"/>
              </w:rPr>
              <w:t>100</w:t>
            </w:r>
          </w:p>
        </w:tc>
        <w:tc>
          <w:tcPr>
            <w:tcW w:w="1281" w:type="pct"/>
          </w:tcPr>
          <w:p w14:paraId="123EE6B6" w14:textId="77777777" w:rsidR="009528A9" w:rsidRPr="009528A9" w:rsidRDefault="009528A9" w:rsidP="00D451B7">
            <w:pPr>
              <w:tabs>
                <w:tab w:val="left" w:pos="0"/>
                <w:tab w:val="left" w:pos="2495"/>
              </w:tabs>
              <w:jc w:val="center"/>
              <w:rPr>
                <w:rFonts w:ascii="Arial" w:hAnsi="Arial" w:cs="Arial"/>
              </w:rPr>
            </w:pPr>
            <w:r w:rsidRPr="009528A9">
              <w:rPr>
                <w:rFonts w:ascii="Arial" w:hAnsi="Arial" w:cs="Arial"/>
              </w:rPr>
              <w:t>2019</w:t>
            </w:r>
          </w:p>
        </w:tc>
      </w:tr>
    </w:tbl>
    <w:p w14:paraId="46B56E09" w14:textId="77777777" w:rsidR="009528A9" w:rsidRPr="009528A9" w:rsidRDefault="009528A9" w:rsidP="00292FF3">
      <w:pPr>
        <w:tabs>
          <w:tab w:val="left" w:pos="0"/>
          <w:tab w:val="left" w:pos="2495"/>
        </w:tabs>
        <w:jc w:val="both"/>
        <w:rPr>
          <w:rFonts w:ascii="Arial" w:hAnsi="Arial" w:cs="Arial"/>
        </w:rPr>
      </w:pPr>
    </w:p>
    <w:p w14:paraId="394B22BE" w14:textId="77777777" w:rsidR="009528A9" w:rsidRPr="009528A9" w:rsidRDefault="009528A9" w:rsidP="00292FF3">
      <w:pPr>
        <w:tabs>
          <w:tab w:val="left" w:pos="0"/>
          <w:tab w:val="left" w:pos="2495"/>
        </w:tabs>
        <w:jc w:val="both"/>
        <w:rPr>
          <w:rFonts w:ascii="Arial" w:hAnsi="Arial" w:cs="Arial"/>
        </w:rPr>
      </w:pPr>
      <w:r w:rsidRPr="009528A9">
        <w:rPr>
          <w:rFonts w:ascii="Arial" w:hAnsi="Arial" w:cs="Arial"/>
        </w:rPr>
        <w:t>Para obtener este incentivo, la empresa debe celebrar convenio por escrito con el Municipio de Jiménez, así mismo, el incentivo solo podrá otorgarse cuando sea comprobada la creación de empleos directos mediante las liquidaciones correspondientes de la empresa al instituto mexicano del seguro social y se hará efectivo para los bimestres del año que falten por liquidar.</w:t>
      </w:r>
    </w:p>
    <w:p w14:paraId="128093D7" w14:textId="77777777" w:rsidR="009528A9" w:rsidRPr="009528A9" w:rsidRDefault="009528A9" w:rsidP="00292FF3">
      <w:pPr>
        <w:tabs>
          <w:tab w:val="left" w:pos="0"/>
          <w:tab w:val="left" w:pos="2495"/>
        </w:tabs>
        <w:jc w:val="both"/>
        <w:rPr>
          <w:rFonts w:ascii="Arial" w:hAnsi="Arial" w:cs="Arial"/>
        </w:rPr>
      </w:pPr>
    </w:p>
    <w:p w14:paraId="69B45726" w14:textId="77777777" w:rsidR="009528A9" w:rsidRPr="00292FF3" w:rsidRDefault="009528A9" w:rsidP="00292FF3">
      <w:pPr>
        <w:tabs>
          <w:tab w:val="left" w:pos="0"/>
          <w:tab w:val="left" w:pos="2495"/>
        </w:tabs>
        <w:rPr>
          <w:rFonts w:ascii="Arial" w:hAnsi="Arial" w:cs="Arial"/>
        </w:rPr>
      </w:pPr>
      <w:r w:rsidRPr="009528A9">
        <w:rPr>
          <w:rFonts w:ascii="Arial" w:hAnsi="Arial" w:cs="Arial"/>
        </w:rPr>
        <w:t>Los incentivos mencionados no son acumulables.</w:t>
      </w:r>
    </w:p>
    <w:p w14:paraId="468047E9" w14:textId="77777777" w:rsidR="009528A9" w:rsidRPr="009528A9" w:rsidRDefault="009528A9" w:rsidP="009528A9">
      <w:pPr>
        <w:jc w:val="center"/>
        <w:rPr>
          <w:rFonts w:ascii="Arial" w:hAnsi="Arial" w:cs="Arial"/>
          <w:b/>
          <w:bCs/>
        </w:rPr>
      </w:pPr>
    </w:p>
    <w:p w14:paraId="4253A031" w14:textId="77777777" w:rsidR="009528A9" w:rsidRPr="009528A9" w:rsidRDefault="009528A9" w:rsidP="009528A9">
      <w:pPr>
        <w:jc w:val="center"/>
        <w:rPr>
          <w:rFonts w:ascii="Arial" w:hAnsi="Arial" w:cs="Arial"/>
          <w:b/>
          <w:bCs/>
        </w:rPr>
      </w:pPr>
      <w:r w:rsidRPr="009528A9">
        <w:rPr>
          <w:rFonts w:ascii="Arial" w:hAnsi="Arial" w:cs="Arial"/>
          <w:b/>
          <w:bCs/>
        </w:rPr>
        <w:t>CAPÍTULO SEGUNDO</w:t>
      </w:r>
    </w:p>
    <w:p w14:paraId="1D355CE2" w14:textId="77777777" w:rsidR="009528A9" w:rsidRPr="009528A9" w:rsidRDefault="009528A9" w:rsidP="009528A9">
      <w:pPr>
        <w:jc w:val="center"/>
        <w:rPr>
          <w:rFonts w:ascii="Arial" w:hAnsi="Arial" w:cs="Arial"/>
          <w:b/>
          <w:bCs/>
        </w:rPr>
      </w:pPr>
      <w:r w:rsidRPr="009528A9">
        <w:rPr>
          <w:rFonts w:ascii="Arial" w:hAnsi="Arial" w:cs="Arial"/>
          <w:b/>
          <w:bCs/>
        </w:rPr>
        <w:t>DEL IMPUESTO SOBRE ADQUISICIÓN DE INMUEBLES</w:t>
      </w:r>
    </w:p>
    <w:p w14:paraId="2338FEDA" w14:textId="77777777" w:rsidR="009528A9" w:rsidRPr="009528A9" w:rsidRDefault="009528A9" w:rsidP="00292FF3">
      <w:pPr>
        <w:jc w:val="both"/>
        <w:rPr>
          <w:rFonts w:ascii="Arial" w:hAnsi="Arial" w:cs="Arial"/>
          <w:b/>
          <w:bCs/>
        </w:rPr>
      </w:pPr>
    </w:p>
    <w:p w14:paraId="5C95C63D" w14:textId="77777777" w:rsidR="009528A9" w:rsidRPr="00292FF3" w:rsidRDefault="009528A9" w:rsidP="00292FF3">
      <w:pPr>
        <w:jc w:val="both"/>
        <w:rPr>
          <w:rFonts w:ascii="Arial" w:hAnsi="Arial" w:cs="Arial"/>
        </w:rPr>
      </w:pPr>
      <w:r w:rsidRPr="009528A9">
        <w:rPr>
          <w:rFonts w:ascii="Arial" w:hAnsi="Arial" w:cs="Arial"/>
          <w:b/>
          <w:bCs/>
        </w:rPr>
        <w:t>ARTÍCULO 3.-</w:t>
      </w:r>
      <w:r w:rsidRPr="009528A9">
        <w:rPr>
          <w:rFonts w:ascii="Arial" w:hAnsi="Arial" w:cs="Arial"/>
        </w:rPr>
        <w:t xml:space="preserve"> Es objeto de este impuesto, la adquisición de inmuebles que consistan en el suelo, en las construcciones o en el suelo y las construcciones adheridas a él, ubicados en el Municipio de Jiménez, Coahuila de Zaragoza, así como los derechos relacionados con los mismos a que a este capítulo se refiere.</w:t>
      </w:r>
    </w:p>
    <w:p w14:paraId="78E2F237" w14:textId="77777777" w:rsidR="009528A9" w:rsidRPr="009528A9" w:rsidRDefault="009528A9" w:rsidP="00292FF3">
      <w:pPr>
        <w:jc w:val="both"/>
        <w:rPr>
          <w:rFonts w:ascii="Arial" w:hAnsi="Arial" w:cs="Arial"/>
        </w:rPr>
      </w:pPr>
      <w:r w:rsidRPr="009528A9">
        <w:rPr>
          <w:rFonts w:ascii="Arial" w:hAnsi="Arial" w:cs="Arial"/>
        </w:rPr>
        <w:t>El Impuesto Sobre Adquisición de Inmuebles se pagará aplicando la tasa del 2% sobre la base gravable prevista en el Código Financiero para los Municipios del Estado de Coahuila de Zaragoza.</w:t>
      </w:r>
    </w:p>
    <w:p w14:paraId="357322F0" w14:textId="77777777" w:rsidR="009528A9" w:rsidRPr="009528A9" w:rsidRDefault="009528A9" w:rsidP="00292FF3">
      <w:pPr>
        <w:jc w:val="both"/>
        <w:rPr>
          <w:rFonts w:ascii="Arial" w:hAnsi="Arial" w:cs="Arial"/>
        </w:rPr>
      </w:pPr>
      <w:r w:rsidRPr="009528A9">
        <w:rPr>
          <w:rFonts w:ascii="Arial" w:hAnsi="Arial" w:cs="Arial"/>
        </w:rPr>
        <w:t xml:space="preserve">Cuando se hagan constar en escritura pública las adquisiciones previstas en las fracciones II, III y IV del Artículo 50 del Código Financiero para los Municipios del Estado de Coahuila de Zaragoza, los </w:t>
      </w:r>
      <w:proofErr w:type="gramStart"/>
      <w:r w:rsidRPr="009528A9">
        <w:rPr>
          <w:rFonts w:ascii="Arial" w:hAnsi="Arial" w:cs="Arial"/>
        </w:rPr>
        <w:t>contribuyentes  podrán</w:t>
      </w:r>
      <w:proofErr w:type="gramEnd"/>
      <w:r w:rsidRPr="009528A9">
        <w:rPr>
          <w:rFonts w:ascii="Arial" w:hAnsi="Arial" w:cs="Arial"/>
        </w:rPr>
        <w:t xml:space="preserve">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14:paraId="1D102DE0" w14:textId="77777777" w:rsidR="009528A9" w:rsidRPr="009528A9" w:rsidRDefault="009528A9" w:rsidP="00292FF3">
      <w:pPr>
        <w:ind w:right="-70"/>
        <w:jc w:val="both"/>
        <w:rPr>
          <w:rFonts w:ascii="Arial" w:hAnsi="Arial" w:cs="Arial"/>
        </w:rPr>
      </w:pPr>
    </w:p>
    <w:p w14:paraId="10BCB84E" w14:textId="77777777" w:rsidR="009528A9" w:rsidRPr="009528A9" w:rsidRDefault="009528A9" w:rsidP="00292FF3">
      <w:pPr>
        <w:ind w:right="-70"/>
        <w:jc w:val="both"/>
        <w:rPr>
          <w:rFonts w:ascii="Arial" w:hAnsi="Arial" w:cs="Arial"/>
        </w:rPr>
      </w:pPr>
      <w:r w:rsidRPr="009528A9">
        <w:rPr>
          <w:rFonts w:ascii="Arial" w:hAnsi="Arial" w:cs="Arial"/>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14:paraId="32F73837" w14:textId="77777777" w:rsidR="009528A9" w:rsidRPr="009528A9" w:rsidRDefault="009528A9" w:rsidP="00292FF3">
      <w:pPr>
        <w:tabs>
          <w:tab w:val="left" w:pos="2780"/>
        </w:tabs>
        <w:jc w:val="both"/>
        <w:rPr>
          <w:rFonts w:ascii="Arial" w:hAnsi="Arial" w:cs="Arial"/>
        </w:rPr>
      </w:pPr>
    </w:p>
    <w:p w14:paraId="51347271" w14:textId="77777777" w:rsidR="009528A9" w:rsidRPr="009528A9" w:rsidRDefault="009528A9" w:rsidP="00292FF3">
      <w:pPr>
        <w:tabs>
          <w:tab w:val="left" w:pos="2780"/>
        </w:tabs>
        <w:jc w:val="both"/>
        <w:rPr>
          <w:rFonts w:ascii="Arial" w:hAnsi="Arial" w:cs="Arial"/>
        </w:rPr>
      </w:pPr>
      <w:r w:rsidRPr="009528A9">
        <w:rPr>
          <w:rFonts w:ascii="Arial" w:hAnsi="Arial" w:cs="Arial"/>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w:t>
      </w:r>
    </w:p>
    <w:p w14:paraId="6417386F" w14:textId="77777777" w:rsidR="009528A9" w:rsidRPr="009528A9" w:rsidRDefault="009528A9" w:rsidP="00292FF3">
      <w:pPr>
        <w:jc w:val="both"/>
        <w:rPr>
          <w:rFonts w:ascii="Arial" w:hAnsi="Arial" w:cs="Arial"/>
        </w:rPr>
      </w:pPr>
    </w:p>
    <w:p w14:paraId="69DCDCED" w14:textId="77777777" w:rsidR="009528A9" w:rsidRPr="00292FF3" w:rsidRDefault="009528A9" w:rsidP="00292FF3">
      <w:pPr>
        <w:jc w:val="both"/>
        <w:rPr>
          <w:rFonts w:ascii="Arial" w:hAnsi="Arial" w:cs="Arial"/>
        </w:rPr>
      </w:pPr>
      <w:r w:rsidRPr="009528A9">
        <w:rPr>
          <w:rFonts w:ascii="Arial" w:hAnsi="Arial" w:cs="Arial"/>
        </w:rPr>
        <w:t>Para efectos de este artículo, se considerará como unidad habitacional tipo popular, aquella en que el terreno no exceda de 200 metros cuadrados y tenga una construcción inferior a 105 metros cuadrados.</w:t>
      </w:r>
    </w:p>
    <w:p w14:paraId="591471CC" w14:textId="77777777" w:rsidR="009528A9" w:rsidRPr="009528A9" w:rsidRDefault="009528A9" w:rsidP="009528A9">
      <w:pPr>
        <w:ind w:right="50"/>
        <w:rPr>
          <w:rFonts w:ascii="Arial" w:hAnsi="Arial" w:cs="Arial"/>
          <w:bCs/>
        </w:rPr>
      </w:pPr>
    </w:p>
    <w:p w14:paraId="005E8910" w14:textId="77777777" w:rsidR="009528A9" w:rsidRPr="009528A9" w:rsidRDefault="009528A9" w:rsidP="009528A9">
      <w:pPr>
        <w:jc w:val="center"/>
        <w:rPr>
          <w:rFonts w:ascii="Arial" w:hAnsi="Arial" w:cs="Arial"/>
          <w:b/>
          <w:bCs/>
        </w:rPr>
      </w:pPr>
      <w:r w:rsidRPr="009528A9">
        <w:rPr>
          <w:rFonts w:ascii="Arial" w:hAnsi="Arial" w:cs="Arial"/>
          <w:b/>
          <w:bCs/>
        </w:rPr>
        <w:t>CAPÍTULO TERCERO</w:t>
      </w:r>
    </w:p>
    <w:p w14:paraId="45BCD825" w14:textId="77777777" w:rsidR="009528A9" w:rsidRPr="009528A9" w:rsidRDefault="009528A9" w:rsidP="009528A9">
      <w:pPr>
        <w:jc w:val="center"/>
        <w:rPr>
          <w:rFonts w:ascii="Arial" w:hAnsi="Arial" w:cs="Arial"/>
          <w:b/>
          <w:bCs/>
        </w:rPr>
      </w:pPr>
      <w:r w:rsidRPr="009528A9">
        <w:rPr>
          <w:rFonts w:ascii="Arial" w:hAnsi="Arial" w:cs="Arial"/>
          <w:b/>
          <w:bCs/>
        </w:rPr>
        <w:t>DEL IMPUESTO SOBRE EL EJERCICIO DE ACTIVIDADES MERCANTILES</w:t>
      </w:r>
    </w:p>
    <w:p w14:paraId="78BCD928" w14:textId="77777777" w:rsidR="009528A9" w:rsidRPr="009528A9" w:rsidRDefault="009528A9" w:rsidP="009528A9">
      <w:pPr>
        <w:jc w:val="center"/>
        <w:rPr>
          <w:rFonts w:ascii="Arial" w:hAnsi="Arial" w:cs="Arial"/>
          <w:b/>
          <w:bCs/>
        </w:rPr>
      </w:pPr>
    </w:p>
    <w:p w14:paraId="7FE3DA53" w14:textId="77777777" w:rsidR="009528A9" w:rsidRPr="009528A9" w:rsidRDefault="009528A9" w:rsidP="009528A9">
      <w:pPr>
        <w:ind w:right="50"/>
        <w:rPr>
          <w:rFonts w:ascii="Arial" w:hAnsi="Arial" w:cs="Arial"/>
          <w:bCs/>
        </w:rPr>
      </w:pPr>
      <w:r w:rsidRPr="009528A9">
        <w:rPr>
          <w:rFonts w:ascii="Arial" w:hAnsi="Arial" w:cs="Arial"/>
          <w:b/>
        </w:rPr>
        <w:t>ARTÍCULO 4.-</w:t>
      </w:r>
      <w:r w:rsidRPr="009528A9">
        <w:rPr>
          <w:rFonts w:ascii="Arial" w:hAnsi="Arial" w:cs="Arial"/>
          <w:bCs/>
        </w:rPr>
        <w:t xml:space="preserve"> Son objeto de este impuesto las actividades no comprendidas en la Ley del Impuesto al Valor Agregado o expresamente exceptuadas por la misma del pago de dicho impuesto y además, susceptibles de ser gravadas por el Municipio de Jiménez, Coahuila de Zaragoza, en los términos de las disposiciones legales aplicables.</w:t>
      </w:r>
    </w:p>
    <w:p w14:paraId="633B99A9" w14:textId="77777777" w:rsidR="009528A9" w:rsidRPr="009528A9" w:rsidRDefault="009528A9" w:rsidP="009528A9">
      <w:pPr>
        <w:ind w:right="50"/>
        <w:rPr>
          <w:rFonts w:ascii="Arial" w:hAnsi="Arial" w:cs="Arial"/>
          <w:bCs/>
        </w:rPr>
      </w:pPr>
    </w:p>
    <w:p w14:paraId="0082DDD0" w14:textId="77777777" w:rsidR="009528A9" w:rsidRPr="009528A9" w:rsidRDefault="009528A9" w:rsidP="009528A9">
      <w:pPr>
        <w:rPr>
          <w:rFonts w:ascii="Arial" w:hAnsi="Arial" w:cs="Arial"/>
        </w:rPr>
      </w:pPr>
      <w:r w:rsidRPr="009528A9">
        <w:rPr>
          <w:rFonts w:ascii="Arial" w:hAnsi="Arial" w:cs="Arial"/>
        </w:rPr>
        <w:t>Este Impuesto se pagará desacuerdo a las tasas y cuotas siguientes:</w:t>
      </w:r>
    </w:p>
    <w:p w14:paraId="378419E1" w14:textId="77777777" w:rsidR="009528A9" w:rsidRPr="009528A9" w:rsidRDefault="009528A9" w:rsidP="009528A9">
      <w:pPr>
        <w:rPr>
          <w:rFonts w:ascii="Arial" w:hAnsi="Arial" w:cs="Arial"/>
          <w:b/>
          <w:u w:val="single"/>
        </w:rPr>
      </w:pPr>
      <w:r w:rsidRPr="009528A9">
        <w:rPr>
          <w:rFonts w:ascii="Arial" w:hAnsi="Arial" w:cs="Arial"/>
        </w:rPr>
        <w:lastRenderedPageBreak/>
        <w:t>I.- Comerciantes establecidos con local fijo $ 169.50 mensual, estanquillos con ingresos menores de                          $ 10,870.00 por mes.</w:t>
      </w:r>
    </w:p>
    <w:p w14:paraId="61E191BF" w14:textId="77777777" w:rsidR="009528A9" w:rsidRPr="009528A9" w:rsidRDefault="009528A9" w:rsidP="009528A9">
      <w:pPr>
        <w:rPr>
          <w:rFonts w:ascii="Arial" w:hAnsi="Arial" w:cs="Arial"/>
        </w:rPr>
      </w:pPr>
    </w:p>
    <w:p w14:paraId="25A13CDB" w14:textId="77777777" w:rsidR="009528A9" w:rsidRPr="009528A9" w:rsidRDefault="009528A9" w:rsidP="009528A9">
      <w:pPr>
        <w:rPr>
          <w:rFonts w:ascii="Arial" w:hAnsi="Arial" w:cs="Arial"/>
          <w:b/>
          <w:u w:val="single"/>
        </w:rPr>
      </w:pPr>
      <w:r w:rsidRPr="009528A9">
        <w:rPr>
          <w:rFonts w:ascii="Arial" w:hAnsi="Arial" w:cs="Arial"/>
        </w:rPr>
        <w:t>II.- Comerciantes ambulantes:</w:t>
      </w:r>
    </w:p>
    <w:p w14:paraId="35A869B0" w14:textId="77777777" w:rsidR="009528A9" w:rsidRPr="009528A9" w:rsidRDefault="009528A9" w:rsidP="009528A9">
      <w:pPr>
        <w:ind w:firstLine="709"/>
        <w:rPr>
          <w:rFonts w:ascii="Arial" w:hAnsi="Arial" w:cs="Arial"/>
        </w:rPr>
      </w:pPr>
    </w:p>
    <w:p w14:paraId="18EB4D65" w14:textId="77777777" w:rsidR="009528A9" w:rsidRPr="009528A9" w:rsidRDefault="009528A9" w:rsidP="009528A9">
      <w:pPr>
        <w:ind w:left="720" w:hanging="360"/>
        <w:rPr>
          <w:rFonts w:ascii="Arial" w:hAnsi="Arial" w:cs="Arial"/>
        </w:rPr>
      </w:pPr>
      <w:r w:rsidRPr="009528A9">
        <w:rPr>
          <w:rFonts w:ascii="Arial" w:hAnsi="Arial" w:cs="Arial"/>
        </w:rPr>
        <w:t xml:space="preserve">1.- Que expendan habitualmente en la vía pública, mercancía que no sea para consumo humano                           $ 169.50 mensual. </w:t>
      </w:r>
    </w:p>
    <w:p w14:paraId="1604E7F9" w14:textId="77777777" w:rsidR="009528A9" w:rsidRPr="009528A9" w:rsidRDefault="009528A9" w:rsidP="009528A9">
      <w:pPr>
        <w:ind w:left="720" w:hanging="360"/>
        <w:rPr>
          <w:rFonts w:ascii="Arial" w:hAnsi="Arial" w:cs="Arial"/>
          <w:b/>
          <w:u w:val="single"/>
        </w:rPr>
      </w:pPr>
    </w:p>
    <w:p w14:paraId="5543EB7C" w14:textId="77777777" w:rsidR="009528A9" w:rsidRPr="009528A9" w:rsidRDefault="009528A9" w:rsidP="009528A9">
      <w:pPr>
        <w:ind w:left="360"/>
        <w:rPr>
          <w:rFonts w:ascii="Arial" w:hAnsi="Arial" w:cs="Arial"/>
          <w:b/>
          <w:u w:val="single"/>
        </w:rPr>
      </w:pPr>
      <w:r w:rsidRPr="009528A9">
        <w:rPr>
          <w:rFonts w:ascii="Arial" w:hAnsi="Arial" w:cs="Arial"/>
        </w:rPr>
        <w:t>2.- Que expendan habitualmente en la vía pública mercancía para consumo humano:</w:t>
      </w:r>
    </w:p>
    <w:p w14:paraId="29ADDE72" w14:textId="77777777" w:rsidR="009528A9" w:rsidRPr="009528A9" w:rsidRDefault="009528A9" w:rsidP="009528A9">
      <w:pPr>
        <w:ind w:left="540"/>
        <w:rPr>
          <w:rFonts w:ascii="Arial" w:hAnsi="Arial" w:cs="Arial"/>
        </w:rPr>
      </w:pPr>
      <w:r w:rsidRPr="009528A9">
        <w:rPr>
          <w:rFonts w:ascii="Arial" w:hAnsi="Arial" w:cs="Arial"/>
        </w:rPr>
        <w:t xml:space="preserve">a).- Por aguas frescas, frutas y rebanados, dulces y otros $ 66.00 mensual. </w:t>
      </w:r>
    </w:p>
    <w:p w14:paraId="0E3B928F" w14:textId="77777777" w:rsidR="009528A9" w:rsidRPr="009528A9" w:rsidRDefault="009528A9" w:rsidP="009528A9">
      <w:pPr>
        <w:ind w:left="540"/>
        <w:rPr>
          <w:rFonts w:ascii="Arial" w:hAnsi="Arial" w:cs="Arial"/>
        </w:rPr>
      </w:pPr>
      <w:r w:rsidRPr="009528A9">
        <w:rPr>
          <w:rFonts w:ascii="Arial" w:hAnsi="Arial" w:cs="Arial"/>
        </w:rPr>
        <w:t xml:space="preserve">b).- Por alimentos preparados, tales como tortas, tacos, lonches y similares $ 62.00 mensual. </w:t>
      </w:r>
    </w:p>
    <w:p w14:paraId="1E7234F1" w14:textId="77777777" w:rsidR="009528A9" w:rsidRPr="009528A9" w:rsidRDefault="009528A9" w:rsidP="009528A9">
      <w:pPr>
        <w:ind w:left="720" w:hanging="360"/>
        <w:rPr>
          <w:rFonts w:ascii="Arial" w:hAnsi="Arial" w:cs="Arial"/>
        </w:rPr>
      </w:pPr>
    </w:p>
    <w:p w14:paraId="1E65D5D9" w14:textId="77777777" w:rsidR="009528A9" w:rsidRPr="009528A9" w:rsidRDefault="009528A9" w:rsidP="009528A9">
      <w:pPr>
        <w:ind w:left="720" w:hanging="360"/>
        <w:rPr>
          <w:rFonts w:ascii="Arial" w:hAnsi="Arial" w:cs="Arial"/>
        </w:rPr>
      </w:pPr>
      <w:r w:rsidRPr="009528A9">
        <w:rPr>
          <w:rFonts w:ascii="Arial" w:hAnsi="Arial" w:cs="Arial"/>
        </w:rPr>
        <w:t xml:space="preserve">3.- Comerciantes eventuales que expendan las mercancías citadas en los incisos anteriores                  $ 31.00 diario. </w:t>
      </w:r>
    </w:p>
    <w:p w14:paraId="43C9A692" w14:textId="77777777" w:rsidR="009528A9" w:rsidRPr="009528A9" w:rsidRDefault="009528A9" w:rsidP="009528A9">
      <w:pPr>
        <w:ind w:left="360"/>
        <w:rPr>
          <w:rFonts w:ascii="Arial" w:hAnsi="Arial" w:cs="Arial"/>
        </w:rPr>
      </w:pPr>
    </w:p>
    <w:p w14:paraId="2A08067B" w14:textId="77777777" w:rsidR="009528A9" w:rsidRPr="009528A9" w:rsidRDefault="009528A9" w:rsidP="009528A9">
      <w:pPr>
        <w:ind w:left="360"/>
        <w:rPr>
          <w:rFonts w:ascii="Arial" w:hAnsi="Arial" w:cs="Arial"/>
        </w:rPr>
      </w:pPr>
      <w:r w:rsidRPr="009528A9">
        <w:rPr>
          <w:rFonts w:ascii="Arial" w:hAnsi="Arial" w:cs="Arial"/>
        </w:rPr>
        <w:t>4.-  Tianguis, Mercados Rodantes, pulgas y otros $ 33.50 diarios.</w:t>
      </w:r>
    </w:p>
    <w:p w14:paraId="10ED758D" w14:textId="77777777" w:rsidR="009528A9" w:rsidRPr="009528A9" w:rsidRDefault="009528A9" w:rsidP="009528A9">
      <w:pPr>
        <w:ind w:left="360"/>
        <w:rPr>
          <w:rFonts w:ascii="Arial" w:hAnsi="Arial" w:cs="Arial"/>
        </w:rPr>
      </w:pPr>
    </w:p>
    <w:p w14:paraId="00C36609" w14:textId="77777777" w:rsidR="009528A9" w:rsidRPr="009528A9" w:rsidRDefault="009528A9" w:rsidP="009528A9">
      <w:pPr>
        <w:ind w:left="360"/>
        <w:rPr>
          <w:rFonts w:ascii="Arial" w:hAnsi="Arial" w:cs="Arial"/>
          <w:b/>
          <w:u w:val="single"/>
        </w:rPr>
      </w:pPr>
      <w:r w:rsidRPr="009528A9">
        <w:rPr>
          <w:rFonts w:ascii="Arial" w:hAnsi="Arial" w:cs="Arial"/>
        </w:rPr>
        <w:t>5.- En Ferias, Fiestas, Verbenas y otros $ 33.50 diarios.</w:t>
      </w:r>
    </w:p>
    <w:p w14:paraId="632E2981" w14:textId="77777777" w:rsidR="009528A9" w:rsidRPr="009528A9" w:rsidRDefault="009528A9" w:rsidP="009528A9">
      <w:pPr>
        <w:rPr>
          <w:rFonts w:ascii="Arial" w:hAnsi="Arial" w:cs="Arial"/>
          <w:b/>
          <w:u w:val="single"/>
        </w:rPr>
      </w:pPr>
    </w:p>
    <w:p w14:paraId="7CFB2994" w14:textId="77777777" w:rsidR="009528A9" w:rsidRPr="009528A9" w:rsidRDefault="009528A9" w:rsidP="009528A9">
      <w:pPr>
        <w:rPr>
          <w:rFonts w:ascii="Arial" w:hAnsi="Arial" w:cs="Arial"/>
        </w:rPr>
      </w:pPr>
      <w:r w:rsidRPr="009528A9">
        <w:rPr>
          <w:rFonts w:ascii="Arial" w:hAnsi="Arial" w:cs="Arial"/>
        </w:rPr>
        <w:t>III.- Comerciantes en puestos semifijos $ 62.00 mensual.</w:t>
      </w:r>
    </w:p>
    <w:p w14:paraId="4A7717C3" w14:textId="77777777" w:rsidR="009528A9" w:rsidRPr="009528A9" w:rsidRDefault="009528A9" w:rsidP="009528A9">
      <w:pPr>
        <w:rPr>
          <w:rFonts w:ascii="Arial" w:hAnsi="Arial" w:cs="Arial"/>
        </w:rPr>
      </w:pPr>
    </w:p>
    <w:p w14:paraId="55D77D90" w14:textId="77777777" w:rsidR="009528A9" w:rsidRPr="009528A9" w:rsidRDefault="009528A9" w:rsidP="009528A9">
      <w:pPr>
        <w:rPr>
          <w:rFonts w:ascii="Arial" w:hAnsi="Arial" w:cs="Arial"/>
        </w:rPr>
      </w:pPr>
      <w:r w:rsidRPr="009528A9">
        <w:rPr>
          <w:rFonts w:ascii="Arial" w:hAnsi="Arial" w:cs="Arial"/>
        </w:rPr>
        <w:t>IV.- Que se dedican a compra de chatarra $ 62.00 mensual.</w:t>
      </w:r>
    </w:p>
    <w:p w14:paraId="46F8E277" w14:textId="77777777" w:rsidR="009528A9" w:rsidRPr="009528A9" w:rsidRDefault="009528A9" w:rsidP="00292FF3">
      <w:pPr>
        <w:ind w:right="50"/>
        <w:jc w:val="both"/>
        <w:rPr>
          <w:rFonts w:ascii="Arial" w:hAnsi="Arial" w:cs="Arial"/>
          <w:bCs/>
        </w:rPr>
      </w:pPr>
    </w:p>
    <w:p w14:paraId="5514D150" w14:textId="77777777" w:rsidR="009528A9" w:rsidRDefault="009528A9" w:rsidP="00292FF3">
      <w:pPr>
        <w:jc w:val="both"/>
        <w:rPr>
          <w:rFonts w:ascii="Arial" w:hAnsi="Arial" w:cs="Arial"/>
        </w:rPr>
      </w:pPr>
      <w:r w:rsidRPr="009528A9">
        <w:rPr>
          <w:rFonts w:ascii="Arial" w:hAnsi="Arial" w:cs="Arial"/>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14:paraId="1AAEBAFD" w14:textId="77777777" w:rsidR="00292FF3" w:rsidRPr="00292FF3" w:rsidRDefault="00292FF3" w:rsidP="00292FF3">
      <w:pPr>
        <w:jc w:val="both"/>
        <w:rPr>
          <w:rFonts w:ascii="Arial" w:hAnsi="Arial" w:cs="Arial"/>
        </w:rPr>
      </w:pPr>
    </w:p>
    <w:p w14:paraId="3C4835FB" w14:textId="77777777" w:rsidR="009528A9" w:rsidRPr="009528A9" w:rsidRDefault="009528A9" w:rsidP="009528A9">
      <w:pPr>
        <w:jc w:val="center"/>
        <w:rPr>
          <w:rFonts w:ascii="Arial" w:hAnsi="Arial" w:cs="Arial"/>
          <w:b/>
          <w:bCs/>
        </w:rPr>
      </w:pPr>
      <w:r w:rsidRPr="009528A9">
        <w:rPr>
          <w:rFonts w:ascii="Arial" w:hAnsi="Arial" w:cs="Arial"/>
          <w:b/>
          <w:bCs/>
        </w:rPr>
        <w:lastRenderedPageBreak/>
        <w:t>CAPÍTULO CUARTO</w:t>
      </w:r>
    </w:p>
    <w:p w14:paraId="394BAF42" w14:textId="77777777" w:rsidR="009528A9" w:rsidRPr="009528A9" w:rsidRDefault="009528A9" w:rsidP="009528A9">
      <w:pPr>
        <w:jc w:val="center"/>
        <w:rPr>
          <w:rFonts w:ascii="Arial" w:hAnsi="Arial" w:cs="Arial"/>
          <w:b/>
          <w:bCs/>
        </w:rPr>
      </w:pPr>
      <w:r w:rsidRPr="009528A9">
        <w:rPr>
          <w:rFonts w:ascii="Arial" w:hAnsi="Arial" w:cs="Arial"/>
          <w:b/>
          <w:bCs/>
        </w:rPr>
        <w:t>DEL IMPUESTO SOBRE ESPECTÁCULOS Y DIVERSIONES PÚBLICAS</w:t>
      </w:r>
    </w:p>
    <w:p w14:paraId="278F3EFC" w14:textId="77777777" w:rsidR="009528A9" w:rsidRPr="009528A9" w:rsidRDefault="009528A9" w:rsidP="009528A9">
      <w:pPr>
        <w:ind w:right="50"/>
        <w:rPr>
          <w:rFonts w:ascii="Arial" w:hAnsi="Arial" w:cs="Arial"/>
          <w:b/>
        </w:rPr>
      </w:pPr>
    </w:p>
    <w:p w14:paraId="3D701261" w14:textId="77777777" w:rsidR="009528A9" w:rsidRPr="009528A9" w:rsidRDefault="009528A9" w:rsidP="009528A9">
      <w:pPr>
        <w:rPr>
          <w:rFonts w:ascii="Arial" w:hAnsi="Arial" w:cs="Arial"/>
        </w:rPr>
      </w:pPr>
      <w:r w:rsidRPr="009528A9">
        <w:rPr>
          <w:rFonts w:ascii="Arial" w:hAnsi="Arial" w:cs="Arial"/>
          <w:b/>
        </w:rPr>
        <w:t>ARTÍCULO 5.-</w:t>
      </w:r>
      <w:r w:rsidRPr="009528A9">
        <w:rPr>
          <w:rFonts w:ascii="Arial" w:hAnsi="Arial" w:cs="Arial"/>
          <w:bCs/>
        </w:rPr>
        <w:t xml:space="preserve"> Es objeto de este impuesto la realización de espectáculos y diversiones públicas no gravadas por el Impuesto al Valor Agregado, </w:t>
      </w:r>
      <w:r w:rsidRPr="009528A9">
        <w:rPr>
          <w:rFonts w:ascii="Arial" w:hAnsi="Arial" w:cs="Arial"/>
        </w:rPr>
        <w:t>se pagará de conformidad a los conceptos, tasas y cuotas siguientes:</w:t>
      </w:r>
    </w:p>
    <w:p w14:paraId="0F7DDBFF" w14:textId="77777777" w:rsidR="009528A9" w:rsidRPr="009528A9" w:rsidRDefault="009528A9" w:rsidP="009528A9">
      <w:pPr>
        <w:tabs>
          <w:tab w:val="left" w:pos="4536"/>
        </w:tabs>
        <w:rPr>
          <w:rFonts w:ascii="Arial" w:hAnsi="Arial" w:cs="Arial"/>
        </w:rPr>
      </w:pPr>
      <w:r w:rsidRPr="009528A9">
        <w:rPr>
          <w:rFonts w:ascii="Arial" w:hAnsi="Arial" w:cs="Arial"/>
        </w:rPr>
        <w:t xml:space="preserve">I.- Funciones de Circo y Carpas            </w:t>
      </w:r>
      <w:r w:rsidRPr="009528A9">
        <w:rPr>
          <w:rFonts w:ascii="Arial" w:hAnsi="Arial" w:cs="Arial"/>
        </w:rPr>
        <w:tab/>
        <w:t>4% sobre ingresos brutos.</w:t>
      </w:r>
    </w:p>
    <w:p w14:paraId="6A6D876C" w14:textId="77777777" w:rsidR="009528A9" w:rsidRPr="009528A9" w:rsidRDefault="009528A9" w:rsidP="009528A9">
      <w:pPr>
        <w:tabs>
          <w:tab w:val="left" w:pos="2780"/>
        </w:tabs>
        <w:rPr>
          <w:rFonts w:ascii="Arial" w:hAnsi="Arial" w:cs="Arial"/>
        </w:rPr>
      </w:pPr>
      <w:r w:rsidRPr="009528A9">
        <w:rPr>
          <w:rFonts w:ascii="Arial" w:hAnsi="Arial" w:cs="Arial"/>
        </w:rPr>
        <w:t>$ 226.00 adicionales por concepto de CFE cuando se utilice lugares propiedad del Municipio por evento.</w:t>
      </w:r>
    </w:p>
    <w:p w14:paraId="06F12682" w14:textId="77777777" w:rsidR="009528A9" w:rsidRPr="009528A9" w:rsidRDefault="009528A9" w:rsidP="009528A9">
      <w:pPr>
        <w:tabs>
          <w:tab w:val="left" w:pos="4536"/>
        </w:tabs>
        <w:rPr>
          <w:rFonts w:ascii="Arial" w:hAnsi="Arial" w:cs="Arial"/>
        </w:rPr>
      </w:pPr>
    </w:p>
    <w:p w14:paraId="6C5F0EC2" w14:textId="77777777" w:rsidR="009528A9" w:rsidRPr="009528A9" w:rsidRDefault="009528A9" w:rsidP="009528A9">
      <w:pPr>
        <w:tabs>
          <w:tab w:val="left" w:pos="4536"/>
        </w:tabs>
        <w:rPr>
          <w:rFonts w:ascii="Arial" w:hAnsi="Arial" w:cs="Arial"/>
        </w:rPr>
      </w:pPr>
      <w:r w:rsidRPr="009528A9">
        <w:rPr>
          <w:rFonts w:ascii="Arial" w:hAnsi="Arial" w:cs="Arial"/>
        </w:rPr>
        <w:t xml:space="preserve">II.- Funciones de Teatro                    </w:t>
      </w:r>
      <w:r w:rsidRPr="009528A9">
        <w:rPr>
          <w:rFonts w:ascii="Arial" w:hAnsi="Arial" w:cs="Arial"/>
        </w:rPr>
        <w:tab/>
        <w:t>4% sobre ingresos brutos.</w:t>
      </w:r>
    </w:p>
    <w:p w14:paraId="15C617E6" w14:textId="77777777" w:rsidR="009528A9" w:rsidRPr="009528A9" w:rsidRDefault="009528A9" w:rsidP="009528A9">
      <w:pPr>
        <w:ind w:left="4320" w:hanging="4320"/>
        <w:rPr>
          <w:rFonts w:ascii="Arial" w:hAnsi="Arial" w:cs="Arial"/>
        </w:rPr>
      </w:pPr>
    </w:p>
    <w:p w14:paraId="6B8F89ED" w14:textId="77777777" w:rsidR="009528A9" w:rsidRPr="009528A9" w:rsidRDefault="009528A9" w:rsidP="009528A9">
      <w:pPr>
        <w:ind w:left="4536" w:hanging="4536"/>
        <w:rPr>
          <w:rFonts w:ascii="Arial" w:hAnsi="Arial" w:cs="Arial"/>
        </w:rPr>
      </w:pPr>
      <w:r w:rsidRPr="009528A9">
        <w:rPr>
          <w:rFonts w:ascii="Arial" w:hAnsi="Arial" w:cs="Arial"/>
        </w:rPr>
        <w:t xml:space="preserve">III.- Carreras de Caballos                </w:t>
      </w:r>
      <w:r w:rsidRPr="009528A9">
        <w:rPr>
          <w:rFonts w:ascii="Arial" w:hAnsi="Arial" w:cs="Arial"/>
        </w:rPr>
        <w:tab/>
        <w:t>10% sobre ingresos brutos, previa autorización de la Secretaría de Gobernación y no menor a $ 339.00</w:t>
      </w:r>
    </w:p>
    <w:p w14:paraId="7CAB2BDA" w14:textId="77777777" w:rsidR="009528A9" w:rsidRPr="009528A9" w:rsidRDefault="009528A9" w:rsidP="009528A9">
      <w:pPr>
        <w:tabs>
          <w:tab w:val="left" w:pos="4536"/>
        </w:tabs>
        <w:rPr>
          <w:rFonts w:ascii="Arial" w:hAnsi="Arial" w:cs="Arial"/>
        </w:rPr>
      </w:pPr>
    </w:p>
    <w:p w14:paraId="4DBE339E" w14:textId="77777777" w:rsidR="009528A9" w:rsidRPr="009528A9" w:rsidRDefault="009528A9" w:rsidP="009528A9">
      <w:pPr>
        <w:tabs>
          <w:tab w:val="left" w:pos="4536"/>
        </w:tabs>
        <w:rPr>
          <w:rFonts w:ascii="Arial" w:hAnsi="Arial" w:cs="Arial"/>
        </w:rPr>
      </w:pPr>
      <w:r w:rsidRPr="009528A9">
        <w:rPr>
          <w:rFonts w:ascii="Arial" w:hAnsi="Arial" w:cs="Arial"/>
        </w:rPr>
        <w:t xml:space="preserve">IV.- Bailes con fines de lucro            </w:t>
      </w:r>
      <w:r w:rsidRPr="009528A9">
        <w:rPr>
          <w:rFonts w:ascii="Arial" w:hAnsi="Arial" w:cs="Arial"/>
        </w:rPr>
        <w:tab/>
        <w:t>5% sobre ingresos brutos.</w:t>
      </w:r>
    </w:p>
    <w:p w14:paraId="14CF241F" w14:textId="77777777" w:rsidR="009528A9" w:rsidRPr="009528A9" w:rsidRDefault="009528A9" w:rsidP="009528A9">
      <w:pPr>
        <w:tabs>
          <w:tab w:val="left" w:pos="4536"/>
        </w:tabs>
        <w:rPr>
          <w:rFonts w:ascii="Arial" w:hAnsi="Arial" w:cs="Arial"/>
        </w:rPr>
      </w:pPr>
    </w:p>
    <w:p w14:paraId="69A96611" w14:textId="77777777" w:rsidR="009528A9" w:rsidRPr="009528A9" w:rsidRDefault="009528A9" w:rsidP="009528A9">
      <w:pPr>
        <w:tabs>
          <w:tab w:val="left" w:pos="3544"/>
          <w:tab w:val="left" w:pos="4650"/>
        </w:tabs>
        <w:rPr>
          <w:rFonts w:ascii="Arial" w:hAnsi="Arial" w:cs="Arial"/>
        </w:rPr>
      </w:pPr>
      <w:r w:rsidRPr="009528A9">
        <w:rPr>
          <w:rFonts w:ascii="Arial" w:hAnsi="Arial" w:cs="Arial"/>
        </w:rPr>
        <w:t xml:space="preserve">V.- Bailes Particulares </w:t>
      </w:r>
      <w:r w:rsidRPr="009528A9">
        <w:rPr>
          <w:rFonts w:ascii="Arial" w:hAnsi="Arial" w:cs="Arial"/>
        </w:rPr>
        <w:tab/>
        <w:t xml:space="preserve">                $ 452.00.</w:t>
      </w:r>
    </w:p>
    <w:p w14:paraId="22BD8BD8" w14:textId="77777777" w:rsidR="009528A9" w:rsidRPr="009528A9" w:rsidRDefault="009528A9" w:rsidP="009528A9">
      <w:pPr>
        <w:tabs>
          <w:tab w:val="left" w:pos="4536"/>
        </w:tabs>
        <w:rPr>
          <w:rFonts w:ascii="Arial" w:hAnsi="Arial" w:cs="Arial"/>
        </w:rPr>
      </w:pPr>
    </w:p>
    <w:p w14:paraId="5CAAA5FF" w14:textId="77777777" w:rsidR="009528A9" w:rsidRPr="009528A9" w:rsidRDefault="009528A9" w:rsidP="009528A9">
      <w:pPr>
        <w:tabs>
          <w:tab w:val="left" w:pos="4536"/>
        </w:tabs>
        <w:rPr>
          <w:rFonts w:ascii="Arial" w:hAnsi="Arial" w:cs="Arial"/>
        </w:rPr>
      </w:pPr>
      <w:r w:rsidRPr="009528A9">
        <w:rPr>
          <w:rFonts w:ascii="Arial" w:hAnsi="Arial" w:cs="Arial"/>
        </w:rPr>
        <w:t xml:space="preserve">En los casos de que el baile particular sea organizado con objeto de recabar fondos para fines de  beneficencia </w:t>
      </w:r>
      <w:proofErr w:type="spellStart"/>
      <w:r w:rsidRPr="009528A9">
        <w:rPr>
          <w:rFonts w:ascii="Arial" w:hAnsi="Arial" w:cs="Arial"/>
        </w:rPr>
        <w:t>ó</w:t>
      </w:r>
      <w:proofErr w:type="spellEnd"/>
      <w:r w:rsidRPr="009528A9">
        <w:rPr>
          <w:rFonts w:ascii="Arial" w:hAnsi="Arial" w:cs="Arial"/>
        </w:rPr>
        <w:t xml:space="preserve"> de carácter familiar, no se realizará cobro alguno. </w:t>
      </w:r>
    </w:p>
    <w:p w14:paraId="19AF213F" w14:textId="77777777" w:rsidR="009528A9" w:rsidRPr="009528A9" w:rsidRDefault="009528A9" w:rsidP="009528A9">
      <w:pPr>
        <w:tabs>
          <w:tab w:val="left" w:pos="4536"/>
        </w:tabs>
        <w:rPr>
          <w:rFonts w:ascii="Arial" w:hAnsi="Arial" w:cs="Arial"/>
        </w:rPr>
      </w:pPr>
    </w:p>
    <w:p w14:paraId="6E9B4028" w14:textId="77777777" w:rsidR="009528A9" w:rsidRPr="009528A9" w:rsidRDefault="009528A9" w:rsidP="009528A9">
      <w:pPr>
        <w:rPr>
          <w:rFonts w:ascii="Arial" w:hAnsi="Arial" w:cs="Arial"/>
        </w:rPr>
      </w:pPr>
      <w:r w:rsidRPr="009528A9">
        <w:rPr>
          <w:rFonts w:ascii="Arial" w:hAnsi="Arial" w:cs="Arial"/>
        </w:rPr>
        <w:t>VI.- Ferias de  5% sobre el ingreso bruto, este impuesto no será inferior a $ 140.03 diarios.</w:t>
      </w:r>
    </w:p>
    <w:p w14:paraId="54F9294E" w14:textId="77777777" w:rsidR="009528A9" w:rsidRPr="009528A9" w:rsidRDefault="009528A9" w:rsidP="009528A9">
      <w:pPr>
        <w:shd w:val="clear" w:color="FF00FF" w:fill="auto"/>
        <w:rPr>
          <w:rFonts w:ascii="Arial" w:hAnsi="Arial" w:cs="Arial"/>
        </w:rPr>
      </w:pPr>
    </w:p>
    <w:p w14:paraId="75B26907" w14:textId="77777777" w:rsidR="009528A9" w:rsidRPr="009528A9" w:rsidRDefault="009528A9" w:rsidP="009528A9">
      <w:pPr>
        <w:shd w:val="clear" w:color="FF00FF" w:fill="auto"/>
        <w:rPr>
          <w:rFonts w:ascii="Arial" w:hAnsi="Arial" w:cs="Arial"/>
        </w:rPr>
      </w:pPr>
      <w:r w:rsidRPr="009528A9">
        <w:rPr>
          <w:rFonts w:ascii="Arial" w:hAnsi="Arial" w:cs="Arial"/>
        </w:rPr>
        <w:t>VII.- Charreadas y Jaripeos 10% sobre el ingreso bruto $ 395.50 por evento.</w:t>
      </w:r>
    </w:p>
    <w:p w14:paraId="58742DA0" w14:textId="77777777" w:rsidR="009528A9" w:rsidRPr="009528A9" w:rsidRDefault="009528A9" w:rsidP="009528A9">
      <w:pPr>
        <w:tabs>
          <w:tab w:val="left" w:pos="5670"/>
        </w:tabs>
        <w:rPr>
          <w:rFonts w:ascii="Arial" w:hAnsi="Arial" w:cs="Arial"/>
        </w:rPr>
      </w:pPr>
    </w:p>
    <w:p w14:paraId="7C07252B" w14:textId="77777777" w:rsidR="009528A9" w:rsidRPr="009528A9" w:rsidRDefault="009528A9" w:rsidP="009528A9">
      <w:pPr>
        <w:tabs>
          <w:tab w:val="left" w:pos="5670"/>
        </w:tabs>
        <w:rPr>
          <w:rFonts w:ascii="Arial" w:hAnsi="Arial" w:cs="Arial"/>
        </w:rPr>
      </w:pPr>
      <w:r w:rsidRPr="009528A9">
        <w:rPr>
          <w:rFonts w:ascii="Arial" w:hAnsi="Arial" w:cs="Arial"/>
        </w:rPr>
        <w:t>VIII.- Eventos Deportivos un 5% sobre ingresos brutos.</w:t>
      </w:r>
    </w:p>
    <w:p w14:paraId="3929DEDA" w14:textId="77777777" w:rsidR="009528A9" w:rsidRPr="009528A9" w:rsidRDefault="009528A9" w:rsidP="009528A9">
      <w:pPr>
        <w:tabs>
          <w:tab w:val="left" w:pos="5670"/>
        </w:tabs>
        <w:rPr>
          <w:rFonts w:ascii="Arial" w:hAnsi="Arial" w:cs="Arial"/>
        </w:rPr>
      </w:pPr>
    </w:p>
    <w:p w14:paraId="16573155" w14:textId="77777777" w:rsidR="009528A9" w:rsidRPr="009528A9" w:rsidRDefault="009528A9" w:rsidP="009528A9">
      <w:pPr>
        <w:tabs>
          <w:tab w:val="left" w:pos="5670"/>
        </w:tabs>
        <w:rPr>
          <w:rFonts w:ascii="Arial" w:hAnsi="Arial" w:cs="Arial"/>
        </w:rPr>
      </w:pPr>
      <w:r w:rsidRPr="009528A9">
        <w:rPr>
          <w:rFonts w:ascii="Arial" w:hAnsi="Arial" w:cs="Arial"/>
        </w:rPr>
        <w:t>IX.- Eventos Culturales 4% sobre ingresos brutos.</w:t>
      </w:r>
    </w:p>
    <w:p w14:paraId="2A0C3F14" w14:textId="77777777" w:rsidR="009528A9" w:rsidRPr="009528A9" w:rsidRDefault="009528A9" w:rsidP="009528A9">
      <w:pPr>
        <w:tabs>
          <w:tab w:val="left" w:pos="5670"/>
        </w:tabs>
        <w:rPr>
          <w:rFonts w:ascii="Arial" w:hAnsi="Arial" w:cs="Arial"/>
        </w:rPr>
      </w:pPr>
    </w:p>
    <w:p w14:paraId="32DCBAC2" w14:textId="77777777" w:rsidR="009528A9" w:rsidRPr="009528A9" w:rsidRDefault="009528A9" w:rsidP="009528A9">
      <w:pPr>
        <w:tabs>
          <w:tab w:val="left" w:pos="5670"/>
        </w:tabs>
        <w:rPr>
          <w:rFonts w:ascii="Arial" w:hAnsi="Arial" w:cs="Arial"/>
        </w:rPr>
      </w:pPr>
      <w:r w:rsidRPr="009528A9">
        <w:rPr>
          <w:rFonts w:ascii="Arial" w:hAnsi="Arial" w:cs="Arial"/>
        </w:rPr>
        <w:lastRenderedPageBreak/>
        <w:t>X.- Presentaciones Artísticas 10% sobre ingresos brutos</w:t>
      </w:r>
    </w:p>
    <w:p w14:paraId="58F56BCF" w14:textId="77777777" w:rsidR="009528A9" w:rsidRPr="009528A9" w:rsidRDefault="009528A9" w:rsidP="009528A9">
      <w:pPr>
        <w:tabs>
          <w:tab w:val="left" w:pos="2780"/>
        </w:tabs>
        <w:rPr>
          <w:rFonts w:ascii="Arial" w:hAnsi="Arial" w:cs="Arial"/>
        </w:rPr>
      </w:pPr>
    </w:p>
    <w:p w14:paraId="5A35BB0A" w14:textId="77777777" w:rsidR="009528A9" w:rsidRPr="009528A9" w:rsidRDefault="009528A9" w:rsidP="009528A9">
      <w:pPr>
        <w:tabs>
          <w:tab w:val="left" w:pos="2780"/>
        </w:tabs>
        <w:rPr>
          <w:rFonts w:ascii="Arial" w:hAnsi="Arial" w:cs="Arial"/>
        </w:rPr>
      </w:pPr>
      <w:r w:rsidRPr="009528A9">
        <w:rPr>
          <w:rFonts w:ascii="Arial" w:hAnsi="Arial" w:cs="Arial"/>
        </w:rPr>
        <w:t>XI.- Funciones de Box, Lucha Libre y otros 5% sobre ingresos brutos.</w:t>
      </w:r>
    </w:p>
    <w:p w14:paraId="5A555C7A" w14:textId="77777777" w:rsidR="009528A9" w:rsidRPr="009528A9" w:rsidRDefault="009528A9" w:rsidP="009528A9">
      <w:pPr>
        <w:tabs>
          <w:tab w:val="left" w:pos="0"/>
        </w:tabs>
        <w:rPr>
          <w:rFonts w:ascii="Arial" w:hAnsi="Arial" w:cs="Arial"/>
        </w:rPr>
      </w:pPr>
    </w:p>
    <w:p w14:paraId="17C9991A" w14:textId="77777777" w:rsidR="009528A9" w:rsidRPr="009528A9" w:rsidRDefault="009528A9" w:rsidP="00292FF3">
      <w:pPr>
        <w:tabs>
          <w:tab w:val="left" w:pos="0"/>
        </w:tabs>
        <w:rPr>
          <w:rFonts w:ascii="Arial" w:hAnsi="Arial" w:cs="Arial"/>
        </w:rPr>
      </w:pPr>
      <w:r w:rsidRPr="009528A9">
        <w:rPr>
          <w:rFonts w:ascii="Arial" w:hAnsi="Arial" w:cs="Arial"/>
        </w:rPr>
        <w:t xml:space="preserve">XII.- Billares, por mesa de billar instalada $ 45.00 mensual, sin venta de bebidas alcohólicas. </w:t>
      </w:r>
      <w:proofErr w:type="gramStart"/>
      <w:r w:rsidRPr="009528A9">
        <w:rPr>
          <w:rFonts w:ascii="Arial" w:hAnsi="Arial" w:cs="Arial"/>
        </w:rPr>
        <w:t>En  donde</w:t>
      </w:r>
      <w:proofErr w:type="gramEnd"/>
      <w:r w:rsidRPr="009528A9">
        <w:rPr>
          <w:rFonts w:ascii="Arial" w:hAnsi="Arial" w:cs="Arial"/>
        </w:rPr>
        <w:t xml:space="preserve">  se  expendan  bebidas  alcohólicas $ 90.50 mensual por mesa de billar.</w:t>
      </w:r>
    </w:p>
    <w:p w14:paraId="2C0339B0" w14:textId="77777777" w:rsidR="009528A9" w:rsidRPr="009528A9" w:rsidRDefault="009528A9" w:rsidP="009528A9">
      <w:pPr>
        <w:shd w:val="clear" w:color="FF00FF" w:fill="auto"/>
        <w:tabs>
          <w:tab w:val="left" w:pos="0"/>
        </w:tabs>
        <w:rPr>
          <w:rFonts w:ascii="Arial" w:hAnsi="Arial" w:cs="Arial"/>
        </w:rPr>
      </w:pPr>
      <w:r w:rsidRPr="009528A9">
        <w:rPr>
          <w:rFonts w:ascii="Arial" w:hAnsi="Arial" w:cs="Arial"/>
        </w:rPr>
        <w:t xml:space="preserve">XIII.- Salones con </w:t>
      </w:r>
      <w:proofErr w:type="spellStart"/>
      <w:r w:rsidRPr="009528A9">
        <w:rPr>
          <w:rFonts w:ascii="Arial" w:hAnsi="Arial" w:cs="Arial"/>
        </w:rPr>
        <w:t>Rockolas</w:t>
      </w:r>
      <w:proofErr w:type="spellEnd"/>
      <w:r w:rsidRPr="009528A9">
        <w:rPr>
          <w:rFonts w:ascii="Arial" w:hAnsi="Arial" w:cs="Arial"/>
        </w:rPr>
        <w:t xml:space="preserve"> y/o </w:t>
      </w:r>
      <w:proofErr w:type="gramStart"/>
      <w:r w:rsidRPr="009528A9">
        <w:rPr>
          <w:rFonts w:ascii="Arial" w:hAnsi="Arial" w:cs="Arial"/>
        </w:rPr>
        <w:t>aparatos  musicales</w:t>
      </w:r>
      <w:proofErr w:type="gramEnd"/>
      <w:r w:rsidRPr="009528A9">
        <w:rPr>
          <w:rFonts w:ascii="Arial" w:hAnsi="Arial" w:cs="Arial"/>
        </w:rPr>
        <w:t>, donde  se  expendan  bebidas  alcohólicas                    $ 62.00.</w:t>
      </w:r>
    </w:p>
    <w:p w14:paraId="12C8D41B" w14:textId="77777777" w:rsidR="009528A9" w:rsidRPr="00292FF3" w:rsidRDefault="009528A9" w:rsidP="009528A9">
      <w:pPr>
        <w:shd w:val="clear" w:color="FF00FF" w:fill="auto"/>
        <w:tabs>
          <w:tab w:val="left" w:pos="0"/>
        </w:tabs>
        <w:rPr>
          <w:rFonts w:ascii="Arial" w:hAnsi="Arial" w:cs="Arial"/>
          <w:sz w:val="12"/>
          <w:szCs w:val="12"/>
        </w:rPr>
      </w:pPr>
    </w:p>
    <w:p w14:paraId="3D7DC801" w14:textId="77777777" w:rsidR="009528A9" w:rsidRPr="009528A9" w:rsidRDefault="009528A9" w:rsidP="009528A9">
      <w:pPr>
        <w:rPr>
          <w:rFonts w:ascii="Arial" w:hAnsi="Arial" w:cs="Arial"/>
        </w:rPr>
      </w:pPr>
      <w:r w:rsidRPr="009528A9">
        <w:rPr>
          <w:rFonts w:ascii="Arial" w:hAnsi="Arial" w:cs="Arial"/>
        </w:rPr>
        <w:t>XIV.- Eventos donde participen Orquestas, Conjuntos o Grupos similares Locales, pagarán el 5% del monto del contrato. Los Foráneos, pagarán un 10% sobre contrato, en éste caso, el contratante será responsable solidario del pago del Impuesto.</w:t>
      </w:r>
    </w:p>
    <w:p w14:paraId="1D6EB10C" w14:textId="77777777" w:rsidR="009528A9" w:rsidRPr="00292FF3" w:rsidRDefault="009528A9" w:rsidP="009528A9">
      <w:pPr>
        <w:rPr>
          <w:rFonts w:ascii="Arial" w:hAnsi="Arial" w:cs="Arial"/>
          <w:sz w:val="12"/>
          <w:szCs w:val="12"/>
        </w:rPr>
      </w:pPr>
    </w:p>
    <w:p w14:paraId="3A8AD54D" w14:textId="77777777" w:rsidR="009528A9" w:rsidRPr="009528A9" w:rsidRDefault="009528A9" w:rsidP="009528A9">
      <w:pPr>
        <w:tabs>
          <w:tab w:val="left" w:pos="0"/>
        </w:tabs>
        <w:rPr>
          <w:rFonts w:ascii="Arial" w:hAnsi="Arial" w:cs="Arial"/>
        </w:rPr>
      </w:pPr>
      <w:r w:rsidRPr="009528A9">
        <w:rPr>
          <w:rFonts w:ascii="Arial" w:hAnsi="Arial" w:cs="Arial"/>
        </w:rPr>
        <w:t xml:space="preserve">XV.- Cuando se sustituya la música viva por aparatos electro-musicales para un evento, se pagará una cuota de $ 119.50. </w:t>
      </w:r>
    </w:p>
    <w:p w14:paraId="7B25D0CC" w14:textId="77777777" w:rsidR="009528A9" w:rsidRPr="009528A9" w:rsidRDefault="009528A9" w:rsidP="009528A9">
      <w:pPr>
        <w:ind w:right="50"/>
        <w:rPr>
          <w:rFonts w:ascii="Arial" w:hAnsi="Arial" w:cs="Arial"/>
          <w:bCs/>
        </w:rPr>
      </w:pPr>
    </w:p>
    <w:p w14:paraId="74C81C8A" w14:textId="77777777" w:rsidR="009528A9" w:rsidRPr="009528A9" w:rsidRDefault="009528A9" w:rsidP="009528A9">
      <w:pPr>
        <w:jc w:val="center"/>
        <w:rPr>
          <w:rFonts w:ascii="Arial" w:hAnsi="Arial" w:cs="Arial"/>
          <w:b/>
          <w:bCs/>
        </w:rPr>
      </w:pPr>
      <w:r w:rsidRPr="009528A9">
        <w:rPr>
          <w:rFonts w:ascii="Arial" w:hAnsi="Arial" w:cs="Arial"/>
          <w:b/>
          <w:bCs/>
        </w:rPr>
        <w:t>CAPÍTULO QUINTO</w:t>
      </w:r>
    </w:p>
    <w:p w14:paraId="3BFBD2D8" w14:textId="77777777" w:rsidR="009528A9" w:rsidRPr="009528A9" w:rsidRDefault="009528A9" w:rsidP="009528A9">
      <w:pPr>
        <w:jc w:val="center"/>
        <w:rPr>
          <w:rFonts w:ascii="Arial" w:hAnsi="Arial" w:cs="Arial"/>
          <w:b/>
          <w:bCs/>
        </w:rPr>
      </w:pPr>
      <w:r w:rsidRPr="009528A9">
        <w:rPr>
          <w:rFonts w:ascii="Arial" w:hAnsi="Arial" w:cs="Arial"/>
          <w:b/>
          <w:bCs/>
        </w:rPr>
        <w:t>DEL IMPUESTO SOBRE ENAJENACIÓN DE BIENES MUEBLES USADOS</w:t>
      </w:r>
    </w:p>
    <w:p w14:paraId="46D473EC" w14:textId="77777777" w:rsidR="009528A9" w:rsidRPr="00292FF3" w:rsidRDefault="009528A9" w:rsidP="009528A9">
      <w:pPr>
        <w:jc w:val="center"/>
        <w:rPr>
          <w:rFonts w:ascii="Arial" w:hAnsi="Arial" w:cs="Arial"/>
          <w:b/>
          <w:bCs/>
          <w:sz w:val="12"/>
          <w:szCs w:val="12"/>
        </w:rPr>
      </w:pPr>
    </w:p>
    <w:p w14:paraId="5F6FFB33" w14:textId="77777777" w:rsidR="009528A9" w:rsidRPr="009528A9" w:rsidRDefault="009528A9" w:rsidP="00292FF3">
      <w:pPr>
        <w:ind w:right="50"/>
        <w:rPr>
          <w:rFonts w:ascii="Arial" w:hAnsi="Arial" w:cs="Arial"/>
        </w:rPr>
      </w:pPr>
      <w:r w:rsidRPr="009528A9">
        <w:rPr>
          <w:rFonts w:ascii="Arial" w:hAnsi="Arial" w:cs="Arial"/>
          <w:b/>
        </w:rPr>
        <w:t>ARTÍCULO 6.-</w:t>
      </w:r>
      <w:r w:rsidRPr="009528A9">
        <w:rPr>
          <w:rFonts w:ascii="Arial" w:hAnsi="Arial" w:cs="Arial"/>
          <w:bCs/>
        </w:rPr>
        <w:t xml:space="preserve"> Es objeto de este impuesto, la enajenación de bienes muebles usados, no gravada por el Impuesto Federal al Valor Agregado y </w:t>
      </w:r>
      <w:r w:rsidRPr="009528A9">
        <w:rPr>
          <w:rFonts w:ascii="Arial" w:hAnsi="Arial" w:cs="Arial"/>
        </w:rPr>
        <w:t>se pagará aplicando la tasa del 3% sobre la base gravable prevista en el Código Financiero para los Municipios del Estado de Coahuila de Zaragoza.</w:t>
      </w:r>
    </w:p>
    <w:p w14:paraId="6604C4E4" w14:textId="77777777" w:rsidR="009528A9" w:rsidRPr="009528A9" w:rsidRDefault="009528A9" w:rsidP="009528A9">
      <w:pPr>
        <w:tabs>
          <w:tab w:val="left" w:pos="0"/>
        </w:tabs>
        <w:rPr>
          <w:rFonts w:ascii="Arial" w:hAnsi="Arial" w:cs="Arial"/>
        </w:rPr>
      </w:pPr>
    </w:p>
    <w:p w14:paraId="60025836" w14:textId="77777777" w:rsidR="009528A9" w:rsidRPr="009528A9" w:rsidRDefault="009528A9" w:rsidP="009528A9">
      <w:pPr>
        <w:jc w:val="center"/>
        <w:rPr>
          <w:rFonts w:ascii="Arial" w:hAnsi="Arial" w:cs="Arial"/>
          <w:b/>
          <w:bCs/>
        </w:rPr>
      </w:pPr>
      <w:r w:rsidRPr="009528A9">
        <w:rPr>
          <w:rFonts w:ascii="Arial" w:hAnsi="Arial" w:cs="Arial"/>
          <w:b/>
          <w:bCs/>
        </w:rPr>
        <w:t>CAPÍTULO SÉXTO</w:t>
      </w:r>
    </w:p>
    <w:p w14:paraId="54FEF359" w14:textId="77777777" w:rsidR="009528A9" w:rsidRPr="009528A9" w:rsidRDefault="009528A9" w:rsidP="009528A9">
      <w:pPr>
        <w:jc w:val="center"/>
        <w:rPr>
          <w:rFonts w:ascii="Arial" w:hAnsi="Arial" w:cs="Arial"/>
          <w:b/>
          <w:bCs/>
        </w:rPr>
      </w:pPr>
      <w:r w:rsidRPr="009528A9">
        <w:rPr>
          <w:rFonts w:ascii="Arial" w:hAnsi="Arial" w:cs="Arial"/>
          <w:b/>
          <w:bCs/>
        </w:rPr>
        <w:t>DEL IMPUESTO SOBRE LOTERÍAS, RIFAS Y SORTEOS</w:t>
      </w:r>
    </w:p>
    <w:p w14:paraId="53CA6E1B" w14:textId="77777777" w:rsidR="009528A9" w:rsidRPr="00292FF3" w:rsidRDefault="009528A9" w:rsidP="009528A9">
      <w:pPr>
        <w:jc w:val="center"/>
        <w:rPr>
          <w:rFonts w:ascii="Arial" w:hAnsi="Arial" w:cs="Arial"/>
          <w:b/>
          <w:bCs/>
          <w:sz w:val="12"/>
          <w:szCs w:val="12"/>
        </w:rPr>
      </w:pPr>
    </w:p>
    <w:p w14:paraId="17EED44F" w14:textId="77777777" w:rsidR="009528A9" w:rsidRPr="009528A9" w:rsidRDefault="009528A9" w:rsidP="009528A9">
      <w:pPr>
        <w:ind w:right="50"/>
        <w:rPr>
          <w:rFonts w:ascii="Arial" w:hAnsi="Arial" w:cs="Arial"/>
          <w:bCs/>
        </w:rPr>
      </w:pPr>
      <w:r w:rsidRPr="009528A9">
        <w:rPr>
          <w:rFonts w:ascii="Arial" w:hAnsi="Arial" w:cs="Arial"/>
          <w:b/>
        </w:rPr>
        <w:t>ARTÍCULO 7.-</w:t>
      </w:r>
      <w:r w:rsidRPr="009528A9">
        <w:rPr>
          <w:rFonts w:ascii="Arial" w:hAnsi="Arial" w:cs="Arial"/>
          <w:bCs/>
        </w:rPr>
        <w:t xml:space="preserve"> Es objeto de este impuesto la realización o explotación de loterías, rifas y sorteos o juegos permitidos y autorizados conforme a la Ley Federal de Juegos y Sorteos y </w:t>
      </w:r>
      <w:r w:rsidRPr="009528A9">
        <w:rPr>
          <w:rFonts w:ascii="Arial" w:hAnsi="Arial" w:cs="Arial"/>
        </w:rPr>
        <w:t>se pagará con la tasa del 5% sobre ingresos brutos que se perciban, siempre y cuando se trate de eventos con fines de lucro (Previa autorización de la Secretaría de Gobernación).</w:t>
      </w:r>
    </w:p>
    <w:p w14:paraId="40538DA7" w14:textId="77777777" w:rsidR="009528A9" w:rsidRPr="009528A9" w:rsidRDefault="009528A9" w:rsidP="00292FF3">
      <w:pPr>
        <w:rPr>
          <w:rFonts w:ascii="Arial" w:hAnsi="Arial" w:cs="Arial"/>
          <w:b/>
          <w:bCs/>
        </w:rPr>
      </w:pPr>
    </w:p>
    <w:p w14:paraId="606E06EC" w14:textId="77777777" w:rsidR="009528A9" w:rsidRPr="009528A9" w:rsidRDefault="009528A9" w:rsidP="009528A9">
      <w:pPr>
        <w:jc w:val="center"/>
        <w:rPr>
          <w:rFonts w:ascii="Arial" w:hAnsi="Arial" w:cs="Arial"/>
          <w:b/>
          <w:bCs/>
        </w:rPr>
      </w:pPr>
      <w:r w:rsidRPr="009528A9">
        <w:rPr>
          <w:rFonts w:ascii="Arial" w:hAnsi="Arial" w:cs="Arial"/>
          <w:b/>
          <w:bCs/>
        </w:rPr>
        <w:t>CAPÍTULO SÉPTIMO</w:t>
      </w:r>
    </w:p>
    <w:p w14:paraId="780C81F8" w14:textId="77777777" w:rsidR="009528A9" w:rsidRPr="009528A9" w:rsidRDefault="009528A9" w:rsidP="00292FF3">
      <w:pPr>
        <w:jc w:val="center"/>
        <w:rPr>
          <w:rFonts w:ascii="Arial" w:hAnsi="Arial" w:cs="Arial"/>
          <w:b/>
          <w:bCs/>
        </w:rPr>
      </w:pPr>
      <w:r w:rsidRPr="009528A9">
        <w:rPr>
          <w:rFonts w:ascii="Arial" w:hAnsi="Arial" w:cs="Arial"/>
          <w:b/>
          <w:bCs/>
        </w:rPr>
        <w:t>DE LAS CONTRIBUCIONES ESPECIALES</w:t>
      </w:r>
    </w:p>
    <w:p w14:paraId="12E2F910" w14:textId="77777777" w:rsidR="009528A9" w:rsidRPr="009528A9" w:rsidRDefault="009528A9" w:rsidP="009528A9">
      <w:pPr>
        <w:jc w:val="center"/>
        <w:rPr>
          <w:rFonts w:ascii="Arial" w:hAnsi="Arial" w:cs="Arial"/>
          <w:b/>
          <w:bCs/>
        </w:rPr>
      </w:pPr>
      <w:proofErr w:type="gramStart"/>
      <w:r w:rsidRPr="009528A9">
        <w:rPr>
          <w:rFonts w:ascii="Arial" w:hAnsi="Arial" w:cs="Arial"/>
          <w:b/>
          <w:bCs/>
        </w:rPr>
        <w:lastRenderedPageBreak/>
        <w:t>SECCIÓN  I</w:t>
      </w:r>
      <w:proofErr w:type="gramEnd"/>
    </w:p>
    <w:p w14:paraId="287998EE" w14:textId="77777777" w:rsidR="009528A9" w:rsidRPr="009528A9" w:rsidRDefault="009528A9" w:rsidP="009528A9">
      <w:pPr>
        <w:jc w:val="center"/>
        <w:rPr>
          <w:rFonts w:ascii="Arial" w:hAnsi="Arial" w:cs="Arial"/>
          <w:b/>
          <w:bCs/>
        </w:rPr>
      </w:pPr>
      <w:r w:rsidRPr="009528A9">
        <w:rPr>
          <w:rFonts w:ascii="Arial" w:hAnsi="Arial" w:cs="Arial"/>
          <w:b/>
          <w:bCs/>
        </w:rPr>
        <w:t>DE LA CONTRIBUCIÓN POR GASTO</w:t>
      </w:r>
    </w:p>
    <w:p w14:paraId="5BECAC30" w14:textId="77777777" w:rsidR="009528A9" w:rsidRPr="009528A9" w:rsidRDefault="009528A9" w:rsidP="00292FF3">
      <w:pPr>
        <w:jc w:val="both"/>
        <w:rPr>
          <w:rFonts w:ascii="Arial" w:hAnsi="Arial" w:cs="Arial"/>
          <w:b/>
          <w:bCs/>
        </w:rPr>
      </w:pPr>
    </w:p>
    <w:p w14:paraId="2196A374" w14:textId="77777777" w:rsidR="009528A9" w:rsidRPr="009528A9" w:rsidRDefault="009528A9" w:rsidP="00292FF3">
      <w:pPr>
        <w:jc w:val="both"/>
        <w:rPr>
          <w:rFonts w:ascii="Arial" w:hAnsi="Arial" w:cs="Arial"/>
        </w:rPr>
      </w:pPr>
      <w:r w:rsidRPr="009528A9">
        <w:rPr>
          <w:rFonts w:ascii="Arial" w:hAnsi="Arial" w:cs="Arial"/>
          <w:b/>
        </w:rPr>
        <w:t>ARTÍCULO 8.-</w:t>
      </w:r>
      <w:r w:rsidRPr="009528A9">
        <w:rPr>
          <w:rFonts w:ascii="Arial" w:hAnsi="Arial" w:cs="Arial"/>
          <w:bCs/>
        </w:rPr>
        <w:t xml:space="preserve"> </w:t>
      </w:r>
      <w:r w:rsidRPr="009528A9">
        <w:rPr>
          <w:rFonts w:ascii="Arial" w:hAnsi="Arial" w:cs="Arial"/>
        </w:rPr>
        <w:t>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14:paraId="2B094FD7" w14:textId="77777777" w:rsidR="009528A9" w:rsidRPr="009528A9" w:rsidRDefault="009528A9" w:rsidP="009528A9">
      <w:pPr>
        <w:jc w:val="center"/>
        <w:rPr>
          <w:rFonts w:ascii="Arial" w:hAnsi="Arial" w:cs="Arial"/>
          <w:b/>
          <w:bCs/>
        </w:rPr>
      </w:pPr>
      <w:r w:rsidRPr="009528A9">
        <w:rPr>
          <w:rFonts w:ascii="Arial" w:hAnsi="Arial" w:cs="Arial"/>
          <w:b/>
          <w:bCs/>
        </w:rPr>
        <w:t>SECCIÓN II</w:t>
      </w:r>
    </w:p>
    <w:p w14:paraId="1F48B583" w14:textId="77777777" w:rsidR="009528A9" w:rsidRPr="009528A9" w:rsidRDefault="009528A9" w:rsidP="009528A9">
      <w:pPr>
        <w:jc w:val="center"/>
        <w:rPr>
          <w:rFonts w:ascii="Arial" w:hAnsi="Arial" w:cs="Arial"/>
          <w:b/>
          <w:bCs/>
        </w:rPr>
      </w:pPr>
      <w:r w:rsidRPr="009528A9">
        <w:rPr>
          <w:rFonts w:ascii="Arial" w:hAnsi="Arial" w:cs="Arial"/>
          <w:b/>
          <w:bCs/>
        </w:rPr>
        <w:t>POR OBRA PÚBLICA</w:t>
      </w:r>
    </w:p>
    <w:p w14:paraId="4368243A" w14:textId="77777777" w:rsidR="009528A9" w:rsidRPr="009528A9" w:rsidRDefault="009528A9" w:rsidP="009528A9">
      <w:pPr>
        <w:jc w:val="center"/>
        <w:rPr>
          <w:rFonts w:ascii="Arial" w:hAnsi="Arial" w:cs="Arial"/>
          <w:b/>
          <w:bCs/>
        </w:rPr>
      </w:pPr>
    </w:p>
    <w:p w14:paraId="0D42A369" w14:textId="77777777" w:rsidR="009528A9" w:rsidRPr="009528A9" w:rsidRDefault="009528A9" w:rsidP="00292FF3">
      <w:pPr>
        <w:jc w:val="both"/>
        <w:rPr>
          <w:rFonts w:ascii="Arial" w:hAnsi="Arial" w:cs="Arial"/>
          <w:bCs/>
        </w:rPr>
      </w:pPr>
      <w:r w:rsidRPr="009528A9">
        <w:rPr>
          <w:rFonts w:ascii="Arial" w:hAnsi="Arial" w:cs="Arial"/>
          <w:b/>
        </w:rPr>
        <w:t>ARTÍCULO 9.-</w:t>
      </w:r>
      <w:r w:rsidRPr="009528A9">
        <w:rPr>
          <w:rFonts w:ascii="Arial" w:hAnsi="Arial" w:cs="Arial"/>
          <w:bCs/>
        </w:rPr>
        <w:t xml:space="preserve"> Es objeto de la contribución por obra pública, la construcción, reconstrucción y ampliación de las obras que se indican en el Código Financiero para los Municipios del Estado de Coahuila de Zaragoza. S</w:t>
      </w:r>
      <w:r w:rsidRPr="009528A9">
        <w:rPr>
          <w:rFonts w:ascii="Arial" w:hAnsi="Arial" w:cs="Arial"/>
        </w:rPr>
        <w:t>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14:paraId="50839A8E" w14:textId="77777777" w:rsidR="009528A9" w:rsidRPr="009528A9" w:rsidRDefault="009528A9" w:rsidP="009528A9">
      <w:pPr>
        <w:rPr>
          <w:rFonts w:ascii="Arial" w:hAnsi="Arial" w:cs="Arial"/>
          <w:bCs/>
        </w:rPr>
      </w:pPr>
    </w:p>
    <w:p w14:paraId="63CD2841" w14:textId="77777777" w:rsidR="009528A9" w:rsidRPr="009528A9" w:rsidRDefault="009528A9" w:rsidP="009528A9">
      <w:pPr>
        <w:jc w:val="center"/>
        <w:rPr>
          <w:rFonts w:ascii="Arial" w:hAnsi="Arial" w:cs="Arial"/>
          <w:b/>
          <w:bCs/>
        </w:rPr>
      </w:pPr>
      <w:r w:rsidRPr="009528A9">
        <w:rPr>
          <w:rFonts w:ascii="Arial" w:hAnsi="Arial" w:cs="Arial"/>
          <w:b/>
          <w:bCs/>
        </w:rPr>
        <w:t>SECCIÓN III</w:t>
      </w:r>
    </w:p>
    <w:p w14:paraId="508E2A51" w14:textId="77777777" w:rsidR="009528A9" w:rsidRPr="009528A9" w:rsidRDefault="009528A9" w:rsidP="009528A9">
      <w:pPr>
        <w:jc w:val="center"/>
        <w:rPr>
          <w:rFonts w:ascii="Arial" w:hAnsi="Arial" w:cs="Arial"/>
          <w:b/>
          <w:bCs/>
        </w:rPr>
      </w:pPr>
      <w:r w:rsidRPr="009528A9">
        <w:rPr>
          <w:rFonts w:ascii="Arial" w:hAnsi="Arial" w:cs="Arial"/>
          <w:b/>
          <w:bCs/>
        </w:rPr>
        <w:t>POR RESPONSABILIDAD OBJETIVA</w:t>
      </w:r>
    </w:p>
    <w:p w14:paraId="78FA440F" w14:textId="77777777" w:rsidR="009528A9" w:rsidRPr="009528A9" w:rsidRDefault="009528A9" w:rsidP="00292FF3">
      <w:pPr>
        <w:jc w:val="both"/>
        <w:rPr>
          <w:rFonts w:ascii="Arial" w:hAnsi="Arial" w:cs="Arial"/>
          <w:b/>
          <w:bCs/>
        </w:rPr>
      </w:pPr>
    </w:p>
    <w:p w14:paraId="3411DD19" w14:textId="77777777" w:rsidR="009528A9" w:rsidRPr="009528A9" w:rsidRDefault="009528A9" w:rsidP="00292FF3">
      <w:pPr>
        <w:jc w:val="both"/>
        <w:rPr>
          <w:rFonts w:ascii="Arial" w:hAnsi="Arial" w:cs="Arial"/>
        </w:rPr>
      </w:pPr>
      <w:r w:rsidRPr="009528A9">
        <w:rPr>
          <w:rFonts w:ascii="Arial" w:hAnsi="Arial" w:cs="Arial"/>
          <w:b/>
        </w:rPr>
        <w:t>ARTÍCULO 10.-</w:t>
      </w:r>
      <w:r w:rsidRPr="009528A9">
        <w:rPr>
          <w:rFonts w:ascii="Arial" w:hAnsi="Arial" w:cs="Arial"/>
          <w:bCs/>
        </w:rPr>
        <w:t xml:space="preserve"> </w:t>
      </w:r>
      <w:r w:rsidRPr="009528A9">
        <w:rPr>
          <w:rFonts w:ascii="Arial" w:hAnsi="Arial" w:cs="Arial"/>
        </w:rPr>
        <w:t>Es objeto de esta contribución la realización de actividades que dañen o deterioren bienes del dominio público propiedad del Municipio, tales como: instalaciones, infraestructura caminera, hidráulica y de servicios, de uso comunitario y beneficio social y se pagará en la Tesorería Municipal, dentro de los quince días siguientes en que se notifique al contribuyente el resultado de la cuantificación de los daños o deterioros causados.</w:t>
      </w:r>
    </w:p>
    <w:p w14:paraId="2C5BE66B" w14:textId="77777777" w:rsidR="009528A9" w:rsidRPr="009528A9" w:rsidRDefault="009528A9" w:rsidP="009528A9">
      <w:pPr>
        <w:rPr>
          <w:rFonts w:ascii="Arial" w:hAnsi="Arial" w:cs="Arial"/>
        </w:rPr>
      </w:pPr>
    </w:p>
    <w:p w14:paraId="5CA364A5" w14:textId="77777777" w:rsidR="009528A9" w:rsidRPr="009528A9" w:rsidRDefault="009528A9" w:rsidP="009528A9">
      <w:pPr>
        <w:jc w:val="center"/>
        <w:rPr>
          <w:rFonts w:ascii="Arial" w:hAnsi="Arial" w:cs="Arial"/>
          <w:b/>
          <w:bCs/>
        </w:rPr>
      </w:pPr>
      <w:r w:rsidRPr="009528A9">
        <w:rPr>
          <w:rFonts w:ascii="Arial" w:hAnsi="Arial" w:cs="Arial"/>
          <w:b/>
          <w:bCs/>
        </w:rPr>
        <w:t>CAPÍTULO OCTAVO</w:t>
      </w:r>
    </w:p>
    <w:p w14:paraId="0358FC9D" w14:textId="77777777" w:rsidR="009528A9" w:rsidRPr="009528A9" w:rsidRDefault="009528A9" w:rsidP="009528A9">
      <w:pPr>
        <w:jc w:val="center"/>
        <w:rPr>
          <w:rFonts w:ascii="Arial" w:hAnsi="Arial" w:cs="Arial"/>
          <w:b/>
          <w:bCs/>
        </w:rPr>
      </w:pPr>
      <w:r w:rsidRPr="009528A9">
        <w:rPr>
          <w:rFonts w:ascii="Arial" w:hAnsi="Arial" w:cs="Arial"/>
          <w:b/>
          <w:bCs/>
        </w:rPr>
        <w:t>DE LOS DERECHOS POR LA PRESTACIÓN DE SERVICIOS PÚBLICOS</w:t>
      </w:r>
    </w:p>
    <w:p w14:paraId="07DFD161" w14:textId="77777777" w:rsidR="009528A9" w:rsidRPr="009528A9" w:rsidRDefault="009528A9" w:rsidP="009528A9">
      <w:pPr>
        <w:jc w:val="center"/>
        <w:rPr>
          <w:rFonts w:ascii="Arial" w:hAnsi="Arial" w:cs="Arial"/>
          <w:b/>
          <w:bCs/>
        </w:rPr>
      </w:pPr>
    </w:p>
    <w:p w14:paraId="30702E83" w14:textId="77777777" w:rsidR="009528A9" w:rsidRPr="009528A9" w:rsidRDefault="009528A9" w:rsidP="009528A9">
      <w:pPr>
        <w:jc w:val="center"/>
        <w:rPr>
          <w:rFonts w:ascii="Arial" w:hAnsi="Arial" w:cs="Arial"/>
          <w:b/>
          <w:bCs/>
        </w:rPr>
      </w:pPr>
      <w:r w:rsidRPr="009528A9">
        <w:rPr>
          <w:rFonts w:ascii="Arial" w:hAnsi="Arial" w:cs="Arial"/>
          <w:b/>
          <w:bCs/>
        </w:rPr>
        <w:t>SECCIÓN I</w:t>
      </w:r>
    </w:p>
    <w:p w14:paraId="5AB51AE0" w14:textId="77777777" w:rsidR="00292FF3" w:rsidRPr="009528A9" w:rsidRDefault="009528A9" w:rsidP="00292FF3">
      <w:pPr>
        <w:ind w:right="50"/>
        <w:jc w:val="both"/>
        <w:rPr>
          <w:rFonts w:ascii="Arial" w:hAnsi="Arial" w:cs="Arial"/>
          <w:b/>
        </w:rPr>
      </w:pPr>
      <w:r w:rsidRPr="009528A9">
        <w:rPr>
          <w:rFonts w:ascii="Arial" w:hAnsi="Arial" w:cs="Arial"/>
          <w:b/>
          <w:bCs/>
        </w:rPr>
        <w:t>DE LOS SERVICIOS DE AGUA POTABLE Y ALCANTARILLADO</w:t>
      </w:r>
      <w:r w:rsidR="00292FF3" w:rsidRPr="00292FF3">
        <w:rPr>
          <w:rFonts w:ascii="Arial" w:hAnsi="Arial" w:cs="Arial"/>
          <w:b/>
        </w:rPr>
        <w:t xml:space="preserve"> </w:t>
      </w:r>
    </w:p>
    <w:p w14:paraId="70D4E18F" w14:textId="77777777" w:rsidR="00292FF3" w:rsidRPr="009528A9" w:rsidRDefault="00292FF3" w:rsidP="00292FF3">
      <w:pPr>
        <w:ind w:right="50"/>
        <w:jc w:val="both"/>
        <w:rPr>
          <w:rFonts w:ascii="Arial" w:hAnsi="Arial" w:cs="Arial"/>
          <w:bCs/>
        </w:rPr>
      </w:pPr>
      <w:r w:rsidRPr="009528A9">
        <w:rPr>
          <w:rFonts w:ascii="Arial" w:hAnsi="Arial" w:cs="Arial"/>
          <w:b/>
        </w:rPr>
        <w:t>ARTÍCULO 11.-</w:t>
      </w:r>
      <w:r w:rsidRPr="009528A9">
        <w:rPr>
          <w:rFonts w:ascii="Arial" w:hAnsi="Arial" w:cs="Arial"/>
          <w:bCs/>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w:t>
      </w:r>
      <w:r w:rsidRPr="009528A9">
        <w:rPr>
          <w:rFonts w:ascii="Arial" w:hAnsi="Arial" w:cs="Arial"/>
          <w:bCs/>
        </w:rPr>
        <w:lastRenderedPageBreak/>
        <w:t>poseedores de predios que establece el artículo 36 de la Ley de Aguas para los Municipios del Estado de Coahuila de Zaragoza.</w:t>
      </w:r>
    </w:p>
    <w:p w14:paraId="31DE1127" w14:textId="77777777" w:rsidR="00292FF3" w:rsidRPr="009528A9" w:rsidRDefault="00292FF3" w:rsidP="00292FF3">
      <w:pPr>
        <w:ind w:right="50"/>
        <w:jc w:val="both"/>
        <w:rPr>
          <w:rFonts w:ascii="Arial" w:hAnsi="Arial" w:cs="Arial"/>
          <w:bCs/>
        </w:rPr>
      </w:pPr>
    </w:p>
    <w:p w14:paraId="2F44D5B8" w14:textId="77777777" w:rsidR="00292FF3" w:rsidRPr="009528A9" w:rsidRDefault="00292FF3" w:rsidP="00292FF3">
      <w:pPr>
        <w:ind w:right="50"/>
        <w:jc w:val="both"/>
        <w:rPr>
          <w:rFonts w:ascii="Arial" w:hAnsi="Arial" w:cs="Arial"/>
          <w:bCs/>
        </w:rPr>
      </w:pPr>
      <w:r w:rsidRPr="009528A9">
        <w:rPr>
          <w:rFonts w:ascii="Arial" w:hAnsi="Arial" w:cs="Arial"/>
          <w:bCs/>
        </w:rPr>
        <w:t>Los Servicios de Agua Potable y Alcantarillado se cobrarán con base en las cuotas o tarifas que establezca la presente Ley de Ingresos Municipal. La determinación de cuotas y tarifas estará a lo dispuesto en el Capítulo Sexto de la Ley de Aguas para los Municipios del Estado de Coahuila de Zaragoza.</w:t>
      </w:r>
    </w:p>
    <w:p w14:paraId="7EC7B16E" w14:textId="77777777" w:rsidR="009528A9" w:rsidRPr="009528A9" w:rsidRDefault="009528A9" w:rsidP="009528A9">
      <w:pPr>
        <w:jc w:val="center"/>
        <w:rPr>
          <w:rFonts w:ascii="Arial" w:hAnsi="Arial" w:cs="Arial"/>
          <w:b/>
          <w:bCs/>
        </w:rPr>
      </w:pPr>
    </w:p>
    <w:p w14:paraId="4DEED500" w14:textId="77777777" w:rsidR="009528A9" w:rsidRPr="009528A9" w:rsidRDefault="009528A9" w:rsidP="009528A9">
      <w:pPr>
        <w:ind w:right="50"/>
        <w:rPr>
          <w:rFonts w:ascii="Arial" w:hAnsi="Arial" w:cs="Arial"/>
          <w:b/>
        </w:rPr>
      </w:pPr>
    </w:p>
    <w:p w14:paraId="5E6E4D92" w14:textId="77777777" w:rsidR="009528A9" w:rsidRPr="009528A9" w:rsidRDefault="009528A9" w:rsidP="009528A9">
      <w:pPr>
        <w:tabs>
          <w:tab w:val="left" w:pos="0"/>
        </w:tabs>
        <w:rPr>
          <w:rFonts w:ascii="Arial" w:hAnsi="Arial" w:cs="Arial"/>
        </w:rPr>
      </w:pPr>
      <w:r w:rsidRPr="009528A9">
        <w:rPr>
          <w:rFonts w:ascii="Arial" w:hAnsi="Arial" w:cs="Arial"/>
        </w:rPr>
        <w:t>Las tarifas correspondientes serán las siguientes:</w:t>
      </w:r>
    </w:p>
    <w:p w14:paraId="48A2BB72" w14:textId="77777777" w:rsidR="009528A9" w:rsidRPr="009528A9" w:rsidRDefault="009528A9" w:rsidP="009528A9">
      <w:pPr>
        <w:tabs>
          <w:tab w:val="left" w:pos="0"/>
        </w:tabs>
        <w:rPr>
          <w:rFonts w:ascii="Arial" w:hAnsi="Arial" w:cs="Arial"/>
        </w:rPr>
      </w:pPr>
    </w:p>
    <w:p w14:paraId="25FDE35A" w14:textId="77777777" w:rsidR="009528A9" w:rsidRPr="009528A9" w:rsidRDefault="009528A9" w:rsidP="009528A9">
      <w:pPr>
        <w:shd w:val="clear" w:color="FF00FF" w:fill="auto"/>
        <w:rPr>
          <w:rFonts w:ascii="Arial" w:hAnsi="Arial" w:cs="Arial"/>
        </w:rPr>
      </w:pPr>
      <w:r w:rsidRPr="009528A9">
        <w:rPr>
          <w:rFonts w:ascii="Arial" w:hAnsi="Arial" w:cs="Arial"/>
        </w:rPr>
        <w:t>l.- Consumo mínimo</w:t>
      </w:r>
      <w:r w:rsidRPr="009528A9">
        <w:rPr>
          <w:rFonts w:ascii="Arial" w:hAnsi="Arial" w:cs="Arial"/>
        </w:rPr>
        <w:tab/>
        <w:t xml:space="preserve">        </w:t>
      </w:r>
      <w:r w:rsidRPr="009528A9">
        <w:rPr>
          <w:rFonts w:ascii="Arial" w:hAnsi="Arial" w:cs="Arial"/>
        </w:rPr>
        <w:tab/>
        <w:t>$   67.50</w:t>
      </w:r>
    </w:p>
    <w:p w14:paraId="1807AC7E" w14:textId="77777777" w:rsidR="009528A9" w:rsidRPr="009528A9" w:rsidRDefault="009528A9" w:rsidP="009528A9">
      <w:pPr>
        <w:tabs>
          <w:tab w:val="left" w:pos="-993"/>
        </w:tabs>
        <w:rPr>
          <w:rFonts w:ascii="Arial" w:hAnsi="Arial" w:cs="Arial"/>
        </w:rPr>
      </w:pPr>
      <w:r w:rsidRPr="009528A9">
        <w:rPr>
          <w:rFonts w:ascii="Arial" w:hAnsi="Arial" w:cs="Arial"/>
        </w:rPr>
        <w:t>Il.- Consumo doméstico</w:t>
      </w:r>
      <w:r w:rsidRPr="009528A9">
        <w:rPr>
          <w:rFonts w:ascii="Arial" w:hAnsi="Arial" w:cs="Arial"/>
        </w:rPr>
        <w:tab/>
        <w:t xml:space="preserve">$   67.50 </w:t>
      </w:r>
    </w:p>
    <w:p w14:paraId="79712B79" w14:textId="77777777" w:rsidR="009528A9" w:rsidRPr="009528A9" w:rsidRDefault="009528A9" w:rsidP="009528A9">
      <w:pPr>
        <w:tabs>
          <w:tab w:val="left" w:pos="-993"/>
        </w:tabs>
        <w:rPr>
          <w:rFonts w:ascii="Arial" w:hAnsi="Arial" w:cs="Arial"/>
        </w:rPr>
      </w:pPr>
      <w:r w:rsidRPr="009528A9">
        <w:rPr>
          <w:rFonts w:ascii="Arial" w:hAnsi="Arial" w:cs="Arial"/>
        </w:rPr>
        <w:t>III.- Consumo comercial</w:t>
      </w:r>
      <w:r w:rsidRPr="009528A9">
        <w:rPr>
          <w:rFonts w:ascii="Arial" w:hAnsi="Arial" w:cs="Arial"/>
        </w:rPr>
        <w:tab/>
        <w:t>$ 168.30</w:t>
      </w:r>
    </w:p>
    <w:p w14:paraId="059DA8A9" w14:textId="77777777" w:rsidR="009528A9" w:rsidRPr="009528A9" w:rsidRDefault="009528A9" w:rsidP="009528A9">
      <w:pPr>
        <w:tabs>
          <w:tab w:val="left" w:pos="-993"/>
        </w:tabs>
        <w:rPr>
          <w:rFonts w:ascii="Arial" w:hAnsi="Arial" w:cs="Arial"/>
        </w:rPr>
      </w:pPr>
      <w:r w:rsidRPr="009528A9">
        <w:rPr>
          <w:rFonts w:ascii="Arial" w:hAnsi="Arial" w:cs="Arial"/>
        </w:rPr>
        <w:t xml:space="preserve">IV.- Consumo industrial </w:t>
      </w:r>
      <w:r w:rsidRPr="009528A9">
        <w:rPr>
          <w:rFonts w:ascii="Arial" w:hAnsi="Arial" w:cs="Arial"/>
        </w:rPr>
        <w:tab/>
        <w:t>$ 168.30</w:t>
      </w:r>
    </w:p>
    <w:p w14:paraId="0C5C1DDC" w14:textId="77777777" w:rsidR="009528A9" w:rsidRPr="009528A9" w:rsidRDefault="009528A9" w:rsidP="00292FF3">
      <w:pPr>
        <w:tabs>
          <w:tab w:val="left" w:pos="-993"/>
          <w:tab w:val="left" w:pos="3060"/>
        </w:tabs>
        <w:jc w:val="both"/>
        <w:rPr>
          <w:rFonts w:ascii="Arial" w:hAnsi="Arial" w:cs="Arial"/>
        </w:rPr>
      </w:pPr>
    </w:p>
    <w:p w14:paraId="44F238D2" w14:textId="77777777" w:rsidR="009528A9" w:rsidRPr="009528A9" w:rsidRDefault="009528A9" w:rsidP="00292FF3">
      <w:pPr>
        <w:tabs>
          <w:tab w:val="left" w:pos="2780"/>
        </w:tabs>
        <w:jc w:val="both"/>
        <w:rPr>
          <w:rFonts w:ascii="Arial" w:hAnsi="Arial" w:cs="Arial"/>
        </w:rPr>
      </w:pPr>
      <w:r w:rsidRPr="009528A9">
        <w:rPr>
          <w:rFonts w:ascii="Arial" w:hAnsi="Arial" w:cs="Arial"/>
        </w:rPr>
        <w:t xml:space="preserve">Tratándose del pago de los derechos que correspondan a las tarifas de agua potable y alcantarillado se otorgará un 50% de incentivo a pensionados, jubilados, adultos mayores y a personas con discapacidad, única y exclusivamente respecto de la casa habitación en que tengan señalado su domicilio. </w:t>
      </w:r>
    </w:p>
    <w:p w14:paraId="1B7A9719" w14:textId="77777777" w:rsidR="009528A9" w:rsidRPr="009528A9" w:rsidRDefault="009528A9" w:rsidP="00292FF3">
      <w:pPr>
        <w:tabs>
          <w:tab w:val="left" w:pos="2780"/>
        </w:tabs>
        <w:jc w:val="both"/>
        <w:rPr>
          <w:rFonts w:ascii="Arial" w:hAnsi="Arial" w:cs="Arial"/>
        </w:rPr>
      </w:pPr>
    </w:p>
    <w:p w14:paraId="49036682" w14:textId="77777777" w:rsidR="009528A9" w:rsidRPr="009528A9" w:rsidRDefault="009528A9" w:rsidP="00292FF3">
      <w:pPr>
        <w:jc w:val="both"/>
        <w:rPr>
          <w:rFonts w:ascii="Arial" w:hAnsi="Arial" w:cs="Arial"/>
        </w:rPr>
      </w:pPr>
      <w:r w:rsidRPr="009528A9">
        <w:rPr>
          <w:rFonts w:ascii="Arial" w:hAnsi="Arial" w:cs="Arial"/>
        </w:rPr>
        <w:t>Domicilios con medidor de agua se les cobrara $ 7.28 por m³, mientras que medidor comercial e industrial $ 16.85 por m³.</w:t>
      </w:r>
    </w:p>
    <w:p w14:paraId="22806D8F" w14:textId="77777777" w:rsidR="009528A9" w:rsidRPr="009528A9" w:rsidRDefault="009528A9" w:rsidP="00292FF3">
      <w:pPr>
        <w:jc w:val="both"/>
        <w:rPr>
          <w:rFonts w:ascii="Arial" w:hAnsi="Arial" w:cs="Arial"/>
        </w:rPr>
      </w:pPr>
    </w:p>
    <w:p w14:paraId="33F7C2BE" w14:textId="77777777" w:rsidR="009528A9" w:rsidRPr="009528A9" w:rsidRDefault="009528A9" w:rsidP="00292FF3">
      <w:pPr>
        <w:jc w:val="both"/>
        <w:rPr>
          <w:rFonts w:ascii="Arial" w:hAnsi="Arial" w:cs="Arial"/>
        </w:rPr>
      </w:pPr>
      <w:r w:rsidRPr="009528A9">
        <w:rPr>
          <w:rFonts w:ascii="Arial" w:hAnsi="Arial" w:cs="Arial"/>
        </w:rPr>
        <w:t>Las tarifas establecidas en el presente artículo podrán ser actualizadas conforme a lo establecido en el Artículo 22 del Código Financiero para los Municipios del Estado de Coahuila de Zaragoza.</w:t>
      </w:r>
    </w:p>
    <w:p w14:paraId="42F6CAEA" w14:textId="77777777" w:rsidR="009528A9" w:rsidRPr="009528A9" w:rsidRDefault="009528A9" w:rsidP="009528A9">
      <w:pPr>
        <w:rPr>
          <w:rFonts w:ascii="Arial" w:hAnsi="Arial" w:cs="Arial"/>
          <w:bCs/>
        </w:rPr>
      </w:pPr>
    </w:p>
    <w:p w14:paraId="10D34F53" w14:textId="77777777" w:rsidR="009528A9" w:rsidRPr="009528A9" w:rsidRDefault="009528A9" w:rsidP="009528A9">
      <w:pPr>
        <w:jc w:val="center"/>
        <w:rPr>
          <w:rFonts w:ascii="Arial" w:hAnsi="Arial" w:cs="Arial"/>
          <w:b/>
          <w:bCs/>
        </w:rPr>
      </w:pPr>
      <w:r w:rsidRPr="009528A9">
        <w:rPr>
          <w:rFonts w:ascii="Arial" w:hAnsi="Arial" w:cs="Arial"/>
          <w:b/>
          <w:bCs/>
        </w:rPr>
        <w:t>SECCIÓN II</w:t>
      </w:r>
    </w:p>
    <w:p w14:paraId="1596CE3D" w14:textId="77777777" w:rsidR="009528A9" w:rsidRPr="009528A9" w:rsidRDefault="009528A9" w:rsidP="009528A9">
      <w:pPr>
        <w:jc w:val="center"/>
        <w:rPr>
          <w:rFonts w:ascii="Arial" w:hAnsi="Arial" w:cs="Arial"/>
          <w:b/>
          <w:bCs/>
        </w:rPr>
      </w:pPr>
      <w:r w:rsidRPr="009528A9">
        <w:rPr>
          <w:rFonts w:ascii="Arial" w:hAnsi="Arial" w:cs="Arial"/>
          <w:b/>
          <w:bCs/>
        </w:rPr>
        <w:t>DE LOS SERVICIOS DE RASTROS</w:t>
      </w:r>
    </w:p>
    <w:p w14:paraId="5572BEA5" w14:textId="77777777" w:rsidR="009528A9" w:rsidRPr="009528A9" w:rsidRDefault="009528A9" w:rsidP="00292FF3">
      <w:pPr>
        <w:ind w:right="50"/>
        <w:jc w:val="both"/>
        <w:rPr>
          <w:rFonts w:ascii="Arial" w:hAnsi="Arial" w:cs="Arial"/>
          <w:bCs/>
        </w:rPr>
      </w:pPr>
    </w:p>
    <w:p w14:paraId="2E089A88" w14:textId="77777777" w:rsidR="009528A9" w:rsidRPr="009528A9" w:rsidRDefault="009528A9" w:rsidP="00292FF3">
      <w:pPr>
        <w:ind w:right="50"/>
        <w:jc w:val="both"/>
        <w:rPr>
          <w:rFonts w:ascii="Arial" w:hAnsi="Arial" w:cs="Arial"/>
          <w:bCs/>
        </w:rPr>
      </w:pPr>
      <w:r w:rsidRPr="009528A9">
        <w:rPr>
          <w:rFonts w:ascii="Arial" w:hAnsi="Arial" w:cs="Arial"/>
          <w:b/>
        </w:rPr>
        <w:t>ARTÍCULO 12.-</w:t>
      </w:r>
      <w:r w:rsidRPr="009528A9">
        <w:rPr>
          <w:rFonts w:ascii="Arial" w:hAnsi="Arial" w:cs="Arial"/>
          <w:bCs/>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w:t>
      </w:r>
      <w:r w:rsidRPr="009528A9">
        <w:rPr>
          <w:rFonts w:ascii="Arial" w:hAnsi="Arial" w:cs="Arial"/>
          <w:bCs/>
        </w:rPr>
        <w:lastRenderedPageBreak/>
        <w:t>autorizados. No se causará el derecho por uso de corrales, cuando los animales que se introduzcan sean sacrificados, el mismo día.</w:t>
      </w:r>
    </w:p>
    <w:p w14:paraId="1B1D1E0A" w14:textId="77777777" w:rsidR="009528A9" w:rsidRPr="009528A9" w:rsidRDefault="009528A9" w:rsidP="00292FF3">
      <w:pPr>
        <w:jc w:val="both"/>
        <w:rPr>
          <w:rFonts w:ascii="Arial" w:hAnsi="Arial" w:cs="Arial"/>
          <w:b/>
          <w:bCs/>
        </w:rPr>
      </w:pPr>
    </w:p>
    <w:p w14:paraId="471615D0" w14:textId="77777777" w:rsidR="009528A9" w:rsidRPr="009528A9" w:rsidRDefault="009528A9" w:rsidP="00292FF3">
      <w:pPr>
        <w:tabs>
          <w:tab w:val="left" w:pos="6237"/>
        </w:tabs>
        <w:jc w:val="both"/>
        <w:rPr>
          <w:rFonts w:ascii="Arial" w:hAnsi="Arial" w:cs="Arial"/>
        </w:rPr>
      </w:pPr>
      <w:r w:rsidRPr="009528A9">
        <w:rPr>
          <w:rFonts w:ascii="Arial" w:hAnsi="Arial" w:cs="Arial"/>
        </w:rPr>
        <w:t>Los servicios a que se refiera esta sección se causarán y cobrarán conforme a los conceptos y tarifas siguientes:</w:t>
      </w:r>
    </w:p>
    <w:p w14:paraId="354F9E89" w14:textId="77777777" w:rsidR="009528A9" w:rsidRPr="009528A9" w:rsidRDefault="009528A9" w:rsidP="009528A9">
      <w:pPr>
        <w:tabs>
          <w:tab w:val="left" w:pos="6237"/>
        </w:tabs>
        <w:rPr>
          <w:rFonts w:ascii="Arial" w:hAnsi="Arial" w:cs="Arial"/>
        </w:rPr>
      </w:pPr>
    </w:p>
    <w:p w14:paraId="4A81BCAB" w14:textId="77777777" w:rsidR="009528A9" w:rsidRPr="009528A9" w:rsidRDefault="009528A9" w:rsidP="009528A9">
      <w:pPr>
        <w:rPr>
          <w:rFonts w:ascii="Arial" w:hAnsi="Arial" w:cs="Arial"/>
        </w:rPr>
      </w:pPr>
      <w:r w:rsidRPr="009528A9">
        <w:rPr>
          <w:rFonts w:ascii="Arial" w:hAnsi="Arial" w:cs="Arial"/>
        </w:rPr>
        <w:t>I.- Servicio de Matanza:</w:t>
      </w:r>
    </w:p>
    <w:p w14:paraId="6E2FD039" w14:textId="77777777" w:rsidR="009528A9" w:rsidRPr="009528A9" w:rsidRDefault="009528A9" w:rsidP="009528A9">
      <w:pPr>
        <w:ind w:firstLine="360"/>
        <w:rPr>
          <w:rFonts w:ascii="Arial" w:hAnsi="Arial" w:cs="Arial"/>
        </w:rPr>
      </w:pPr>
      <w:r w:rsidRPr="009528A9">
        <w:rPr>
          <w:rFonts w:ascii="Arial" w:hAnsi="Arial" w:cs="Arial"/>
        </w:rPr>
        <w:t>1.- En el Rastro Municipal</w:t>
      </w:r>
    </w:p>
    <w:p w14:paraId="3B540E52" w14:textId="77777777" w:rsidR="009528A9" w:rsidRPr="009528A9" w:rsidRDefault="009528A9" w:rsidP="009528A9">
      <w:pPr>
        <w:tabs>
          <w:tab w:val="left" w:pos="-993"/>
          <w:tab w:val="left" w:pos="3060"/>
        </w:tabs>
        <w:ind w:firstLine="720"/>
        <w:rPr>
          <w:rFonts w:ascii="Arial" w:hAnsi="Arial" w:cs="Arial"/>
        </w:rPr>
      </w:pPr>
      <w:r w:rsidRPr="009528A9">
        <w:rPr>
          <w:rFonts w:ascii="Arial" w:hAnsi="Arial" w:cs="Arial"/>
        </w:rPr>
        <w:t xml:space="preserve">      a) Ganado vacuno</w:t>
      </w:r>
      <w:r w:rsidRPr="009528A9">
        <w:rPr>
          <w:rFonts w:ascii="Arial" w:hAnsi="Arial" w:cs="Arial"/>
        </w:rPr>
        <w:tab/>
      </w:r>
      <w:r w:rsidRPr="009528A9">
        <w:rPr>
          <w:rFonts w:ascii="Arial" w:hAnsi="Arial" w:cs="Arial"/>
        </w:rPr>
        <w:tab/>
        <w:t>$ 31.50 por cabeza.</w:t>
      </w:r>
    </w:p>
    <w:p w14:paraId="22B6441F" w14:textId="77777777" w:rsidR="009528A9" w:rsidRPr="009528A9" w:rsidRDefault="009528A9" w:rsidP="009528A9">
      <w:pPr>
        <w:tabs>
          <w:tab w:val="left" w:pos="-993"/>
          <w:tab w:val="left" w:pos="3060"/>
        </w:tabs>
        <w:ind w:firstLine="720"/>
        <w:rPr>
          <w:rFonts w:ascii="Arial" w:hAnsi="Arial" w:cs="Arial"/>
        </w:rPr>
      </w:pPr>
      <w:r w:rsidRPr="009528A9">
        <w:rPr>
          <w:rFonts w:ascii="Arial" w:hAnsi="Arial" w:cs="Arial"/>
        </w:rPr>
        <w:t xml:space="preserve">      b) Ganado porcino</w:t>
      </w:r>
      <w:r w:rsidRPr="009528A9">
        <w:rPr>
          <w:rFonts w:ascii="Arial" w:hAnsi="Arial" w:cs="Arial"/>
        </w:rPr>
        <w:tab/>
      </w:r>
      <w:r w:rsidRPr="009528A9">
        <w:rPr>
          <w:rFonts w:ascii="Arial" w:hAnsi="Arial" w:cs="Arial"/>
        </w:rPr>
        <w:tab/>
        <w:t>$ 20.00 por cabeza.</w:t>
      </w:r>
    </w:p>
    <w:p w14:paraId="4560150E" w14:textId="77777777" w:rsidR="009528A9" w:rsidRPr="009528A9" w:rsidRDefault="009528A9" w:rsidP="009528A9">
      <w:pPr>
        <w:tabs>
          <w:tab w:val="left" w:pos="-993"/>
          <w:tab w:val="left" w:pos="3060"/>
        </w:tabs>
        <w:ind w:firstLine="720"/>
        <w:rPr>
          <w:rFonts w:ascii="Arial" w:hAnsi="Arial" w:cs="Arial"/>
        </w:rPr>
      </w:pPr>
      <w:r w:rsidRPr="009528A9">
        <w:rPr>
          <w:rFonts w:ascii="Arial" w:hAnsi="Arial" w:cs="Arial"/>
        </w:rPr>
        <w:t xml:space="preserve">      c) Ovino y Caprino</w:t>
      </w:r>
      <w:r w:rsidRPr="009528A9">
        <w:rPr>
          <w:rFonts w:ascii="Arial" w:hAnsi="Arial" w:cs="Arial"/>
        </w:rPr>
        <w:tab/>
      </w:r>
      <w:r w:rsidRPr="009528A9">
        <w:rPr>
          <w:rFonts w:ascii="Arial" w:hAnsi="Arial" w:cs="Arial"/>
        </w:rPr>
        <w:tab/>
        <w:t>$ 45.00 por cabeza.</w:t>
      </w:r>
    </w:p>
    <w:p w14:paraId="121491FB" w14:textId="77777777" w:rsidR="009528A9" w:rsidRPr="009528A9" w:rsidRDefault="009528A9" w:rsidP="009528A9">
      <w:pPr>
        <w:tabs>
          <w:tab w:val="left" w:pos="-993"/>
          <w:tab w:val="left" w:pos="3060"/>
        </w:tabs>
        <w:ind w:firstLine="720"/>
        <w:rPr>
          <w:rFonts w:ascii="Arial" w:hAnsi="Arial" w:cs="Arial"/>
        </w:rPr>
      </w:pPr>
      <w:r w:rsidRPr="009528A9">
        <w:rPr>
          <w:rFonts w:ascii="Arial" w:hAnsi="Arial" w:cs="Arial"/>
        </w:rPr>
        <w:t xml:space="preserve">      d) Equino Asnal</w:t>
      </w:r>
      <w:r w:rsidRPr="009528A9">
        <w:rPr>
          <w:rFonts w:ascii="Arial" w:hAnsi="Arial" w:cs="Arial"/>
        </w:rPr>
        <w:tab/>
      </w:r>
      <w:r w:rsidRPr="009528A9">
        <w:rPr>
          <w:rFonts w:ascii="Arial" w:hAnsi="Arial" w:cs="Arial"/>
        </w:rPr>
        <w:tab/>
        <w:t>$   7.50 por cabeza.</w:t>
      </w:r>
    </w:p>
    <w:p w14:paraId="3A310022" w14:textId="77777777" w:rsidR="009528A9" w:rsidRPr="009528A9" w:rsidRDefault="009528A9" w:rsidP="009528A9">
      <w:pPr>
        <w:tabs>
          <w:tab w:val="left" w:pos="-993"/>
          <w:tab w:val="left" w:pos="3060"/>
        </w:tabs>
        <w:ind w:firstLine="720"/>
        <w:rPr>
          <w:rFonts w:ascii="Arial" w:hAnsi="Arial" w:cs="Arial"/>
        </w:rPr>
      </w:pPr>
      <w:r w:rsidRPr="009528A9">
        <w:rPr>
          <w:rFonts w:ascii="Arial" w:hAnsi="Arial" w:cs="Arial"/>
        </w:rPr>
        <w:t xml:space="preserve">      e) Cabritos</w:t>
      </w:r>
      <w:r w:rsidRPr="009528A9">
        <w:rPr>
          <w:rFonts w:ascii="Arial" w:hAnsi="Arial" w:cs="Arial"/>
        </w:rPr>
        <w:tab/>
      </w:r>
      <w:r w:rsidRPr="009528A9">
        <w:rPr>
          <w:rFonts w:ascii="Arial" w:hAnsi="Arial" w:cs="Arial"/>
        </w:rPr>
        <w:tab/>
        <w:t>$   7.50 por cabeza.</w:t>
      </w:r>
    </w:p>
    <w:p w14:paraId="04DEE9CD" w14:textId="77777777" w:rsidR="009528A9" w:rsidRPr="009528A9" w:rsidRDefault="009528A9" w:rsidP="009528A9">
      <w:pPr>
        <w:tabs>
          <w:tab w:val="left" w:pos="-993"/>
          <w:tab w:val="left" w:pos="3060"/>
        </w:tabs>
        <w:ind w:firstLine="720"/>
        <w:rPr>
          <w:rFonts w:ascii="Arial" w:hAnsi="Arial" w:cs="Arial"/>
        </w:rPr>
      </w:pPr>
    </w:p>
    <w:p w14:paraId="76BC21F4" w14:textId="77777777" w:rsidR="009528A9" w:rsidRPr="009528A9" w:rsidRDefault="009528A9" w:rsidP="009528A9">
      <w:pPr>
        <w:rPr>
          <w:rFonts w:ascii="Arial" w:hAnsi="Arial" w:cs="Arial"/>
        </w:rPr>
      </w:pPr>
      <w:r w:rsidRPr="009528A9">
        <w:rPr>
          <w:rFonts w:ascii="Arial" w:hAnsi="Arial" w:cs="Arial"/>
        </w:rPr>
        <w:t>Estas cuotas serán aplicables en el Rastro Municipal como en lugares autorizados para matanza.</w:t>
      </w:r>
    </w:p>
    <w:p w14:paraId="2A6F8E98" w14:textId="77777777" w:rsidR="009528A9" w:rsidRPr="009528A9" w:rsidRDefault="009528A9" w:rsidP="009528A9">
      <w:pPr>
        <w:rPr>
          <w:rFonts w:ascii="Arial" w:hAnsi="Arial" w:cs="Arial"/>
        </w:rPr>
      </w:pPr>
    </w:p>
    <w:p w14:paraId="14BE27ED" w14:textId="77777777" w:rsidR="009528A9" w:rsidRPr="009528A9" w:rsidRDefault="009528A9" w:rsidP="009528A9">
      <w:pPr>
        <w:rPr>
          <w:rFonts w:ascii="Arial" w:hAnsi="Arial" w:cs="Arial"/>
        </w:rPr>
      </w:pPr>
      <w:r w:rsidRPr="009528A9">
        <w:rPr>
          <w:rFonts w:ascii="Arial" w:hAnsi="Arial" w:cs="Arial"/>
        </w:rPr>
        <w:t>II.- Registro y refrendo de fierros, marcas, aretes y señales de sangre $ 113.00.</w:t>
      </w:r>
    </w:p>
    <w:p w14:paraId="5E0E663E" w14:textId="77777777" w:rsidR="009528A9" w:rsidRPr="009528A9" w:rsidRDefault="009528A9" w:rsidP="009528A9">
      <w:pPr>
        <w:rPr>
          <w:rFonts w:ascii="Arial" w:hAnsi="Arial" w:cs="Arial"/>
        </w:rPr>
      </w:pPr>
    </w:p>
    <w:p w14:paraId="69754CBC" w14:textId="77777777" w:rsidR="009528A9" w:rsidRPr="009528A9" w:rsidRDefault="009528A9" w:rsidP="009528A9">
      <w:pPr>
        <w:rPr>
          <w:rFonts w:ascii="Arial" w:hAnsi="Arial" w:cs="Arial"/>
        </w:rPr>
      </w:pPr>
      <w:r w:rsidRPr="009528A9">
        <w:rPr>
          <w:rFonts w:ascii="Arial" w:hAnsi="Arial" w:cs="Arial"/>
        </w:rPr>
        <w:t>III.- Inspección y matanza de aves $ 1.53 por pieza.</w:t>
      </w:r>
    </w:p>
    <w:p w14:paraId="540DBDEF" w14:textId="77777777" w:rsidR="009528A9" w:rsidRPr="009528A9" w:rsidRDefault="009528A9" w:rsidP="009528A9">
      <w:pPr>
        <w:rPr>
          <w:rFonts w:ascii="Arial" w:hAnsi="Arial" w:cs="Arial"/>
        </w:rPr>
      </w:pPr>
    </w:p>
    <w:p w14:paraId="2E3C5A68" w14:textId="77777777" w:rsidR="009528A9" w:rsidRPr="009528A9" w:rsidRDefault="009528A9" w:rsidP="009528A9">
      <w:pPr>
        <w:tabs>
          <w:tab w:val="left" w:pos="2780"/>
        </w:tabs>
        <w:rPr>
          <w:rFonts w:ascii="Arial" w:hAnsi="Arial" w:cs="Arial"/>
        </w:rPr>
      </w:pPr>
      <w:r w:rsidRPr="009528A9">
        <w:rPr>
          <w:rFonts w:ascii="Arial" w:hAnsi="Arial" w:cs="Arial"/>
        </w:rPr>
        <w:t>Todo ganado sacrificado en rastros, mataderos y empacadoras autorizadas estarán sujetas a las tarifas que determine el presente artículo.</w:t>
      </w:r>
    </w:p>
    <w:p w14:paraId="5C6526CA" w14:textId="77777777" w:rsidR="009528A9" w:rsidRPr="009528A9" w:rsidRDefault="009528A9" w:rsidP="009528A9">
      <w:pPr>
        <w:tabs>
          <w:tab w:val="left" w:pos="2780"/>
        </w:tabs>
        <w:rPr>
          <w:rFonts w:ascii="Arial" w:hAnsi="Arial" w:cs="Arial"/>
        </w:rPr>
      </w:pPr>
    </w:p>
    <w:p w14:paraId="2F8DF983" w14:textId="77777777" w:rsidR="009528A9" w:rsidRPr="009528A9" w:rsidRDefault="009528A9" w:rsidP="009528A9">
      <w:pPr>
        <w:tabs>
          <w:tab w:val="left" w:pos="2780"/>
        </w:tabs>
        <w:rPr>
          <w:rFonts w:ascii="Arial" w:hAnsi="Arial" w:cs="Arial"/>
        </w:rPr>
      </w:pPr>
      <w:r w:rsidRPr="009528A9">
        <w:rPr>
          <w:rFonts w:ascii="Arial" w:hAnsi="Arial" w:cs="Arial"/>
        </w:rPr>
        <w:t xml:space="preserve">IV.- Por traslado de animales dentro del Municipio </w:t>
      </w:r>
    </w:p>
    <w:p w14:paraId="74A9E02B" w14:textId="77777777" w:rsidR="009528A9" w:rsidRPr="009528A9" w:rsidRDefault="009528A9" w:rsidP="009528A9">
      <w:pPr>
        <w:tabs>
          <w:tab w:val="left" w:pos="2780"/>
        </w:tabs>
        <w:rPr>
          <w:rFonts w:ascii="Arial" w:hAnsi="Arial" w:cs="Arial"/>
        </w:rPr>
      </w:pPr>
    </w:p>
    <w:p w14:paraId="3409B9B3" w14:textId="77777777" w:rsidR="009528A9" w:rsidRPr="009528A9" w:rsidRDefault="009528A9" w:rsidP="009528A9">
      <w:pPr>
        <w:tabs>
          <w:tab w:val="left" w:pos="2780"/>
        </w:tabs>
        <w:ind w:firstLine="360"/>
        <w:rPr>
          <w:rFonts w:ascii="Arial" w:hAnsi="Arial" w:cs="Arial"/>
        </w:rPr>
      </w:pPr>
      <w:r w:rsidRPr="009528A9">
        <w:rPr>
          <w:rFonts w:ascii="Arial" w:hAnsi="Arial" w:cs="Arial"/>
        </w:rPr>
        <w:t>1.- $ 11.31 por cabeza de ganado mayor.</w:t>
      </w:r>
    </w:p>
    <w:p w14:paraId="7425C70A" w14:textId="77777777" w:rsidR="009528A9" w:rsidRPr="009528A9" w:rsidRDefault="009528A9" w:rsidP="009528A9">
      <w:pPr>
        <w:tabs>
          <w:tab w:val="left" w:pos="2780"/>
        </w:tabs>
        <w:ind w:firstLine="360"/>
        <w:rPr>
          <w:rFonts w:ascii="Arial" w:hAnsi="Arial" w:cs="Arial"/>
        </w:rPr>
      </w:pPr>
      <w:r w:rsidRPr="009528A9">
        <w:rPr>
          <w:rFonts w:ascii="Arial" w:hAnsi="Arial" w:cs="Arial"/>
        </w:rPr>
        <w:t>2.- $   5.65 por cabeza de ganado menor (cabras, y borregas).</w:t>
      </w:r>
    </w:p>
    <w:p w14:paraId="6851C19E" w14:textId="77777777" w:rsidR="009528A9" w:rsidRPr="009528A9" w:rsidRDefault="009528A9" w:rsidP="009528A9">
      <w:pPr>
        <w:tabs>
          <w:tab w:val="left" w:pos="2780"/>
        </w:tabs>
        <w:ind w:firstLine="360"/>
        <w:rPr>
          <w:rFonts w:ascii="Arial" w:hAnsi="Arial" w:cs="Arial"/>
        </w:rPr>
      </w:pPr>
      <w:r w:rsidRPr="009528A9">
        <w:rPr>
          <w:rFonts w:ascii="Arial" w:hAnsi="Arial" w:cs="Arial"/>
        </w:rPr>
        <w:t>3.- $   1.13 por cabrito.</w:t>
      </w:r>
    </w:p>
    <w:p w14:paraId="237DB553" w14:textId="77777777" w:rsidR="009528A9" w:rsidRPr="009528A9" w:rsidRDefault="009528A9" w:rsidP="009528A9">
      <w:pPr>
        <w:jc w:val="center"/>
        <w:rPr>
          <w:rFonts w:ascii="Arial" w:hAnsi="Arial" w:cs="Arial"/>
          <w:b/>
          <w:bCs/>
        </w:rPr>
      </w:pPr>
    </w:p>
    <w:p w14:paraId="28A1EC59" w14:textId="77777777" w:rsidR="009528A9" w:rsidRPr="009528A9" w:rsidRDefault="009528A9" w:rsidP="009528A9">
      <w:pPr>
        <w:jc w:val="center"/>
        <w:rPr>
          <w:rFonts w:ascii="Arial" w:hAnsi="Arial" w:cs="Arial"/>
          <w:b/>
          <w:bCs/>
        </w:rPr>
      </w:pPr>
      <w:r w:rsidRPr="009528A9">
        <w:rPr>
          <w:rFonts w:ascii="Arial" w:hAnsi="Arial" w:cs="Arial"/>
          <w:b/>
          <w:bCs/>
        </w:rPr>
        <w:t>SECCIÓN III</w:t>
      </w:r>
    </w:p>
    <w:p w14:paraId="66F4D8D6" w14:textId="77777777" w:rsidR="009528A9" w:rsidRPr="009528A9" w:rsidRDefault="009528A9" w:rsidP="009528A9">
      <w:pPr>
        <w:jc w:val="center"/>
        <w:rPr>
          <w:rFonts w:ascii="Arial" w:hAnsi="Arial" w:cs="Arial"/>
          <w:b/>
          <w:bCs/>
        </w:rPr>
      </w:pPr>
      <w:r w:rsidRPr="009528A9">
        <w:rPr>
          <w:rFonts w:ascii="Arial" w:hAnsi="Arial" w:cs="Arial"/>
          <w:b/>
          <w:bCs/>
        </w:rPr>
        <w:lastRenderedPageBreak/>
        <w:t>DE LOS SERVICIOS EN MERCADOS</w:t>
      </w:r>
    </w:p>
    <w:p w14:paraId="5A2F8705" w14:textId="77777777" w:rsidR="009528A9" w:rsidRPr="009528A9" w:rsidRDefault="009528A9" w:rsidP="00292FF3">
      <w:pPr>
        <w:jc w:val="both"/>
        <w:rPr>
          <w:rFonts w:ascii="Arial" w:hAnsi="Arial" w:cs="Arial"/>
          <w:b/>
          <w:bCs/>
        </w:rPr>
      </w:pPr>
    </w:p>
    <w:p w14:paraId="6C5BBFA1" w14:textId="77777777" w:rsidR="009528A9" w:rsidRPr="009528A9" w:rsidRDefault="009528A9" w:rsidP="00D451B7">
      <w:pPr>
        <w:ind w:right="50"/>
        <w:jc w:val="both"/>
        <w:rPr>
          <w:rFonts w:ascii="Arial" w:hAnsi="Arial" w:cs="Arial"/>
          <w:bCs/>
        </w:rPr>
      </w:pPr>
      <w:r w:rsidRPr="009528A9">
        <w:rPr>
          <w:rFonts w:ascii="Arial" w:hAnsi="Arial" w:cs="Arial"/>
          <w:b/>
        </w:rPr>
        <w:t>ARTÍCULO 13.-</w:t>
      </w:r>
      <w:r w:rsidRPr="009528A9">
        <w:rPr>
          <w:rFonts w:ascii="Arial" w:hAnsi="Arial" w:cs="Arial"/>
          <w:bCs/>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14:paraId="16D36426" w14:textId="77777777" w:rsidR="009528A9" w:rsidRPr="009528A9" w:rsidRDefault="009528A9" w:rsidP="00D451B7">
      <w:pPr>
        <w:ind w:right="50"/>
        <w:jc w:val="both"/>
        <w:rPr>
          <w:rFonts w:ascii="Arial" w:hAnsi="Arial" w:cs="Arial"/>
          <w:bCs/>
        </w:rPr>
      </w:pPr>
      <w:r w:rsidRPr="009528A9">
        <w:rPr>
          <w:rFonts w:ascii="Arial" w:hAnsi="Arial" w:cs="Arial"/>
          <w:bCs/>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14:paraId="46B5C592" w14:textId="77777777" w:rsidR="009528A9" w:rsidRPr="009528A9" w:rsidRDefault="009528A9" w:rsidP="009528A9">
      <w:pPr>
        <w:rPr>
          <w:rFonts w:ascii="Arial" w:hAnsi="Arial" w:cs="Arial"/>
          <w:b/>
          <w:bCs/>
        </w:rPr>
      </w:pPr>
    </w:p>
    <w:p w14:paraId="46693B9E" w14:textId="77777777" w:rsidR="009528A9" w:rsidRPr="009528A9" w:rsidRDefault="009528A9" w:rsidP="009528A9">
      <w:pPr>
        <w:rPr>
          <w:rFonts w:ascii="Arial" w:hAnsi="Arial" w:cs="Arial"/>
        </w:rPr>
      </w:pPr>
      <w:r w:rsidRPr="009528A9">
        <w:rPr>
          <w:rFonts w:ascii="Arial" w:hAnsi="Arial" w:cs="Arial"/>
        </w:rPr>
        <w:t>Se pagará conforme a las cuotas siguientes, atendiendo a las bases previstas en el Código Financiero para los Municipios del Estado de Coahuila de Zaragoza:</w:t>
      </w:r>
    </w:p>
    <w:p w14:paraId="4E210479" w14:textId="77777777" w:rsidR="009528A9" w:rsidRPr="009528A9" w:rsidRDefault="009528A9" w:rsidP="009528A9">
      <w:pPr>
        <w:rPr>
          <w:rFonts w:ascii="Arial" w:hAnsi="Arial" w:cs="Arial"/>
        </w:rPr>
      </w:pPr>
    </w:p>
    <w:p w14:paraId="63B57B42" w14:textId="77777777" w:rsidR="009528A9" w:rsidRPr="009528A9" w:rsidRDefault="009528A9" w:rsidP="009528A9">
      <w:pPr>
        <w:tabs>
          <w:tab w:val="left" w:pos="-1985"/>
        </w:tabs>
        <w:rPr>
          <w:rFonts w:ascii="Arial" w:hAnsi="Arial" w:cs="Arial"/>
        </w:rPr>
      </w:pPr>
      <w:r w:rsidRPr="009528A9">
        <w:rPr>
          <w:rFonts w:ascii="Arial" w:hAnsi="Arial" w:cs="Arial"/>
        </w:rPr>
        <w:t xml:space="preserve">l.- Metro cuadrado en mercado municipal o construido $ 12.50 mensual. </w:t>
      </w:r>
    </w:p>
    <w:p w14:paraId="444682FF" w14:textId="77777777" w:rsidR="009528A9" w:rsidRPr="009528A9" w:rsidRDefault="009528A9" w:rsidP="009528A9">
      <w:pPr>
        <w:tabs>
          <w:tab w:val="left" w:pos="-1985"/>
        </w:tabs>
        <w:rPr>
          <w:rFonts w:ascii="Arial" w:hAnsi="Arial" w:cs="Arial"/>
        </w:rPr>
      </w:pPr>
    </w:p>
    <w:p w14:paraId="601C3951" w14:textId="77777777" w:rsidR="009528A9" w:rsidRPr="009528A9" w:rsidRDefault="009528A9" w:rsidP="009528A9">
      <w:pPr>
        <w:tabs>
          <w:tab w:val="left" w:pos="-1985"/>
        </w:tabs>
        <w:rPr>
          <w:rFonts w:ascii="Arial" w:hAnsi="Arial" w:cs="Arial"/>
        </w:rPr>
      </w:pPr>
      <w:r w:rsidRPr="009528A9">
        <w:rPr>
          <w:rFonts w:ascii="Arial" w:hAnsi="Arial" w:cs="Arial"/>
        </w:rPr>
        <w:t xml:space="preserve">II.- Metro cuadrado en lugares públicos (plazas, calles </w:t>
      </w:r>
      <w:proofErr w:type="spellStart"/>
      <w:r w:rsidRPr="009528A9">
        <w:rPr>
          <w:rFonts w:ascii="Arial" w:hAnsi="Arial" w:cs="Arial"/>
        </w:rPr>
        <w:t>ó</w:t>
      </w:r>
      <w:proofErr w:type="spellEnd"/>
      <w:r w:rsidRPr="009528A9">
        <w:rPr>
          <w:rFonts w:ascii="Arial" w:hAnsi="Arial" w:cs="Arial"/>
        </w:rPr>
        <w:t xml:space="preserve"> terrenos) $ 23.00 mensual. </w:t>
      </w:r>
    </w:p>
    <w:p w14:paraId="35CFB99C" w14:textId="77777777" w:rsidR="009528A9" w:rsidRPr="009528A9" w:rsidRDefault="009528A9" w:rsidP="009528A9">
      <w:pPr>
        <w:tabs>
          <w:tab w:val="left" w:pos="-1985"/>
        </w:tabs>
        <w:rPr>
          <w:rFonts w:ascii="Arial" w:hAnsi="Arial" w:cs="Arial"/>
        </w:rPr>
      </w:pPr>
    </w:p>
    <w:p w14:paraId="7D105FB3" w14:textId="77777777" w:rsidR="009528A9" w:rsidRPr="009528A9" w:rsidRDefault="009528A9" w:rsidP="009528A9">
      <w:pPr>
        <w:tabs>
          <w:tab w:val="left" w:pos="-1985"/>
        </w:tabs>
        <w:rPr>
          <w:rFonts w:ascii="Arial" w:hAnsi="Arial" w:cs="Arial"/>
        </w:rPr>
      </w:pPr>
      <w:r w:rsidRPr="009528A9">
        <w:rPr>
          <w:rFonts w:ascii="Arial" w:hAnsi="Arial" w:cs="Arial"/>
        </w:rPr>
        <w:t xml:space="preserve">III.- Comerciantes ambulantes $ 56.50 por ocasión que no exceda de 30 días. </w:t>
      </w:r>
    </w:p>
    <w:p w14:paraId="7834418C" w14:textId="77777777" w:rsidR="009528A9" w:rsidRPr="009528A9" w:rsidRDefault="009528A9" w:rsidP="009528A9">
      <w:pPr>
        <w:tabs>
          <w:tab w:val="center" w:pos="3385"/>
        </w:tabs>
        <w:rPr>
          <w:rFonts w:ascii="Arial" w:hAnsi="Arial" w:cs="Arial"/>
          <w:b/>
        </w:rPr>
      </w:pPr>
    </w:p>
    <w:p w14:paraId="07C38AE1" w14:textId="77777777" w:rsidR="009528A9" w:rsidRPr="009528A9" w:rsidRDefault="009528A9" w:rsidP="009528A9">
      <w:pPr>
        <w:jc w:val="center"/>
        <w:rPr>
          <w:rFonts w:ascii="Arial" w:hAnsi="Arial" w:cs="Arial"/>
          <w:b/>
          <w:bCs/>
        </w:rPr>
      </w:pPr>
      <w:r w:rsidRPr="009528A9">
        <w:rPr>
          <w:rFonts w:ascii="Arial" w:hAnsi="Arial" w:cs="Arial"/>
          <w:b/>
          <w:bCs/>
        </w:rPr>
        <w:t>SECCIÓN IV</w:t>
      </w:r>
    </w:p>
    <w:p w14:paraId="73B38651" w14:textId="77777777" w:rsidR="009528A9" w:rsidRPr="009528A9" w:rsidRDefault="009528A9" w:rsidP="009528A9">
      <w:pPr>
        <w:jc w:val="center"/>
        <w:rPr>
          <w:rFonts w:ascii="Arial" w:hAnsi="Arial" w:cs="Arial"/>
          <w:b/>
          <w:bCs/>
        </w:rPr>
      </w:pPr>
      <w:r w:rsidRPr="009528A9">
        <w:rPr>
          <w:rFonts w:ascii="Arial" w:hAnsi="Arial" w:cs="Arial"/>
          <w:b/>
          <w:bCs/>
        </w:rPr>
        <w:t>DE LOS SERVICIOS DE ASEO PÚBLICO</w:t>
      </w:r>
    </w:p>
    <w:p w14:paraId="4934D48D" w14:textId="77777777" w:rsidR="009528A9" w:rsidRPr="009528A9" w:rsidRDefault="009528A9" w:rsidP="00D451B7">
      <w:pPr>
        <w:ind w:right="50"/>
        <w:jc w:val="both"/>
        <w:rPr>
          <w:rFonts w:ascii="Arial" w:hAnsi="Arial" w:cs="Arial"/>
          <w:bCs/>
        </w:rPr>
      </w:pPr>
    </w:p>
    <w:p w14:paraId="0ACAFA45" w14:textId="77777777" w:rsidR="009528A9" w:rsidRPr="009528A9" w:rsidRDefault="009528A9" w:rsidP="00D451B7">
      <w:pPr>
        <w:ind w:right="50"/>
        <w:jc w:val="both"/>
        <w:rPr>
          <w:rFonts w:ascii="Arial" w:hAnsi="Arial" w:cs="Arial"/>
          <w:bCs/>
        </w:rPr>
      </w:pPr>
      <w:r w:rsidRPr="009528A9">
        <w:rPr>
          <w:rFonts w:ascii="Arial" w:hAnsi="Arial" w:cs="Arial"/>
          <w:b/>
        </w:rPr>
        <w:t>ARTÍCULO 14.-</w:t>
      </w:r>
      <w:r w:rsidRPr="009528A9">
        <w:rPr>
          <w:rFonts w:ascii="Arial" w:hAnsi="Arial" w:cs="Arial"/>
          <w:bCs/>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9528A9">
        <w:rPr>
          <w:rFonts w:ascii="Arial" w:hAnsi="Arial" w:cs="Arial"/>
        </w:rPr>
        <w:t>se pagara conforme a las siguientes tarifas:</w:t>
      </w:r>
    </w:p>
    <w:p w14:paraId="27EFE2C3" w14:textId="77777777" w:rsidR="009528A9" w:rsidRPr="009528A9" w:rsidRDefault="009528A9" w:rsidP="00D451B7">
      <w:pPr>
        <w:jc w:val="both"/>
        <w:rPr>
          <w:rFonts w:ascii="Arial" w:hAnsi="Arial" w:cs="Arial"/>
          <w:b/>
          <w:bCs/>
        </w:rPr>
      </w:pPr>
    </w:p>
    <w:p w14:paraId="38DB276F" w14:textId="77777777" w:rsidR="009528A9" w:rsidRPr="009528A9" w:rsidRDefault="009528A9" w:rsidP="009528A9">
      <w:pPr>
        <w:tabs>
          <w:tab w:val="left" w:pos="-142"/>
        </w:tabs>
        <w:rPr>
          <w:rFonts w:ascii="Arial" w:hAnsi="Arial" w:cs="Arial"/>
        </w:rPr>
      </w:pPr>
      <w:r w:rsidRPr="009528A9">
        <w:rPr>
          <w:rFonts w:ascii="Arial" w:hAnsi="Arial" w:cs="Arial"/>
        </w:rPr>
        <w:t xml:space="preserve">l.- Servicio de aseo público y recolección de basura </w:t>
      </w:r>
    </w:p>
    <w:p w14:paraId="4A84A9EF" w14:textId="77777777" w:rsidR="009528A9" w:rsidRPr="009528A9" w:rsidRDefault="009528A9" w:rsidP="009528A9">
      <w:pPr>
        <w:tabs>
          <w:tab w:val="left" w:pos="-142"/>
        </w:tabs>
        <w:rPr>
          <w:rFonts w:ascii="Arial" w:hAnsi="Arial" w:cs="Arial"/>
          <w:b/>
          <w:u w:val="single"/>
        </w:rPr>
      </w:pPr>
    </w:p>
    <w:p w14:paraId="5E782325" w14:textId="77777777" w:rsidR="009528A9" w:rsidRPr="009528A9" w:rsidRDefault="009528A9" w:rsidP="009528A9">
      <w:pPr>
        <w:tabs>
          <w:tab w:val="left" w:pos="-142"/>
        </w:tabs>
        <w:rPr>
          <w:rFonts w:ascii="Arial" w:hAnsi="Arial" w:cs="Arial"/>
        </w:rPr>
      </w:pPr>
      <w:r w:rsidRPr="009528A9">
        <w:rPr>
          <w:rFonts w:ascii="Arial" w:hAnsi="Arial" w:cs="Arial"/>
        </w:rPr>
        <w:t xml:space="preserve">1.-  Comercial </w:t>
      </w:r>
      <w:r w:rsidRPr="009528A9">
        <w:rPr>
          <w:rFonts w:ascii="Arial" w:hAnsi="Arial" w:cs="Arial"/>
        </w:rPr>
        <w:tab/>
        <w:t>$ 23.00 mensual.</w:t>
      </w:r>
    </w:p>
    <w:p w14:paraId="41E91CCE" w14:textId="77777777" w:rsidR="009528A9" w:rsidRPr="009528A9" w:rsidRDefault="009528A9" w:rsidP="009528A9">
      <w:pPr>
        <w:tabs>
          <w:tab w:val="left" w:pos="-142"/>
        </w:tabs>
        <w:rPr>
          <w:rFonts w:ascii="Arial" w:hAnsi="Arial" w:cs="Arial"/>
        </w:rPr>
      </w:pPr>
      <w:r w:rsidRPr="009528A9">
        <w:rPr>
          <w:rFonts w:ascii="Arial" w:hAnsi="Arial" w:cs="Arial"/>
        </w:rPr>
        <w:lastRenderedPageBreak/>
        <w:t xml:space="preserve">2.-  Habitacional </w:t>
      </w:r>
      <w:r w:rsidRPr="009528A9">
        <w:rPr>
          <w:rFonts w:ascii="Arial" w:hAnsi="Arial" w:cs="Arial"/>
        </w:rPr>
        <w:tab/>
        <w:t>$ 17.00 mensual.</w:t>
      </w:r>
    </w:p>
    <w:p w14:paraId="2702E6ED" w14:textId="77777777" w:rsidR="009528A9" w:rsidRPr="009528A9" w:rsidRDefault="009528A9" w:rsidP="00D451B7">
      <w:pPr>
        <w:tabs>
          <w:tab w:val="left" w:pos="-142"/>
        </w:tabs>
        <w:jc w:val="both"/>
        <w:rPr>
          <w:rFonts w:ascii="Arial" w:hAnsi="Arial" w:cs="Arial"/>
        </w:rPr>
      </w:pPr>
    </w:p>
    <w:p w14:paraId="3561CEA4" w14:textId="77777777" w:rsidR="009528A9" w:rsidRPr="009528A9" w:rsidRDefault="009528A9" w:rsidP="00D451B7">
      <w:pPr>
        <w:tabs>
          <w:tab w:val="left" w:pos="-142"/>
        </w:tabs>
        <w:jc w:val="both"/>
        <w:rPr>
          <w:rFonts w:ascii="Arial" w:hAnsi="Arial" w:cs="Arial"/>
        </w:rPr>
      </w:pPr>
      <w:r w:rsidRPr="009528A9">
        <w:rPr>
          <w:rFonts w:ascii="Arial" w:hAnsi="Arial" w:cs="Arial"/>
        </w:rPr>
        <w:t>II.- Se aplicara un cobro en el recibo del Impuesto Predial, que será el doble de lo estipulado en la fracción anterior, en aquellos lotes que tengan menos del 2% de construcción.</w:t>
      </w:r>
    </w:p>
    <w:p w14:paraId="04413A6E" w14:textId="77777777" w:rsidR="009528A9" w:rsidRPr="009528A9" w:rsidRDefault="009528A9" w:rsidP="00D451B7">
      <w:pPr>
        <w:tabs>
          <w:tab w:val="left" w:pos="-142"/>
        </w:tabs>
        <w:jc w:val="both"/>
        <w:rPr>
          <w:rFonts w:ascii="Arial" w:hAnsi="Arial" w:cs="Arial"/>
        </w:rPr>
      </w:pPr>
    </w:p>
    <w:p w14:paraId="556B4110" w14:textId="77777777" w:rsidR="009528A9" w:rsidRPr="009528A9" w:rsidRDefault="009528A9" w:rsidP="00D451B7">
      <w:pPr>
        <w:tabs>
          <w:tab w:val="left" w:pos="-142"/>
        </w:tabs>
        <w:jc w:val="both"/>
        <w:rPr>
          <w:rFonts w:ascii="Arial" w:hAnsi="Arial" w:cs="Arial"/>
        </w:rPr>
      </w:pPr>
      <w:r w:rsidRPr="009528A9">
        <w:rPr>
          <w:rFonts w:ascii="Arial" w:hAnsi="Arial" w:cs="Arial"/>
        </w:rPr>
        <w:t>III.- Se aplicará un cobro de $ 1.13 por m2 de limpieza y se cobrará en el recibo del impuesto predial.</w:t>
      </w:r>
    </w:p>
    <w:p w14:paraId="0EABD802" w14:textId="77777777" w:rsidR="009528A9" w:rsidRPr="009528A9" w:rsidRDefault="009528A9" w:rsidP="009528A9">
      <w:pPr>
        <w:tabs>
          <w:tab w:val="left" w:pos="-1985"/>
        </w:tabs>
        <w:rPr>
          <w:rFonts w:ascii="Arial" w:hAnsi="Arial" w:cs="Arial"/>
        </w:rPr>
      </w:pPr>
      <w:r w:rsidRPr="009528A9">
        <w:rPr>
          <w:rFonts w:ascii="Arial" w:hAnsi="Arial" w:cs="Arial"/>
        </w:rPr>
        <w:t xml:space="preserve">IV.- Servicios especiales de recolección de basura $ 124.50 por ocasión. </w:t>
      </w:r>
    </w:p>
    <w:p w14:paraId="718A8C5B" w14:textId="77777777" w:rsidR="009528A9" w:rsidRPr="009528A9" w:rsidRDefault="009528A9" w:rsidP="009528A9">
      <w:pPr>
        <w:rPr>
          <w:rFonts w:ascii="Arial" w:hAnsi="Arial" w:cs="Arial"/>
          <w:b/>
          <w:bCs/>
        </w:rPr>
      </w:pPr>
    </w:p>
    <w:p w14:paraId="6B3771C6" w14:textId="77777777" w:rsidR="009528A9" w:rsidRPr="009528A9" w:rsidRDefault="009528A9" w:rsidP="009528A9">
      <w:pPr>
        <w:jc w:val="center"/>
        <w:rPr>
          <w:rFonts w:ascii="Arial" w:hAnsi="Arial" w:cs="Arial"/>
          <w:b/>
          <w:bCs/>
        </w:rPr>
      </w:pPr>
      <w:r w:rsidRPr="009528A9">
        <w:rPr>
          <w:rFonts w:ascii="Arial" w:hAnsi="Arial" w:cs="Arial"/>
          <w:b/>
          <w:bCs/>
        </w:rPr>
        <w:t>SECCIÓN V</w:t>
      </w:r>
    </w:p>
    <w:p w14:paraId="4914965D" w14:textId="77777777" w:rsidR="009528A9" w:rsidRPr="009528A9" w:rsidRDefault="009528A9" w:rsidP="009528A9">
      <w:pPr>
        <w:jc w:val="center"/>
        <w:rPr>
          <w:rFonts w:ascii="Arial" w:hAnsi="Arial" w:cs="Arial"/>
          <w:b/>
          <w:bCs/>
        </w:rPr>
      </w:pPr>
      <w:r w:rsidRPr="009528A9">
        <w:rPr>
          <w:rFonts w:ascii="Arial" w:hAnsi="Arial" w:cs="Arial"/>
          <w:b/>
          <w:bCs/>
        </w:rPr>
        <w:t>DE LOS SERVICIOS DE SEGURIDAD PÚBLICA</w:t>
      </w:r>
    </w:p>
    <w:p w14:paraId="35D95B1B" w14:textId="77777777" w:rsidR="009528A9" w:rsidRPr="009528A9" w:rsidRDefault="009528A9" w:rsidP="00D451B7">
      <w:pPr>
        <w:jc w:val="both"/>
        <w:rPr>
          <w:rFonts w:ascii="Arial" w:hAnsi="Arial" w:cs="Arial"/>
          <w:b/>
          <w:bCs/>
        </w:rPr>
      </w:pPr>
    </w:p>
    <w:p w14:paraId="6E88F52B" w14:textId="77777777" w:rsidR="009528A9" w:rsidRPr="009528A9" w:rsidRDefault="009528A9" w:rsidP="00D451B7">
      <w:pPr>
        <w:tabs>
          <w:tab w:val="left" w:pos="-1985"/>
        </w:tabs>
        <w:jc w:val="both"/>
        <w:rPr>
          <w:rFonts w:ascii="Arial" w:hAnsi="Arial" w:cs="Arial"/>
          <w:bCs/>
        </w:rPr>
      </w:pPr>
      <w:r w:rsidRPr="009528A9">
        <w:rPr>
          <w:rFonts w:ascii="Arial" w:hAnsi="Arial" w:cs="Arial"/>
          <w:b/>
        </w:rPr>
        <w:t>ARTÍCULO 15.-</w:t>
      </w:r>
      <w:r w:rsidRPr="009528A9">
        <w:rPr>
          <w:rFonts w:ascii="Arial" w:hAnsi="Arial" w:cs="Arial"/>
          <w:bCs/>
        </w:rPr>
        <w:t xml:space="preserve"> Son objeto de este derecho los servicios prestados por las autoridades municipales en materia de seguridad pública conforme a las disposiciones reglamentarias que rijan en el Municipio. </w:t>
      </w:r>
      <w:r w:rsidRPr="009528A9">
        <w:rPr>
          <w:rFonts w:ascii="Arial" w:hAnsi="Arial" w:cs="Arial"/>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14:paraId="17327513" w14:textId="77777777" w:rsidR="009528A9" w:rsidRPr="009528A9" w:rsidRDefault="009528A9" w:rsidP="009528A9">
      <w:pPr>
        <w:ind w:right="50"/>
        <w:rPr>
          <w:rFonts w:ascii="Arial" w:hAnsi="Arial" w:cs="Arial"/>
          <w:bCs/>
        </w:rPr>
      </w:pPr>
    </w:p>
    <w:p w14:paraId="05C21686" w14:textId="77777777" w:rsidR="009528A9" w:rsidRPr="009528A9" w:rsidRDefault="009528A9" w:rsidP="009528A9">
      <w:pPr>
        <w:ind w:right="50"/>
        <w:rPr>
          <w:rFonts w:ascii="Arial" w:hAnsi="Arial" w:cs="Arial"/>
        </w:rPr>
      </w:pPr>
      <w:r w:rsidRPr="009528A9">
        <w:rPr>
          <w:rFonts w:ascii="Arial" w:hAnsi="Arial" w:cs="Arial"/>
        </w:rPr>
        <w:t>El pago de este derecho se efectuará en la Tesorería Municipal conforme a la siguiente tarifa:</w:t>
      </w:r>
    </w:p>
    <w:p w14:paraId="01E6C423" w14:textId="77777777" w:rsidR="009528A9" w:rsidRPr="009528A9" w:rsidRDefault="009528A9" w:rsidP="009528A9">
      <w:pPr>
        <w:ind w:right="50"/>
        <w:rPr>
          <w:rFonts w:ascii="Arial" w:hAnsi="Arial" w:cs="Arial"/>
        </w:rPr>
      </w:pPr>
    </w:p>
    <w:p w14:paraId="0CFF21B3" w14:textId="77777777" w:rsidR="009528A9" w:rsidRPr="009528A9" w:rsidRDefault="009528A9" w:rsidP="009528A9">
      <w:pPr>
        <w:tabs>
          <w:tab w:val="left" w:pos="-1985"/>
        </w:tabs>
        <w:rPr>
          <w:rFonts w:ascii="Arial" w:hAnsi="Arial" w:cs="Arial"/>
        </w:rPr>
      </w:pPr>
      <w:r w:rsidRPr="009528A9">
        <w:rPr>
          <w:rFonts w:ascii="Arial" w:hAnsi="Arial" w:cs="Arial"/>
        </w:rPr>
        <w:t>l.- Seguridad para fiestas $ 372.00 por elemento sujetándose a lo siguiente:</w:t>
      </w:r>
    </w:p>
    <w:p w14:paraId="32BC7F3C" w14:textId="77777777" w:rsidR="009528A9" w:rsidRPr="009528A9" w:rsidRDefault="009528A9" w:rsidP="009528A9">
      <w:pPr>
        <w:tabs>
          <w:tab w:val="left" w:pos="-1985"/>
        </w:tabs>
        <w:rPr>
          <w:rFonts w:ascii="Arial" w:hAnsi="Arial" w:cs="Arial"/>
        </w:rPr>
      </w:pPr>
    </w:p>
    <w:p w14:paraId="0469FBE7" w14:textId="77777777" w:rsidR="009528A9" w:rsidRPr="009528A9" w:rsidRDefault="009528A9" w:rsidP="009528A9">
      <w:pPr>
        <w:numPr>
          <w:ilvl w:val="0"/>
          <w:numId w:val="1"/>
        </w:numPr>
        <w:tabs>
          <w:tab w:val="left" w:pos="-1985"/>
        </w:tabs>
        <w:spacing w:after="0" w:line="240" w:lineRule="auto"/>
        <w:jc w:val="both"/>
        <w:rPr>
          <w:rFonts w:ascii="Arial" w:hAnsi="Arial" w:cs="Arial"/>
        </w:rPr>
      </w:pPr>
      <w:r w:rsidRPr="009528A9">
        <w:rPr>
          <w:rFonts w:ascii="Arial" w:hAnsi="Arial" w:cs="Arial"/>
        </w:rPr>
        <w:t>Eventos privados mínimo 5 elementos.</w:t>
      </w:r>
    </w:p>
    <w:p w14:paraId="70F192B6" w14:textId="77777777" w:rsidR="009528A9" w:rsidRPr="009528A9" w:rsidRDefault="009528A9" w:rsidP="009528A9">
      <w:pPr>
        <w:numPr>
          <w:ilvl w:val="0"/>
          <w:numId w:val="1"/>
        </w:numPr>
        <w:tabs>
          <w:tab w:val="left" w:pos="-1985"/>
        </w:tabs>
        <w:spacing w:after="0" w:line="240" w:lineRule="auto"/>
        <w:jc w:val="both"/>
        <w:rPr>
          <w:rFonts w:ascii="Arial" w:hAnsi="Arial" w:cs="Arial"/>
        </w:rPr>
      </w:pPr>
      <w:r w:rsidRPr="009528A9">
        <w:rPr>
          <w:rFonts w:ascii="Arial" w:hAnsi="Arial" w:cs="Arial"/>
        </w:rPr>
        <w:t>Eventos públicos mínimo 10 elementos.</w:t>
      </w:r>
    </w:p>
    <w:p w14:paraId="7E9644BD" w14:textId="77777777" w:rsidR="009528A9" w:rsidRPr="009528A9" w:rsidRDefault="009528A9" w:rsidP="009528A9">
      <w:pPr>
        <w:ind w:right="50"/>
        <w:rPr>
          <w:rFonts w:ascii="Arial" w:hAnsi="Arial" w:cs="Arial"/>
          <w:b/>
        </w:rPr>
      </w:pPr>
    </w:p>
    <w:p w14:paraId="65D80F8D" w14:textId="77777777" w:rsidR="009528A9" w:rsidRPr="009528A9" w:rsidRDefault="009528A9" w:rsidP="009528A9">
      <w:pPr>
        <w:jc w:val="center"/>
        <w:rPr>
          <w:rFonts w:ascii="Arial" w:hAnsi="Arial" w:cs="Arial"/>
          <w:b/>
          <w:bCs/>
        </w:rPr>
      </w:pPr>
      <w:r w:rsidRPr="009528A9">
        <w:rPr>
          <w:rFonts w:ascii="Arial" w:hAnsi="Arial" w:cs="Arial"/>
          <w:b/>
          <w:bCs/>
        </w:rPr>
        <w:t>SECCIÓN VI</w:t>
      </w:r>
    </w:p>
    <w:p w14:paraId="2CD98F08" w14:textId="77777777" w:rsidR="009528A9" w:rsidRPr="009528A9" w:rsidRDefault="009528A9" w:rsidP="009528A9">
      <w:pPr>
        <w:jc w:val="center"/>
        <w:rPr>
          <w:rFonts w:ascii="Arial" w:hAnsi="Arial" w:cs="Arial"/>
          <w:b/>
          <w:bCs/>
        </w:rPr>
      </w:pPr>
      <w:r w:rsidRPr="009528A9">
        <w:rPr>
          <w:rFonts w:ascii="Arial" w:hAnsi="Arial" w:cs="Arial"/>
          <w:b/>
          <w:bCs/>
        </w:rPr>
        <w:t>DE LOS SERVICIOS EN PANTEONES</w:t>
      </w:r>
    </w:p>
    <w:p w14:paraId="3150F495" w14:textId="77777777" w:rsidR="009528A9" w:rsidRPr="009528A9" w:rsidRDefault="009528A9" w:rsidP="009528A9">
      <w:pPr>
        <w:ind w:right="50"/>
        <w:rPr>
          <w:rFonts w:ascii="Arial" w:hAnsi="Arial" w:cs="Arial"/>
          <w:bCs/>
        </w:rPr>
      </w:pPr>
    </w:p>
    <w:p w14:paraId="09C3C755" w14:textId="77777777" w:rsidR="009528A9" w:rsidRPr="009528A9" w:rsidRDefault="009528A9" w:rsidP="009528A9">
      <w:pPr>
        <w:ind w:right="50"/>
        <w:rPr>
          <w:rFonts w:ascii="Arial" w:hAnsi="Arial" w:cs="Arial"/>
          <w:bCs/>
        </w:rPr>
      </w:pPr>
      <w:r w:rsidRPr="009528A9">
        <w:rPr>
          <w:rFonts w:ascii="Arial" w:hAnsi="Arial" w:cs="Arial"/>
          <w:b/>
        </w:rPr>
        <w:t>ARTÍCULO 16.-</w:t>
      </w:r>
      <w:r w:rsidRPr="009528A9">
        <w:rPr>
          <w:rFonts w:ascii="Arial" w:hAnsi="Arial" w:cs="Arial"/>
          <w:bCs/>
        </w:rPr>
        <w:t xml:space="preserve"> Es objeto de este derecho, la prestación de servicios relacionados con la vigilancia, administración, limpieza, reglamentación de panteones y otros actos afines a la inhumación o exhumación de cadáveres en el Municipio.</w:t>
      </w:r>
    </w:p>
    <w:p w14:paraId="36C2BB21" w14:textId="77777777" w:rsidR="009528A9" w:rsidRPr="009528A9" w:rsidRDefault="009528A9" w:rsidP="009528A9">
      <w:pPr>
        <w:ind w:right="50"/>
        <w:rPr>
          <w:rFonts w:ascii="Arial" w:hAnsi="Arial" w:cs="Arial"/>
          <w:b/>
          <w:bCs/>
        </w:rPr>
      </w:pPr>
    </w:p>
    <w:p w14:paraId="6791C41E" w14:textId="77777777" w:rsidR="009528A9" w:rsidRPr="009528A9" w:rsidRDefault="009528A9" w:rsidP="009528A9">
      <w:pPr>
        <w:ind w:right="50"/>
        <w:rPr>
          <w:rFonts w:ascii="Arial" w:hAnsi="Arial" w:cs="Arial"/>
        </w:rPr>
      </w:pPr>
      <w:r w:rsidRPr="009528A9">
        <w:rPr>
          <w:rFonts w:ascii="Arial" w:hAnsi="Arial" w:cs="Arial"/>
        </w:rPr>
        <w:t>El pago de este derecho se causará conforme a los conceptos y tarifas siguientes:</w:t>
      </w:r>
    </w:p>
    <w:p w14:paraId="5E1D98A6" w14:textId="77777777" w:rsidR="009528A9" w:rsidRPr="009528A9" w:rsidRDefault="009528A9" w:rsidP="009528A9">
      <w:pPr>
        <w:ind w:right="50"/>
        <w:rPr>
          <w:rFonts w:ascii="Arial" w:hAnsi="Arial" w:cs="Arial"/>
        </w:rPr>
      </w:pPr>
    </w:p>
    <w:p w14:paraId="30760BC5" w14:textId="77777777" w:rsidR="009528A9" w:rsidRPr="009528A9" w:rsidRDefault="009528A9" w:rsidP="009528A9">
      <w:pPr>
        <w:ind w:right="50"/>
        <w:rPr>
          <w:rFonts w:ascii="Arial" w:hAnsi="Arial" w:cs="Arial"/>
        </w:rPr>
      </w:pPr>
      <w:r w:rsidRPr="009528A9">
        <w:rPr>
          <w:rFonts w:ascii="Arial" w:hAnsi="Arial" w:cs="Arial"/>
        </w:rPr>
        <w:t>I.- Por servicios de administración de panteones:</w:t>
      </w:r>
    </w:p>
    <w:p w14:paraId="3BAE5AE2" w14:textId="77777777" w:rsidR="009528A9" w:rsidRPr="009528A9" w:rsidRDefault="009528A9" w:rsidP="009528A9">
      <w:pPr>
        <w:ind w:right="50"/>
        <w:rPr>
          <w:rFonts w:ascii="Arial" w:hAnsi="Arial" w:cs="Arial"/>
        </w:rPr>
      </w:pPr>
    </w:p>
    <w:p w14:paraId="2AE17388" w14:textId="77777777" w:rsidR="009528A9" w:rsidRPr="009528A9" w:rsidRDefault="009528A9" w:rsidP="009528A9">
      <w:pPr>
        <w:ind w:left="993" w:right="50" w:hanging="426"/>
        <w:rPr>
          <w:rFonts w:ascii="Arial" w:hAnsi="Arial" w:cs="Arial"/>
        </w:rPr>
      </w:pPr>
      <w:r w:rsidRPr="009528A9">
        <w:rPr>
          <w:rFonts w:ascii="Arial" w:hAnsi="Arial" w:cs="Arial"/>
        </w:rPr>
        <w:t xml:space="preserve">1.- Servicios de inhumación    </w:t>
      </w:r>
      <w:r w:rsidRPr="009528A9">
        <w:rPr>
          <w:rFonts w:ascii="Arial" w:hAnsi="Arial" w:cs="Arial"/>
        </w:rPr>
        <w:tab/>
      </w:r>
      <w:r w:rsidRPr="009528A9">
        <w:rPr>
          <w:rFonts w:ascii="Arial" w:hAnsi="Arial" w:cs="Arial"/>
        </w:rPr>
        <w:tab/>
        <w:t>$ 113.00.</w:t>
      </w:r>
    </w:p>
    <w:p w14:paraId="261A03AC" w14:textId="77777777" w:rsidR="009528A9" w:rsidRPr="009528A9" w:rsidRDefault="009528A9" w:rsidP="009528A9">
      <w:pPr>
        <w:ind w:left="993" w:right="50" w:hanging="426"/>
        <w:rPr>
          <w:rFonts w:ascii="Arial" w:hAnsi="Arial" w:cs="Arial"/>
        </w:rPr>
      </w:pPr>
      <w:r w:rsidRPr="009528A9">
        <w:rPr>
          <w:rFonts w:ascii="Arial" w:hAnsi="Arial" w:cs="Arial"/>
        </w:rPr>
        <w:t xml:space="preserve">2.- Servicios de exhumación   </w:t>
      </w:r>
      <w:r w:rsidRPr="009528A9">
        <w:rPr>
          <w:rFonts w:ascii="Arial" w:hAnsi="Arial" w:cs="Arial"/>
        </w:rPr>
        <w:tab/>
      </w:r>
      <w:r w:rsidRPr="009528A9">
        <w:rPr>
          <w:rFonts w:ascii="Arial" w:hAnsi="Arial" w:cs="Arial"/>
        </w:rPr>
        <w:tab/>
        <w:t>$ 113.00.</w:t>
      </w:r>
    </w:p>
    <w:p w14:paraId="4F0B9A1A" w14:textId="77777777" w:rsidR="009528A9" w:rsidRPr="009528A9" w:rsidRDefault="009528A9" w:rsidP="009528A9">
      <w:pPr>
        <w:ind w:left="993" w:right="50" w:hanging="426"/>
        <w:rPr>
          <w:rFonts w:ascii="Arial" w:hAnsi="Arial" w:cs="Arial"/>
        </w:rPr>
      </w:pPr>
      <w:r w:rsidRPr="009528A9">
        <w:rPr>
          <w:rFonts w:ascii="Arial" w:hAnsi="Arial" w:cs="Arial"/>
        </w:rPr>
        <w:t xml:space="preserve">3.- Servicios de re inhumación </w:t>
      </w:r>
      <w:r w:rsidRPr="009528A9">
        <w:rPr>
          <w:rFonts w:ascii="Arial" w:hAnsi="Arial" w:cs="Arial"/>
        </w:rPr>
        <w:tab/>
        <w:t>$ 113.00.</w:t>
      </w:r>
    </w:p>
    <w:p w14:paraId="0B23AF44" w14:textId="77777777" w:rsidR="009528A9" w:rsidRPr="009528A9" w:rsidRDefault="009528A9" w:rsidP="009528A9">
      <w:pPr>
        <w:ind w:left="993" w:right="50" w:hanging="426"/>
        <w:rPr>
          <w:rFonts w:ascii="Arial" w:hAnsi="Arial" w:cs="Arial"/>
        </w:rPr>
      </w:pPr>
      <w:r w:rsidRPr="009528A9">
        <w:rPr>
          <w:rFonts w:ascii="Arial" w:hAnsi="Arial" w:cs="Arial"/>
        </w:rPr>
        <w:t>4.- Servicio de limpieza y desmonte de monumentos $ 61.50.</w:t>
      </w:r>
    </w:p>
    <w:p w14:paraId="730772AE" w14:textId="77777777" w:rsidR="009528A9" w:rsidRPr="009528A9" w:rsidRDefault="009528A9" w:rsidP="009528A9">
      <w:pPr>
        <w:ind w:left="993" w:right="50" w:hanging="426"/>
        <w:rPr>
          <w:rFonts w:ascii="Arial" w:hAnsi="Arial" w:cs="Arial"/>
        </w:rPr>
      </w:pPr>
      <w:r w:rsidRPr="009528A9">
        <w:rPr>
          <w:rFonts w:ascii="Arial" w:hAnsi="Arial" w:cs="Arial"/>
        </w:rPr>
        <w:t xml:space="preserve">5.- Certificación </w:t>
      </w:r>
      <w:r w:rsidRPr="009528A9">
        <w:rPr>
          <w:rFonts w:ascii="Arial" w:hAnsi="Arial" w:cs="Arial"/>
        </w:rPr>
        <w:tab/>
      </w:r>
      <w:r w:rsidRPr="009528A9">
        <w:rPr>
          <w:rFonts w:ascii="Arial" w:hAnsi="Arial" w:cs="Arial"/>
        </w:rPr>
        <w:tab/>
      </w:r>
      <w:r w:rsidRPr="009528A9">
        <w:rPr>
          <w:rFonts w:ascii="Arial" w:hAnsi="Arial" w:cs="Arial"/>
        </w:rPr>
        <w:tab/>
        <w:t>$   61.50.</w:t>
      </w:r>
    </w:p>
    <w:p w14:paraId="7FC77924" w14:textId="77777777" w:rsidR="009528A9" w:rsidRPr="009528A9" w:rsidRDefault="009528A9" w:rsidP="009528A9">
      <w:pPr>
        <w:ind w:left="993" w:right="50" w:hanging="426"/>
        <w:rPr>
          <w:rFonts w:ascii="Arial" w:hAnsi="Arial" w:cs="Arial"/>
        </w:rPr>
      </w:pPr>
    </w:p>
    <w:p w14:paraId="227F44B4" w14:textId="77777777" w:rsidR="009528A9" w:rsidRPr="009528A9" w:rsidRDefault="009528A9" w:rsidP="009528A9">
      <w:pPr>
        <w:jc w:val="center"/>
        <w:rPr>
          <w:rFonts w:ascii="Arial" w:hAnsi="Arial" w:cs="Arial"/>
          <w:b/>
          <w:bCs/>
        </w:rPr>
      </w:pPr>
      <w:r w:rsidRPr="009528A9">
        <w:rPr>
          <w:rFonts w:ascii="Arial" w:hAnsi="Arial" w:cs="Arial"/>
          <w:b/>
          <w:bCs/>
        </w:rPr>
        <w:t>SECCIÓN VII</w:t>
      </w:r>
    </w:p>
    <w:p w14:paraId="077B7327" w14:textId="77777777" w:rsidR="009528A9" w:rsidRPr="009528A9" w:rsidRDefault="009528A9" w:rsidP="009528A9">
      <w:pPr>
        <w:jc w:val="center"/>
        <w:rPr>
          <w:rFonts w:ascii="Arial" w:hAnsi="Arial" w:cs="Arial"/>
          <w:b/>
          <w:bCs/>
        </w:rPr>
      </w:pPr>
      <w:r w:rsidRPr="009528A9">
        <w:rPr>
          <w:rFonts w:ascii="Arial" w:hAnsi="Arial" w:cs="Arial"/>
          <w:b/>
          <w:bCs/>
        </w:rPr>
        <w:t>DE LOS SERVICIOS DE TRÁNSITO</w:t>
      </w:r>
    </w:p>
    <w:p w14:paraId="25FD56C4" w14:textId="77777777" w:rsidR="009528A9" w:rsidRPr="009528A9" w:rsidRDefault="009528A9" w:rsidP="009528A9">
      <w:pPr>
        <w:ind w:right="50"/>
        <w:rPr>
          <w:rFonts w:ascii="Arial" w:hAnsi="Arial" w:cs="Arial"/>
          <w:bCs/>
        </w:rPr>
      </w:pPr>
    </w:p>
    <w:p w14:paraId="02F66E81" w14:textId="77777777" w:rsidR="009528A9" w:rsidRPr="009528A9" w:rsidRDefault="009528A9" w:rsidP="009528A9">
      <w:pPr>
        <w:ind w:right="50"/>
        <w:rPr>
          <w:rFonts w:ascii="Arial" w:hAnsi="Arial" w:cs="Arial"/>
        </w:rPr>
      </w:pPr>
      <w:r w:rsidRPr="009528A9">
        <w:rPr>
          <w:rFonts w:ascii="Arial" w:hAnsi="Arial" w:cs="Arial"/>
          <w:b/>
        </w:rPr>
        <w:t>ARTÍCULO 17.-</w:t>
      </w:r>
      <w:r w:rsidRPr="009528A9">
        <w:rPr>
          <w:rFonts w:ascii="Arial" w:hAnsi="Arial" w:cs="Arial"/>
          <w:bCs/>
        </w:rPr>
        <w:t xml:space="preserve"> Son objeto de estos derechos, los servicios que presten las autoridades en materia de tránsito municipal </w:t>
      </w:r>
      <w:r w:rsidRPr="009528A9">
        <w:rPr>
          <w:rFonts w:ascii="Arial" w:hAnsi="Arial" w:cs="Arial"/>
        </w:rPr>
        <w:t>y se pagarán las cuotas siguientes por los conceptos de:</w:t>
      </w:r>
    </w:p>
    <w:p w14:paraId="42FA0169" w14:textId="77777777" w:rsidR="009528A9" w:rsidRPr="009528A9" w:rsidRDefault="009528A9" w:rsidP="009528A9">
      <w:pPr>
        <w:ind w:right="50"/>
        <w:rPr>
          <w:rFonts w:ascii="Arial" w:hAnsi="Arial" w:cs="Arial"/>
        </w:rPr>
      </w:pPr>
    </w:p>
    <w:p w14:paraId="0C14FBFB" w14:textId="77777777" w:rsidR="009528A9" w:rsidRPr="009528A9" w:rsidRDefault="009528A9" w:rsidP="009528A9">
      <w:pPr>
        <w:ind w:right="50"/>
        <w:rPr>
          <w:rFonts w:ascii="Arial" w:hAnsi="Arial" w:cs="Arial"/>
        </w:rPr>
      </w:pPr>
      <w:r w:rsidRPr="009528A9">
        <w:rPr>
          <w:rFonts w:ascii="Arial" w:hAnsi="Arial" w:cs="Arial"/>
        </w:rPr>
        <w:t>I.- Por permiso de ruta para servicio de pasajeros o carga de camiones en carreteras bajo control del Municipio y para servicios urbanos de sitio o ruleteros:</w:t>
      </w:r>
    </w:p>
    <w:p w14:paraId="1C1386B5" w14:textId="77777777" w:rsidR="009528A9" w:rsidRPr="009528A9" w:rsidRDefault="009528A9" w:rsidP="009528A9">
      <w:pPr>
        <w:tabs>
          <w:tab w:val="left" w:pos="-1985"/>
        </w:tabs>
        <w:ind w:firstLine="540"/>
        <w:rPr>
          <w:rFonts w:ascii="Arial" w:hAnsi="Arial" w:cs="Arial"/>
        </w:rPr>
      </w:pPr>
      <w:r w:rsidRPr="009528A9">
        <w:rPr>
          <w:rFonts w:ascii="Arial" w:hAnsi="Arial" w:cs="Arial"/>
        </w:rPr>
        <w:t>1.- Pasajeros</w:t>
      </w:r>
      <w:r w:rsidRPr="009528A9">
        <w:rPr>
          <w:rFonts w:ascii="Arial" w:hAnsi="Arial" w:cs="Arial"/>
        </w:rPr>
        <w:tab/>
        <w:t xml:space="preserve"> </w:t>
      </w:r>
      <w:r w:rsidRPr="009528A9">
        <w:rPr>
          <w:rFonts w:ascii="Arial" w:hAnsi="Arial" w:cs="Arial"/>
        </w:rPr>
        <w:tab/>
        <w:t xml:space="preserve">$ 226.50 anual. </w:t>
      </w:r>
    </w:p>
    <w:p w14:paraId="34237BE9" w14:textId="77777777" w:rsidR="009528A9" w:rsidRPr="009528A9" w:rsidRDefault="009528A9" w:rsidP="009528A9">
      <w:pPr>
        <w:tabs>
          <w:tab w:val="left" w:pos="-1985"/>
        </w:tabs>
        <w:ind w:firstLine="540"/>
        <w:rPr>
          <w:rFonts w:ascii="Arial" w:hAnsi="Arial" w:cs="Arial"/>
          <w:b/>
          <w:u w:val="single"/>
        </w:rPr>
      </w:pPr>
      <w:r w:rsidRPr="009528A9">
        <w:rPr>
          <w:rFonts w:ascii="Arial" w:hAnsi="Arial" w:cs="Arial"/>
        </w:rPr>
        <w:t>2.- De Carga</w:t>
      </w:r>
      <w:r w:rsidRPr="009528A9">
        <w:rPr>
          <w:rFonts w:ascii="Arial" w:hAnsi="Arial" w:cs="Arial"/>
        </w:rPr>
        <w:tab/>
        <w:t xml:space="preserve"> </w:t>
      </w:r>
      <w:r w:rsidRPr="009528A9">
        <w:rPr>
          <w:rFonts w:ascii="Arial" w:hAnsi="Arial" w:cs="Arial"/>
        </w:rPr>
        <w:tab/>
        <w:t xml:space="preserve">$ 124.50 anual. </w:t>
      </w:r>
    </w:p>
    <w:p w14:paraId="50556F49" w14:textId="77777777" w:rsidR="009528A9" w:rsidRPr="009528A9" w:rsidRDefault="009528A9" w:rsidP="009528A9">
      <w:pPr>
        <w:tabs>
          <w:tab w:val="left" w:pos="-1985"/>
        </w:tabs>
        <w:ind w:firstLine="540"/>
        <w:rPr>
          <w:rFonts w:ascii="Arial" w:hAnsi="Arial" w:cs="Arial"/>
          <w:b/>
          <w:u w:val="single"/>
        </w:rPr>
      </w:pPr>
      <w:r w:rsidRPr="009528A9">
        <w:rPr>
          <w:rFonts w:ascii="Arial" w:hAnsi="Arial" w:cs="Arial"/>
        </w:rPr>
        <w:t xml:space="preserve">3.- Taxis             </w:t>
      </w:r>
      <w:r w:rsidRPr="009528A9">
        <w:rPr>
          <w:rFonts w:ascii="Arial" w:hAnsi="Arial" w:cs="Arial"/>
        </w:rPr>
        <w:tab/>
        <w:t xml:space="preserve">$ 136.00 anual. </w:t>
      </w:r>
    </w:p>
    <w:p w14:paraId="789B34F5" w14:textId="77777777" w:rsidR="009528A9" w:rsidRPr="009528A9" w:rsidRDefault="009528A9" w:rsidP="009528A9">
      <w:pPr>
        <w:tabs>
          <w:tab w:val="left" w:pos="-1985"/>
        </w:tabs>
        <w:rPr>
          <w:rFonts w:ascii="Arial" w:hAnsi="Arial" w:cs="Arial"/>
        </w:rPr>
      </w:pPr>
    </w:p>
    <w:p w14:paraId="754B9B5A" w14:textId="77777777" w:rsidR="009528A9" w:rsidRPr="009528A9" w:rsidRDefault="009528A9" w:rsidP="009528A9">
      <w:pPr>
        <w:tabs>
          <w:tab w:val="left" w:pos="-1985"/>
        </w:tabs>
        <w:rPr>
          <w:rFonts w:ascii="Arial" w:hAnsi="Arial" w:cs="Arial"/>
          <w:b/>
          <w:u w:val="single"/>
        </w:rPr>
      </w:pPr>
      <w:r w:rsidRPr="009528A9">
        <w:rPr>
          <w:rFonts w:ascii="Arial" w:hAnsi="Arial" w:cs="Arial"/>
        </w:rPr>
        <w:t xml:space="preserve">II.- Por examen médico a conductores de vehículos $ 113.00. </w:t>
      </w:r>
    </w:p>
    <w:p w14:paraId="7093D1BD" w14:textId="77777777" w:rsidR="009528A9" w:rsidRPr="009528A9" w:rsidRDefault="009528A9" w:rsidP="00D451B7">
      <w:pPr>
        <w:tabs>
          <w:tab w:val="left" w:pos="3402"/>
        </w:tabs>
        <w:ind w:left="851" w:right="50"/>
        <w:jc w:val="both"/>
        <w:rPr>
          <w:rFonts w:ascii="Arial" w:hAnsi="Arial" w:cs="Arial"/>
        </w:rPr>
      </w:pPr>
    </w:p>
    <w:p w14:paraId="71E23E36" w14:textId="77777777" w:rsidR="009528A9" w:rsidRPr="009528A9" w:rsidRDefault="009528A9" w:rsidP="00D451B7">
      <w:pPr>
        <w:tabs>
          <w:tab w:val="left" w:pos="1425"/>
        </w:tabs>
        <w:jc w:val="both"/>
        <w:rPr>
          <w:rFonts w:ascii="Arial" w:hAnsi="Arial" w:cs="Arial"/>
        </w:rPr>
      </w:pPr>
      <w:r w:rsidRPr="009528A9">
        <w:rPr>
          <w:rFonts w:ascii="Arial" w:hAnsi="Arial" w:cs="Arial"/>
        </w:rPr>
        <w:t>III.- Por revisión mecánica y verificación vehicular $ 113.00 anual. Conforme al Artículo 119 BIS, segundo párrafo, de la Ley del Equilibrio Ecológico y la Protección al Ambiente del Estado de Coahuila de Zaragoza, esta contribución solo podrán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14:paraId="0F7995E1" w14:textId="77777777" w:rsidR="009528A9" w:rsidRPr="009528A9" w:rsidRDefault="009528A9" w:rsidP="00D451B7">
      <w:pPr>
        <w:tabs>
          <w:tab w:val="left" w:pos="1425"/>
        </w:tabs>
        <w:jc w:val="both"/>
        <w:rPr>
          <w:rFonts w:ascii="Arial" w:hAnsi="Arial" w:cs="Arial"/>
        </w:rPr>
      </w:pPr>
    </w:p>
    <w:p w14:paraId="4677A0BF" w14:textId="77777777" w:rsidR="009528A9" w:rsidRPr="009528A9" w:rsidRDefault="009528A9" w:rsidP="00D451B7">
      <w:pPr>
        <w:jc w:val="both"/>
        <w:rPr>
          <w:rFonts w:ascii="Arial" w:hAnsi="Arial" w:cs="Arial"/>
          <w:bCs/>
        </w:rPr>
      </w:pPr>
      <w:r w:rsidRPr="009528A9">
        <w:rPr>
          <w:rFonts w:ascii="Arial" w:hAnsi="Arial" w:cs="Arial"/>
        </w:rPr>
        <w:t xml:space="preserve">IV.- El servicio de transporte entre particulares se prestará en vehículos particulares que, sin estar sujetos al otorgamiento de una concesión, permiso o autorización por parte de la </w:t>
      </w:r>
      <w:r w:rsidRPr="009528A9">
        <w:rPr>
          <w:rFonts w:ascii="Arial" w:hAnsi="Arial" w:cs="Arial"/>
          <w:bCs/>
        </w:rPr>
        <w:t xml:space="preserve">Secretaría de </w:t>
      </w:r>
      <w:r w:rsidRPr="009528A9">
        <w:rPr>
          <w:rFonts w:ascii="Arial" w:hAnsi="Arial" w:cs="Arial"/>
          <w:bCs/>
        </w:rPr>
        <w:lastRenderedPageBreak/>
        <w:t>Infraestructura y Transporte</w:t>
      </w:r>
      <w:r w:rsidRPr="009528A9">
        <w:rPr>
          <w:rFonts w:ascii="Arial" w:hAnsi="Arial" w:cs="Arial"/>
        </w:rPr>
        <w:t xml:space="preserve"> o del Municipio, deberán estar registrados en una Empresa de Redes de Transporte o una empresa relacionada, filial o subsidiaria de la misma que a su vez cuente con registro para su funcionamiento otorgado por la </w:t>
      </w:r>
      <w:r w:rsidRPr="009528A9">
        <w:rPr>
          <w:rFonts w:ascii="Arial" w:hAnsi="Arial" w:cs="Arial"/>
          <w:bCs/>
        </w:rPr>
        <w:t>Secretaría de Infraestructura y Transporte</w:t>
      </w:r>
      <w:r w:rsidRPr="009528A9">
        <w:rPr>
          <w:rFonts w:ascii="Arial" w:hAnsi="Arial" w:cs="Arial"/>
        </w:rPr>
        <w:t xml:space="preserve">. </w:t>
      </w:r>
      <w:r w:rsidRPr="009528A9">
        <w:rPr>
          <w:rFonts w:ascii="Arial" w:hAnsi="Arial" w:cs="Arial"/>
          <w:bCs/>
        </w:rPr>
        <w:t>Dicho servicio estará regulado en base a lo dispuesto en el Capítulo VII, del Título Segundo, de Ley de Transporte y Movilidad Sustentable para el Estado de Coahuila de Zaragoza.</w:t>
      </w:r>
    </w:p>
    <w:p w14:paraId="765E8837" w14:textId="77777777" w:rsidR="009528A9" w:rsidRDefault="009528A9" w:rsidP="00D451B7">
      <w:pPr>
        <w:tabs>
          <w:tab w:val="left" w:pos="-1985"/>
        </w:tabs>
        <w:jc w:val="both"/>
        <w:rPr>
          <w:rFonts w:ascii="Arial" w:hAnsi="Arial" w:cs="Arial"/>
        </w:rPr>
      </w:pPr>
    </w:p>
    <w:p w14:paraId="239C951A" w14:textId="77777777" w:rsidR="00D451B7" w:rsidRPr="009528A9" w:rsidRDefault="00D451B7" w:rsidP="00D451B7">
      <w:pPr>
        <w:tabs>
          <w:tab w:val="left" w:pos="-1985"/>
        </w:tabs>
        <w:jc w:val="both"/>
        <w:rPr>
          <w:rFonts w:ascii="Arial" w:hAnsi="Arial" w:cs="Arial"/>
        </w:rPr>
      </w:pPr>
    </w:p>
    <w:p w14:paraId="4910C84F" w14:textId="77777777" w:rsidR="009528A9" w:rsidRPr="009528A9" w:rsidRDefault="009528A9" w:rsidP="009528A9">
      <w:pPr>
        <w:jc w:val="center"/>
        <w:rPr>
          <w:rFonts w:ascii="Arial" w:hAnsi="Arial" w:cs="Arial"/>
          <w:b/>
          <w:bCs/>
        </w:rPr>
      </w:pPr>
      <w:r w:rsidRPr="009528A9">
        <w:rPr>
          <w:rFonts w:ascii="Arial" w:hAnsi="Arial" w:cs="Arial"/>
          <w:b/>
          <w:bCs/>
        </w:rPr>
        <w:t>SECCIÓN VIII</w:t>
      </w:r>
    </w:p>
    <w:p w14:paraId="23E14B94" w14:textId="77777777" w:rsidR="009528A9" w:rsidRPr="009528A9" w:rsidRDefault="009528A9" w:rsidP="009528A9">
      <w:pPr>
        <w:jc w:val="center"/>
        <w:rPr>
          <w:rFonts w:ascii="Arial" w:hAnsi="Arial" w:cs="Arial"/>
          <w:b/>
          <w:bCs/>
        </w:rPr>
      </w:pPr>
      <w:r w:rsidRPr="009528A9">
        <w:rPr>
          <w:rFonts w:ascii="Arial" w:hAnsi="Arial" w:cs="Arial"/>
          <w:b/>
          <w:bCs/>
        </w:rPr>
        <w:t>DE LOS SERVICIOS DE PREVISIÓN SOCIAL</w:t>
      </w:r>
    </w:p>
    <w:p w14:paraId="151D2E2E" w14:textId="77777777" w:rsidR="009528A9" w:rsidRPr="009528A9" w:rsidRDefault="009528A9" w:rsidP="00D451B7">
      <w:pPr>
        <w:ind w:right="50"/>
        <w:jc w:val="both"/>
        <w:rPr>
          <w:rFonts w:ascii="Arial" w:hAnsi="Arial" w:cs="Arial"/>
          <w:bCs/>
        </w:rPr>
      </w:pPr>
    </w:p>
    <w:p w14:paraId="1B816425" w14:textId="77777777" w:rsidR="009528A9" w:rsidRPr="009528A9" w:rsidRDefault="009528A9" w:rsidP="00D451B7">
      <w:pPr>
        <w:ind w:right="50"/>
        <w:jc w:val="both"/>
        <w:rPr>
          <w:rFonts w:ascii="Arial" w:hAnsi="Arial" w:cs="Arial"/>
          <w:bCs/>
        </w:rPr>
      </w:pPr>
      <w:r w:rsidRPr="009528A9">
        <w:rPr>
          <w:rFonts w:ascii="Arial" w:hAnsi="Arial" w:cs="Arial"/>
          <w:b/>
        </w:rPr>
        <w:t>ARTÍCULO 18.-</w:t>
      </w:r>
      <w:r w:rsidRPr="009528A9">
        <w:rPr>
          <w:rFonts w:ascii="Arial" w:hAnsi="Arial" w:cs="Arial"/>
          <w:bCs/>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14:paraId="4DEB9337" w14:textId="77777777" w:rsidR="009528A9" w:rsidRPr="009528A9" w:rsidRDefault="009528A9" w:rsidP="00D451B7">
      <w:pPr>
        <w:ind w:right="50"/>
        <w:jc w:val="both"/>
        <w:rPr>
          <w:rFonts w:ascii="Arial" w:hAnsi="Arial" w:cs="Arial"/>
          <w:bCs/>
        </w:rPr>
      </w:pPr>
    </w:p>
    <w:p w14:paraId="617B9286" w14:textId="77777777" w:rsidR="009528A9" w:rsidRPr="009528A9" w:rsidRDefault="009528A9" w:rsidP="009528A9">
      <w:pPr>
        <w:tabs>
          <w:tab w:val="left" w:pos="0"/>
        </w:tabs>
        <w:rPr>
          <w:rFonts w:ascii="Arial" w:hAnsi="Arial" w:cs="Arial"/>
        </w:rPr>
      </w:pPr>
      <w:r w:rsidRPr="009528A9">
        <w:rPr>
          <w:rFonts w:ascii="Arial" w:hAnsi="Arial" w:cs="Arial"/>
        </w:rPr>
        <w:t>El pago de este derecho será de $ 43.50 a $ 108.50.</w:t>
      </w:r>
    </w:p>
    <w:p w14:paraId="5CB10DF2" w14:textId="77777777" w:rsidR="009528A9" w:rsidRPr="009528A9" w:rsidRDefault="009528A9" w:rsidP="009528A9">
      <w:pPr>
        <w:rPr>
          <w:rFonts w:ascii="Arial" w:hAnsi="Arial" w:cs="Arial"/>
          <w:b/>
          <w:bCs/>
        </w:rPr>
      </w:pPr>
    </w:p>
    <w:p w14:paraId="0F70F301" w14:textId="77777777" w:rsidR="009528A9" w:rsidRPr="009528A9" w:rsidRDefault="009528A9" w:rsidP="009528A9">
      <w:pPr>
        <w:jc w:val="center"/>
        <w:rPr>
          <w:rFonts w:ascii="Arial" w:hAnsi="Arial" w:cs="Arial"/>
          <w:b/>
          <w:bCs/>
        </w:rPr>
      </w:pPr>
      <w:r w:rsidRPr="009528A9">
        <w:rPr>
          <w:rFonts w:ascii="Arial" w:hAnsi="Arial" w:cs="Arial"/>
          <w:b/>
          <w:bCs/>
        </w:rPr>
        <w:t>SECCION IX</w:t>
      </w:r>
    </w:p>
    <w:p w14:paraId="7B272B07" w14:textId="77777777" w:rsidR="009528A9" w:rsidRPr="009528A9" w:rsidRDefault="009528A9" w:rsidP="009528A9">
      <w:pPr>
        <w:jc w:val="center"/>
        <w:rPr>
          <w:rFonts w:ascii="Arial" w:hAnsi="Arial" w:cs="Arial"/>
          <w:b/>
          <w:bCs/>
        </w:rPr>
      </w:pPr>
      <w:r w:rsidRPr="009528A9">
        <w:rPr>
          <w:rFonts w:ascii="Arial" w:hAnsi="Arial" w:cs="Arial"/>
          <w:b/>
          <w:bCs/>
        </w:rPr>
        <w:t>DE LOS SERVICIOS DE PROTECCION  CIVIL</w:t>
      </w:r>
    </w:p>
    <w:p w14:paraId="28AA9831" w14:textId="77777777" w:rsidR="009528A9" w:rsidRPr="009528A9" w:rsidRDefault="009528A9" w:rsidP="00D451B7">
      <w:pPr>
        <w:jc w:val="both"/>
        <w:rPr>
          <w:rFonts w:ascii="Arial" w:hAnsi="Arial" w:cs="Arial"/>
          <w:b/>
          <w:bCs/>
        </w:rPr>
      </w:pPr>
    </w:p>
    <w:p w14:paraId="339D51F7" w14:textId="77777777" w:rsidR="009528A9" w:rsidRPr="009528A9" w:rsidRDefault="009528A9" w:rsidP="00D451B7">
      <w:pPr>
        <w:jc w:val="both"/>
        <w:rPr>
          <w:rFonts w:ascii="Arial" w:hAnsi="Arial" w:cs="Arial"/>
          <w:bCs/>
        </w:rPr>
      </w:pPr>
      <w:r w:rsidRPr="009528A9">
        <w:rPr>
          <w:rFonts w:ascii="Arial" w:hAnsi="Arial" w:cs="Arial"/>
          <w:b/>
          <w:bCs/>
        </w:rPr>
        <w:t xml:space="preserve">ARTICULO 19.- </w:t>
      </w:r>
      <w:r w:rsidRPr="009528A9">
        <w:rPr>
          <w:rFonts w:ascii="Arial" w:hAnsi="Arial" w:cs="Arial"/>
          <w:bCs/>
        </w:rPr>
        <w:t>Son objeto de este derecho los servicios prestados por autoridades municipales en materia de protección civil, conforme a las disposiciones reglamentarias que rijan en el Municipio.</w:t>
      </w:r>
    </w:p>
    <w:p w14:paraId="355E331E" w14:textId="77777777" w:rsidR="009528A9" w:rsidRPr="009528A9" w:rsidRDefault="009528A9" w:rsidP="00D451B7">
      <w:pPr>
        <w:jc w:val="both"/>
        <w:rPr>
          <w:rFonts w:ascii="Arial" w:hAnsi="Arial" w:cs="Arial"/>
          <w:bCs/>
        </w:rPr>
      </w:pPr>
    </w:p>
    <w:p w14:paraId="79DBDD30" w14:textId="77777777" w:rsidR="009528A9" w:rsidRPr="009528A9" w:rsidRDefault="009528A9" w:rsidP="00D451B7">
      <w:pPr>
        <w:jc w:val="both"/>
        <w:rPr>
          <w:rFonts w:ascii="Arial" w:hAnsi="Arial" w:cs="Arial"/>
          <w:bCs/>
        </w:rPr>
      </w:pPr>
      <w:r w:rsidRPr="009528A9">
        <w:rPr>
          <w:rFonts w:ascii="Arial" w:hAnsi="Arial" w:cs="Arial"/>
          <w:bCs/>
        </w:rPr>
        <w:t>Los servicios de protección civil comprenderán:</w:t>
      </w:r>
    </w:p>
    <w:p w14:paraId="02C16BBC" w14:textId="77777777" w:rsidR="009528A9" w:rsidRPr="009528A9" w:rsidRDefault="009528A9" w:rsidP="00D451B7">
      <w:pPr>
        <w:jc w:val="both"/>
        <w:rPr>
          <w:rFonts w:ascii="Arial" w:hAnsi="Arial" w:cs="Arial"/>
          <w:bCs/>
        </w:rPr>
      </w:pPr>
    </w:p>
    <w:p w14:paraId="514EB0FC" w14:textId="77777777" w:rsidR="009528A9" w:rsidRPr="009528A9" w:rsidRDefault="009528A9" w:rsidP="00D451B7">
      <w:pPr>
        <w:jc w:val="both"/>
        <w:rPr>
          <w:rFonts w:ascii="Arial" w:hAnsi="Arial" w:cs="Arial"/>
        </w:rPr>
      </w:pPr>
      <w:r w:rsidRPr="009528A9">
        <w:rPr>
          <w:rFonts w:ascii="Arial" w:hAnsi="Arial" w:cs="Arial"/>
          <w:bCs/>
        </w:rPr>
        <w:t xml:space="preserve">I.- </w:t>
      </w:r>
      <w:r w:rsidRPr="009528A9">
        <w:rPr>
          <w:rFonts w:ascii="Arial" w:hAnsi="Arial" w:cs="Arial"/>
        </w:rPr>
        <w:t>Otorgamiento de Opinión Favorables para la Fabricación, Almacenamiento, Comercialización, Consumo y Transportación de Materiales Explosivos.- Es obligación de las personas físicas con actividad empresarial y personas morales que fabriquen, almacenen, comercialicen, consuman o transporten materiales explosivos costo $ 2,173.00 anuales.</w:t>
      </w:r>
    </w:p>
    <w:p w14:paraId="52E89B66" w14:textId="77777777" w:rsidR="009528A9" w:rsidRPr="009528A9" w:rsidRDefault="009528A9" w:rsidP="00D451B7">
      <w:pPr>
        <w:jc w:val="both"/>
        <w:rPr>
          <w:rFonts w:ascii="Arial" w:hAnsi="Arial" w:cs="Arial"/>
        </w:rPr>
      </w:pPr>
    </w:p>
    <w:p w14:paraId="409E7F75" w14:textId="77777777" w:rsidR="009528A9" w:rsidRPr="009528A9" w:rsidRDefault="009528A9" w:rsidP="00D451B7">
      <w:pPr>
        <w:jc w:val="both"/>
        <w:rPr>
          <w:rFonts w:ascii="Arial" w:hAnsi="Arial" w:cs="Arial"/>
        </w:rPr>
      </w:pPr>
      <w:r w:rsidRPr="009528A9">
        <w:rPr>
          <w:rFonts w:ascii="Arial" w:hAnsi="Arial" w:cs="Arial"/>
        </w:rPr>
        <w:t>II.- Autorización/Actualización de Plan de Contingencias Interno (Almacenamiento y Distribución de Hidrocarburos).- Es obligación de las personas físicas y morales que almacene y/o distribuyan hidrocarburos, presentar y mantener vigente el Plan de Contingencias Interno el cual tiene un costo de       $ 1,087.00 anual.</w:t>
      </w:r>
    </w:p>
    <w:p w14:paraId="1B8C7875" w14:textId="77777777" w:rsidR="009528A9" w:rsidRPr="009528A9" w:rsidRDefault="009528A9" w:rsidP="00D451B7">
      <w:pPr>
        <w:jc w:val="both"/>
        <w:rPr>
          <w:rFonts w:ascii="Arial" w:hAnsi="Arial" w:cs="Arial"/>
        </w:rPr>
      </w:pPr>
    </w:p>
    <w:p w14:paraId="76F5E8E2" w14:textId="77777777" w:rsidR="009528A9" w:rsidRPr="009528A9" w:rsidRDefault="009528A9" w:rsidP="00D451B7">
      <w:pPr>
        <w:jc w:val="both"/>
        <w:rPr>
          <w:rFonts w:ascii="Arial" w:hAnsi="Arial" w:cs="Arial"/>
        </w:rPr>
      </w:pPr>
      <w:r w:rsidRPr="009528A9">
        <w:rPr>
          <w:rFonts w:ascii="Arial" w:hAnsi="Arial" w:cs="Arial"/>
        </w:rPr>
        <w:t>III.- Plan de prevención de accidentes interno y externo.- Es obligación de las personas físicas y morales de sectores públicos y privados que por la naturaleza de sus actividades implique un riesgo a la población civil contar con un formato de revisión expedido por protección civil costo $ 2,717.00 anual.</w:t>
      </w:r>
    </w:p>
    <w:p w14:paraId="52F411C6" w14:textId="77777777" w:rsidR="009528A9" w:rsidRPr="009528A9" w:rsidRDefault="009528A9" w:rsidP="00D451B7">
      <w:pPr>
        <w:tabs>
          <w:tab w:val="left" w:pos="0"/>
        </w:tabs>
        <w:jc w:val="both"/>
        <w:rPr>
          <w:rFonts w:ascii="Arial" w:hAnsi="Arial" w:cs="Arial"/>
        </w:rPr>
      </w:pPr>
    </w:p>
    <w:p w14:paraId="785AB384" w14:textId="77777777" w:rsidR="009528A9" w:rsidRPr="009528A9" w:rsidRDefault="009528A9" w:rsidP="009528A9">
      <w:pPr>
        <w:tabs>
          <w:tab w:val="left" w:pos="0"/>
        </w:tabs>
        <w:rPr>
          <w:rFonts w:ascii="Arial" w:hAnsi="Arial" w:cs="Arial"/>
        </w:rPr>
      </w:pPr>
    </w:p>
    <w:p w14:paraId="4AA5BFF2" w14:textId="77777777" w:rsidR="009528A9" w:rsidRPr="009528A9" w:rsidRDefault="009528A9" w:rsidP="009528A9">
      <w:pPr>
        <w:jc w:val="center"/>
        <w:rPr>
          <w:rFonts w:ascii="Arial" w:hAnsi="Arial" w:cs="Arial"/>
          <w:b/>
          <w:bCs/>
        </w:rPr>
      </w:pPr>
      <w:r w:rsidRPr="009528A9">
        <w:rPr>
          <w:rFonts w:ascii="Arial" w:hAnsi="Arial" w:cs="Arial"/>
          <w:b/>
          <w:bCs/>
        </w:rPr>
        <w:t>CAPÍTULO NOVENO</w:t>
      </w:r>
    </w:p>
    <w:p w14:paraId="53C17D75" w14:textId="77777777" w:rsidR="009528A9" w:rsidRPr="009528A9" w:rsidRDefault="009528A9" w:rsidP="009528A9">
      <w:pPr>
        <w:jc w:val="center"/>
        <w:rPr>
          <w:rFonts w:ascii="Arial" w:hAnsi="Arial" w:cs="Arial"/>
          <w:b/>
          <w:bCs/>
        </w:rPr>
      </w:pPr>
      <w:r w:rsidRPr="009528A9">
        <w:rPr>
          <w:rFonts w:ascii="Arial" w:hAnsi="Arial" w:cs="Arial"/>
          <w:b/>
          <w:bCs/>
        </w:rPr>
        <w:t xml:space="preserve">DE LOS DERECHOS POR EXPEDICIÓN DE LICENCIAS, </w:t>
      </w:r>
    </w:p>
    <w:p w14:paraId="40F6C37A" w14:textId="77777777" w:rsidR="009528A9" w:rsidRPr="009528A9" w:rsidRDefault="009528A9" w:rsidP="009528A9">
      <w:pPr>
        <w:jc w:val="center"/>
        <w:rPr>
          <w:rFonts w:ascii="Arial" w:hAnsi="Arial" w:cs="Arial"/>
          <w:b/>
          <w:bCs/>
        </w:rPr>
      </w:pPr>
      <w:r w:rsidRPr="009528A9">
        <w:rPr>
          <w:rFonts w:ascii="Arial" w:hAnsi="Arial" w:cs="Arial"/>
          <w:b/>
          <w:bCs/>
        </w:rPr>
        <w:t>PERMISOS, AUTORIZACIONES Y CONCESIONES</w:t>
      </w:r>
    </w:p>
    <w:p w14:paraId="55B5EE38" w14:textId="77777777" w:rsidR="009528A9" w:rsidRPr="009528A9" w:rsidRDefault="009528A9" w:rsidP="009528A9">
      <w:pPr>
        <w:jc w:val="center"/>
        <w:rPr>
          <w:rFonts w:ascii="Arial" w:hAnsi="Arial" w:cs="Arial"/>
          <w:b/>
          <w:bCs/>
        </w:rPr>
      </w:pPr>
    </w:p>
    <w:p w14:paraId="3F80BE73" w14:textId="77777777" w:rsidR="009528A9" w:rsidRPr="009528A9" w:rsidRDefault="009528A9" w:rsidP="009528A9">
      <w:pPr>
        <w:jc w:val="center"/>
        <w:rPr>
          <w:rFonts w:ascii="Arial" w:hAnsi="Arial" w:cs="Arial"/>
          <w:b/>
          <w:bCs/>
        </w:rPr>
      </w:pPr>
      <w:r w:rsidRPr="009528A9">
        <w:rPr>
          <w:rFonts w:ascii="Arial" w:hAnsi="Arial" w:cs="Arial"/>
          <w:b/>
          <w:bCs/>
        </w:rPr>
        <w:t>SECCIÓN I</w:t>
      </w:r>
    </w:p>
    <w:p w14:paraId="49170F07" w14:textId="77777777" w:rsidR="009528A9" w:rsidRPr="009528A9" w:rsidRDefault="009528A9" w:rsidP="009528A9">
      <w:pPr>
        <w:jc w:val="center"/>
        <w:rPr>
          <w:rFonts w:ascii="Arial" w:hAnsi="Arial" w:cs="Arial"/>
          <w:b/>
          <w:bCs/>
        </w:rPr>
      </w:pPr>
      <w:r w:rsidRPr="009528A9">
        <w:rPr>
          <w:rFonts w:ascii="Arial" w:hAnsi="Arial" w:cs="Arial"/>
          <w:b/>
          <w:bCs/>
        </w:rPr>
        <w:t>POR LA EXPEDICION DE LICENCIAS PARA CONSTRUCCIÓN</w:t>
      </w:r>
    </w:p>
    <w:p w14:paraId="14A863CD" w14:textId="77777777" w:rsidR="009528A9" w:rsidRPr="009528A9" w:rsidRDefault="009528A9" w:rsidP="009528A9">
      <w:pPr>
        <w:ind w:right="50"/>
        <w:rPr>
          <w:rFonts w:ascii="Arial" w:hAnsi="Arial" w:cs="Arial"/>
          <w:bCs/>
        </w:rPr>
      </w:pPr>
    </w:p>
    <w:p w14:paraId="1B09644D" w14:textId="77777777" w:rsidR="009528A9" w:rsidRPr="009528A9" w:rsidRDefault="009528A9" w:rsidP="00D451B7">
      <w:pPr>
        <w:ind w:right="50"/>
        <w:jc w:val="both"/>
        <w:rPr>
          <w:rFonts w:ascii="Arial" w:hAnsi="Arial" w:cs="Arial"/>
          <w:bCs/>
        </w:rPr>
      </w:pPr>
      <w:r w:rsidRPr="009528A9">
        <w:rPr>
          <w:rFonts w:ascii="Arial" w:hAnsi="Arial" w:cs="Arial"/>
          <w:b/>
        </w:rPr>
        <w:t xml:space="preserve">ARTÍCULO 20.- </w:t>
      </w:r>
      <w:r w:rsidRPr="009528A9">
        <w:rPr>
          <w:rFonts w:ascii="Arial" w:hAnsi="Arial" w:cs="Arial"/>
          <w:bCs/>
        </w:rPr>
        <w:t>Son objeto de estos derechos, la expedición de licencias por los conceptos siguientes</w:t>
      </w:r>
      <w:r w:rsidRPr="009528A9">
        <w:rPr>
          <w:rFonts w:ascii="Arial" w:hAnsi="Arial" w:cs="Arial"/>
        </w:rPr>
        <w:t xml:space="preserve"> y se cubrirán conforme a la tarifa en cada uno de ellos señalada:</w:t>
      </w:r>
    </w:p>
    <w:p w14:paraId="5259939F" w14:textId="77777777" w:rsidR="009528A9" w:rsidRPr="009528A9" w:rsidRDefault="009528A9" w:rsidP="00D451B7">
      <w:pPr>
        <w:ind w:right="50"/>
        <w:jc w:val="both"/>
        <w:rPr>
          <w:rFonts w:ascii="Arial" w:hAnsi="Arial" w:cs="Arial"/>
          <w:bCs/>
        </w:rPr>
      </w:pPr>
    </w:p>
    <w:p w14:paraId="518116B3" w14:textId="77777777" w:rsidR="009528A9" w:rsidRPr="009528A9" w:rsidRDefault="009528A9" w:rsidP="00D451B7">
      <w:pPr>
        <w:jc w:val="both"/>
        <w:rPr>
          <w:rFonts w:ascii="Arial" w:hAnsi="Arial" w:cs="Arial"/>
        </w:rPr>
      </w:pPr>
      <w:r w:rsidRPr="009528A9">
        <w:rPr>
          <w:rFonts w:ascii="Arial" w:hAnsi="Arial" w:cs="Arial"/>
        </w:rPr>
        <w:t>I.- Construcción, reconstrucción, demolición, reparación, excavaciones, rellenos y remodelación de fachadas de fincas urbanas, bardas, albercas, superficies horizontales y obras lineales. (la aprobación o revisión de planos de obras).</w:t>
      </w:r>
    </w:p>
    <w:p w14:paraId="6050A5FF" w14:textId="77777777" w:rsidR="009528A9" w:rsidRPr="009528A9" w:rsidRDefault="009528A9" w:rsidP="009528A9">
      <w:pPr>
        <w:ind w:right="50"/>
        <w:rPr>
          <w:rFonts w:ascii="Arial" w:hAnsi="Arial" w:cs="Arial"/>
        </w:rPr>
      </w:pPr>
    </w:p>
    <w:p w14:paraId="10FD00BB" w14:textId="77777777" w:rsidR="009528A9" w:rsidRPr="009528A9" w:rsidRDefault="009528A9" w:rsidP="009528A9">
      <w:pPr>
        <w:ind w:right="50"/>
        <w:rPr>
          <w:rFonts w:ascii="Arial" w:hAnsi="Arial" w:cs="Arial"/>
        </w:rPr>
      </w:pPr>
      <w:r w:rsidRPr="009528A9">
        <w:rPr>
          <w:rFonts w:ascii="Arial" w:hAnsi="Arial" w:cs="Arial"/>
        </w:rPr>
        <w:t>Casa Habitación:</w:t>
      </w:r>
    </w:p>
    <w:p w14:paraId="5511B849" w14:textId="77777777" w:rsidR="009528A9" w:rsidRPr="009528A9" w:rsidRDefault="009528A9" w:rsidP="009528A9">
      <w:pPr>
        <w:ind w:right="50"/>
        <w:rPr>
          <w:rFonts w:ascii="Arial" w:hAnsi="Arial" w:cs="Arial"/>
        </w:rPr>
      </w:pPr>
    </w:p>
    <w:p w14:paraId="23D7A4C2" w14:textId="77777777" w:rsidR="009528A9" w:rsidRPr="009528A9" w:rsidRDefault="009528A9" w:rsidP="009528A9">
      <w:pPr>
        <w:ind w:left="567"/>
        <w:rPr>
          <w:rFonts w:ascii="Arial" w:hAnsi="Arial" w:cs="Arial"/>
          <w:b/>
          <w:u w:val="single"/>
        </w:rPr>
      </w:pPr>
      <w:r w:rsidRPr="009528A9">
        <w:rPr>
          <w:rFonts w:ascii="Arial" w:hAnsi="Arial" w:cs="Arial"/>
        </w:rPr>
        <w:t>1.-Residencial:</w:t>
      </w:r>
      <w:r w:rsidRPr="009528A9">
        <w:rPr>
          <w:rFonts w:ascii="Arial" w:hAnsi="Arial" w:cs="Arial"/>
        </w:rPr>
        <w:tab/>
      </w:r>
      <w:r w:rsidRPr="009528A9">
        <w:rPr>
          <w:rFonts w:ascii="Arial" w:hAnsi="Arial" w:cs="Arial"/>
        </w:rPr>
        <w:tab/>
      </w:r>
      <w:r w:rsidRPr="009528A9">
        <w:rPr>
          <w:rFonts w:ascii="Arial" w:hAnsi="Arial" w:cs="Arial"/>
        </w:rPr>
        <w:tab/>
      </w:r>
      <w:r w:rsidRPr="009528A9">
        <w:rPr>
          <w:rFonts w:ascii="Arial" w:hAnsi="Arial" w:cs="Arial"/>
        </w:rPr>
        <w:tab/>
        <w:t>$ 10.87 M2</w:t>
      </w:r>
    </w:p>
    <w:p w14:paraId="22D870F5" w14:textId="77777777" w:rsidR="009528A9" w:rsidRPr="009528A9" w:rsidRDefault="009528A9" w:rsidP="009528A9">
      <w:pPr>
        <w:ind w:left="567"/>
        <w:rPr>
          <w:rFonts w:ascii="Arial" w:hAnsi="Arial" w:cs="Arial"/>
          <w:b/>
          <w:u w:val="single"/>
        </w:rPr>
      </w:pPr>
      <w:r w:rsidRPr="009528A9">
        <w:rPr>
          <w:rFonts w:ascii="Arial" w:hAnsi="Arial" w:cs="Arial"/>
        </w:rPr>
        <w:t>2.- Medio:</w:t>
      </w:r>
      <w:r w:rsidRPr="009528A9">
        <w:rPr>
          <w:rFonts w:ascii="Arial" w:hAnsi="Arial" w:cs="Arial"/>
        </w:rPr>
        <w:tab/>
      </w:r>
      <w:r w:rsidRPr="009528A9">
        <w:rPr>
          <w:rFonts w:ascii="Arial" w:hAnsi="Arial" w:cs="Arial"/>
        </w:rPr>
        <w:tab/>
      </w:r>
      <w:r w:rsidRPr="009528A9">
        <w:rPr>
          <w:rFonts w:ascii="Arial" w:hAnsi="Arial" w:cs="Arial"/>
        </w:rPr>
        <w:tab/>
      </w:r>
      <w:r w:rsidRPr="009528A9">
        <w:rPr>
          <w:rFonts w:ascii="Arial" w:hAnsi="Arial" w:cs="Arial"/>
        </w:rPr>
        <w:tab/>
        <w:t xml:space="preserve">$   8.69 M2. </w:t>
      </w:r>
    </w:p>
    <w:p w14:paraId="64722F9C" w14:textId="77777777" w:rsidR="009528A9" w:rsidRPr="009528A9" w:rsidRDefault="009528A9" w:rsidP="009528A9">
      <w:pPr>
        <w:ind w:left="567"/>
        <w:rPr>
          <w:rFonts w:ascii="Arial" w:hAnsi="Arial" w:cs="Arial"/>
        </w:rPr>
      </w:pPr>
      <w:r w:rsidRPr="009528A9">
        <w:rPr>
          <w:rFonts w:ascii="Arial" w:hAnsi="Arial" w:cs="Arial"/>
        </w:rPr>
        <w:t>3.-Interes Social:</w:t>
      </w:r>
      <w:r w:rsidRPr="009528A9">
        <w:rPr>
          <w:rFonts w:ascii="Arial" w:hAnsi="Arial" w:cs="Arial"/>
        </w:rPr>
        <w:tab/>
      </w:r>
      <w:r w:rsidRPr="009528A9">
        <w:rPr>
          <w:rFonts w:ascii="Arial" w:hAnsi="Arial" w:cs="Arial"/>
        </w:rPr>
        <w:tab/>
      </w:r>
      <w:r w:rsidRPr="009528A9">
        <w:rPr>
          <w:rFonts w:ascii="Arial" w:hAnsi="Arial" w:cs="Arial"/>
        </w:rPr>
        <w:tab/>
        <w:t xml:space="preserve">$   6.53 M2. </w:t>
      </w:r>
    </w:p>
    <w:p w14:paraId="0B994DE4" w14:textId="77777777" w:rsidR="009528A9" w:rsidRPr="009528A9" w:rsidRDefault="009528A9" w:rsidP="009528A9">
      <w:pPr>
        <w:ind w:left="567"/>
        <w:rPr>
          <w:rFonts w:ascii="Arial" w:hAnsi="Arial" w:cs="Arial"/>
        </w:rPr>
      </w:pPr>
      <w:r w:rsidRPr="009528A9">
        <w:rPr>
          <w:rFonts w:ascii="Arial" w:hAnsi="Arial" w:cs="Arial"/>
        </w:rPr>
        <w:t xml:space="preserve">4.- Ejidal:                                      </w:t>
      </w:r>
      <w:r w:rsidRPr="009528A9">
        <w:rPr>
          <w:rFonts w:ascii="Arial" w:hAnsi="Arial" w:cs="Arial"/>
        </w:rPr>
        <w:tab/>
        <w:t xml:space="preserve">$   1.55 M2. </w:t>
      </w:r>
    </w:p>
    <w:p w14:paraId="134DCB9E" w14:textId="77777777" w:rsidR="009528A9" w:rsidRPr="009528A9" w:rsidRDefault="009528A9" w:rsidP="009528A9">
      <w:pPr>
        <w:ind w:left="567"/>
        <w:rPr>
          <w:rFonts w:ascii="Arial" w:hAnsi="Arial" w:cs="Arial"/>
        </w:rPr>
      </w:pPr>
      <w:r w:rsidRPr="009528A9">
        <w:rPr>
          <w:rFonts w:ascii="Arial" w:hAnsi="Arial" w:cs="Arial"/>
        </w:rPr>
        <w:t xml:space="preserve">5.- Rustico                                      </w:t>
      </w:r>
      <w:r w:rsidRPr="009528A9">
        <w:rPr>
          <w:rFonts w:ascii="Arial" w:hAnsi="Arial" w:cs="Arial"/>
        </w:rPr>
        <w:tab/>
        <w:t>$   1.08 M2</w:t>
      </w:r>
    </w:p>
    <w:p w14:paraId="2A89312F" w14:textId="77777777" w:rsidR="009528A9" w:rsidRPr="009528A9" w:rsidRDefault="009528A9" w:rsidP="009528A9">
      <w:pPr>
        <w:ind w:left="567"/>
        <w:rPr>
          <w:rFonts w:ascii="Arial" w:hAnsi="Arial" w:cs="Arial"/>
        </w:rPr>
      </w:pPr>
      <w:r w:rsidRPr="009528A9">
        <w:rPr>
          <w:rFonts w:ascii="Arial" w:hAnsi="Arial" w:cs="Arial"/>
        </w:rPr>
        <w:t xml:space="preserve">6.- Campestre                                </w:t>
      </w:r>
      <w:r w:rsidRPr="009528A9">
        <w:rPr>
          <w:rFonts w:ascii="Arial" w:hAnsi="Arial" w:cs="Arial"/>
        </w:rPr>
        <w:tab/>
        <w:t xml:space="preserve">$ 13.04 M2    </w:t>
      </w:r>
    </w:p>
    <w:p w14:paraId="6C30A82C" w14:textId="77777777" w:rsidR="009528A9" w:rsidRPr="009528A9" w:rsidRDefault="009528A9" w:rsidP="009528A9">
      <w:pPr>
        <w:tabs>
          <w:tab w:val="left" w:pos="-142"/>
          <w:tab w:val="left" w:pos="356"/>
          <w:tab w:val="left" w:pos="3969"/>
          <w:tab w:val="left" w:pos="5670"/>
          <w:tab w:val="left" w:pos="6804"/>
        </w:tabs>
        <w:rPr>
          <w:rFonts w:ascii="Arial" w:hAnsi="Arial" w:cs="Arial"/>
        </w:rPr>
      </w:pPr>
    </w:p>
    <w:p w14:paraId="21B0807F" w14:textId="77777777" w:rsidR="009528A9" w:rsidRPr="009528A9" w:rsidRDefault="009528A9" w:rsidP="009528A9">
      <w:pPr>
        <w:tabs>
          <w:tab w:val="left" w:pos="-142"/>
          <w:tab w:val="left" w:pos="356"/>
          <w:tab w:val="left" w:pos="3969"/>
          <w:tab w:val="left" w:pos="5670"/>
          <w:tab w:val="left" w:pos="6804"/>
        </w:tabs>
        <w:rPr>
          <w:rFonts w:ascii="Arial" w:hAnsi="Arial" w:cs="Arial"/>
        </w:rPr>
      </w:pPr>
      <w:r w:rsidRPr="009528A9">
        <w:rPr>
          <w:rFonts w:ascii="Arial" w:hAnsi="Arial" w:cs="Arial"/>
        </w:rPr>
        <w:t>Industrial:</w:t>
      </w:r>
    </w:p>
    <w:p w14:paraId="0B3E39D1" w14:textId="77777777" w:rsidR="009528A9" w:rsidRPr="009528A9" w:rsidRDefault="009528A9" w:rsidP="009528A9">
      <w:pPr>
        <w:tabs>
          <w:tab w:val="left" w:pos="-142"/>
          <w:tab w:val="left" w:pos="356"/>
          <w:tab w:val="left" w:pos="3969"/>
          <w:tab w:val="left" w:pos="5670"/>
          <w:tab w:val="left" w:pos="6804"/>
        </w:tabs>
        <w:rPr>
          <w:rFonts w:ascii="Arial" w:hAnsi="Arial" w:cs="Arial"/>
        </w:rPr>
      </w:pPr>
    </w:p>
    <w:p w14:paraId="6D3CCACF" w14:textId="77777777" w:rsidR="009528A9" w:rsidRPr="009528A9" w:rsidRDefault="009528A9" w:rsidP="009528A9">
      <w:pPr>
        <w:ind w:left="555"/>
        <w:rPr>
          <w:rFonts w:ascii="Arial" w:hAnsi="Arial" w:cs="Arial"/>
        </w:rPr>
      </w:pPr>
      <w:r w:rsidRPr="009528A9">
        <w:rPr>
          <w:rFonts w:ascii="Arial" w:hAnsi="Arial" w:cs="Arial"/>
        </w:rPr>
        <w:t xml:space="preserve">1.- De 1 a 500 M2             </w:t>
      </w:r>
      <w:r w:rsidRPr="009528A9">
        <w:rPr>
          <w:rFonts w:ascii="Arial" w:hAnsi="Arial" w:cs="Arial"/>
        </w:rPr>
        <w:tab/>
      </w:r>
      <w:r w:rsidRPr="009528A9">
        <w:rPr>
          <w:rFonts w:ascii="Arial" w:hAnsi="Arial" w:cs="Arial"/>
        </w:rPr>
        <w:tab/>
        <w:t>$  14.04 por M2</w:t>
      </w:r>
    </w:p>
    <w:p w14:paraId="503D56C4" w14:textId="77777777" w:rsidR="009528A9" w:rsidRPr="009528A9" w:rsidRDefault="009528A9" w:rsidP="009528A9">
      <w:pPr>
        <w:ind w:left="555"/>
        <w:rPr>
          <w:rFonts w:ascii="Arial" w:hAnsi="Arial" w:cs="Arial"/>
        </w:rPr>
      </w:pPr>
      <w:r w:rsidRPr="009528A9">
        <w:rPr>
          <w:rFonts w:ascii="Arial" w:hAnsi="Arial" w:cs="Arial"/>
        </w:rPr>
        <w:t xml:space="preserve">2.- de 501 a 2,000 M2       </w:t>
      </w:r>
      <w:r w:rsidRPr="009528A9">
        <w:rPr>
          <w:rFonts w:ascii="Arial" w:hAnsi="Arial" w:cs="Arial"/>
        </w:rPr>
        <w:tab/>
      </w:r>
      <w:r w:rsidRPr="009528A9">
        <w:rPr>
          <w:rFonts w:ascii="Arial" w:hAnsi="Arial" w:cs="Arial"/>
        </w:rPr>
        <w:tab/>
        <w:t>$  11.87 por M2</w:t>
      </w:r>
    </w:p>
    <w:p w14:paraId="5C3688E0" w14:textId="77777777" w:rsidR="009528A9" w:rsidRPr="009528A9" w:rsidRDefault="009528A9" w:rsidP="009528A9">
      <w:pPr>
        <w:ind w:left="555"/>
        <w:rPr>
          <w:rFonts w:ascii="Arial" w:hAnsi="Arial" w:cs="Arial"/>
        </w:rPr>
      </w:pPr>
      <w:r w:rsidRPr="009528A9">
        <w:rPr>
          <w:rFonts w:ascii="Arial" w:hAnsi="Arial" w:cs="Arial"/>
        </w:rPr>
        <w:t xml:space="preserve">3.- De 2001 o más             </w:t>
      </w:r>
      <w:r w:rsidRPr="009528A9">
        <w:rPr>
          <w:rFonts w:ascii="Arial" w:hAnsi="Arial" w:cs="Arial"/>
        </w:rPr>
        <w:tab/>
      </w:r>
      <w:r w:rsidRPr="009528A9">
        <w:rPr>
          <w:rFonts w:ascii="Arial" w:hAnsi="Arial" w:cs="Arial"/>
        </w:rPr>
        <w:tab/>
        <w:t>$  11.95 por M2</w:t>
      </w:r>
    </w:p>
    <w:p w14:paraId="332DD3E4" w14:textId="77777777" w:rsidR="009528A9" w:rsidRPr="009528A9" w:rsidRDefault="009528A9" w:rsidP="009528A9">
      <w:pPr>
        <w:tabs>
          <w:tab w:val="left" w:pos="-142"/>
          <w:tab w:val="left" w:pos="356"/>
          <w:tab w:val="left" w:pos="3969"/>
          <w:tab w:val="left" w:pos="5670"/>
          <w:tab w:val="left" w:pos="6804"/>
        </w:tabs>
        <w:rPr>
          <w:rFonts w:ascii="Arial" w:hAnsi="Arial" w:cs="Arial"/>
        </w:rPr>
      </w:pPr>
      <w:r w:rsidRPr="009528A9">
        <w:rPr>
          <w:rFonts w:ascii="Arial" w:hAnsi="Arial" w:cs="Arial"/>
          <w:b/>
          <w:u w:val="single"/>
        </w:rPr>
        <w:t xml:space="preserve">        </w:t>
      </w:r>
    </w:p>
    <w:p w14:paraId="0026957E" w14:textId="77777777" w:rsidR="009528A9" w:rsidRPr="009528A9" w:rsidRDefault="009528A9" w:rsidP="00D451B7">
      <w:pPr>
        <w:ind w:right="50"/>
        <w:jc w:val="both"/>
        <w:rPr>
          <w:rFonts w:ascii="Arial" w:hAnsi="Arial" w:cs="Arial"/>
        </w:rPr>
      </w:pPr>
      <w:r w:rsidRPr="009528A9">
        <w:rPr>
          <w:rFonts w:ascii="Arial" w:hAnsi="Arial" w:cs="Arial"/>
        </w:rPr>
        <w:t>II.- Licencias para ruptura de banquetas, empedrados o pavimento, condicionadas a la reparación                $ 5.43 m2.</w:t>
      </w:r>
    </w:p>
    <w:p w14:paraId="6341B712" w14:textId="77777777" w:rsidR="00D451B7" w:rsidRPr="009528A9" w:rsidRDefault="00D451B7" w:rsidP="00D451B7">
      <w:pPr>
        <w:ind w:right="50"/>
        <w:jc w:val="both"/>
        <w:rPr>
          <w:rFonts w:ascii="Arial" w:hAnsi="Arial" w:cs="Arial"/>
        </w:rPr>
      </w:pPr>
    </w:p>
    <w:p w14:paraId="6B192580" w14:textId="77777777" w:rsidR="009528A9" w:rsidRPr="009528A9" w:rsidRDefault="009528A9" w:rsidP="00D451B7">
      <w:pPr>
        <w:ind w:right="50"/>
        <w:jc w:val="both"/>
        <w:rPr>
          <w:rFonts w:ascii="Arial" w:hAnsi="Arial" w:cs="Arial"/>
        </w:rPr>
      </w:pPr>
      <w:r w:rsidRPr="009528A9">
        <w:rPr>
          <w:rFonts w:ascii="Arial" w:hAnsi="Arial" w:cs="Arial"/>
        </w:rPr>
        <w:t>III.- Certificación de Uso de Suelo:</w:t>
      </w:r>
    </w:p>
    <w:p w14:paraId="3EC0804F" w14:textId="77777777" w:rsidR="009528A9" w:rsidRPr="009528A9" w:rsidRDefault="009528A9" w:rsidP="00D451B7">
      <w:pPr>
        <w:ind w:right="50"/>
        <w:jc w:val="both"/>
        <w:rPr>
          <w:rFonts w:ascii="Arial" w:hAnsi="Arial" w:cs="Arial"/>
        </w:rPr>
      </w:pPr>
    </w:p>
    <w:p w14:paraId="7A07243F" w14:textId="77777777" w:rsidR="009528A9" w:rsidRPr="009528A9" w:rsidRDefault="009528A9" w:rsidP="00D451B7">
      <w:pPr>
        <w:jc w:val="both"/>
        <w:rPr>
          <w:rFonts w:ascii="Arial" w:hAnsi="Arial" w:cs="Arial"/>
        </w:rPr>
      </w:pPr>
      <w:r w:rsidRPr="009528A9">
        <w:rPr>
          <w:rFonts w:ascii="Arial" w:hAnsi="Arial" w:cs="Arial"/>
        </w:rPr>
        <w:t>1.- Otorgamiento de Uso de Suelo (Gasolinera-Gasera). El cobro será por única ocasión, de acuerdo a lo siguiente:</w:t>
      </w:r>
    </w:p>
    <w:p w14:paraId="7F068503" w14:textId="77777777" w:rsidR="009528A9" w:rsidRPr="009528A9" w:rsidRDefault="009528A9" w:rsidP="00D451B7">
      <w:pPr>
        <w:jc w:val="both"/>
        <w:rPr>
          <w:rFonts w:ascii="Arial" w:hAnsi="Arial" w:cs="Arial"/>
        </w:rPr>
      </w:pPr>
    </w:p>
    <w:p w14:paraId="3829B54F" w14:textId="77777777" w:rsidR="009528A9" w:rsidRPr="009528A9" w:rsidRDefault="009528A9" w:rsidP="009528A9">
      <w:pPr>
        <w:ind w:left="709"/>
        <w:rPr>
          <w:rFonts w:ascii="Arial" w:hAnsi="Arial" w:cs="Arial"/>
        </w:rPr>
      </w:pPr>
      <w:r w:rsidRPr="009528A9">
        <w:rPr>
          <w:rFonts w:ascii="Arial" w:hAnsi="Arial" w:cs="Arial"/>
        </w:rPr>
        <w:t>a).- Hasta 150 m2 $ 5,434.00</w:t>
      </w:r>
    </w:p>
    <w:p w14:paraId="331D5CDC" w14:textId="77777777" w:rsidR="009528A9" w:rsidRPr="009528A9" w:rsidRDefault="009528A9" w:rsidP="009528A9">
      <w:pPr>
        <w:ind w:left="709"/>
        <w:rPr>
          <w:rFonts w:ascii="Arial" w:hAnsi="Arial" w:cs="Arial"/>
        </w:rPr>
      </w:pPr>
      <w:r w:rsidRPr="009528A9">
        <w:rPr>
          <w:rFonts w:ascii="Arial" w:hAnsi="Arial" w:cs="Arial"/>
        </w:rPr>
        <w:t>b).- de 151 m2 a 300 m2 $ 7,607.60</w:t>
      </w:r>
    </w:p>
    <w:p w14:paraId="08803081" w14:textId="77777777" w:rsidR="009528A9" w:rsidRPr="009528A9" w:rsidRDefault="009528A9" w:rsidP="009528A9">
      <w:pPr>
        <w:ind w:left="709"/>
        <w:rPr>
          <w:rFonts w:ascii="Arial" w:hAnsi="Arial" w:cs="Arial"/>
        </w:rPr>
      </w:pPr>
      <w:r w:rsidRPr="009528A9">
        <w:rPr>
          <w:rFonts w:ascii="Arial" w:hAnsi="Arial" w:cs="Arial"/>
        </w:rPr>
        <w:t>c).- Más de 300 m2 $ 10,868.00</w:t>
      </w:r>
    </w:p>
    <w:p w14:paraId="38D16A67" w14:textId="77777777" w:rsidR="009528A9" w:rsidRPr="009528A9" w:rsidRDefault="009528A9" w:rsidP="00D451B7">
      <w:pPr>
        <w:jc w:val="both"/>
        <w:rPr>
          <w:rFonts w:ascii="Arial" w:hAnsi="Arial" w:cs="Arial"/>
        </w:rPr>
      </w:pPr>
    </w:p>
    <w:p w14:paraId="54EBCB55" w14:textId="77777777" w:rsidR="009528A9" w:rsidRPr="009528A9" w:rsidRDefault="009528A9" w:rsidP="00D451B7">
      <w:pPr>
        <w:jc w:val="both"/>
        <w:rPr>
          <w:rFonts w:ascii="Arial" w:hAnsi="Arial" w:cs="Arial"/>
        </w:rPr>
      </w:pPr>
      <w:r w:rsidRPr="009528A9">
        <w:rPr>
          <w:rFonts w:ascii="Arial" w:hAnsi="Arial" w:cs="Arial"/>
        </w:rPr>
        <w:t>2.- Permiso de uso de suelo empresas medianas y grandes.- Autorización para el uso de suelo para empresas de mediano y gran tamaño que requieran operar en el municipio los costos serán los siguientes:</w:t>
      </w:r>
    </w:p>
    <w:p w14:paraId="74E45484" w14:textId="77777777" w:rsidR="009528A9" w:rsidRPr="009528A9" w:rsidRDefault="009528A9" w:rsidP="009528A9">
      <w:pPr>
        <w:rPr>
          <w:rFonts w:ascii="Arial" w:hAnsi="Arial" w:cs="Arial"/>
        </w:rPr>
      </w:pPr>
    </w:p>
    <w:p w14:paraId="768B4795" w14:textId="77777777" w:rsidR="009528A9" w:rsidRPr="009528A9" w:rsidRDefault="009528A9" w:rsidP="009528A9">
      <w:pPr>
        <w:ind w:left="709"/>
        <w:rPr>
          <w:rFonts w:ascii="Arial" w:hAnsi="Arial" w:cs="Arial"/>
        </w:rPr>
      </w:pPr>
      <w:r w:rsidRPr="009528A9">
        <w:rPr>
          <w:rFonts w:ascii="Arial" w:hAnsi="Arial" w:cs="Arial"/>
        </w:rPr>
        <w:t>a).- Menor a 50 m2 $ 598.26</w:t>
      </w:r>
    </w:p>
    <w:p w14:paraId="5846143E" w14:textId="77777777" w:rsidR="009528A9" w:rsidRPr="009528A9" w:rsidRDefault="009528A9" w:rsidP="009528A9">
      <w:pPr>
        <w:ind w:left="709"/>
        <w:rPr>
          <w:rFonts w:ascii="Arial" w:hAnsi="Arial" w:cs="Arial"/>
        </w:rPr>
      </w:pPr>
      <w:r w:rsidRPr="009528A9">
        <w:rPr>
          <w:rFonts w:ascii="Arial" w:hAnsi="Arial" w:cs="Arial"/>
        </w:rPr>
        <w:t>b).- de 51 m2 a 500 m2 $ 1,195.48</w:t>
      </w:r>
    </w:p>
    <w:p w14:paraId="138364C5" w14:textId="77777777" w:rsidR="009528A9" w:rsidRPr="009528A9" w:rsidRDefault="009528A9" w:rsidP="009528A9">
      <w:pPr>
        <w:ind w:left="709"/>
        <w:rPr>
          <w:rFonts w:ascii="Arial" w:hAnsi="Arial" w:cs="Arial"/>
        </w:rPr>
      </w:pPr>
      <w:r w:rsidRPr="009528A9">
        <w:rPr>
          <w:rFonts w:ascii="Arial" w:hAnsi="Arial" w:cs="Arial"/>
        </w:rPr>
        <w:t xml:space="preserve">c).- de 501 m2 a 1,000 m2 $ 5,270.98 </w:t>
      </w:r>
    </w:p>
    <w:p w14:paraId="32BD8FAA" w14:textId="77777777" w:rsidR="009528A9" w:rsidRPr="009528A9" w:rsidRDefault="009528A9" w:rsidP="00D451B7">
      <w:pPr>
        <w:ind w:right="50"/>
        <w:jc w:val="both"/>
        <w:rPr>
          <w:rFonts w:ascii="Arial" w:hAnsi="Arial" w:cs="Arial"/>
        </w:rPr>
      </w:pPr>
    </w:p>
    <w:p w14:paraId="2D3D4C25" w14:textId="77777777" w:rsidR="009528A9" w:rsidRPr="009528A9" w:rsidRDefault="009528A9" w:rsidP="00D451B7">
      <w:pPr>
        <w:jc w:val="both"/>
        <w:rPr>
          <w:rFonts w:ascii="Arial" w:hAnsi="Arial" w:cs="Arial"/>
        </w:rPr>
      </w:pPr>
      <w:r w:rsidRPr="009528A9">
        <w:rPr>
          <w:rFonts w:ascii="Arial" w:hAnsi="Arial" w:cs="Arial"/>
        </w:rPr>
        <w:t>3.- Permiso de uso de suelo empresas medianas y grandes.- Autorización para el uso de suelo comercial el cual tendrá un costo de $ 1,467.00 con una vigencia de 180 días naturales después acredita renovación.</w:t>
      </w:r>
    </w:p>
    <w:p w14:paraId="239EE3B0" w14:textId="77777777" w:rsidR="009528A9" w:rsidRPr="009528A9" w:rsidRDefault="009528A9" w:rsidP="00D451B7">
      <w:pPr>
        <w:ind w:right="50"/>
        <w:jc w:val="both"/>
        <w:rPr>
          <w:rFonts w:ascii="Arial" w:hAnsi="Arial" w:cs="Arial"/>
        </w:rPr>
      </w:pPr>
    </w:p>
    <w:p w14:paraId="21918BEA" w14:textId="77777777" w:rsidR="009528A9" w:rsidRPr="009528A9" w:rsidRDefault="009528A9" w:rsidP="00D451B7">
      <w:pPr>
        <w:ind w:right="50"/>
        <w:jc w:val="both"/>
        <w:rPr>
          <w:rFonts w:ascii="Arial" w:hAnsi="Arial" w:cs="Arial"/>
        </w:rPr>
      </w:pPr>
      <w:r w:rsidRPr="009528A9">
        <w:rPr>
          <w:rFonts w:ascii="Arial" w:hAnsi="Arial" w:cs="Arial"/>
        </w:rPr>
        <w:t>IV.- Licencia de excavación. Cuando un particular requiera la licencia de excavación, para distintos fines o actividades tendrá un costo por metro cuadrado de superficie excavada por evento de $ 271.50.</w:t>
      </w:r>
    </w:p>
    <w:p w14:paraId="67B15397" w14:textId="77777777" w:rsidR="009528A9" w:rsidRPr="009528A9" w:rsidRDefault="009528A9" w:rsidP="00D451B7">
      <w:pPr>
        <w:ind w:right="50"/>
        <w:jc w:val="both"/>
        <w:rPr>
          <w:rFonts w:ascii="Arial" w:hAnsi="Arial" w:cs="Arial"/>
        </w:rPr>
      </w:pPr>
    </w:p>
    <w:p w14:paraId="18E0C1EB" w14:textId="77777777" w:rsidR="009528A9" w:rsidRPr="009528A9" w:rsidRDefault="009528A9" w:rsidP="00D451B7">
      <w:pPr>
        <w:jc w:val="both"/>
        <w:rPr>
          <w:rFonts w:ascii="Arial" w:hAnsi="Arial" w:cs="Arial"/>
        </w:rPr>
      </w:pPr>
      <w:r w:rsidRPr="009528A9">
        <w:rPr>
          <w:rFonts w:ascii="Arial" w:hAnsi="Arial" w:cs="Arial"/>
        </w:rPr>
        <w:t>V.- Roturas de pavimento. Cuando la persona física o moral requiera realizar una excavación en la vía pública que involucre ruptura de pavimento en:</w:t>
      </w:r>
    </w:p>
    <w:p w14:paraId="017C03BB" w14:textId="77777777" w:rsidR="009528A9" w:rsidRDefault="009528A9" w:rsidP="009528A9">
      <w:pPr>
        <w:rPr>
          <w:rFonts w:ascii="Arial" w:hAnsi="Arial" w:cs="Arial"/>
        </w:rPr>
      </w:pPr>
    </w:p>
    <w:p w14:paraId="0DA7C89F" w14:textId="77777777" w:rsidR="00D451B7" w:rsidRDefault="00D451B7" w:rsidP="009528A9">
      <w:pPr>
        <w:rPr>
          <w:rFonts w:ascii="Arial" w:hAnsi="Arial" w:cs="Arial"/>
        </w:rPr>
      </w:pPr>
    </w:p>
    <w:p w14:paraId="78C82B44" w14:textId="77777777" w:rsidR="00D451B7" w:rsidRPr="009528A9" w:rsidRDefault="00D451B7" w:rsidP="009528A9">
      <w:pPr>
        <w:rPr>
          <w:rFonts w:ascii="Arial" w:hAnsi="Arial" w:cs="Arial"/>
        </w:rPr>
      </w:pPr>
    </w:p>
    <w:p w14:paraId="3230BB30" w14:textId="77777777" w:rsidR="009528A9" w:rsidRPr="009528A9" w:rsidRDefault="009528A9" w:rsidP="009528A9">
      <w:pPr>
        <w:rPr>
          <w:rFonts w:ascii="Arial" w:hAnsi="Arial" w:cs="Arial"/>
        </w:rPr>
      </w:pPr>
      <w:r w:rsidRPr="009528A9">
        <w:rPr>
          <w:rFonts w:ascii="Arial" w:hAnsi="Arial" w:cs="Arial"/>
        </w:rPr>
        <w:t>Terracería:</w:t>
      </w:r>
    </w:p>
    <w:p w14:paraId="1289FCD4" w14:textId="77777777" w:rsidR="009528A9" w:rsidRPr="009528A9" w:rsidRDefault="009528A9" w:rsidP="009528A9">
      <w:pPr>
        <w:rPr>
          <w:rFonts w:ascii="Arial" w:hAnsi="Arial" w:cs="Arial"/>
        </w:rPr>
      </w:pPr>
    </w:p>
    <w:p w14:paraId="52B50311" w14:textId="77777777" w:rsidR="009528A9" w:rsidRPr="009528A9" w:rsidRDefault="009528A9" w:rsidP="009528A9">
      <w:pPr>
        <w:ind w:left="284"/>
        <w:rPr>
          <w:rFonts w:ascii="Arial" w:hAnsi="Arial" w:cs="Arial"/>
        </w:rPr>
      </w:pPr>
      <w:r w:rsidRPr="009528A9">
        <w:rPr>
          <w:rFonts w:ascii="Arial" w:hAnsi="Arial" w:cs="Arial"/>
        </w:rPr>
        <w:t xml:space="preserve">a).- de 1 a 6 M2         </w:t>
      </w:r>
      <w:r w:rsidRPr="009528A9">
        <w:rPr>
          <w:rFonts w:ascii="Arial" w:hAnsi="Arial" w:cs="Arial"/>
        </w:rPr>
        <w:tab/>
        <w:t>$ 439.00</w:t>
      </w:r>
    </w:p>
    <w:p w14:paraId="054389E8" w14:textId="77777777" w:rsidR="009528A9" w:rsidRPr="009528A9" w:rsidRDefault="009528A9" w:rsidP="009528A9">
      <w:pPr>
        <w:ind w:left="284"/>
        <w:rPr>
          <w:rFonts w:ascii="Arial" w:hAnsi="Arial" w:cs="Arial"/>
        </w:rPr>
      </w:pPr>
      <w:r w:rsidRPr="009528A9">
        <w:rPr>
          <w:rFonts w:ascii="Arial" w:hAnsi="Arial" w:cs="Arial"/>
        </w:rPr>
        <w:t xml:space="preserve">b).- de 7 a 10 M2       </w:t>
      </w:r>
      <w:r w:rsidRPr="009528A9">
        <w:rPr>
          <w:rFonts w:ascii="Arial" w:hAnsi="Arial" w:cs="Arial"/>
        </w:rPr>
        <w:tab/>
        <w:t>$ 548.00</w:t>
      </w:r>
    </w:p>
    <w:p w14:paraId="0B0E3DE2" w14:textId="77777777" w:rsidR="009528A9" w:rsidRPr="009528A9" w:rsidRDefault="009528A9" w:rsidP="009528A9">
      <w:pPr>
        <w:ind w:left="284"/>
        <w:rPr>
          <w:rFonts w:ascii="Arial" w:hAnsi="Arial" w:cs="Arial"/>
        </w:rPr>
      </w:pPr>
      <w:r w:rsidRPr="009528A9">
        <w:rPr>
          <w:rFonts w:ascii="Arial" w:hAnsi="Arial" w:cs="Arial"/>
        </w:rPr>
        <w:t xml:space="preserve">c).- de 11 a 15 M2      </w:t>
      </w:r>
      <w:r w:rsidRPr="009528A9">
        <w:rPr>
          <w:rFonts w:ascii="Arial" w:hAnsi="Arial" w:cs="Arial"/>
        </w:rPr>
        <w:tab/>
        <w:t>$ 879.00</w:t>
      </w:r>
    </w:p>
    <w:p w14:paraId="3C68CE36" w14:textId="77777777" w:rsidR="009528A9" w:rsidRPr="009528A9" w:rsidRDefault="009528A9" w:rsidP="009528A9">
      <w:pPr>
        <w:ind w:left="284"/>
        <w:rPr>
          <w:rFonts w:ascii="Arial" w:hAnsi="Arial" w:cs="Arial"/>
        </w:rPr>
      </w:pPr>
      <w:r w:rsidRPr="009528A9">
        <w:rPr>
          <w:rFonts w:ascii="Arial" w:hAnsi="Arial" w:cs="Arial"/>
        </w:rPr>
        <w:t xml:space="preserve">d).- de 16 a 25 M2   </w:t>
      </w:r>
      <w:r w:rsidRPr="009528A9">
        <w:rPr>
          <w:rFonts w:ascii="Arial" w:hAnsi="Arial" w:cs="Arial"/>
        </w:rPr>
        <w:tab/>
        <w:t>$ 1,243.50</w:t>
      </w:r>
    </w:p>
    <w:p w14:paraId="1BBBAF8E" w14:textId="77777777" w:rsidR="009528A9" w:rsidRPr="009528A9" w:rsidRDefault="009528A9" w:rsidP="009528A9">
      <w:pPr>
        <w:ind w:left="284"/>
        <w:rPr>
          <w:rFonts w:ascii="Arial" w:hAnsi="Arial" w:cs="Arial"/>
        </w:rPr>
      </w:pPr>
      <w:r w:rsidRPr="009528A9">
        <w:rPr>
          <w:rFonts w:ascii="Arial" w:hAnsi="Arial" w:cs="Arial"/>
        </w:rPr>
        <w:t>e).- Mayor de 25 M2 y por cada 25 M2 $ 3,643.00</w:t>
      </w:r>
    </w:p>
    <w:p w14:paraId="0A4AAE6F" w14:textId="77777777" w:rsidR="009528A9" w:rsidRPr="009528A9" w:rsidRDefault="009528A9" w:rsidP="009528A9">
      <w:pPr>
        <w:rPr>
          <w:rFonts w:ascii="Arial" w:hAnsi="Arial" w:cs="Arial"/>
        </w:rPr>
      </w:pPr>
    </w:p>
    <w:p w14:paraId="6E12959D" w14:textId="77777777" w:rsidR="009528A9" w:rsidRPr="009528A9" w:rsidRDefault="009528A9" w:rsidP="009528A9">
      <w:pPr>
        <w:rPr>
          <w:rFonts w:ascii="Arial" w:hAnsi="Arial" w:cs="Arial"/>
        </w:rPr>
      </w:pPr>
      <w:r w:rsidRPr="009528A9">
        <w:rPr>
          <w:rFonts w:ascii="Arial" w:hAnsi="Arial" w:cs="Arial"/>
        </w:rPr>
        <w:t>Pavimento:</w:t>
      </w:r>
    </w:p>
    <w:p w14:paraId="5A029834" w14:textId="77777777" w:rsidR="009528A9" w:rsidRPr="009528A9" w:rsidRDefault="009528A9" w:rsidP="009528A9">
      <w:pPr>
        <w:rPr>
          <w:rFonts w:ascii="Arial" w:hAnsi="Arial" w:cs="Arial"/>
        </w:rPr>
      </w:pPr>
    </w:p>
    <w:p w14:paraId="3095D995" w14:textId="77777777" w:rsidR="009528A9" w:rsidRPr="009528A9" w:rsidRDefault="009528A9" w:rsidP="009528A9">
      <w:pPr>
        <w:ind w:left="284"/>
        <w:rPr>
          <w:rFonts w:ascii="Arial" w:hAnsi="Arial" w:cs="Arial"/>
        </w:rPr>
      </w:pPr>
      <w:r w:rsidRPr="009528A9">
        <w:rPr>
          <w:rFonts w:ascii="Arial" w:hAnsi="Arial" w:cs="Arial"/>
        </w:rPr>
        <w:t xml:space="preserve">a).- de 1 a 6 M2         </w:t>
      </w:r>
      <w:r w:rsidRPr="009528A9">
        <w:rPr>
          <w:rFonts w:ascii="Arial" w:hAnsi="Arial" w:cs="Arial"/>
        </w:rPr>
        <w:tab/>
        <w:t>$    908.00</w:t>
      </w:r>
    </w:p>
    <w:p w14:paraId="7FC90909" w14:textId="77777777" w:rsidR="009528A9" w:rsidRPr="009528A9" w:rsidRDefault="009528A9" w:rsidP="009528A9">
      <w:pPr>
        <w:ind w:left="284"/>
        <w:rPr>
          <w:rFonts w:ascii="Arial" w:hAnsi="Arial" w:cs="Arial"/>
        </w:rPr>
      </w:pPr>
      <w:r w:rsidRPr="009528A9">
        <w:rPr>
          <w:rFonts w:ascii="Arial" w:hAnsi="Arial" w:cs="Arial"/>
        </w:rPr>
        <w:t xml:space="preserve">b).- de 7 a 10 M2      </w:t>
      </w:r>
      <w:r w:rsidRPr="009528A9">
        <w:rPr>
          <w:rFonts w:ascii="Arial" w:hAnsi="Arial" w:cs="Arial"/>
        </w:rPr>
        <w:tab/>
        <w:t>$ 1,132.00</w:t>
      </w:r>
    </w:p>
    <w:p w14:paraId="5E6C8B4A" w14:textId="77777777" w:rsidR="009528A9" w:rsidRPr="009528A9" w:rsidRDefault="009528A9" w:rsidP="009528A9">
      <w:pPr>
        <w:ind w:left="284"/>
        <w:rPr>
          <w:rFonts w:ascii="Arial" w:hAnsi="Arial" w:cs="Arial"/>
        </w:rPr>
      </w:pPr>
      <w:r w:rsidRPr="009528A9">
        <w:rPr>
          <w:rFonts w:ascii="Arial" w:hAnsi="Arial" w:cs="Arial"/>
        </w:rPr>
        <w:t xml:space="preserve">c).- de 11 a 15 M2     </w:t>
      </w:r>
      <w:r w:rsidRPr="009528A9">
        <w:rPr>
          <w:rFonts w:ascii="Arial" w:hAnsi="Arial" w:cs="Arial"/>
        </w:rPr>
        <w:tab/>
        <w:t>$ 1,828.00</w:t>
      </w:r>
    </w:p>
    <w:p w14:paraId="05287AD1" w14:textId="77777777" w:rsidR="009528A9" w:rsidRPr="009528A9" w:rsidRDefault="009528A9" w:rsidP="009528A9">
      <w:pPr>
        <w:ind w:left="284"/>
        <w:rPr>
          <w:rFonts w:ascii="Arial" w:hAnsi="Arial" w:cs="Arial"/>
        </w:rPr>
      </w:pPr>
      <w:r w:rsidRPr="009528A9">
        <w:rPr>
          <w:rFonts w:ascii="Arial" w:hAnsi="Arial" w:cs="Arial"/>
        </w:rPr>
        <w:t xml:space="preserve">d).- de 16 a 25 M2    </w:t>
      </w:r>
      <w:r w:rsidRPr="009528A9">
        <w:rPr>
          <w:rFonts w:ascii="Arial" w:hAnsi="Arial" w:cs="Arial"/>
        </w:rPr>
        <w:tab/>
        <w:t>$ 2,732.00</w:t>
      </w:r>
    </w:p>
    <w:p w14:paraId="7CFC4ABC" w14:textId="77777777" w:rsidR="009528A9" w:rsidRPr="009528A9" w:rsidRDefault="009528A9" w:rsidP="009528A9">
      <w:pPr>
        <w:ind w:left="284"/>
        <w:rPr>
          <w:rFonts w:ascii="Arial" w:hAnsi="Arial" w:cs="Arial"/>
        </w:rPr>
      </w:pPr>
      <w:r w:rsidRPr="009528A9">
        <w:rPr>
          <w:rFonts w:ascii="Arial" w:hAnsi="Arial" w:cs="Arial"/>
        </w:rPr>
        <w:t>e).-  Mayor de 25 M2 y por cada 25 M2 $ 3,643.00</w:t>
      </w:r>
    </w:p>
    <w:p w14:paraId="75CC11F1" w14:textId="77777777" w:rsidR="009528A9" w:rsidRPr="009528A9" w:rsidRDefault="009528A9" w:rsidP="00D451B7">
      <w:pPr>
        <w:ind w:right="50"/>
        <w:jc w:val="both"/>
        <w:rPr>
          <w:rFonts w:ascii="Arial" w:hAnsi="Arial" w:cs="Arial"/>
        </w:rPr>
      </w:pPr>
    </w:p>
    <w:p w14:paraId="30D9504D" w14:textId="77777777" w:rsidR="009528A9" w:rsidRPr="009528A9" w:rsidRDefault="009528A9" w:rsidP="00D451B7">
      <w:pPr>
        <w:ind w:right="50"/>
        <w:jc w:val="both"/>
        <w:rPr>
          <w:rFonts w:ascii="Arial" w:hAnsi="Arial" w:cs="Arial"/>
        </w:rPr>
      </w:pPr>
      <w:r w:rsidRPr="009528A9">
        <w:rPr>
          <w:rFonts w:ascii="Arial" w:hAnsi="Arial" w:cs="Arial"/>
          <w:b/>
        </w:rPr>
        <w:t xml:space="preserve">ARTÍCULO 21.- </w:t>
      </w:r>
      <w:r w:rsidRPr="009528A9">
        <w:rPr>
          <w:rFonts w:ascii="Arial" w:hAnsi="Arial" w:cs="Arial"/>
        </w:rPr>
        <w:t>Son sujetos de estos derechos, las personas físicas o morales que realicen por cuenta propia o ajena, obras de construcción, reconstrucción o demolición de fincas urbanas, bardas, albercas, superficies horizontales y obras lineales.</w:t>
      </w:r>
    </w:p>
    <w:p w14:paraId="1BEA564B" w14:textId="77777777" w:rsidR="009528A9" w:rsidRPr="009528A9" w:rsidRDefault="009528A9" w:rsidP="00D451B7">
      <w:pPr>
        <w:ind w:right="50"/>
        <w:jc w:val="both"/>
        <w:rPr>
          <w:rFonts w:ascii="Arial" w:hAnsi="Arial" w:cs="Arial"/>
          <w:b/>
        </w:rPr>
      </w:pPr>
    </w:p>
    <w:p w14:paraId="07FD3731" w14:textId="77777777" w:rsidR="009528A9" w:rsidRPr="009528A9" w:rsidRDefault="009528A9" w:rsidP="00D451B7">
      <w:pPr>
        <w:jc w:val="both"/>
        <w:rPr>
          <w:rFonts w:ascii="Arial" w:hAnsi="Arial" w:cs="Arial"/>
        </w:rPr>
      </w:pPr>
      <w:r w:rsidRPr="009528A9">
        <w:rPr>
          <w:rFonts w:ascii="Arial" w:hAnsi="Arial" w:cs="Arial"/>
          <w:b/>
        </w:rPr>
        <w:t xml:space="preserve">ARTÍCULO 22.- </w:t>
      </w:r>
      <w:r w:rsidRPr="009528A9">
        <w:rPr>
          <w:rFonts w:ascii="Arial" w:hAnsi="Arial" w:cs="Arial"/>
        </w:rPr>
        <w:t xml:space="preserve">Por expedición de permiso de construcción de industria energética: </w:t>
      </w:r>
    </w:p>
    <w:p w14:paraId="183B1245" w14:textId="77777777" w:rsidR="009528A9" w:rsidRPr="009528A9" w:rsidRDefault="009528A9" w:rsidP="00D451B7">
      <w:pPr>
        <w:jc w:val="both"/>
        <w:rPr>
          <w:rFonts w:ascii="Arial" w:hAnsi="Arial" w:cs="Arial"/>
        </w:rPr>
      </w:pPr>
    </w:p>
    <w:p w14:paraId="2D388EC6" w14:textId="77777777" w:rsidR="009528A9" w:rsidRPr="009528A9" w:rsidRDefault="009528A9" w:rsidP="00D451B7">
      <w:pPr>
        <w:jc w:val="both"/>
        <w:rPr>
          <w:rFonts w:ascii="Arial" w:hAnsi="Arial" w:cs="Arial"/>
        </w:rPr>
      </w:pPr>
      <w:r w:rsidRPr="009528A9">
        <w:rPr>
          <w:rFonts w:ascii="Arial" w:hAnsi="Arial" w:cs="Arial"/>
        </w:rPr>
        <w:lastRenderedPageBreak/>
        <w:t>I.- Por la expedición de permiso de construcción y remodelación de las instalaciones que sean centrales productoras de energía termoeléctrica, térmica solar, hidroeléctrica, eólica, fotovoltaica, aerogeneradores, etc. se cobrará la cantidad de $ 46,793.00 por permiso para cada unidad.</w:t>
      </w:r>
    </w:p>
    <w:p w14:paraId="6DCA1420" w14:textId="77777777" w:rsidR="009528A9" w:rsidRPr="009528A9" w:rsidRDefault="009528A9" w:rsidP="00D451B7">
      <w:pPr>
        <w:jc w:val="both"/>
        <w:rPr>
          <w:rFonts w:ascii="Arial" w:hAnsi="Arial" w:cs="Arial"/>
        </w:rPr>
      </w:pPr>
    </w:p>
    <w:p w14:paraId="7C72F36D" w14:textId="77777777" w:rsidR="009528A9" w:rsidRPr="009528A9" w:rsidRDefault="009528A9" w:rsidP="00D451B7">
      <w:pPr>
        <w:jc w:val="both"/>
        <w:rPr>
          <w:rFonts w:ascii="Arial" w:hAnsi="Arial" w:cs="Arial"/>
        </w:rPr>
      </w:pPr>
      <w:r w:rsidRPr="009528A9">
        <w:rPr>
          <w:rFonts w:ascii="Arial" w:hAnsi="Arial" w:cs="Arial"/>
        </w:rPr>
        <w:t xml:space="preserve">II.- Por la expedición de permiso de construcción y remodelación de la instalación dedicada a la explotación del gas de lutitas o gas </w:t>
      </w:r>
      <w:proofErr w:type="spellStart"/>
      <w:r w:rsidRPr="009528A9">
        <w:rPr>
          <w:rFonts w:ascii="Arial" w:hAnsi="Arial" w:cs="Arial"/>
        </w:rPr>
        <w:t>shale</w:t>
      </w:r>
      <w:proofErr w:type="spellEnd"/>
      <w:r w:rsidRPr="009528A9">
        <w:rPr>
          <w:rFonts w:ascii="Arial" w:hAnsi="Arial" w:cs="Arial"/>
        </w:rPr>
        <w:t>, se cobrará la cantidad de $ 46,793.00 por permiso para cada unidad.</w:t>
      </w:r>
    </w:p>
    <w:p w14:paraId="60F19AB3" w14:textId="77777777" w:rsidR="009528A9" w:rsidRPr="009528A9" w:rsidRDefault="009528A9" w:rsidP="009528A9">
      <w:pPr>
        <w:rPr>
          <w:rFonts w:ascii="Arial" w:hAnsi="Arial" w:cs="Arial"/>
        </w:rPr>
      </w:pPr>
    </w:p>
    <w:p w14:paraId="2FC8B9D8" w14:textId="77777777" w:rsidR="009528A9" w:rsidRPr="009528A9" w:rsidRDefault="009528A9" w:rsidP="00D451B7">
      <w:pPr>
        <w:jc w:val="both"/>
        <w:rPr>
          <w:rFonts w:ascii="Arial" w:hAnsi="Arial" w:cs="Arial"/>
        </w:rPr>
      </w:pPr>
      <w:r w:rsidRPr="009528A9">
        <w:rPr>
          <w:rFonts w:ascii="Arial" w:hAnsi="Arial" w:cs="Arial"/>
        </w:rPr>
        <w:t>III.- Por la expedición de permiso de construcción y remodelación de la instalación dedicada a la extracción de Gas Natural $ 46,793.00 por permiso para cada unidad.</w:t>
      </w:r>
    </w:p>
    <w:p w14:paraId="428E4DC3" w14:textId="77777777" w:rsidR="009528A9" w:rsidRPr="009528A9" w:rsidRDefault="009528A9" w:rsidP="00D451B7">
      <w:pPr>
        <w:jc w:val="both"/>
        <w:rPr>
          <w:rFonts w:ascii="Arial" w:hAnsi="Arial" w:cs="Arial"/>
        </w:rPr>
      </w:pPr>
    </w:p>
    <w:p w14:paraId="684A17D1" w14:textId="77777777" w:rsidR="009528A9" w:rsidRPr="009528A9" w:rsidRDefault="009528A9" w:rsidP="00D451B7">
      <w:pPr>
        <w:jc w:val="both"/>
        <w:rPr>
          <w:rFonts w:ascii="Arial" w:hAnsi="Arial" w:cs="Arial"/>
        </w:rPr>
      </w:pPr>
      <w:r w:rsidRPr="009528A9">
        <w:rPr>
          <w:rFonts w:ascii="Arial" w:hAnsi="Arial" w:cs="Arial"/>
        </w:rPr>
        <w:t>IV.- Por la expedición de permiso de construcción y remodelación de la instalación dedicada a la extracción de Gas No Asociado $ 46,793.00 por permiso para cada unidad.</w:t>
      </w:r>
    </w:p>
    <w:p w14:paraId="7D808EEE" w14:textId="77777777" w:rsidR="009528A9" w:rsidRPr="009528A9" w:rsidRDefault="009528A9" w:rsidP="00D451B7">
      <w:pPr>
        <w:jc w:val="both"/>
        <w:rPr>
          <w:rFonts w:ascii="Arial" w:hAnsi="Arial" w:cs="Arial"/>
        </w:rPr>
      </w:pPr>
    </w:p>
    <w:p w14:paraId="47F830C7" w14:textId="77777777" w:rsidR="009528A9" w:rsidRPr="009528A9" w:rsidRDefault="009528A9" w:rsidP="00D451B7">
      <w:pPr>
        <w:jc w:val="both"/>
        <w:rPr>
          <w:rFonts w:ascii="Arial" w:hAnsi="Arial" w:cs="Arial"/>
        </w:rPr>
      </w:pPr>
      <w:r w:rsidRPr="009528A9">
        <w:rPr>
          <w:rFonts w:ascii="Arial" w:hAnsi="Arial" w:cs="Arial"/>
        </w:rPr>
        <w:t>V.- Por la expedición de permiso de construcción y remodelación de pozos verticales y direccionales en el área específica a Yacimientos Convencionales (Roca Reservorio) en Trampas Estructurales en el que se encuentre el hidrocarburo $ 46,793.00 por permiso para cada pozo.</w:t>
      </w:r>
    </w:p>
    <w:p w14:paraId="177426ED" w14:textId="77777777" w:rsidR="009528A9" w:rsidRPr="009528A9" w:rsidRDefault="009528A9" w:rsidP="00D451B7">
      <w:pPr>
        <w:jc w:val="both"/>
        <w:rPr>
          <w:rFonts w:ascii="Arial" w:hAnsi="Arial" w:cs="Arial"/>
        </w:rPr>
      </w:pPr>
    </w:p>
    <w:p w14:paraId="5E060366" w14:textId="77777777" w:rsidR="009528A9" w:rsidRPr="009528A9" w:rsidRDefault="009528A9" w:rsidP="00D451B7">
      <w:pPr>
        <w:jc w:val="both"/>
        <w:rPr>
          <w:rFonts w:ascii="Arial" w:hAnsi="Arial" w:cs="Arial"/>
        </w:rPr>
      </w:pPr>
      <w:r w:rsidRPr="009528A9">
        <w:rPr>
          <w:rFonts w:ascii="Arial" w:hAnsi="Arial" w:cs="Arial"/>
        </w:rPr>
        <w:t>VI.- Por la expedición de permiso de construcción y remodelación de pozo para la extracción de cualquier hidrocarburo $ 46,793.00 por permiso para cada pozo.</w:t>
      </w:r>
    </w:p>
    <w:p w14:paraId="27BD4DD4" w14:textId="77777777" w:rsidR="009528A9" w:rsidRPr="009528A9" w:rsidRDefault="009528A9" w:rsidP="00D451B7">
      <w:pPr>
        <w:ind w:right="50"/>
        <w:jc w:val="both"/>
        <w:rPr>
          <w:rFonts w:ascii="Arial" w:hAnsi="Arial" w:cs="Arial"/>
        </w:rPr>
      </w:pPr>
    </w:p>
    <w:p w14:paraId="245F7577" w14:textId="77777777" w:rsidR="009528A9" w:rsidRPr="009528A9" w:rsidRDefault="009528A9" w:rsidP="00D451B7">
      <w:pPr>
        <w:ind w:right="50"/>
        <w:jc w:val="both"/>
        <w:rPr>
          <w:rFonts w:ascii="Arial" w:hAnsi="Arial" w:cs="Arial"/>
        </w:rPr>
      </w:pPr>
      <w:r w:rsidRPr="009528A9">
        <w:rPr>
          <w:rFonts w:ascii="Arial" w:hAnsi="Arial" w:cs="Arial"/>
          <w:b/>
        </w:rPr>
        <w:t xml:space="preserve">ARTÍCULO 23.- </w:t>
      </w:r>
      <w:r w:rsidRPr="009528A9">
        <w:rPr>
          <w:rFonts w:ascii="Arial" w:hAnsi="Arial" w:cs="Arial"/>
        </w:rPr>
        <w:t xml:space="preserve">Las construcciones que excedan de cinco plantas, causarán, el 75% de la cuota correspondiente de la sexta a la décima planta. Cuando excedan de diez plantas, se causará el 50% de la cuota correspondiente a partir de la onceava planta. </w:t>
      </w:r>
    </w:p>
    <w:p w14:paraId="7D2A1996" w14:textId="77777777" w:rsidR="009528A9" w:rsidRPr="009528A9" w:rsidRDefault="009528A9" w:rsidP="00D451B7">
      <w:pPr>
        <w:ind w:right="50"/>
        <w:jc w:val="both"/>
        <w:rPr>
          <w:rFonts w:ascii="Arial" w:hAnsi="Arial" w:cs="Arial"/>
        </w:rPr>
      </w:pPr>
    </w:p>
    <w:p w14:paraId="53249B02" w14:textId="77777777" w:rsidR="009528A9" w:rsidRPr="009528A9" w:rsidRDefault="009528A9" w:rsidP="00D451B7">
      <w:pPr>
        <w:ind w:right="50"/>
        <w:jc w:val="both"/>
        <w:rPr>
          <w:rFonts w:ascii="Arial" w:hAnsi="Arial" w:cs="Arial"/>
        </w:rPr>
      </w:pPr>
      <w:r w:rsidRPr="009528A9">
        <w:rPr>
          <w:rFonts w:ascii="Arial" w:hAnsi="Arial" w:cs="Arial"/>
        </w:rPr>
        <w:t>Este último porcentaje se aplicará para reparaciones, excavaciones, rellenos y remodelación de fachadas. (Por concepto de aprobación de planos,).</w:t>
      </w:r>
    </w:p>
    <w:p w14:paraId="3E5B7DF5" w14:textId="77777777" w:rsidR="009528A9" w:rsidRPr="009528A9" w:rsidRDefault="009528A9" w:rsidP="00D451B7">
      <w:pPr>
        <w:ind w:right="50"/>
        <w:jc w:val="both"/>
        <w:rPr>
          <w:rFonts w:ascii="Arial" w:hAnsi="Arial" w:cs="Arial"/>
        </w:rPr>
      </w:pPr>
    </w:p>
    <w:p w14:paraId="56FBFEDD" w14:textId="77777777" w:rsidR="009528A9" w:rsidRPr="009528A9" w:rsidRDefault="009528A9" w:rsidP="00D451B7">
      <w:pPr>
        <w:ind w:right="50"/>
        <w:jc w:val="both"/>
        <w:rPr>
          <w:rFonts w:ascii="Arial" w:hAnsi="Arial" w:cs="Arial"/>
        </w:rPr>
      </w:pPr>
      <w:r w:rsidRPr="009528A9">
        <w:rPr>
          <w:rFonts w:ascii="Arial" w:hAnsi="Arial" w:cs="Arial"/>
          <w:b/>
        </w:rPr>
        <w:t xml:space="preserve">ARTÍCULO 24.- </w:t>
      </w:r>
      <w:r w:rsidRPr="009528A9">
        <w:rPr>
          <w:rFonts w:ascii="Arial" w:hAnsi="Arial" w:cs="Arial"/>
        </w:rPr>
        <w:t>Por la construcción de albercas, se cobrará por cada metro cúbico de su capacidad                 $ 3.50.</w:t>
      </w:r>
    </w:p>
    <w:p w14:paraId="1C6D3C7A" w14:textId="77777777" w:rsidR="009528A9" w:rsidRPr="009528A9" w:rsidRDefault="009528A9" w:rsidP="00D451B7">
      <w:pPr>
        <w:ind w:right="50"/>
        <w:jc w:val="both"/>
        <w:rPr>
          <w:rFonts w:ascii="Arial" w:hAnsi="Arial" w:cs="Arial"/>
        </w:rPr>
      </w:pPr>
    </w:p>
    <w:p w14:paraId="25B5E625" w14:textId="77777777" w:rsidR="009528A9" w:rsidRPr="009528A9" w:rsidRDefault="009528A9" w:rsidP="00D451B7">
      <w:pPr>
        <w:ind w:right="50"/>
        <w:jc w:val="both"/>
        <w:rPr>
          <w:rFonts w:ascii="Arial" w:hAnsi="Arial" w:cs="Arial"/>
        </w:rPr>
      </w:pPr>
      <w:r w:rsidRPr="009528A9">
        <w:rPr>
          <w:rFonts w:ascii="Arial" w:hAnsi="Arial" w:cs="Arial"/>
          <w:b/>
        </w:rPr>
        <w:t xml:space="preserve">ARTÍCULO 25.- </w:t>
      </w:r>
      <w:r w:rsidRPr="009528A9">
        <w:rPr>
          <w:rFonts w:ascii="Arial" w:hAnsi="Arial" w:cs="Arial"/>
        </w:rPr>
        <w:t>Por la construcción de bardas y obras lineales se cobrarán por cada metro lineal $ 1.13, cuando se trate de lotes baldíos no se cobrará impuesto.</w:t>
      </w:r>
    </w:p>
    <w:p w14:paraId="4E4ADA67" w14:textId="77777777" w:rsidR="009528A9" w:rsidRPr="009528A9" w:rsidRDefault="009528A9" w:rsidP="00D451B7">
      <w:pPr>
        <w:ind w:right="50"/>
        <w:jc w:val="both"/>
        <w:rPr>
          <w:rFonts w:ascii="Arial" w:hAnsi="Arial" w:cs="Arial"/>
        </w:rPr>
      </w:pPr>
    </w:p>
    <w:p w14:paraId="28A98DC4" w14:textId="77777777" w:rsidR="009528A9" w:rsidRPr="009528A9" w:rsidRDefault="009528A9" w:rsidP="00D451B7">
      <w:pPr>
        <w:ind w:right="50"/>
        <w:jc w:val="both"/>
        <w:rPr>
          <w:rFonts w:ascii="Arial" w:hAnsi="Arial" w:cs="Arial"/>
        </w:rPr>
      </w:pPr>
      <w:r w:rsidRPr="009528A9">
        <w:rPr>
          <w:rFonts w:ascii="Arial" w:hAnsi="Arial" w:cs="Arial"/>
          <w:b/>
        </w:rPr>
        <w:lastRenderedPageBreak/>
        <w:t xml:space="preserve">ARTÍCULO 26.- </w:t>
      </w:r>
      <w:r w:rsidRPr="009528A9">
        <w:rPr>
          <w:rFonts w:ascii="Arial" w:hAnsi="Arial" w:cs="Arial"/>
        </w:rPr>
        <w:t>Las personas físicas o morales que soliciten licencias para la construcción de banquetas, les será otorgada en forma gratuita.</w:t>
      </w:r>
    </w:p>
    <w:p w14:paraId="0BB064B5" w14:textId="77777777" w:rsidR="009528A9" w:rsidRPr="009528A9" w:rsidRDefault="009528A9" w:rsidP="00D451B7">
      <w:pPr>
        <w:tabs>
          <w:tab w:val="left" w:pos="-1985"/>
        </w:tabs>
        <w:jc w:val="both"/>
        <w:rPr>
          <w:rFonts w:ascii="Arial" w:hAnsi="Arial" w:cs="Arial"/>
          <w:bCs/>
        </w:rPr>
      </w:pPr>
    </w:p>
    <w:p w14:paraId="091438B1" w14:textId="77777777" w:rsidR="009528A9" w:rsidRPr="009528A9" w:rsidRDefault="009528A9" w:rsidP="00D451B7">
      <w:pPr>
        <w:ind w:right="50"/>
        <w:jc w:val="both"/>
        <w:rPr>
          <w:rFonts w:ascii="Arial" w:hAnsi="Arial" w:cs="Arial"/>
        </w:rPr>
      </w:pPr>
      <w:r w:rsidRPr="009528A9">
        <w:rPr>
          <w:rFonts w:ascii="Arial" w:hAnsi="Arial" w:cs="Arial"/>
          <w:b/>
        </w:rPr>
        <w:t xml:space="preserve">ARTÍCULO 27.- </w:t>
      </w:r>
      <w:r w:rsidRPr="009528A9">
        <w:rPr>
          <w:rFonts w:ascii="Arial" w:hAnsi="Arial" w:cs="Arial"/>
        </w:rPr>
        <w:t>Por las reconstrucciones, se cobrará un porcentaje del 0.2% sobre el valor de la inversión a realizar, siempre y cuando la reconstrucción aumente la superficie construida.</w:t>
      </w:r>
    </w:p>
    <w:p w14:paraId="67CF95F8" w14:textId="77777777" w:rsidR="009528A9" w:rsidRPr="009528A9" w:rsidRDefault="009528A9" w:rsidP="00D451B7">
      <w:pPr>
        <w:ind w:right="50"/>
        <w:jc w:val="both"/>
        <w:rPr>
          <w:rFonts w:ascii="Arial" w:hAnsi="Arial" w:cs="Arial"/>
        </w:rPr>
      </w:pPr>
    </w:p>
    <w:p w14:paraId="21B949BA" w14:textId="77777777" w:rsidR="009528A9" w:rsidRPr="009528A9" w:rsidRDefault="009528A9" w:rsidP="00D451B7">
      <w:pPr>
        <w:ind w:right="50"/>
        <w:jc w:val="both"/>
        <w:rPr>
          <w:rFonts w:ascii="Arial" w:hAnsi="Arial" w:cs="Arial"/>
        </w:rPr>
      </w:pPr>
      <w:r w:rsidRPr="009528A9">
        <w:rPr>
          <w:rFonts w:ascii="Arial" w:hAnsi="Arial" w:cs="Arial"/>
          <w:b/>
        </w:rPr>
        <w:t xml:space="preserve">ARTÍCULO 28.- </w:t>
      </w:r>
      <w:r w:rsidRPr="009528A9">
        <w:rPr>
          <w:rFonts w:ascii="Arial" w:hAnsi="Arial" w:cs="Arial"/>
        </w:rPr>
        <w:t>Para la fijación de los derechos que se causen por la expedición de licencias para demolición de construcciones, se cobrará por cada metro cuadrado de construcción de acuerdo con las siguientes categorías:</w:t>
      </w:r>
    </w:p>
    <w:p w14:paraId="5C4E16FF" w14:textId="77777777" w:rsidR="009528A9" w:rsidRPr="009528A9" w:rsidRDefault="009528A9" w:rsidP="009528A9">
      <w:pPr>
        <w:ind w:right="50"/>
        <w:rPr>
          <w:rFonts w:ascii="Arial" w:hAnsi="Arial" w:cs="Arial"/>
        </w:rPr>
      </w:pPr>
    </w:p>
    <w:p w14:paraId="3AD517D8" w14:textId="77777777" w:rsidR="009528A9" w:rsidRPr="009528A9" w:rsidRDefault="009528A9" w:rsidP="009528A9">
      <w:pPr>
        <w:ind w:right="50"/>
        <w:rPr>
          <w:rFonts w:ascii="Arial" w:hAnsi="Arial" w:cs="Arial"/>
        </w:rPr>
      </w:pPr>
      <w:r w:rsidRPr="009528A9">
        <w:rPr>
          <w:rFonts w:ascii="Arial" w:hAnsi="Arial" w:cs="Arial"/>
        </w:rPr>
        <w:t>I.- Tipo A. Construcciones con estructura de concreto y muro  de ladrillos $ 1.69 m2.</w:t>
      </w:r>
    </w:p>
    <w:p w14:paraId="1C007FD4" w14:textId="77777777" w:rsidR="009528A9" w:rsidRPr="009528A9" w:rsidRDefault="009528A9" w:rsidP="009528A9">
      <w:pPr>
        <w:ind w:right="50"/>
        <w:rPr>
          <w:rFonts w:ascii="Arial" w:hAnsi="Arial" w:cs="Arial"/>
        </w:rPr>
      </w:pPr>
    </w:p>
    <w:p w14:paraId="5A34B0FF" w14:textId="77777777" w:rsidR="009528A9" w:rsidRPr="009528A9" w:rsidRDefault="009528A9" w:rsidP="009528A9">
      <w:pPr>
        <w:ind w:right="50"/>
        <w:rPr>
          <w:rFonts w:ascii="Arial" w:hAnsi="Arial" w:cs="Arial"/>
        </w:rPr>
      </w:pPr>
      <w:r w:rsidRPr="009528A9">
        <w:rPr>
          <w:rFonts w:ascii="Arial" w:hAnsi="Arial" w:cs="Arial"/>
        </w:rPr>
        <w:t>II.- Tipo B. Construcciones con  techo de  terrado y  muros de  adobe $ 1.13 m2.</w:t>
      </w:r>
    </w:p>
    <w:p w14:paraId="3276FD54" w14:textId="77777777" w:rsidR="009528A9" w:rsidRPr="009528A9" w:rsidRDefault="009528A9" w:rsidP="009528A9">
      <w:pPr>
        <w:ind w:right="50"/>
        <w:rPr>
          <w:rFonts w:ascii="Arial" w:hAnsi="Arial" w:cs="Arial"/>
        </w:rPr>
      </w:pPr>
    </w:p>
    <w:p w14:paraId="19E15F6D" w14:textId="77777777" w:rsidR="009528A9" w:rsidRPr="009528A9" w:rsidRDefault="009528A9" w:rsidP="009528A9">
      <w:pPr>
        <w:ind w:right="50"/>
        <w:rPr>
          <w:rFonts w:ascii="Arial" w:hAnsi="Arial" w:cs="Arial"/>
        </w:rPr>
      </w:pPr>
      <w:r w:rsidRPr="009528A9">
        <w:rPr>
          <w:rFonts w:ascii="Arial" w:hAnsi="Arial" w:cs="Arial"/>
        </w:rPr>
        <w:t>III.- Tipo C. Construcciones de techo de lámina, madera o cualquier otro material $ 1.13 m2.</w:t>
      </w:r>
    </w:p>
    <w:p w14:paraId="76169F41" w14:textId="77777777" w:rsidR="009528A9" w:rsidRPr="009528A9" w:rsidRDefault="009528A9" w:rsidP="009528A9">
      <w:pPr>
        <w:ind w:right="50"/>
        <w:rPr>
          <w:rFonts w:ascii="Arial" w:hAnsi="Arial" w:cs="Arial"/>
        </w:rPr>
      </w:pPr>
    </w:p>
    <w:p w14:paraId="5CE86577" w14:textId="77777777" w:rsidR="009528A9" w:rsidRPr="009528A9" w:rsidRDefault="009528A9" w:rsidP="009528A9">
      <w:pPr>
        <w:ind w:right="50"/>
        <w:rPr>
          <w:rFonts w:ascii="Arial" w:hAnsi="Arial" w:cs="Arial"/>
        </w:rPr>
      </w:pPr>
      <w:r w:rsidRPr="009528A9">
        <w:rPr>
          <w:rFonts w:ascii="Arial" w:hAnsi="Arial" w:cs="Arial"/>
          <w:b/>
        </w:rPr>
        <w:t xml:space="preserve">ARTÍCULO 29.- </w:t>
      </w:r>
      <w:r w:rsidRPr="009528A9">
        <w:rPr>
          <w:rFonts w:ascii="Arial" w:hAnsi="Arial" w:cs="Arial"/>
        </w:rPr>
        <w:t>Por la demolición de bardas, se cobrará por cada metro lineal de construcción, de acuerdo con las categorías señaladas en el artículo anterior:</w:t>
      </w:r>
    </w:p>
    <w:p w14:paraId="5A8972F3" w14:textId="77777777" w:rsidR="009528A9" w:rsidRPr="009528A9" w:rsidRDefault="009528A9" w:rsidP="009528A9">
      <w:pPr>
        <w:ind w:right="50"/>
        <w:rPr>
          <w:rFonts w:ascii="Arial" w:hAnsi="Arial" w:cs="Arial"/>
        </w:rPr>
      </w:pPr>
    </w:p>
    <w:p w14:paraId="660BC39E" w14:textId="77777777" w:rsidR="009528A9" w:rsidRPr="009528A9" w:rsidRDefault="009528A9" w:rsidP="009528A9">
      <w:pPr>
        <w:rPr>
          <w:rFonts w:ascii="Arial" w:hAnsi="Arial" w:cs="Arial"/>
        </w:rPr>
      </w:pPr>
      <w:r w:rsidRPr="009528A9">
        <w:rPr>
          <w:rFonts w:ascii="Arial" w:hAnsi="Arial" w:cs="Arial"/>
        </w:rPr>
        <w:t xml:space="preserve">I.- Tipo  A.- </w:t>
      </w:r>
      <w:r w:rsidRPr="009528A9">
        <w:rPr>
          <w:rFonts w:ascii="Arial" w:hAnsi="Arial" w:cs="Arial"/>
        </w:rPr>
        <w:tab/>
        <w:t>$ 1.69 M2.</w:t>
      </w:r>
    </w:p>
    <w:p w14:paraId="6C5C8174" w14:textId="77777777" w:rsidR="009528A9" w:rsidRPr="009528A9" w:rsidRDefault="009528A9" w:rsidP="009528A9">
      <w:pPr>
        <w:tabs>
          <w:tab w:val="left" w:pos="-142"/>
        </w:tabs>
        <w:rPr>
          <w:rFonts w:ascii="Arial" w:hAnsi="Arial" w:cs="Arial"/>
        </w:rPr>
      </w:pPr>
    </w:p>
    <w:p w14:paraId="33DF1F0D" w14:textId="77777777" w:rsidR="009528A9" w:rsidRPr="009528A9" w:rsidRDefault="009528A9" w:rsidP="009528A9">
      <w:pPr>
        <w:tabs>
          <w:tab w:val="left" w:pos="-142"/>
        </w:tabs>
        <w:rPr>
          <w:rFonts w:ascii="Arial" w:hAnsi="Arial" w:cs="Arial"/>
        </w:rPr>
      </w:pPr>
      <w:r w:rsidRPr="009528A9">
        <w:rPr>
          <w:rFonts w:ascii="Arial" w:hAnsi="Arial" w:cs="Arial"/>
        </w:rPr>
        <w:t>II.- Tipo  B.-</w:t>
      </w:r>
      <w:r w:rsidRPr="009528A9">
        <w:rPr>
          <w:rFonts w:ascii="Arial" w:hAnsi="Arial" w:cs="Arial"/>
        </w:rPr>
        <w:tab/>
        <w:t>$ 1.13 M2.</w:t>
      </w:r>
    </w:p>
    <w:p w14:paraId="11B6FC62" w14:textId="77777777" w:rsidR="009528A9" w:rsidRPr="009528A9" w:rsidRDefault="009528A9" w:rsidP="009528A9">
      <w:pPr>
        <w:rPr>
          <w:rFonts w:ascii="Arial" w:hAnsi="Arial" w:cs="Arial"/>
        </w:rPr>
      </w:pPr>
    </w:p>
    <w:p w14:paraId="33FCFA18" w14:textId="77777777" w:rsidR="009528A9" w:rsidRPr="009528A9" w:rsidRDefault="009528A9" w:rsidP="009528A9">
      <w:pPr>
        <w:rPr>
          <w:rFonts w:ascii="Arial" w:hAnsi="Arial" w:cs="Arial"/>
        </w:rPr>
      </w:pPr>
      <w:r w:rsidRPr="009528A9">
        <w:rPr>
          <w:rFonts w:ascii="Arial" w:hAnsi="Arial" w:cs="Arial"/>
        </w:rPr>
        <w:t>III.- Tipo  C.-   $ 1.13 M2.</w:t>
      </w:r>
    </w:p>
    <w:p w14:paraId="0B1330EE" w14:textId="77777777" w:rsidR="009528A9" w:rsidRPr="009528A9" w:rsidRDefault="009528A9" w:rsidP="00D451B7">
      <w:pPr>
        <w:ind w:right="50"/>
        <w:jc w:val="both"/>
        <w:rPr>
          <w:rFonts w:ascii="Arial" w:hAnsi="Arial" w:cs="Arial"/>
          <w:b/>
        </w:rPr>
      </w:pPr>
    </w:p>
    <w:p w14:paraId="7A48D580" w14:textId="77777777" w:rsidR="009528A9" w:rsidRPr="009528A9" w:rsidRDefault="009528A9" w:rsidP="00D451B7">
      <w:pPr>
        <w:ind w:right="50"/>
        <w:jc w:val="both"/>
        <w:rPr>
          <w:rFonts w:ascii="Arial" w:hAnsi="Arial" w:cs="Arial"/>
        </w:rPr>
      </w:pPr>
      <w:r w:rsidRPr="009528A9">
        <w:rPr>
          <w:rFonts w:ascii="Arial" w:hAnsi="Arial" w:cs="Arial"/>
          <w:b/>
        </w:rPr>
        <w:t xml:space="preserve">ARTÍCULO 30.- </w:t>
      </w:r>
      <w:r w:rsidRPr="009528A9">
        <w:rPr>
          <w:rFonts w:ascii="Arial" w:hAnsi="Arial" w:cs="Arial"/>
        </w:rPr>
        <w:t>Por las licencias para construir superficies horizontales a descubierto, patios recubiertos de piso, pavimentos, plazas y en general todo tipo de explanadas, se cobrará por cada metro cuadrado y de acuerdo a las siguientes categorías:</w:t>
      </w:r>
    </w:p>
    <w:p w14:paraId="573394CC" w14:textId="77777777" w:rsidR="009528A9" w:rsidRPr="009528A9" w:rsidRDefault="009528A9" w:rsidP="00D451B7">
      <w:pPr>
        <w:ind w:right="50"/>
        <w:jc w:val="both"/>
        <w:rPr>
          <w:rFonts w:ascii="Arial" w:hAnsi="Arial" w:cs="Arial"/>
        </w:rPr>
      </w:pPr>
    </w:p>
    <w:p w14:paraId="70E03557" w14:textId="77777777" w:rsidR="009528A9" w:rsidRPr="009528A9" w:rsidRDefault="009528A9" w:rsidP="00D451B7">
      <w:pPr>
        <w:ind w:right="50"/>
        <w:jc w:val="both"/>
        <w:rPr>
          <w:rFonts w:ascii="Arial" w:hAnsi="Arial" w:cs="Arial"/>
        </w:rPr>
      </w:pPr>
      <w:r w:rsidRPr="009528A9">
        <w:rPr>
          <w:rFonts w:ascii="Arial" w:hAnsi="Arial" w:cs="Arial"/>
        </w:rPr>
        <w:t>I.- Primera Categoría. Construcciones de piso de mármol, mosaico, pasta, terrazo o similares 5 al millar.</w:t>
      </w:r>
    </w:p>
    <w:p w14:paraId="646B45A3" w14:textId="77777777" w:rsidR="009528A9" w:rsidRPr="009528A9" w:rsidRDefault="009528A9" w:rsidP="00D451B7">
      <w:pPr>
        <w:ind w:right="50"/>
        <w:jc w:val="both"/>
        <w:rPr>
          <w:rFonts w:ascii="Arial" w:hAnsi="Arial" w:cs="Arial"/>
        </w:rPr>
      </w:pPr>
    </w:p>
    <w:p w14:paraId="025B61F3" w14:textId="77777777" w:rsidR="009528A9" w:rsidRPr="009528A9" w:rsidRDefault="009528A9" w:rsidP="00D451B7">
      <w:pPr>
        <w:tabs>
          <w:tab w:val="left" w:pos="-1985"/>
        </w:tabs>
        <w:jc w:val="both"/>
        <w:rPr>
          <w:rFonts w:ascii="Arial" w:hAnsi="Arial" w:cs="Arial"/>
        </w:rPr>
      </w:pPr>
      <w:r w:rsidRPr="009528A9">
        <w:rPr>
          <w:rFonts w:ascii="Arial" w:hAnsi="Arial" w:cs="Arial"/>
        </w:rPr>
        <w:lastRenderedPageBreak/>
        <w:t>II.- Segunda Categoría. Construcciones de concreto pulido, planilla, construcciones de lozas de concreto, aislados o similares 3 al millar.</w:t>
      </w:r>
    </w:p>
    <w:p w14:paraId="06C951B1" w14:textId="77777777" w:rsidR="009528A9" w:rsidRPr="009528A9" w:rsidRDefault="009528A9" w:rsidP="00D451B7">
      <w:pPr>
        <w:tabs>
          <w:tab w:val="left" w:pos="-1985"/>
        </w:tabs>
        <w:jc w:val="both"/>
        <w:rPr>
          <w:rFonts w:ascii="Arial" w:hAnsi="Arial" w:cs="Arial"/>
          <w:b/>
          <w:u w:val="single"/>
        </w:rPr>
      </w:pPr>
    </w:p>
    <w:p w14:paraId="744F9F6F" w14:textId="77777777" w:rsidR="009528A9" w:rsidRPr="009528A9" w:rsidRDefault="009528A9" w:rsidP="00D451B7">
      <w:pPr>
        <w:ind w:right="50"/>
        <w:jc w:val="both"/>
        <w:rPr>
          <w:rFonts w:ascii="Arial" w:hAnsi="Arial" w:cs="Arial"/>
        </w:rPr>
      </w:pPr>
      <w:r w:rsidRPr="009528A9">
        <w:rPr>
          <w:rFonts w:ascii="Arial" w:hAnsi="Arial" w:cs="Arial"/>
        </w:rPr>
        <w:t>III.- Tercera Categoría. Construcciones de tipo provisional 2 al millar.</w:t>
      </w:r>
    </w:p>
    <w:p w14:paraId="2DA455A2" w14:textId="77777777" w:rsidR="009528A9" w:rsidRPr="009528A9" w:rsidRDefault="009528A9" w:rsidP="009528A9">
      <w:pPr>
        <w:rPr>
          <w:rFonts w:ascii="Arial" w:hAnsi="Arial" w:cs="Arial"/>
          <w:bCs/>
        </w:rPr>
      </w:pPr>
    </w:p>
    <w:p w14:paraId="1475FD33" w14:textId="77777777" w:rsidR="009528A9" w:rsidRPr="009528A9" w:rsidRDefault="009528A9" w:rsidP="009528A9">
      <w:pPr>
        <w:jc w:val="center"/>
        <w:rPr>
          <w:rFonts w:ascii="Arial" w:hAnsi="Arial" w:cs="Arial"/>
          <w:b/>
          <w:bCs/>
        </w:rPr>
      </w:pPr>
      <w:r w:rsidRPr="009528A9">
        <w:rPr>
          <w:rFonts w:ascii="Arial" w:hAnsi="Arial" w:cs="Arial"/>
          <w:b/>
          <w:bCs/>
        </w:rPr>
        <w:t>SECCIÓN II</w:t>
      </w:r>
    </w:p>
    <w:p w14:paraId="0D7F3CBC" w14:textId="77777777" w:rsidR="009528A9" w:rsidRPr="009528A9" w:rsidRDefault="009528A9" w:rsidP="009528A9">
      <w:pPr>
        <w:jc w:val="center"/>
        <w:rPr>
          <w:rFonts w:ascii="Arial" w:hAnsi="Arial" w:cs="Arial"/>
          <w:b/>
          <w:bCs/>
        </w:rPr>
      </w:pPr>
      <w:r w:rsidRPr="009528A9">
        <w:rPr>
          <w:rFonts w:ascii="Arial" w:hAnsi="Arial" w:cs="Arial"/>
          <w:b/>
          <w:bCs/>
        </w:rPr>
        <w:t xml:space="preserve">DE LOS SERVICIOS POR ALINEACIÓN DE PREDIOS </w:t>
      </w:r>
    </w:p>
    <w:p w14:paraId="6549BC68" w14:textId="77777777" w:rsidR="009528A9" w:rsidRPr="009528A9" w:rsidRDefault="009528A9" w:rsidP="009528A9">
      <w:pPr>
        <w:jc w:val="center"/>
        <w:rPr>
          <w:rFonts w:ascii="Arial" w:hAnsi="Arial" w:cs="Arial"/>
          <w:b/>
          <w:bCs/>
        </w:rPr>
      </w:pPr>
      <w:r w:rsidRPr="009528A9">
        <w:rPr>
          <w:rFonts w:ascii="Arial" w:hAnsi="Arial" w:cs="Arial"/>
          <w:b/>
          <w:bCs/>
        </w:rPr>
        <w:t>Y ASIGNACIÓN DE NÚMEROS OFICIALES</w:t>
      </w:r>
    </w:p>
    <w:p w14:paraId="58CDBFE4" w14:textId="77777777" w:rsidR="009528A9" w:rsidRPr="009528A9" w:rsidRDefault="009528A9" w:rsidP="00D451B7">
      <w:pPr>
        <w:jc w:val="both"/>
        <w:rPr>
          <w:rFonts w:ascii="Arial" w:hAnsi="Arial" w:cs="Arial"/>
          <w:bCs/>
        </w:rPr>
      </w:pPr>
    </w:p>
    <w:p w14:paraId="68476D0F" w14:textId="77777777" w:rsidR="009528A9" w:rsidRPr="009528A9" w:rsidRDefault="009528A9" w:rsidP="00D451B7">
      <w:pPr>
        <w:ind w:right="50"/>
        <w:jc w:val="both"/>
        <w:rPr>
          <w:rFonts w:ascii="Arial" w:hAnsi="Arial" w:cs="Arial"/>
          <w:bCs/>
        </w:rPr>
      </w:pPr>
      <w:r w:rsidRPr="009528A9">
        <w:rPr>
          <w:rFonts w:ascii="Arial" w:hAnsi="Arial" w:cs="Arial"/>
          <w:b/>
        </w:rPr>
        <w:t>ARTÍCULO 31.-</w:t>
      </w:r>
      <w:r w:rsidRPr="009528A9">
        <w:rPr>
          <w:rFonts w:ascii="Arial" w:hAnsi="Arial" w:cs="Arial"/>
          <w:bCs/>
        </w:rPr>
        <w:t xml:space="preserve"> Son objeto de estos derechos, los servicios que preste el Municipio por el alineamiento de frentes de predios sobre la vía pública y la asignación del número oficial correspondiente a dichos predios.</w:t>
      </w:r>
    </w:p>
    <w:p w14:paraId="172FD37C" w14:textId="77777777" w:rsidR="009528A9" w:rsidRPr="009528A9" w:rsidRDefault="009528A9" w:rsidP="00D451B7">
      <w:pPr>
        <w:ind w:right="50"/>
        <w:jc w:val="both"/>
        <w:rPr>
          <w:rFonts w:ascii="Arial" w:hAnsi="Arial" w:cs="Arial"/>
        </w:rPr>
      </w:pPr>
    </w:p>
    <w:p w14:paraId="20D0F944" w14:textId="77777777" w:rsidR="009528A9" w:rsidRPr="009528A9" w:rsidRDefault="009528A9" w:rsidP="00D451B7">
      <w:pPr>
        <w:ind w:right="50"/>
        <w:jc w:val="both"/>
        <w:rPr>
          <w:rFonts w:ascii="Arial" w:hAnsi="Arial" w:cs="Arial"/>
        </w:rPr>
      </w:pPr>
      <w:r w:rsidRPr="009528A9">
        <w:rPr>
          <w:rFonts w:ascii="Arial" w:hAnsi="Arial" w:cs="Arial"/>
        </w:rPr>
        <w:t>I.- Por alineamiento de predios sobre la vía pública $ 226.00 pesos.</w:t>
      </w:r>
    </w:p>
    <w:p w14:paraId="0BF7688B" w14:textId="77777777" w:rsidR="009528A9" w:rsidRPr="009528A9" w:rsidRDefault="009528A9" w:rsidP="00D451B7">
      <w:pPr>
        <w:ind w:right="50"/>
        <w:jc w:val="both"/>
        <w:rPr>
          <w:rFonts w:ascii="Arial" w:hAnsi="Arial" w:cs="Arial"/>
        </w:rPr>
      </w:pPr>
    </w:p>
    <w:p w14:paraId="2D7250DF" w14:textId="77777777" w:rsidR="009528A9" w:rsidRPr="009528A9" w:rsidRDefault="009528A9" w:rsidP="00D451B7">
      <w:pPr>
        <w:ind w:right="50"/>
        <w:jc w:val="both"/>
        <w:rPr>
          <w:rFonts w:ascii="Arial" w:hAnsi="Arial" w:cs="Arial"/>
        </w:rPr>
      </w:pPr>
      <w:r w:rsidRPr="009528A9">
        <w:rPr>
          <w:rFonts w:ascii="Arial" w:hAnsi="Arial" w:cs="Arial"/>
        </w:rPr>
        <w:t>II.- Por asignación de números oficiales $ 71.00 pesos.</w:t>
      </w:r>
    </w:p>
    <w:p w14:paraId="15955394" w14:textId="77777777" w:rsidR="009528A9" w:rsidRPr="009528A9" w:rsidRDefault="009528A9" w:rsidP="00D451B7">
      <w:pPr>
        <w:ind w:right="50"/>
        <w:jc w:val="both"/>
        <w:rPr>
          <w:rFonts w:ascii="Arial" w:hAnsi="Arial" w:cs="Arial"/>
        </w:rPr>
      </w:pPr>
    </w:p>
    <w:p w14:paraId="1CB42311" w14:textId="77777777" w:rsidR="009528A9" w:rsidRPr="009528A9" w:rsidRDefault="009528A9" w:rsidP="00D451B7">
      <w:pPr>
        <w:ind w:right="50"/>
        <w:jc w:val="both"/>
        <w:rPr>
          <w:rFonts w:ascii="Arial" w:hAnsi="Arial" w:cs="Arial"/>
        </w:rPr>
      </w:pPr>
      <w:r w:rsidRPr="009528A9">
        <w:rPr>
          <w:rFonts w:ascii="Arial" w:hAnsi="Arial" w:cs="Arial"/>
          <w:b/>
        </w:rPr>
        <w:t>ARTÍCULO 32.-</w:t>
      </w:r>
      <w:r w:rsidRPr="009528A9">
        <w:rPr>
          <w:rFonts w:ascii="Arial" w:hAnsi="Arial" w:cs="Arial"/>
        </w:rPr>
        <w:t xml:space="preserve"> 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14:paraId="45B215E6" w14:textId="77777777" w:rsidR="009528A9" w:rsidRPr="009528A9" w:rsidRDefault="009528A9" w:rsidP="009528A9">
      <w:pPr>
        <w:rPr>
          <w:rFonts w:ascii="Arial" w:hAnsi="Arial" w:cs="Arial"/>
          <w:bCs/>
        </w:rPr>
      </w:pPr>
    </w:p>
    <w:p w14:paraId="5BFEE069" w14:textId="77777777" w:rsidR="009528A9" w:rsidRPr="009528A9" w:rsidRDefault="009528A9" w:rsidP="009528A9">
      <w:pPr>
        <w:jc w:val="center"/>
        <w:rPr>
          <w:rFonts w:ascii="Arial" w:hAnsi="Arial" w:cs="Arial"/>
          <w:b/>
          <w:bCs/>
        </w:rPr>
      </w:pPr>
      <w:r w:rsidRPr="009528A9">
        <w:rPr>
          <w:rFonts w:ascii="Arial" w:hAnsi="Arial" w:cs="Arial"/>
          <w:b/>
          <w:bCs/>
        </w:rPr>
        <w:t>SECCIÓN III</w:t>
      </w:r>
    </w:p>
    <w:p w14:paraId="5BF3FD66" w14:textId="77777777" w:rsidR="009528A9" w:rsidRPr="009528A9" w:rsidRDefault="009528A9" w:rsidP="009528A9">
      <w:pPr>
        <w:jc w:val="center"/>
        <w:rPr>
          <w:rFonts w:ascii="Arial" w:hAnsi="Arial" w:cs="Arial"/>
          <w:b/>
          <w:bCs/>
        </w:rPr>
      </w:pPr>
      <w:r w:rsidRPr="009528A9">
        <w:rPr>
          <w:rFonts w:ascii="Arial" w:hAnsi="Arial" w:cs="Arial"/>
          <w:b/>
          <w:bCs/>
        </w:rPr>
        <w:t>POR LICENCIAS PARA ESTABLECIMIENTOS  QUE EXPENDAN BEBIDAS ALCOHÓLICAS</w:t>
      </w:r>
    </w:p>
    <w:p w14:paraId="3A4D296B" w14:textId="77777777" w:rsidR="009528A9" w:rsidRPr="009528A9" w:rsidRDefault="009528A9" w:rsidP="00D451B7">
      <w:pPr>
        <w:ind w:right="50"/>
        <w:jc w:val="both"/>
        <w:rPr>
          <w:rFonts w:ascii="Arial" w:hAnsi="Arial" w:cs="Arial"/>
          <w:bCs/>
        </w:rPr>
      </w:pPr>
    </w:p>
    <w:p w14:paraId="3D3AAEE9" w14:textId="77777777" w:rsidR="009528A9" w:rsidRPr="009528A9" w:rsidRDefault="009528A9" w:rsidP="00D451B7">
      <w:pPr>
        <w:ind w:right="50"/>
        <w:jc w:val="both"/>
        <w:rPr>
          <w:rFonts w:ascii="Arial" w:hAnsi="Arial" w:cs="Arial"/>
          <w:bCs/>
        </w:rPr>
      </w:pPr>
      <w:r w:rsidRPr="009528A9">
        <w:rPr>
          <w:rFonts w:ascii="Arial" w:hAnsi="Arial" w:cs="Arial"/>
          <w:b/>
        </w:rPr>
        <w:t>ARTÍCULO 33.-</w:t>
      </w:r>
      <w:r w:rsidRPr="009528A9">
        <w:rPr>
          <w:rFonts w:ascii="Arial" w:hAnsi="Arial" w:cs="Arial"/>
          <w:bCs/>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14:paraId="0F54ED99" w14:textId="77777777" w:rsidR="009528A9" w:rsidRPr="009528A9" w:rsidRDefault="009528A9" w:rsidP="00D451B7">
      <w:pPr>
        <w:ind w:right="50"/>
        <w:jc w:val="both"/>
        <w:rPr>
          <w:rFonts w:ascii="Arial" w:hAnsi="Arial" w:cs="Arial"/>
          <w:bCs/>
        </w:rPr>
      </w:pPr>
    </w:p>
    <w:p w14:paraId="482BCEF6" w14:textId="77777777" w:rsidR="009528A9" w:rsidRPr="009528A9" w:rsidRDefault="009528A9" w:rsidP="00D451B7">
      <w:pPr>
        <w:tabs>
          <w:tab w:val="left" w:pos="2780"/>
        </w:tabs>
        <w:jc w:val="both"/>
        <w:rPr>
          <w:rFonts w:ascii="Arial" w:hAnsi="Arial" w:cs="Arial"/>
        </w:rPr>
      </w:pPr>
      <w:r w:rsidRPr="009528A9">
        <w:rPr>
          <w:rFonts w:ascii="Arial" w:hAnsi="Arial" w:cs="Arial"/>
        </w:rPr>
        <w:t>El pago de este derecho deberá realizarse en las oficinas de la Tesorería Municipal o en las instituciones autorizadas para tal efecto, previamente al otorgamiento de la licencia o refrendo anual correspondiente, conforme a las tarifas siguientes:</w:t>
      </w:r>
    </w:p>
    <w:p w14:paraId="53AF9F0A" w14:textId="77777777" w:rsidR="009528A9" w:rsidRPr="009528A9" w:rsidRDefault="009528A9" w:rsidP="009528A9">
      <w:pPr>
        <w:tabs>
          <w:tab w:val="left" w:pos="2780"/>
        </w:tabs>
        <w:rPr>
          <w:rFonts w:ascii="Arial" w:hAnsi="Arial" w:cs="Arial"/>
        </w:rPr>
      </w:pPr>
    </w:p>
    <w:p w14:paraId="13751D26" w14:textId="77777777" w:rsidR="009528A9" w:rsidRPr="009528A9" w:rsidRDefault="009528A9" w:rsidP="009528A9">
      <w:pPr>
        <w:rPr>
          <w:rFonts w:ascii="Arial" w:hAnsi="Arial" w:cs="Arial"/>
        </w:rPr>
      </w:pPr>
      <w:r w:rsidRPr="009528A9">
        <w:rPr>
          <w:rFonts w:ascii="Arial" w:hAnsi="Arial" w:cs="Arial"/>
        </w:rPr>
        <w:t>l.- Expedición de Licencia $ 39,559.50 para depósitos.</w:t>
      </w:r>
    </w:p>
    <w:p w14:paraId="0EEBFE78" w14:textId="77777777" w:rsidR="009528A9" w:rsidRPr="009528A9" w:rsidRDefault="009528A9" w:rsidP="009528A9">
      <w:pPr>
        <w:rPr>
          <w:rFonts w:ascii="Arial" w:hAnsi="Arial" w:cs="Arial"/>
        </w:rPr>
      </w:pPr>
    </w:p>
    <w:p w14:paraId="0E8DF5E6" w14:textId="77777777" w:rsidR="009528A9" w:rsidRPr="009528A9" w:rsidRDefault="009528A9" w:rsidP="009528A9">
      <w:pPr>
        <w:rPr>
          <w:rFonts w:ascii="Arial" w:hAnsi="Arial" w:cs="Arial"/>
        </w:rPr>
      </w:pPr>
      <w:r w:rsidRPr="009528A9">
        <w:rPr>
          <w:rFonts w:ascii="Arial" w:hAnsi="Arial" w:cs="Arial"/>
        </w:rPr>
        <w:t>Il.- Expedición de Licencia $ 38,038.00 para cantinas.</w:t>
      </w:r>
    </w:p>
    <w:p w14:paraId="771F23C9" w14:textId="77777777" w:rsidR="009528A9" w:rsidRPr="009528A9" w:rsidRDefault="009528A9" w:rsidP="009528A9">
      <w:pPr>
        <w:rPr>
          <w:rFonts w:ascii="Arial" w:hAnsi="Arial" w:cs="Arial"/>
        </w:rPr>
      </w:pPr>
    </w:p>
    <w:p w14:paraId="00ACCECF" w14:textId="77777777" w:rsidR="009528A9" w:rsidRPr="009528A9" w:rsidRDefault="009528A9" w:rsidP="009528A9">
      <w:pPr>
        <w:rPr>
          <w:rFonts w:ascii="Arial" w:hAnsi="Arial" w:cs="Arial"/>
        </w:rPr>
      </w:pPr>
      <w:r w:rsidRPr="009528A9">
        <w:rPr>
          <w:rFonts w:ascii="Arial" w:hAnsi="Arial" w:cs="Arial"/>
        </w:rPr>
        <w:t>III.- Refrendo anual $ 5,086.00 para depósitos y cantinas.</w:t>
      </w:r>
    </w:p>
    <w:p w14:paraId="00868730" w14:textId="77777777" w:rsidR="009528A9" w:rsidRPr="009528A9" w:rsidRDefault="009528A9" w:rsidP="009528A9">
      <w:pPr>
        <w:rPr>
          <w:rFonts w:ascii="Arial" w:hAnsi="Arial" w:cs="Arial"/>
        </w:rPr>
      </w:pPr>
    </w:p>
    <w:p w14:paraId="43FCE174" w14:textId="77777777" w:rsidR="009528A9" w:rsidRPr="009528A9" w:rsidRDefault="009528A9" w:rsidP="009528A9">
      <w:pPr>
        <w:rPr>
          <w:rFonts w:ascii="Arial" w:hAnsi="Arial" w:cs="Arial"/>
        </w:rPr>
      </w:pPr>
      <w:r w:rsidRPr="009528A9">
        <w:rPr>
          <w:rFonts w:ascii="Arial" w:hAnsi="Arial" w:cs="Arial"/>
        </w:rPr>
        <w:t>IV.- Mini súper Licencia $ 30,517.00</w:t>
      </w:r>
    </w:p>
    <w:p w14:paraId="5761FA23" w14:textId="77777777" w:rsidR="009528A9" w:rsidRPr="009528A9" w:rsidRDefault="009528A9" w:rsidP="009528A9">
      <w:pPr>
        <w:rPr>
          <w:rFonts w:ascii="Arial" w:hAnsi="Arial" w:cs="Arial"/>
        </w:rPr>
      </w:pPr>
    </w:p>
    <w:p w14:paraId="64C5FDE2" w14:textId="77777777" w:rsidR="009528A9" w:rsidRPr="009528A9" w:rsidRDefault="009528A9" w:rsidP="009528A9">
      <w:pPr>
        <w:rPr>
          <w:rFonts w:ascii="Arial" w:hAnsi="Arial" w:cs="Arial"/>
        </w:rPr>
      </w:pPr>
      <w:r w:rsidRPr="009528A9">
        <w:rPr>
          <w:rFonts w:ascii="Arial" w:hAnsi="Arial" w:cs="Arial"/>
        </w:rPr>
        <w:t>V.-  Misceláneas Licencia $ 30,517.00.</w:t>
      </w:r>
    </w:p>
    <w:p w14:paraId="1AA9B9E5" w14:textId="77777777" w:rsidR="009528A9" w:rsidRPr="009528A9" w:rsidRDefault="009528A9" w:rsidP="009528A9">
      <w:pPr>
        <w:rPr>
          <w:rFonts w:ascii="Arial" w:hAnsi="Arial" w:cs="Arial"/>
        </w:rPr>
      </w:pPr>
    </w:p>
    <w:p w14:paraId="7C4D4427" w14:textId="77777777" w:rsidR="009528A9" w:rsidRPr="009528A9" w:rsidRDefault="009528A9" w:rsidP="009528A9">
      <w:pPr>
        <w:rPr>
          <w:rFonts w:ascii="Arial" w:hAnsi="Arial" w:cs="Arial"/>
        </w:rPr>
      </w:pPr>
      <w:r w:rsidRPr="009528A9">
        <w:rPr>
          <w:rFonts w:ascii="Arial" w:hAnsi="Arial" w:cs="Arial"/>
        </w:rPr>
        <w:t>VI.- El refrendo anual $ 3,956.00 para mini súper y misceláneas.</w:t>
      </w:r>
    </w:p>
    <w:p w14:paraId="3B3C94B0" w14:textId="77777777" w:rsidR="009528A9" w:rsidRPr="009528A9" w:rsidRDefault="009528A9" w:rsidP="009528A9">
      <w:pPr>
        <w:rPr>
          <w:rFonts w:ascii="Arial" w:hAnsi="Arial" w:cs="Arial"/>
        </w:rPr>
      </w:pPr>
    </w:p>
    <w:p w14:paraId="1E20FBFB" w14:textId="77777777" w:rsidR="009528A9" w:rsidRPr="009528A9" w:rsidRDefault="009528A9" w:rsidP="009528A9">
      <w:pPr>
        <w:rPr>
          <w:rFonts w:ascii="Arial" w:hAnsi="Arial" w:cs="Arial"/>
        </w:rPr>
      </w:pPr>
      <w:r w:rsidRPr="009528A9">
        <w:rPr>
          <w:rFonts w:ascii="Arial" w:hAnsi="Arial" w:cs="Arial"/>
        </w:rPr>
        <w:t>VII- Expedición de Licencia $ 33,908.00 para salón de eventos sociales.</w:t>
      </w:r>
    </w:p>
    <w:p w14:paraId="726F9011" w14:textId="77777777" w:rsidR="009528A9" w:rsidRPr="009528A9" w:rsidRDefault="009528A9" w:rsidP="009528A9">
      <w:pPr>
        <w:ind w:left="1080"/>
        <w:rPr>
          <w:rFonts w:ascii="Arial" w:hAnsi="Arial" w:cs="Arial"/>
        </w:rPr>
      </w:pPr>
    </w:p>
    <w:p w14:paraId="3CF6CBBF" w14:textId="77777777" w:rsidR="009528A9" w:rsidRPr="009528A9" w:rsidRDefault="009528A9" w:rsidP="009528A9">
      <w:pPr>
        <w:rPr>
          <w:rFonts w:ascii="Arial" w:hAnsi="Arial" w:cs="Arial"/>
        </w:rPr>
      </w:pPr>
      <w:r w:rsidRPr="009528A9">
        <w:rPr>
          <w:rFonts w:ascii="Arial" w:hAnsi="Arial" w:cs="Arial"/>
        </w:rPr>
        <w:t xml:space="preserve">VIII.- El refrendo anual $ 5,631.00, para salón de eventos sociales.      </w:t>
      </w:r>
    </w:p>
    <w:p w14:paraId="62F323B2" w14:textId="77777777" w:rsidR="009528A9" w:rsidRPr="009528A9" w:rsidRDefault="009528A9" w:rsidP="00D451B7">
      <w:pPr>
        <w:jc w:val="both"/>
        <w:rPr>
          <w:rFonts w:ascii="Arial" w:hAnsi="Arial" w:cs="Arial"/>
        </w:rPr>
      </w:pPr>
    </w:p>
    <w:p w14:paraId="24AD3E2E" w14:textId="77777777" w:rsidR="009528A9" w:rsidRPr="009528A9" w:rsidRDefault="009528A9" w:rsidP="00D451B7">
      <w:pPr>
        <w:jc w:val="both"/>
        <w:rPr>
          <w:rFonts w:ascii="Arial" w:hAnsi="Arial" w:cs="Arial"/>
        </w:rPr>
      </w:pPr>
      <w:r w:rsidRPr="009528A9">
        <w:rPr>
          <w:rFonts w:ascii="Arial" w:hAnsi="Arial" w:cs="Arial"/>
        </w:rPr>
        <w:t>IX.- Por el cambio de nombre, de razón social, de propietario de las Licencias de Funcionamiento, se cobrara el 70% de la cuota que correspondería al pago de derechos, por la expedición de la misma.</w:t>
      </w:r>
    </w:p>
    <w:p w14:paraId="25372E60" w14:textId="77777777" w:rsidR="009528A9" w:rsidRPr="009528A9" w:rsidRDefault="009528A9" w:rsidP="00D451B7">
      <w:pPr>
        <w:jc w:val="both"/>
        <w:rPr>
          <w:rFonts w:ascii="Arial" w:hAnsi="Arial" w:cs="Arial"/>
        </w:rPr>
      </w:pPr>
    </w:p>
    <w:p w14:paraId="50FACD2D" w14:textId="77777777" w:rsidR="009528A9" w:rsidRPr="009528A9" w:rsidRDefault="009528A9" w:rsidP="009528A9">
      <w:pPr>
        <w:rPr>
          <w:rFonts w:ascii="Arial" w:hAnsi="Arial" w:cs="Arial"/>
        </w:rPr>
      </w:pPr>
      <w:r w:rsidRPr="009528A9">
        <w:rPr>
          <w:rFonts w:ascii="Arial" w:hAnsi="Arial" w:cs="Arial"/>
        </w:rPr>
        <w:t>X.- Por el cambio de domicilio de la Licencia:</w:t>
      </w:r>
    </w:p>
    <w:p w14:paraId="409E08F2" w14:textId="77777777" w:rsidR="009528A9" w:rsidRPr="009528A9" w:rsidRDefault="009528A9" w:rsidP="009528A9">
      <w:pPr>
        <w:ind w:firstLine="240"/>
        <w:rPr>
          <w:rFonts w:ascii="Arial" w:hAnsi="Arial" w:cs="Arial"/>
        </w:rPr>
      </w:pPr>
      <w:r w:rsidRPr="009528A9">
        <w:rPr>
          <w:rFonts w:ascii="Arial" w:hAnsi="Arial" w:cs="Arial"/>
        </w:rPr>
        <w:t>1.- Depósitos y Cantinas $ 4,746.00.</w:t>
      </w:r>
    </w:p>
    <w:p w14:paraId="09C9FE57" w14:textId="77777777" w:rsidR="009528A9" w:rsidRPr="009528A9" w:rsidRDefault="009528A9" w:rsidP="009528A9">
      <w:pPr>
        <w:ind w:firstLine="240"/>
        <w:rPr>
          <w:rFonts w:ascii="Arial" w:hAnsi="Arial" w:cs="Arial"/>
        </w:rPr>
      </w:pPr>
      <w:r w:rsidRPr="009528A9">
        <w:rPr>
          <w:rFonts w:ascii="Arial" w:hAnsi="Arial" w:cs="Arial"/>
        </w:rPr>
        <w:t>2.- Mini súper y Misceláneas $ 3,956.00.</w:t>
      </w:r>
    </w:p>
    <w:p w14:paraId="252EFB97" w14:textId="77777777" w:rsidR="009528A9" w:rsidRPr="009528A9" w:rsidRDefault="009528A9" w:rsidP="00D451B7">
      <w:pPr>
        <w:ind w:firstLine="240"/>
        <w:jc w:val="both"/>
        <w:rPr>
          <w:rFonts w:ascii="Arial" w:hAnsi="Arial" w:cs="Arial"/>
        </w:rPr>
      </w:pPr>
    </w:p>
    <w:p w14:paraId="16769B3C" w14:textId="77777777" w:rsidR="009528A9" w:rsidRPr="009528A9" w:rsidRDefault="009528A9" w:rsidP="00D451B7">
      <w:pPr>
        <w:jc w:val="both"/>
        <w:rPr>
          <w:rFonts w:ascii="Arial" w:hAnsi="Arial" w:cs="Arial"/>
        </w:rPr>
      </w:pPr>
      <w:r w:rsidRPr="009528A9">
        <w:rPr>
          <w:rFonts w:ascii="Arial" w:hAnsi="Arial" w:cs="Arial"/>
        </w:rPr>
        <w:t>XI.- Licencias para salón de eventos sociales, y públicos con venta de bebidas alcohólicas $ 3,956.00.</w:t>
      </w:r>
    </w:p>
    <w:p w14:paraId="5F2E1C4B" w14:textId="77777777" w:rsidR="009528A9" w:rsidRPr="009528A9" w:rsidRDefault="009528A9" w:rsidP="00D451B7">
      <w:pPr>
        <w:jc w:val="both"/>
        <w:rPr>
          <w:rFonts w:ascii="Arial" w:hAnsi="Arial" w:cs="Arial"/>
        </w:rPr>
      </w:pPr>
    </w:p>
    <w:p w14:paraId="07005EBD" w14:textId="77777777" w:rsidR="009528A9" w:rsidRPr="009528A9" w:rsidRDefault="009528A9" w:rsidP="00D451B7">
      <w:pPr>
        <w:jc w:val="both"/>
        <w:rPr>
          <w:rFonts w:ascii="Arial" w:hAnsi="Arial" w:cs="Arial"/>
        </w:rPr>
      </w:pPr>
      <w:r w:rsidRPr="009528A9">
        <w:rPr>
          <w:rFonts w:ascii="Arial" w:hAnsi="Arial" w:cs="Arial"/>
        </w:rPr>
        <w:t>XII.- Por cambio de giro:</w:t>
      </w:r>
    </w:p>
    <w:p w14:paraId="343F24F2" w14:textId="77777777" w:rsidR="009528A9" w:rsidRPr="009528A9" w:rsidRDefault="009528A9" w:rsidP="00D451B7">
      <w:pPr>
        <w:jc w:val="both"/>
        <w:rPr>
          <w:rFonts w:ascii="Arial" w:hAnsi="Arial" w:cs="Arial"/>
        </w:rPr>
      </w:pPr>
    </w:p>
    <w:p w14:paraId="757918CD" w14:textId="77777777" w:rsidR="009528A9" w:rsidRPr="009528A9" w:rsidRDefault="009528A9" w:rsidP="00D451B7">
      <w:pPr>
        <w:tabs>
          <w:tab w:val="left" w:pos="2780"/>
        </w:tabs>
        <w:jc w:val="both"/>
        <w:rPr>
          <w:rFonts w:ascii="Arial" w:hAnsi="Arial" w:cs="Arial"/>
        </w:rPr>
      </w:pPr>
      <w:r w:rsidRPr="009528A9">
        <w:rPr>
          <w:rFonts w:ascii="Arial" w:hAnsi="Arial" w:cs="Arial"/>
        </w:rPr>
        <w:lastRenderedPageBreak/>
        <w:t>La diferencia que resulte del pago de derechos que corresponda entre la licencia de funcionamiento contratada, y el pago de Derechos de la licencia de funcionamiento solicitada.</w:t>
      </w:r>
    </w:p>
    <w:p w14:paraId="41B955DA" w14:textId="77777777" w:rsidR="009528A9" w:rsidRDefault="009528A9" w:rsidP="009528A9">
      <w:pPr>
        <w:ind w:right="50"/>
        <w:jc w:val="center"/>
        <w:rPr>
          <w:rFonts w:ascii="Arial" w:hAnsi="Arial" w:cs="Arial"/>
          <w:b/>
        </w:rPr>
      </w:pPr>
    </w:p>
    <w:p w14:paraId="7E1F5CE4" w14:textId="77777777" w:rsidR="00D451B7" w:rsidRDefault="00D451B7" w:rsidP="009528A9">
      <w:pPr>
        <w:ind w:right="50"/>
        <w:jc w:val="center"/>
        <w:rPr>
          <w:rFonts w:ascii="Arial" w:hAnsi="Arial" w:cs="Arial"/>
          <w:b/>
        </w:rPr>
      </w:pPr>
    </w:p>
    <w:p w14:paraId="143B88B9" w14:textId="77777777" w:rsidR="00D451B7" w:rsidRPr="009528A9" w:rsidRDefault="00D451B7" w:rsidP="009528A9">
      <w:pPr>
        <w:ind w:right="50"/>
        <w:jc w:val="center"/>
        <w:rPr>
          <w:rFonts w:ascii="Arial" w:hAnsi="Arial" w:cs="Arial"/>
          <w:b/>
        </w:rPr>
      </w:pPr>
    </w:p>
    <w:p w14:paraId="4AF8D847" w14:textId="77777777" w:rsidR="009528A9" w:rsidRPr="009528A9" w:rsidRDefault="009528A9" w:rsidP="009528A9">
      <w:pPr>
        <w:ind w:right="50"/>
        <w:jc w:val="center"/>
        <w:rPr>
          <w:rFonts w:ascii="Arial" w:hAnsi="Arial" w:cs="Arial"/>
          <w:b/>
        </w:rPr>
      </w:pPr>
      <w:r w:rsidRPr="009528A9">
        <w:rPr>
          <w:rFonts w:ascii="Arial" w:hAnsi="Arial" w:cs="Arial"/>
          <w:b/>
        </w:rPr>
        <w:t>SECCIÓN IV</w:t>
      </w:r>
    </w:p>
    <w:p w14:paraId="478E090A" w14:textId="77777777" w:rsidR="009528A9" w:rsidRPr="009528A9" w:rsidRDefault="009528A9" w:rsidP="009528A9">
      <w:pPr>
        <w:jc w:val="center"/>
        <w:rPr>
          <w:rFonts w:ascii="Arial" w:hAnsi="Arial" w:cs="Arial"/>
          <w:b/>
          <w:bCs/>
        </w:rPr>
      </w:pPr>
      <w:r w:rsidRPr="009528A9">
        <w:rPr>
          <w:rFonts w:ascii="Arial" w:hAnsi="Arial" w:cs="Arial"/>
          <w:b/>
          <w:bCs/>
        </w:rPr>
        <w:t>DE LOS SERVICIOS POR CERTIFICACIONES Y LEGALIZACIONES</w:t>
      </w:r>
    </w:p>
    <w:p w14:paraId="2EFD9808" w14:textId="77777777" w:rsidR="009528A9" w:rsidRPr="009528A9" w:rsidRDefault="009528A9" w:rsidP="00D451B7">
      <w:pPr>
        <w:ind w:right="50"/>
        <w:jc w:val="both"/>
        <w:rPr>
          <w:rFonts w:ascii="Arial" w:hAnsi="Arial" w:cs="Arial"/>
          <w:bCs/>
        </w:rPr>
      </w:pPr>
    </w:p>
    <w:p w14:paraId="51BE24C0" w14:textId="77777777" w:rsidR="009528A9" w:rsidRPr="009528A9" w:rsidRDefault="009528A9" w:rsidP="00D451B7">
      <w:pPr>
        <w:ind w:right="50"/>
        <w:jc w:val="both"/>
        <w:rPr>
          <w:rFonts w:ascii="Arial" w:hAnsi="Arial" w:cs="Arial"/>
          <w:bCs/>
        </w:rPr>
      </w:pPr>
      <w:r w:rsidRPr="009528A9">
        <w:rPr>
          <w:rFonts w:ascii="Arial" w:hAnsi="Arial" w:cs="Arial"/>
          <w:b/>
        </w:rPr>
        <w:t>ARTÍCULO 34.-</w:t>
      </w:r>
      <w:r w:rsidRPr="009528A9">
        <w:rPr>
          <w:rFonts w:ascii="Arial" w:hAnsi="Arial" w:cs="Arial"/>
          <w:bCs/>
        </w:rPr>
        <w:t xml:space="preserve"> Son objeto de estos derechos, los servicios prestados por la autoridad municipal por concepto de:</w:t>
      </w:r>
    </w:p>
    <w:p w14:paraId="0694BC49" w14:textId="77777777" w:rsidR="009528A9" w:rsidRPr="009528A9" w:rsidRDefault="009528A9" w:rsidP="00D451B7">
      <w:pPr>
        <w:ind w:right="50"/>
        <w:jc w:val="both"/>
        <w:rPr>
          <w:rFonts w:ascii="Arial" w:hAnsi="Arial" w:cs="Arial"/>
        </w:rPr>
      </w:pPr>
    </w:p>
    <w:p w14:paraId="1307EA87" w14:textId="77777777" w:rsidR="009528A9" w:rsidRPr="009528A9" w:rsidRDefault="009528A9" w:rsidP="00D451B7">
      <w:pPr>
        <w:ind w:right="50"/>
        <w:jc w:val="both"/>
        <w:rPr>
          <w:rFonts w:ascii="Arial" w:hAnsi="Arial" w:cs="Arial"/>
        </w:rPr>
      </w:pPr>
      <w:r w:rsidRPr="009528A9">
        <w:rPr>
          <w:rFonts w:ascii="Arial" w:hAnsi="Arial" w:cs="Arial"/>
        </w:rPr>
        <w:t xml:space="preserve">I.- Legalización de firmas $ 68.00.  </w:t>
      </w:r>
    </w:p>
    <w:p w14:paraId="31BD04C0" w14:textId="77777777" w:rsidR="009528A9" w:rsidRPr="009528A9" w:rsidRDefault="009528A9" w:rsidP="00D451B7">
      <w:pPr>
        <w:ind w:right="50"/>
        <w:jc w:val="both"/>
        <w:rPr>
          <w:rFonts w:ascii="Arial" w:hAnsi="Arial" w:cs="Arial"/>
        </w:rPr>
      </w:pPr>
    </w:p>
    <w:p w14:paraId="3B6C0D12" w14:textId="77777777" w:rsidR="009528A9" w:rsidRPr="009528A9" w:rsidRDefault="009528A9" w:rsidP="00D451B7">
      <w:pPr>
        <w:tabs>
          <w:tab w:val="left" w:pos="2780"/>
        </w:tabs>
        <w:jc w:val="both"/>
        <w:rPr>
          <w:rFonts w:ascii="Arial" w:hAnsi="Arial" w:cs="Arial"/>
        </w:rPr>
      </w:pPr>
      <w:r w:rsidRPr="009528A9">
        <w:rPr>
          <w:rFonts w:ascii="Arial" w:hAnsi="Arial" w:cs="Arial"/>
        </w:rPr>
        <w:t xml:space="preserve">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$ 68.00. </w:t>
      </w:r>
    </w:p>
    <w:p w14:paraId="3B3E44C7" w14:textId="77777777" w:rsidR="009528A9" w:rsidRPr="009528A9" w:rsidRDefault="009528A9" w:rsidP="00D451B7">
      <w:pPr>
        <w:ind w:right="50"/>
        <w:jc w:val="both"/>
        <w:rPr>
          <w:rFonts w:ascii="Arial" w:hAnsi="Arial" w:cs="Arial"/>
        </w:rPr>
      </w:pPr>
    </w:p>
    <w:p w14:paraId="5EE16CF1" w14:textId="77777777" w:rsidR="009528A9" w:rsidRPr="009528A9" w:rsidRDefault="009528A9" w:rsidP="00D451B7">
      <w:pPr>
        <w:ind w:right="50"/>
        <w:jc w:val="both"/>
        <w:rPr>
          <w:rFonts w:ascii="Arial" w:hAnsi="Arial" w:cs="Arial"/>
        </w:rPr>
      </w:pPr>
      <w:r w:rsidRPr="009528A9">
        <w:rPr>
          <w:rFonts w:ascii="Arial" w:hAnsi="Arial" w:cs="Arial"/>
        </w:rPr>
        <w:t>III.- Revisión, registro y certificación de planos catastrales $ 83.50.</w:t>
      </w:r>
    </w:p>
    <w:p w14:paraId="091D53EA" w14:textId="77777777" w:rsidR="009528A9" w:rsidRPr="009528A9" w:rsidRDefault="009528A9" w:rsidP="00D451B7">
      <w:pPr>
        <w:ind w:right="50"/>
        <w:jc w:val="both"/>
        <w:rPr>
          <w:rFonts w:ascii="Arial" w:hAnsi="Arial" w:cs="Arial"/>
        </w:rPr>
      </w:pPr>
      <w:r w:rsidRPr="009528A9">
        <w:rPr>
          <w:rFonts w:ascii="Arial" w:hAnsi="Arial" w:cs="Arial"/>
        </w:rPr>
        <w:t xml:space="preserve"> </w:t>
      </w:r>
    </w:p>
    <w:p w14:paraId="4528DCDF" w14:textId="77777777" w:rsidR="009528A9" w:rsidRPr="009528A9" w:rsidRDefault="009528A9" w:rsidP="00D451B7">
      <w:pPr>
        <w:ind w:right="50"/>
        <w:jc w:val="both"/>
        <w:rPr>
          <w:rFonts w:ascii="Arial" w:hAnsi="Arial" w:cs="Arial"/>
        </w:rPr>
      </w:pPr>
      <w:r w:rsidRPr="009528A9">
        <w:rPr>
          <w:rFonts w:ascii="Arial" w:hAnsi="Arial" w:cs="Arial"/>
        </w:rPr>
        <w:t>IV.-Revisión, cálculo y registro sobre planos de fraccionamientos, subdivisión y re lotificación $ 33.00 por lote.</w:t>
      </w:r>
    </w:p>
    <w:p w14:paraId="4BAE3EF0" w14:textId="77777777" w:rsidR="009528A9" w:rsidRPr="009528A9" w:rsidRDefault="009528A9" w:rsidP="009528A9">
      <w:pPr>
        <w:ind w:right="50"/>
        <w:rPr>
          <w:rFonts w:ascii="Arial" w:hAnsi="Arial" w:cs="Arial"/>
        </w:rPr>
      </w:pPr>
    </w:p>
    <w:p w14:paraId="76B1548D" w14:textId="77777777" w:rsidR="009528A9" w:rsidRPr="009528A9" w:rsidRDefault="009528A9" w:rsidP="00D451B7">
      <w:pPr>
        <w:jc w:val="both"/>
        <w:rPr>
          <w:rFonts w:ascii="Arial" w:hAnsi="Arial" w:cs="Arial"/>
        </w:rPr>
      </w:pPr>
      <w:r w:rsidRPr="009528A9">
        <w:rPr>
          <w:rFonts w:ascii="Arial" w:hAnsi="Arial" w:cs="Arial"/>
        </w:rPr>
        <w:t>V.- Registros Catastrales:</w:t>
      </w:r>
    </w:p>
    <w:p w14:paraId="0C059D7C" w14:textId="77777777" w:rsidR="009528A9" w:rsidRPr="009528A9" w:rsidRDefault="009528A9" w:rsidP="00D451B7">
      <w:pPr>
        <w:ind w:left="708"/>
        <w:jc w:val="both"/>
        <w:rPr>
          <w:rFonts w:ascii="Arial" w:hAnsi="Arial" w:cs="Arial"/>
        </w:rPr>
      </w:pPr>
      <w:r w:rsidRPr="009528A9">
        <w:rPr>
          <w:rFonts w:ascii="Arial" w:hAnsi="Arial" w:cs="Arial"/>
        </w:rPr>
        <w:t xml:space="preserve">1.- Avaluó Catastral previo $ 249.50 </w:t>
      </w:r>
    </w:p>
    <w:p w14:paraId="4E77660D" w14:textId="77777777" w:rsidR="009528A9" w:rsidRPr="009528A9" w:rsidRDefault="009528A9" w:rsidP="00D451B7">
      <w:pPr>
        <w:ind w:left="708"/>
        <w:jc w:val="both"/>
        <w:rPr>
          <w:rFonts w:ascii="Arial" w:hAnsi="Arial" w:cs="Arial"/>
        </w:rPr>
      </w:pPr>
      <w:r w:rsidRPr="009528A9">
        <w:rPr>
          <w:rFonts w:ascii="Arial" w:hAnsi="Arial" w:cs="Arial"/>
        </w:rPr>
        <w:t>2.- Avalúo definitivo $ 359.00. Por avalúo y con vigencia de 60 días naturales.</w:t>
      </w:r>
    </w:p>
    <w:p w14:paraId="5592EFEA" w14:textId="77777777" w:rsidR="009528A9" w:rsidRPr="009528A9" w:rsidRDefault="009528A9" w:rsidP="00D451B7">
      <w:pPr>
        <w:ind w:left="708"/>
        <w:jc w:val="both"/>
        <w:rPr>
          <w:rFonts w:ascii="Arial" w:hAnsi="Arial" w:cs="Arial"/>
        </w:rPr>
      </w:pPr>
      <w:r w:rsidRPr="009528A9">
        <w:rPr>
          <w:rFonts w:ascii="Arial" w:hAnsi="Arial" w:cs="Arial"/>
        </w:rPr>
        <w:t>3.- Revisión y apertura de registros por concepto de adquisición de inmuebles, lo que resulte de aplicar el 1.8 al millar al valor catastral.</w:t>
      </w:r>
    </w:p>
    <w:p w14:paraId="010AD321" w14:textId="77777777" w:rsidR="009528A9" w:rsidRPr="009528A9" w:rsidRDefault="009528A9" w:rsidP="00D451B7">
      <w:pPr>
        <w:ind w:left="708"/>
        <w:jc w:val="both"/>
        <w:rPr>
          <w:rFonts w:ascii="Arial" w:hAnsi="Arial" w:cs="Arial"/>
        </w:rPr>
      </w:pPr>
      <w:r w:rsidRPr="009528A9">
        <w:rPr>
          <w:rFonts w:ascii="Arial" w:hAnsi="Arial" w:cs="Arial"/>
        </w:rPr>
        <w:t>4.- Por aclaración o rectificación en un testimonio $ 249.50.</w:t>
      </w:r>
    </w:p>
    <w:p w14:paraId="17525AC7" w14:textId="77777777" w:rsidR="009528A9" w:rsidRPr="009528A9" w:rsidRDefault="009528A9" w:rsidP="00D451B7">
      <w:pPr>
        <w:ind w:right="50"/>
        <w:jc w:val="both"/>
        <w:rPr>
          <w:rFonts w:ascii="Arial" w:hAnsi="Arial" w:cs="Arial"/>
        </w:rPr>
      </w:pPr>
    </w:p>
    <w:p w14:paraId="4D714A34" w14:textId="77777777" w:rsidR="009528A9" w:rsidRPr="009528A9" w:rsidRDefault="009528A9" w:rsidP="00D451B7">
      <w:pPr>
        <w:ind w:right="50"/>
        <w:jc w:val="both"/>
        <w:rPr>
          <w:rFonts w:ascii="Arial" w:hAnsi="Arial" w:cs="Arial"/>
        </w:rPr>
      </w:pPr>
      <w:r w:rsidRPr="009528A9">
        <w:rPr>
          <w:rFonts w:ascii="Arial" w:hAnsi="Arial" w:cs="Arial"/>
        </w:rPr>
        <w:t>VI.- Servicio Topográficos:</w:t>
      </w:r>
    </w:p>
    <w:p w14:paraId="0E387DEE" w14:textId="77777777" w:rsidR="009528A9" w:rsidRPr="009528A9" w:rsidRDefault="009528A9" w:rsidP="00D451B7">
      <w:pPr>
        <w:pStyle w:val="Prrafodelista"/>
        <w:numPr>
          <w:ilvl w:val="0"/>
          <w:numId w:val="5"/>
        </w:numPr>
        <w:ind w:left="709" w:right="50" w:hanging="283"/>
        <w:rPr>
          <w:rFonts w:cs="Arial"/>
          <w:sz w:val="22"/>
          <w:szCs w:val="22"/>
        </w:rPr>
      </w:pPr>
      <w:r w:rsidRPr="009528A9">
        <w:rPr>
          <w:rFonts w:cs="Arial"/>
          <w:sz w:val="22"/>
          <w:szCs w:val="22"/>
        </w:rPr>
        <w:lastRenderedPageBreak/>
        <w:t>Deslinde de predios urbanos $ 0.84 por M2.</w:t>
      </w:r>
    </w:p>
    <w:p w14:paraId="2843C4C4" w14:textId="77777777" w:rsidR="009528A9" w:rsidRPr="009528A9" w:rsidRDefault="009528A9" w:rsidP="00D451B7">
      <w:pPr>
        <w:pStyle w:val="Prrafodelista"/>
        <w:ind w:left="709" w:right="50"/>
        <w:rPr>
          <w:rFonts w:cs="Arial"/>
          <w:sz w:val="22"/>
          <w:szCs w:val="22"/>
        </w:rPr>
      </w:pPr>
    </w:p>
    <w:p w14:paraId="4AE05A9C" w14:textId="77777777" w:rsidR="009528A9" w:rsidRPr="009528A9" w:rsidRDefault="009528A9" w:rsidP="00D451B7">
      <w:pPr>
        <w:pStyle w:val="Prrafodelista"/>
        <w:numPr>
          <w:ilvl w:val="0"/>
          <w:numId w:val="5"/>
        </w:numPr>
        <w:ind w:left="709" w:right="50" w:hanging="283"/>
        <w:rPr>
          <w:rFonts w:cs="Arial"/>
          <w:sz w:val="22"/>
          <w:szCs w:val="22"/>
        </w:rPr>
      </w:pPr>
      <w:r w:rsidRPr="009528A9">
        <w:rPr>
          <w:rFonts w:cs="Arial"/>
          <w:sz w:val="22"/>
          <w:szCs w:val="22"/>
        </w:rPr>
        <w:t>Deslinde de Predio con breña $ 1.43 por M2.</w:t>
      </w:r>
    </w:p>
    <w:p w14:paraId="1C00F07C" w14:textId="77777777" w:rsidR="009528A9" w:rsidRPr="009528A9" w:rsidRDefault="009528A9" w:rsidP="00D451B7">
      <w:pPr>
        <w:ind w:left="708" w:right="50"/>
        <w:jc w:val="both"/>
        <w:rPr>
          <w:rFonts w:ascii="Arial" w:hAnsi="Arial" w:cs="Arial"/>
        </w:rPr>
      </w:pPr>
      <w:r w:rsidRPr="009528A9">
        <w:rPr>
          <w:rFonts w:ascii="Arial" w:hAnsi="Arial" w:cs="Arial"/>
        </w:rPr>
        <w:t>Los derechos que se causen conforme a los numerales anteriores, no podrán ser en ningún caso menores a $ 143.50.</w:t>
      </w:r>
    </w:p>
    <w:p w14:paraId="6B168868" w14:textId="77777777" w:rsidR="009528A9" w:rsidRPr="009528A9" w:rsidRDefault="009528A9" w:rsidP="00D451B7">
      <w:pPr>
        <w:ind w:right="50"/>
        <w:jc w:val="both"/>
        <w:rPr>
          <w:rFonts w:ascii="Arial" w:hAnsi="Arial" w:cs="Arial"/>
        </w:rPr>
      </w:pPr>
      <w:r w:rsidRPr="009528A9">
        <w:rPr>
          <w:rFonts w:ascii="Arial" w:hAnsi="Arial" w:cs="Arial"/>
        </w:rPr>
        <w:t xml:space="preserve">      </w:t>
      </w:r>
    </w:p>
    <w:p w14:paraId="5A7BE2EF" w14:textId="77777777" w:rsidR="009528A9" w:rsidRPr="009528A9" w:rsidRDefault="009528A9" w:rsidP="00D451B7">
      <w:pPr>
        <w:ind w:left="709" w:right="50" w:hanging="283"/>
        <w:jc w:val="both"/>
        <w:rPr>
          <w:rFonts w:ascii="Arial" w:hAnsi="Arial" w:cs="Arial"/>
        </w:rPr>
      </w:pPr>
      <w:r w:rsidRPr="009528A9">
        <w:rPr>
          <w:rFonts w:ascii="Arial" w:hAnsi="Arial" w:cs="Arial"/>
        </w:rPr>
        <w:t>3. Deslinde de predios rústicos:</w:t>
      </w:r>
    </w:p>
    <w:p w14:paraId="5DBDCD0E" w14:textId="77777777" w:rsidR="009528A9" w:rsidRPr="009528A9" w:rsidRDefault="009528A9" w:rsidP="00D451B7">
      <w:pPr>
        <w:ind w:left="708" w:right="50"/>
        <w:jc w:val="both"/>
        <w:rPr>
          <w:rFonts w:ascii="Arial" w:hAnsi="Arial" w:cs="Arial"/>
        </w:rPr>
      </w:pPr>
      <w:r w:rsidRPr="009528A9">
        <w:rPr>
          <w:rFonts w:ascii="Arial" w:hAnsi="Arial" w:cs="Arial"/>
        </w:rPr>
        <w:t>a).- terrenos planos desmontados $ 490.50 por la primera hectárea y $ 204.00 por cada hectárea adicional o fracción</w:t>
      </w:r>
    </w:p>
    <w:p w14:paraId="557070F2" w14:textId="77777777" w:rsidR="009528A9" w:rsidRPr="009528A9" w:rsidRDefault="009528A9" w:rsidP="00D451B7">
      <w:pPr>
        <w:ind w:left="708" w:right="50"/>
        <w:jc w:val="both"/>
        <w:rPr>
          <w:rFonts w:ascii="Arial" w:hAnsi="Arial" w:cs="Arial"/>
        </w:rPr>
      </w:pPr>
      <w:r w:rsidRPr="009528A9">
        <w:rPr>
          <w:rFonts w:ascii="Arial" w:hAnsi="Arial" w:cs="Arial"/>
        </w:rPr>
        <w:t>b).- Terreno planos con monte $ 599.00 por la primera hectárea y $ 299.00 por cada hectárea adicional o fracción.</w:t>
      </w:r>
    </w:p>
    <w:p w14:paraId="55A9CC1B" w14:textId="77777777" w:rsidR="009528A9" w:rsidRPr="009528A9" w:rsidRDefault="009528A9" w:rsidP="00D451B7">
      <w:pPr>
        <w:ind w:left="708" w:right="50"/>
        <w:jc w:val="both"/>
        <w:rPr>
          <w:rFonts w:ascii="Arial" w:hAnsi="Arial" w:cs="Arial"/>
        </w:rPr>
      </w:pPr>
    </w:p>
    <w:p w14:paraId="6E07F9A1" w14:textId="77777777" w:rsidR="009528A9" w:rsidRPr="009528A9" w:rsidRDefault="009528A9" w:rsidP="00D451B7">
      <w:pPr>
        <w:ind w:left="709" w:right="50" w:hanging="283"/>
        <w:jc w:val="both"/>
        <w:rPr>
          <w:rFonts w:ascii="Arial" w:hAnsi="Arial" w:cs="Arial"/>
        </w:rPr>
      </w:pPr>
      <w:r w:rsidRPr="009528A9">
        <w:rPr>
          <w:rFonts w:ascii="Arial" w:hAnsi="Arial" w:cs="Arial"/>
        </w:rPr>
        <w:t>4. Dibujo de planos urbanos, escala hasta 1:500:</w:t>
      </w:r>
    </w:p>
    <w:p w14:paraId="43007CD1" w14:textId="77777777" w:rsidR="009528A9" w:rsidRPr="009528A9" w:rsidRDefault="009528A9" w:rsidP="00D451B7">
      <w:pPr>
        <w:ind w:right="50" w:firstLine="708"/>
        <w:jc w:val="both"/>
        <w:rPr>
          <w:rFonts w:ascii="Arial" w:hAnsi="Arial" w:cs="Arial"/>
        </w:rPr>
      </w:pPr>
      <w:r w:rsidRPr="009528A9">
        <w:rPr>
          <w:rFonts w:ascii="Arial" w:hAnsi="Arial" w:cs="Arial"/>
        </w:rPr>
        <w:t>a).- Polígonos de hasta 6 vértices $ 203.00 cada uno.</w:t>
      </w:r>
    </w:p>
    <w:p w14:paraId="04C123FD" w14:textId="77777777" w:rsidR="009528A9" w:rsidRPr="009528A9" w:rsidRDefault="009528A9" w:rsidP="00D451B7">
      <w:pPr>
        <w:ind w:right="50" w:firstLine="708"/>
        <w:jc w:val="both"/>
        <w:rPr>
          <w:rFonts w:ascii="Arial" w:hAnsi="Arial" w:cs="Arial"/>
        </w:rPr>
      </w:pPr>
      <w:r w:rsidRPr="009528A9">
        <w:rPr>
          <w:rFonts w:ascii="Arial" w:hAnsi="Arial" w:cs="Arial"/>
        </w:rPr>
        <w:t>b).- Por cada vértice adicional $ 54.50.</w:t>
      </w:r>
    </w:p>
    <w:p w14:paraId="008E4E05" w14:textId="77777777" w:rsidR="009528A9" w:rsidRPr="009528A9" w:rsidRDefault="009528A9" w:rsidP="00D451B7">
      <w:pPr>
        <w:ind w:left="708" w:right="50"/>
        <w:jc w:val="both"/>
        <w:rPr>
          <w:rFonts w:ascii="Arial" w:hAnsi="Arial" w:cs="Arial"/>
        </w:rPr>
      </w:pPr>
      <w:r w:rsidRPr="009528A9">
        <w:rPr>
          <w:rFonts w:ascii="Arial" w:hAnsi="Arial" w:cs="Arial"/>
        </w:rPr>
        <w:t>c).- Planos que excedan de 50 X 50 cm sobre los dos incisos anteriores, causaran derechos sobre cada decímetro cuadrado adicional o fracción por $ 32.50.</w:t>
      </w:r>
    </w:p>
    <w:p w14:paraId="6E53D6A0" w14:textId="77777777" w:rsidR="009528A9" w:rsidRPr="009528A9" w:rsidRDefault="009528A9" w:rsidP="009528A9">
      <w:pPr>
        <w:ind w:left="708" w:right="50"/>
        <w:rPr>
          <w:rFonts w:ascii="Arial" w:hAnsi="Arial" w:cs="Arial"/>
        </w:rPr>
      </w:pPr>
    </w:p>
    <w:p w14:paraId="215DBCE7" w14:textId="77777777" w:rsidR="009528A9" w:rsidRPr="009528A9" w:rsidRDefault="009528A9" w:rsidP="009528A9">
      <w:pPr>
        <w:tabs>
          <w:tab w:val="left" w:pos="284"/>
        </w:tabs>
        <w:ind w:right="50"/>
        <w:rPr>
          <w:rFonts w:ascii="Arial" w:hAnsi="Arial" w:cs="Arial"/>
        </w:rPr>
      </w:pPr>
      <w:r w:rsidRPr="009528A9">
        <w:rPr>
          <w:rFonts w:ascii="Arial" w:hAnsi="Arial" w:cs="Arial"/>
        </w:rPr>
        <w:t xml:space="preserve">       5. Croquis de localización $ 93.50 cada uno.</w:t>
      </w:r>
    </w:p>
    <w:p w14:paraId="2424A3D7" w14:textId="77777777" w:rsidR="009528A9" w:rsidRPr="009528A9" w:rsidRDefault="009528A9" w:rsidP="009528A9">
      <w:pPr>
        <w:ind w:right="50"/>
        <w:rPr>
          <w:rFonts w:ascii="Arial" w:hAnsi="Arial" w:cs="Arial"/>
        </w:rPr>
      </w:pPr>
    </w:p>
    <w:p w14:paraId="2CAE323E" w14:textId="77777777" w:rsidR="009528A9" w:rsidRPr="009528A9" w:rsidRDefault="009528A9" w:rsidP="009528A9">
      <w:pPr>
        <w:ind w:right="50"/>
        <w:rPr>
          <w:rFonts w:ascii="Arial" w:hAnsi="Arial" w:cs="Arial"/>
        </w:rPr>
      </w:pPr>
      <w:r w:rsidRPr="009528A9">
        <w:rPr>
          <w:rFonts w:ascii="Arial" w:hAnsi="Arial" w:cs="Arial"/>
        </w:rPr>
        <w:t>VII.- Servicios de Copiado:</w:t>
      </w:r>
    </w:p>
    <w:p w14:paraId="31CA44C6" w14:textId="77777777" w:rsidR="009528A9" w:rsidRPr="009528A9" w:rsidRDefault="009528A9" w:rsidP="009528A9">
      <w:pPr>
        <w:ind w:right="50"/>
        <w:rPr>
          <w:rFonts w:ascii="Arial" w:hAnsi="Arial" w:cs="Arial"/>
        </w:rPr>
      </w:pPr>
    </w:p>
    <w:p w14:paraId="37BD2803" w14:textId="77777777" w:rsidR="009528A9" w:rsidRPr="009528A9" w:rsidRDefault="009528A9" w:rsidP="00D451B7">
      <w:pPr>
        <w:ind w:left="284" w:right="50" w:hanging="284"/>
        <w:rPr>
          <w:rFonts w:ascii="Arial" w:hAnsi="Arial" w:cs="Arial"/>
        </w:rPr>
      </w:pPr>
      <w:r w:rsidRPr="009528A9">
        <w:rPr>
          <w:rFonts w:ascii="Arial" w:hAnsi="Arial" w:cs="Arial"/>
        </w:rPr>
        <w:t>1.- Copias heliográficas de planos que obren en los archivos de la Unidad.</w:t>
      </w:r>
    </w:p>
    <w:p w14:paraId="6EB4CAE3" w14:textId="77777777" w:rsidR="009528A9" w:rsidRPr="009528A9" w:rsidRDefault="009528A9" w:rsidP="009528A9">
      <w:pPr>
        <w:ind w:left="426" w:right="50"/>
        <w:rPr>
          <w:rFonts w:ascii="Arial" w:hAnsi="Arial" w:cs="Arial"/>
        </w:rPr>
      </w:pPr>
      <w:r w:rsidRPr="009528A9">
        <w:rPr>
          <w:rFonts w:ascii="Arial" w:hAnsi="Arial" w:cs="Arial"/>
        </w:rPr>
        <w:t>a).- Hasta 30x 30 cm. $ 31.00.</w:t>
      </w:r>
    </w:p>
    <w:p w14:paraId="28D85177" w14:textId="77777777" w:rsidR="009528A9" w:rsidRPr="009528A9" w:rsidRDefault="009528A9" w:rsidP="009528A9">
      <w:pPr>
        <w:ind w:left="426" w:right="50"/>
        <w:rPr>
          <w:rFonts w:ascii="Arial" w:hAnsi="Arial" w:cs="Arial"/>
        </w:rPr>
      </w:pPr>
      <w:r w:rsidRPr="009528A9">
        <w:rPr>
          <w:rFonts w:ascii="Arial" w:hAnsi="Arial" w:cs="Arial"/>
        </w:rPr>
        <w:t>b).- En tamaños mayores, por cada decímetro cuadrado adicional o fracción $ 7.00.</w:t>
      </w:r>
    </w:p>
    <w:p w14:paraId="0DBA0465" w14:textId="77777777" w:rsidR="009528A9" w:rsidRPr="009528A9" w:rsidRDefault="009528A9" w:rsidP="009528A9">
      <w:pPr>
        <w:ind w:left="426" w:right="50"/>
        <w:rPr>
          <w:rFonts w:ascii="Arial" w:hAnsi="Arial" w:cs="Arial"/>
        </w:rPr>
      </w:pPr>
      <w:r w:rsidRPr="009528A9">
        <w:rPr>
          <w:rFonts w:ascii="Arial" w:hAnsi="Arial" w:cs="Arial"/>
        </w:rPr>
        <w:t>c).- Copia certificada de escritura $ 143.50.</w:t>
      </w:r>
    </w:p>
    <w:p w14:paraId="34475914" w14:textId="77777777" w:rsidR="009528A9" w:rsidRPr="009528A9" w:rsidRDefault="009528A9" w:rsidP="009528A9">
      <w:pPr>
        <w:ind w:left="426" w:right="50"/>
        <w:rPr>
          <w:rFonts w:ascii="Arial" w:hAnsi="Arial" w:cs="Arial"/>
        </w:rPr>
      </w:pPr>
      <w:r w:rsidRPr="009528A9">
        <w:rPr>
          <w:rFonts w:ascii="Arial" w:hAnsi="Arial" w:cs="Arial"/>
        </w:rPr>
        <w:t>d).- Información de Traslado de dominio $ 65.50.</w:t>
      </w:r>
    </w:p>
    <w:p w14:paraId="30312B8F" w14:textId="77777777" w:rsidR="009528A9" w:rsidRPr="009528A9" w:rsidRDefault="009528A9" w:rsidP="009528A9">
      <w:pPr>
        <w:ind w:left="426" w:right="50"/>
        <w:rPr>
          <w:rFonts w:ascii="Arial" w:hAnsi="Arial" w:cs="Arial"/>
        </w:rPr>
      </w:pPr>
      <w:r w:rsidRPr="009528A9">
        <w:rPr>
          <w:rFonts w:ascii="Arial" w:hAnsi="Arial" w:cs="Arial"/>
        </w:rPr>
        <w:t>e).- Información de número de cuenta, superficie y clave catastral $ 41.50.</w:t>
      </w:r>
    </w:p>
    <w:p w14:paraId="6960D7E0" w14:textId="77777777" w:rsidR="009528A9" w:rsidRPr="009528A9" w:rsidRDefault="009528A9" w:rsidP="009528A9">
      <w:pPr>
        <w:ind w:left="426" w:right="50"/>
        <w:rPr>
          <w:rFonts w:ascii="Arial" w:hAnsi="Arial" w:cs="Arial"/>
        </w:rPr>
      </w:pPr>
      <w:r w:rsidRPr="009528A9">
        <w:rPr>
          <w:rFonts w:ascii="Arial" w:hAnsi="Arial" w:cs="Arial"/>
        </w:rPr>
        <w:t>f).- Copia heliográfica de las láminas catastrales $ 101.50 cada una.</w:t>
      </w:r>
    </w:p>
    <w:p w14:paraId="43469ECA" w14:textId="77777777" w:rsidR="009528A9" w:rsidRPr="009528A9" w:rsidRDefault="009528A9" w:rsidP="009528A9">
      <w:pPr>
        <w:ind w:left="426" w:right="50"/>
        <w:rPr>
          <w:rFonts w:ascii="Arial" w:hAnsi="Arial" w:cs="Arial"/>
        </w:rPr>
      </w:pPr>
      <w:r w:rsidRPr="009528A9">
        <w:rPr>
          <w:rFonts w:ascii="Arial" w:hAnsi="Arial" w:cs="Arial"/>
        </w:rPr>
        <w:t>g).- Constancia de no propiedad $ 83.50.</w:t>
      </w:r>
    </w:p>
    <w:p w14:paraId="0746933D" w14:textId="77777777" w:rsidR="009528A9" w:rsidRPr="009528A9" w:rsidRDefault="009528A9" w:rsidP="009528A9">
      <w:pPr>
        <w:ind w:left="426" w:right="50"/>
        <w:rPr>
          <w:rFonts w:ascii="Arial" w:hAnsi="Arial" w:cs="Arial"/>
        </w:rPr>
      </w:pPr>
      <w:r w:rsidRPr="009528A9">
        <w:rPr>
          <w:rFonts w:ascii="Arial" w:hAnsi="Arial" w:cs="Arial"/>
        </w:rPr>
        <w:t>h).- Constancia de propiedad $ 119.50.</w:t>
      </w:r>
    </w:p>
    <w:p w14:paraId="398B3532" w14:textId="77777777" w:rsidR="009528A9" w:rsidRPr="009528A9" w:rsidRDefault="009528A9" w:rsidP="009528A9">
      <w:pPr>
        <w:ind w:left="426" w:right="50"/>
        <w:rPr>
          <w:rFonts w:ascii="Arial" w:hAnsi="Arial" w:cs="Arial"/>
        </w:rPr>
      </w:pPr>
      <w:r w:rsidRPr="009528A9">
        <w:rPr>
          <w:rFonts w:ascii="Arial" w:hAnsi="Arial" w:cs="Arial"/>
        </w:rPr>
        <w:lastRenderedPageBreak/>
        <w:t>i).- Certificado de no adeudo de Impuesto Predial $ 119.50.</w:t>
      </w:r>
    </w:p>
    <w:p w14:paraId="2C84952F" w14:textId="77777777" w:rsidR="009528A9" w:rsidRPr="009528A9" w:rsidRDefault="009528A9" w:rsidP="00D451B7">
      <w:pPr>
        <w:ind w:right="50"/>
        <w:jc w:val="both"/>
        <w:rPr>
          <w:rFonts w:ascii="Arial" w:hAnsi="Arial" w:cs="Arial"/>
        </w:rPr>
      </w:pPr>
    </w:p>
    <w:p w14:paraId="755BF3A1" w14:textId="77777777" w:rsidR="009528A9" w:rsidRPr="009528A9" w:rsidRDefault="009528A9" w:rsidP="00D451B7">
      <w:pPr>
        <w:jc w:val="both"/>
        <w:rPr>
          <w:rFonts w:ascii="Arial" w:hAnsi="Arial" w:cs="Arial"/>
        </w:rPr>
      </w:pPr>
      <w:r w:rsidRPr="009528A9">
        <w:rPr>
          <w:rFonts w:ascii="Arial" w:hAnsi="Arial" w:cs="Arial"/>
        </w:rPr>
        <w:t>VIII.-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14:paraId="639E533C" w14:textId="77777777" w:rsidR="009528A9" w:rsidRPr="009528A9" w:rsidRDefault="009528A9" w:rsidP="009528A9">
      <w:pPr>
        <w:rPr>
          <w:rFonts w:ascii="Arial" w:hAnsi="Arial" w:cs="Arial"/>
          <w:b/>
        </w:rPr>
      </w:pPr>
      <w:r w:rsidRPr="009528A9">
        <w:rPr>
          <w:rFonts w:ascii="Arial" w:hAnsi="Arial" w:cs="Arial"/>
          <w:b/>
        </w:rPr>
        <w:t>TABLA</w:t>
      </w:r>
    </w:p>
    <w:p w14:paraId="4BEC066E" w14:textId="77777777" w:rsidR="009528A9" w:rsidRPr="009528A9" w:rsidRDefault="009528A9" w:rsidP="009528A9">
      <w:pPr>
        <w:rPr>
          <w:rFonts w:ascii="Arial" w:hAnsi="Arial" w:cs="Arial"/>
        </w:rPr>
      </w:pPr>
    </w:p>
    <w:p w14:paraId="38BF7770" w14:textId="77777777" w:rsidR="009528A9" w:rsidRPr="009528A9" w:rsidRDefault="009528A9" w:rsidP="009528A9">
      <w:pPr>
        <w:pStyle w:val="Prrafodelista"/>
        <w:numPr>
          <w:ilvl w:val="0"/>
          <w:numId w:val="4"/>
        </w:numPr>
        <w:tabs>
          <w:tab w:val="left" w:pos="284"/>
        </w:tabs>
        <w:ind w:left="709" w:hanging="709"/>
        <w:rPr>
          <w:rFonts w:cs="Arial"/>
          <w:sz w:val="22"/>
          <w:szCs w:val="22"/>
        </w:rPr>
      </w:pPr>
      <w:r w:rsidRPr="009528A9">
        <w:rPr>
          <w:rFonts w:cs="Arial"/>
          <w:sz w:val="22"/>
          <w:szCs w:val="22"/>
        </w:rPr>
        <w:t>Expedición de copias certificadas de documentos, por cada hoja tamaño carta u oficio $ 17.00.</w:t>
      </w:r>
    </w:p>
    <w:p w14:paraId="2455D67C" w14:textId="77777777" w:rsidR="009528A9" w:rsidRPr="009528A9" w:rsidRDefault="009528A9" w:rsidP="009528A9">
      <w:pPr>
        <w:pStyle w:val="Prrafodelista"/>
        <w:numPr>
          <w:ilvl w:val="0"/>
          <w:numId w:val="4"/>
        </w:numPr>
        <w:tabs>
          <w:tab w:val="left" w:pos="284"/>
          <w:tab w:val="left" w:pos="3765"/>
        </w:tabs>
        <w:ind w:left="709" w:hanging="709"/>
        <w:rPr>
          <w:rFonts w:cs="Arial"/>
          <w:sz w:val="22"/>
          <w:szCs w:val="22"/>
        </w:rPr>
      </w:pPr>
      <w:r w:rsidRPr="009528A9">
        <w:rPr>
          <w:rFonts w:cs="Arial"/>
          <w:sz w:val="22"/>
          <w:szCs w:val="22"/>
        </w:rPr>
        <w:t>Por cada disco compacto CD-R $ 11.00.</w:t>
      </w:r>
    </w:p>
    <w:p w14:paraId="0C1221E0" w14:textId="77777777" w:rsidR="009528A9" w:rsidRPr="009528A9" w:rsidRDefault="009528A9" w:rsidP="009528A9">
      <w:pPr>
        <w:pStyle w:val="Prrafodelista"/>
        <w:numPr>
          <w:ilvl w:val="0"/>
          <w:numId w:val="4"/>
        </w:numPr>
        <w:tabs>
          <w:tab w:val="left" w:pos="284"/>
        </w:tabs>
        <w:ind w:left="709" w:hanging="709"/>
        <w:rPr>
          <w:rFonts w:cs="Arial"/>
          <w:sz w:val="22"/>
          <w:szCs w:val="22"/>
        </w:rPr>
      </w:pPr>
      <w:r w:rsidRPr="009528A9">
        <w:rPr>
          <w:rFonts w:cs="Arial"/>
          <w:sz w:val="22"/>
          <w:szCs w:val="22"/>
        </w:rPr>
        <w:t>Expedición de copia a color $ 21.00.</w:t>
      </w:r>
    </w:p>
    <w:p w14:paraId="2EAA4526" w14:textId="77777777" w:rsidR="009528A9" w:rsidRPr="009528A9" w:rsidRDefault="009528A9" w:rsidP="009528A9">
      <w:pPr>
        <w:pStyle w:val="Prrafodelista"/>
        <w:numPr>
          <w:ilvl w:val="0"/>
          <w:numId w:val="4"/>
        </w:numPr>
        <w:tabs>
          <w:tab w:val="left" w:pos="284"/>
        </w:tabs>
        <w:ind w:left="709" w:hanging="709"/>
        <w:rPr>
          <w:rFonts w:cs="Arial"/>
          <w:sz w:val="22"/>
          <w:szCs w:val="22"/>
        </w:rPr>
      </w:pPr>
      <w:r w:rsidRPr="009528A9">
        <w:rPr>
          <w:rFonts w:cs="Arial"/>
          <w:sz w:val="22"/>
          <w:szCs w:val="22"/>
        </w:rPr>
        <w:t>Por cada copia simple tamaño carta u oficio $ 0.54.</w:t>
      </w:r>
    </w:p>
    <w:p w14:paraId="552B942D" w14:textId="77777777" w:rsidR="009528A9" w:rsidRPr="009528A9" w:rsidRDefault="009528A9" w:rsidP="009528A9">
      <w:pPr>
        <w:pStyle w:val="Prrafodelista"/>
        <w:numPr>
          <w:ilvl w:val="0"/>
          <w:numId w:val="4"/>
        </w:numPr>
        <w:tabs>
          <w:tab w:val="left" w:pos="284"/>
        </w:tabs>
        <w:ind w:left="709" w:hanging="709"/>
        <w:rPr>
          <w:rFonts w:cs="Arial"/>
          <w:sz w:val="22"/>
          <w:szCs w:val="22"/>
        </w:rPr>
      </w:pPr>
      <w:r w:rsidRPr="009528A9">
        <w:rPr>
          <w:rFonts w:cs="Arial"/>
          <w:sz w:val="22"/>
          <w:szCs w:val="22"/>
        </w:rPr>
        <w:t>Por cada hoja impresa por medio de dispositivo informático, tamaño carta u oficio $ 0.54.</w:t>
      </w:r>
    </w:p>
    <w:p w14:paraId="03E0663B" w14:textId="77777777" w:rsidR="009528A9" w:rsidRPr="009528A9" w:rsidRDefault="009528A9" w:rsidP="009528A9">
      <w:pPr>
        <w:pStyle w:val="Prrafodelista"/>
        <w:numPr>
          <w:ilvl w:val="0"/>
          <w:numId w:val="4"/>
        </w:numPr>
        <w:tabs>
          <w:tab w:val="left" w:pos="-709"/>
          <w:tab w:val="left" w:pos="284"/>
        </w:tabs>
        <w:ind w:left="709" w:hanging="709"/>
        <w:rPr>
          <w:rFonts w:cs="Arial"/>
        </w:rPr>
      </w:pPr>
      <w:r w:rsidRPr="009528A9">
        <w:rPr>
          <w:rFonts w:cs="Arial"/>
          <w:sz w:val="22"/>
          <w:szCs w:val="22"/>
        </w:rPr>
        <w:t>Expedición de copia simple de planos $ 54.50.</w:t>
      </w:r>
    </w:p>
    <w:p w14:paraId="52BE9DC7" w14:textId="77777777" w:rsidR="009528A9" w:rsidRPr="009528A9" w:rsidRDefault="009528A9" w:rsidP="009528A9">
      <w:pPr>
        <w:pStyle w:val="Prrafodelista"/>
        <w:numPr>
          <w:ilvl w:val="0"/>
          <w:numId w:val="4"/>
        </w:numPr>
        <w:tabs>
          <w:tab w:val="left" w:pos="-709"/>
          <w:tab w:val="left" w:pos="284"/>
        </w:tabs>
        <w:ind w:left="709" w:hanging="709"/>
        <w:rPr>
          <w:rFonts w:cs="Arial"/>
        </w:rPr>
      </w:pPr>
      <w:r w:rsidRPr="009528A9">
        <w:rPr>
          <w:rFonts w:cs="Arial"/>
          <w:sz w:val="22"/>
          <w:szCs w:val="22"/>
        </w:rPr>
        <w:t>Expedición de copia certificada de planos, $ 32.50 adicionales a la anterior cuota.</w:t>
      </w:r>
    </w:p>
    <w:p w14:paraId="75B7CBE8" w14:textId="77777777" w:rsidR="009528A9" w:rsidRPr="009528A9" w:rsidRDefault="009528A9" w:rsidP="009528A9">
      <w:pPr>
        <w:ind w:right="50"/>
        <w:rPr>
          <w:rFonts w:ascii="Arial" w:hAnsi="Arial" w:cs="Arial"/>
          <w:bCs/>
        </w:rPr>
      </w:pPr>
    </w:p>
    <w:p w14:paraId="271683B6" w14:textId="77777777" w:rsidR="009528A9" w:rsidRPr="009528A9" w:rsidRDefault="009528A9" w:rsidP="009528A9">
      <w:pPr>
        <w:autoSpaceDE w:val="0"/>
        <w:autoSpaceDN w:val="0"/>
        <w:adjustRightInd w:val="0"/>
        <w:jc w:val="center"/>
        <w:rPr>
          <w:rFonts w:ascii="Arial" w:hAnsi="Arial" w:cs="Arial"/>
          <w:b/>
          <w:bCs/>
        </w:rPr>
      </w:pPr>
      <w:r w:rsidRPr="009528A9">
        <w:rPr>
          <w:rFonts w:ascii="Arial" w:hAnsi="Arial" w:cs="Arial"/>
          <w:b/>
          <w:bCs/>
        </w:rPr>
        <w:t>SECCIÓN VIII</w:t>
      </w:r>
    </w:p>
    <w:p w14:paraId="25C79D7C" w14:textId="77777777" w:rsidR="009528A9" w:rsidRPr="009528A9" w:rsidRDefault="009528A9" w:rsidP="009528A9">
      <w:pPr>
        <w:autoSpaceDE w:val="0"/>
        <w:autoSpaceDN w:val="0"/>
        <w:adjustRightInd w:val="0"/>
        <w:jc w:val="center"/>
        <w:rPr>
          <w:rFonts w:ascii="Arial" w:hAnsi="Arial" w:cs="Arial"/>
          <w:b/>
          <w:bCs/>
        </w:rPr>
      </w:pPr>
      <w:r w:rsidRPr="009528A9">
        <w:rPr>
          <w:rFonts w:ascii="Arial" w:hAnsi="Arial" w:cs="Arial"/>
          <w:b/>
          <w:bCs/>
        </w:rPr>
        <w:t xml:space="preserve">POR LA EXPEDICIÓN DE LICENCIAS, PERMISOS, </w:t>
      </w:r>
    </w:p>
    <w:p w14:paraId="75F152A5" w14:textId="77777777" w:rsidR="009528A9" w:rsidRPr="009528A9" w:rsidRDefault="009528A9" w:rsidP="009528A9">
      <w:pPr>
        <w:autoSpaceDE w:val="0"/>
        <w:autoSpaceDN w:val="0"/>
        <w:adjustRightInd w:val="0"/>
        <w:jc w:val="center"/>
        <w:rPr>
          <w:rFonts w:ascii="Arial" w:hAnsi="Arial" w:cs="Arial"/>
          <w:b/>
          <w:bCs/>
        </w:rPr>
      </w:pPr>
      <w:r w:rsidRPr="009528A9">
        <w:rPr>
          <w:rFonts w:ascii="Arial" w:hAnsi="Arial" w:cs="Arial"/>
          <w:b/>
          <w:bCs/>
        </w:rPr>
        <w:t>AUTORIZACIONES Y SERVICIOS DE CONTROL AMBIENTAL</w:t>
      </w:r>
    </w:p>
    <w:p w14:paraId="45FC7169" w14:textId="77777777" w:rsidR="009528A9" w:rsidRPr="009528A9" w:rsidRDefault="009528A9" w:rsidP="00D451B7">
      <w:pPr>
        <w:autoSpaceDE w:val="0"/>
        <w:autoSpaceDN w:val="0"/>
        <w:adjustRightInd w:val="0"/>
        <w:jc w:val="both"/>
        <w:rPr>
          <w:rFonts w:ascii="Arial" w:hAnsi="Arial" w:cs="Arial"/>
          <w:b/>
          <w:bCs/>
        </w:rPr>
      </w:pPr>
    </w:p>
    <w:p w14:paraId="0097B186" w14:textId="77777777" w:rsidR="009528A9" w:rsidRPr="009528A9" w:rsidRDefault="009528A9" w:rsidP="00D451B7">
      <w:pPr>
        <w:autoSpaceDE w:val="0"/>
        <w:autoSpaceDN w:val="0"/>
        <w:adjustRightInd w:val="0"/>
        <w:jc w:val="both"/>
        <w:rPr>
          <w:rFonts w:ascii="Arial" w:hAnsi="Arial" w:cs="Arial"/>
        </w:rPr>
      </w:pPr>
      <w:r w:rsidRPr="009528A9">
        <w:rPr>
          <w:rFonts w:ascii="Arial" w:hAnsi="Arial" w:cs="Arial"/>
          <w:b/>
          <w:bCs/>
        </w:rPr>
        <w:t xml:space="preserve">ARTÍCULO 35.- </w:t>
      </w:r>
      <w:r w:rsidRPr="009528A9">
        <w:rPr>
          <w:rFonts w:ascii="Arial" w:hAnsi="Arial" w:cs="Arial"/>
          <w:bCs/>
        </w:rPr>
        <w:t>Son</w:t>
      </w:r>
      <w:r w:rsidRPr="009528A9">
        <w:rPr>
          <w:rFonts w:ascii="Arial" w:hAnsi="Arial" w:cs="Arial"/>
        </w:rPr>
        <w:t xml:space="preserve"> objeto de estos derechos,  los servicios prestados por las autoridades municipales por concepto de:</w:t>
      </w:r>
    </w:p>
    <w:p w14:paraId="56821621" w14:textId="77777777" w:rsidR="009528A9" w:rsidRPr="009528A9" w:rsidRDefault="009528A9" w:rsidP="00D451B7">
      <w:pPr>
        <w:ind w:right="50"/>
        <w:jc w:val="both"/>
        <w:rPr>
          <w:rFonts w:ascii="Arial" w:hAnsi="Arial" w:cs="Arial"/>
          <w:bCs/>
        </w:rPr>
      </w:pPr>
    </w:p>
    <w:p w14:paraId="5797CF86" w14:textId="77777777" w:rsidR="009528A9" w:rsidRPr="009528A9" w:rsidRDefault="009528A9" w:rsidP="00D451B7">
      <w:pPr>
        <w:ind w:right="50"/>
        <w:jc w:val="both"/>
        <w:rPr>
          <w:rFonts w:ascii="Arial" w:hAnsi="Arial" w:cs="Arial"/>
        </w:rPr>
      </w:pPr>
      <w:r w:rsidRPr="009528A9">
        <w:rPr>
          <w:rFonts w:ascii="Arial" w:hAnsi="Arial" w:cs="Arial"/>
        </w:rPr>
        <w:t>I.- Visto bueno de la Dirección de Ecología. Deberán contar con este visto bueno, aquellas empresas o negocios cuya operación o funcionamiento de obras o actividades públicas o privadas que puedan causar daños al ambiente teniendo un costo de $ 272.00.</w:t>
      </w:r>
    </w:p>
    <w:p w14:paraId="76011D52" w14:textId="77777777" w:rsidR="009528A9" w:rsidRPr="009528A9" w:rsidRDefault="009528A9" w:rsidP="00D451B7">
      <w:pPr>
        <w:ind w:right="50"/>
        <w:jc w:val="both"/>
        <w:rPr>
          <w:rFonts w:ascii="Arial" w:hAnsi="Arial" w:cs="Arial"/>
        </w:rPr>
      </w:pPr>
    </w:p>
    <w:p w14:paraId="23CEC43C" w14:textId="77777777" w:rsidR="009528A9" w:rsidRPr="009528A9" w:rsidRDefault="009528A9" w:rsidP="00D451B7">
      <w:pPr>
        <w:ind w:right="50"/>
        <w:jc w:val="both"/>
        <w:rPr>
          <w:rFonts w:ascii="Arial" w:hAnsi="Arial" w:cs="Arial"/>
          <w:bCs/>
        </w:rPr>
      </w:pPr>
      <w:r w:rsidRPr="009528A9">
        <w:rPr>
          <w:rFonts w:ascii="Arial" w:hAnsi="Arial" w:cs="Arial"/>
        </w:rPr>
        <w:t>II.- Tala de Árboles.- Cualquier persona física o moral que pretenda realizar la tala de un árbol deberá obtener este permiso el cual tendrá un costo de $ 180.00 por cada árbol talado y además 2 árboles en especie por árbol talado.</w:t>
      </w:r>
    </w:p>
    <w:p w14:paraId="4E4AE592" w14:textId="77777777" w:rsidR="009528A9" w:rsidRPr="009528A9" w:rsidRDefault="009528A9" w:rsidP="00D451B7">
      <w:pPr>
        <w:jc w:val="both"/>
        <w:rPr>
          <w:rFonts w:ascii="Arial" w:hAnsi="Arial" w:cs="Arial"/>
        </w:rPr>
      </w:pPr>
    </w:p>
    <w:p w14:paraId="2A55FF96" w14:textId="77777777" w:rsidR="009528A9" w:rsidRPr="009528A9" w:rsidRDefault="009528A9" w:rsidP="00D451B7">
      <w:pPr>
        <w:pStyle w:val="Sinespaciado"/>
        <w:jc w:val="both"/>
        <w:rPr>
          <w:rFonts w:ascii="Arial" w:hAnsi="Arial" w:cs="Arial"/>
        </w:rPr>
      </w:pPr>
      <w:r w:rsidRPr="009528A9">
        <w:rPr>
          <w:rFonts w:ascii="Arial" w:hAnsi="Arial" w:cs="Arial"/>
        </w:rPr>
        <w:t xml:space="preserve">III.- Por la expedición de Licencia de Funcionamiento de las centrales productoras de energía termoeléctrica, térmica solar, hidroeléctrica, eólica, fotovoltaica, aerogeneradores, etc., así como de las edificaciones para la extracción del gas de lutitas o gas </w:t>
      </w:r>
      <w:proofErr w:type="spellStart"/>
      <w:r w:rsidRPr="009528A9">
        <w:rPr>
          <w:rFonts w:ascii="Arial" w:hAnsi="Arial" w:cs="Arial"/>
        </w:rPr>
        <w:t>shale</w:t>
      </w:r>
      <w:proofErr w:type="spellEnd"/>
      <w:r w:rsidRPr="009528A9">
        <w:rPr>
          <w:rFonts w:ascii="Arial" w:hAnsi="Arial" w:cs="Arial"/>
        </w:rPr>
        <w:t>, gas natural y gas no asociado y los pozos para la extracción de cualquier hidrocarburo, se cobrará anualmente la siguiente tarifa:</w:t>
      </w:r>
    </w:p>
    <w:p w14:paraId="403AE666" w14:textId="77777777" w:rsidR="009528A9" w:rsidRPr="009528A9" w:rsidRDefault="009528A9" w:rsidP="00D451B7">
      <w:pPr>
        <w:pStyle w:val="Sinespaciado"/>
        <w:numPr>
          <w:ilvl w:val="0"/>
          <w:numId w:val="6"/>
        </w:numPr>
        <w:ind w:left="567" w:hanging="283"/>
        <w:jc w:val="both"/>
        <w:rPr>
          <w:rFonts w:ascii="Arial" w:hAnsi="Arial" w:cs="Arial"/>
        </w:rPr>
      </w:pPr>
      <w:r w:rsidRPr="009528A9">
        <w:rPr>
          <w:rFonts w:ascii="Arial" w:hAnsi="Arial" w:cs="Arial"/>
        </w:rPr>
        <w:t xml:space="preserve">Edificación para la extracción de gas de lutitas o gas </w:t>
      </w:r>
      <w:proofErr w:type="spellStart"/>
      <w:r w:rsidRPr="009528A9">
        <w:rPr>
          <w:rFonts w:ascii="Arial" w:hAnsi="Arial" w:cs="Arial"/>
        </w:rPr>
        <w:t>shale</w:t>
      </w:r>
      <w:proofErr w:type="spellEnd"/>
      <w:r w:rsidRPr="009528A9">
        <w:rPr>
          <w:rFonts w:ascii="Arial" w:hAnsi="Arial" w:cs="Arial"/>
        </w:rPr>
        <w:t xml:space="preserve"> $ 29,246.00 por unidad. </w:t>
      </w:r>
    </w:p>
    <w:p w14:paraId="2EA5A6C8" w14:textId="77777777" w:rsidR="009528A9" w:rsidRPr="009528A9" w:rsidRDefault="009528A9" w:rsidP="00D451B7">
      <w:pPr>
        <w:pStyle w:val="Prrafodelista"/>
        <w:numPr>
          <w:ilvl w:val="0"/>
          <w:numId w:val="6"/>
        </w:numPr>
        <w:ind w:left="567" w:hanging="283"/>
        <w:rPr>
          <w:rFonts w:cs="Arial"/>
          <w:sz w:val="22"/>
          <w:szCs w:val="22"/>
        </w:rPr>
      </w:pPr>
      <w:r w:rsidRPr="009528A9">
        <w:rPr>
          <w:rFonts w:cs="Arial"/>
          <w:sz w:val="22"/>
          <w:szCs w:val="22"/>
        </w:rPr>
        <w:lastRenderedPageBreak/>
        <w:t>Edificación productora de energía termoeléctrica, térmica solar, hidroeléctrica, eólica, fotovoltaica, aerogenerador, etc., $ 29,246.00 por unidad.</w:t>
      </w:r>
    </w:p>
    <w:p w14:paraId="23FC0453" w14:textId="77777777" w:rsidR="009528A9" w:rsidRPr="009528A9" w:rsidRDefault="009528A9" w:rsidP="00D451B7">
      <w:pPr>
        <w:pStyle w:val="Prrafodelista"/>
        <w:numPr>
          <w:ilvl w:val="0"/>
          <w:numId w:val="6"/>
        </w:numPr>
        <w:ind w:left="567" w:hanging="283"/>
        <w:rPr>
          <w:rFonts w:cs="Arial"/>
          <w:sz w:val="22"/>
          <w:szCs w:val="22"/>
        </w:rPr>
      </w:pPr>
      <w:r w:rsidRPr="009528A9">
        <w:rPr>
          <w:rFonts w:cs="Arial"/>
          <w:sz w:val="22"/>
          <w:szCs w:val="22"/>
        </w:rPr>
        <w:t>Edificación para la extracción de Gas Natural $ 29,246.00 por unidad.</w:t>
      </w:r>
    </w:p>
    <w:p w14:paraId="163EAA70" w14:textId="77777777" w:rsidR="009528A9" w:rsidRPr="009528A9" w:rsidRDefault="009528A9" w:rsidP="00D451B7">
      <w:pPr>
        <w:pStyle w:val="Prrafodelista"/>
        <w:numPr>
          <w:ilvl w:val="0"/>
          <w:numId w:val="6"/>
        </w:numPr>
        <w:ind w:left="567" w:hanging="283"/>
        <w:rPr>
          <w:rFonts w:cs="Arial"/>
          <w:sz w:val="22"/>
          <w:szCs w:val="22"/>
        </w:rPr>
      </w:pPr>
      <w:r w:rsidRPr="009528A9">
        <w:rPr>
          <w:rFonts w:cs="Arial"/>
          <w:sz w:val="22"/>
          <w:szCs w:val="22"/>
        </w:rPr>
        <w:t>Edificación para la extracción de Gas No Asociado $ 29,246.00 por unidad.</w:t>
      </w:r>
    </w:p>
    <w:p w14:paraId="7D1D4CB2" w14:textId="77777777" w:rsidR="009528A9" w:rsidRPr="009528A9" w:rsidRDefault="009528A9" w:rsidP="00D451B7">
      <w:pPr>
        <w:pStyle w:val="Prrafodelista"/>
        <w:numPr>
          <w:ilvl w:val="0"/>
          <w:numId w:val="6"/>
        </w:numPr>
        <w:ind w:left="567" w:hanging="283"/>
        <w:rPr>
          <w:rFonts w:cs="Arial"/>
          <w:sz w:val="22"/>
          <w:szCs w:val="22"/>
        </w:rPr>
      </w:pPr>
      <w:r w:rsidRPr="009528A9">
        <w:rPr>
          <w:rFonts w:cs="Arial"/>
          <w:sz w:val="22"/>
          <w:szCs w:val="22"/>
        </w:rPr>
        <w:t>Por perforación en pozos verticales y direccionales en el área específica a Yacimientos Convencionales (Roca Reservorio) en Trampas Estructurales en el que se encuentre el hidrocarburo $ 27,986.50 por pozo.</w:t>
      </w:r>
    </w:p>
    <w:p w14:paraId="681449D7" w14:textId="77777777" w:rsidR="009528A9" w:rsidRPr="009528A9" w:rsidRDefault="009528A9" w:rsidP="00D451B7">
      <w:pPr>
        <w:pStyle w:val="Prrafodelista"/>
        <w:numPr>
          <w:ilvl w:val="0"/>
          <w:numId w:val="6"/>
        </w:numPr>
        <w:ind w:left="567" w:hanging="283"/>
        <w:rPr>
          <w:rFonts w:cs="Arial"/>
          <w:sz w:val="22"/>
          <w:szCs w:val="22"/>
        </w:rPr>
      </w:pPr>
      <w:r w:rsidRPr="009528A9">
        <w:rPr>
          <w:rFonts w:cs="Arial"/>
          <w:sz w:val="22"/>
          <w:szCs w:val="22"/>
        </w:rPr>
        <w:t>Por perforación de pozo para la extracción de cualquier hidrocarburo $ 29,246.00 por pozo.</w:t>
      </w:r>
    </w:p>
    <w:p w14:paraId="6D619CA3" w14:textId="77777777" w:rsidR="009528A9" w:rsidRPr="009528A9" w:rsidRDefault="009528A9" w:rsidP="009528A9">
      <w:pPr>
        <w:ind w:right="50"/>
        <w:rPr>
          <w:rFonts w:ascii="Arial" w:hAnsi="Arial" w:cs="Arial"/>
          <w:bCs/>
        </w:rPr>
      </w:pPr>
    </w:p>
    <w:p w14:paraId="54C309C2" w14:textId="77777777" w:rsidR="009528A9" w:rsidRPr="009528A9" w:rsidRDefault="009528A9" w:rsidP="009528A9">
      <w:pPr>
        <w:jc w:val="center"/>
        <w:rPr>
          <w:rFonts w:ascii="Arial" w:hAnsi="Arial" w:cs="Arial"/>
          <w:b/>
          <w:bCs/>
        </w:rPr>
      </w:pPr>
      <w:r w:rsidRPr="009528A9">
        <w:rPr>
          <w:rFonts w:ascii="Arial" w:hAnsi="Arial" w:cs="Arial"/>
          <w:b/>
          <w:bCs/>
        </w:rPr>
        <w:t>CAPÍTULO DÉCIMO</w:t>
      </w:r>
    </w:p>
    <w:p w14:paraId="595A2AB8" w14:textId="77777777" w:rsidR="009528A9" w:rsidRPr="009528A9" w:rsidRDefault="009528A9" w:rsidP="009528A9">
      <w:pPr>
        <w:jc w:val="center"/>
        <w:rPr>
          <w:rFonts w:ascii="Arial" w:hAnsi="Arial" w:cs="Arial"/>
          <w:b/>
          <w:bCs/>
        </w:rPr>
      </w:pPr>
      <w:r w:rsidRPr="009528A9">
        <w:rPr>
          <w:rFonts w:ascii="Arial" w:hAnsi="Arial" w:cs="Arial"/>
          <w:b/>
          <w:bCs/>
        </w:rPr>
        <w:t>DE LOS DERECHOS POR EL USO O APROVECHAMIENTO DE</w:t>
      </w:r>
    </w:p>
    <w:p w14:paraId="7325CD7A" w14:textId="77777777" w:rsidR="009528A9" w:rsidRPr="009528A9" w:rsidRDefault="009528A9" w:rsidP="009528A9">
      <w:pPr>
        <w:jc w:val="center"/>
        <w:rPr>
          <w:rFonts w:ascii="Arial" w:hAnsi="Arial" w:cs="Arial"/>
          <w:b/>
          <w:bCs/>
        </w:rPr>
      </w:pPr>
      <w:r w:rsidRPr="009528A9">
        <w:rPr>
          <w:rFonts w:ascii="Arial" w:hAnsi="Arial" w:cs="Arial"/>
          <w:b/>
          <w:bCs/>
        </w:rPr>
        <w:t>BIENES DEL DOMINIO PÚBLICO DEL MUNICIPIO</w:t>
      </w:r>
    </w:p>
    <w:p w14:paraId="0C48AC19" w14:textId="77777777" w:rsidR="009528A9" w:rsidRPr="009528A9" w:rsidRDefault="009528A9" w:rsidP="009528A9">
      <w:pPr>
        <w:jc w:val="center"/>
        <w:rPr>
          <w:rFonts w:ascii="Arial" w:hAnsi="Arial" w:cs="Arial"/>
          <w:b/>
          <w:bCs/>
        </w:rPr>
      </w:pPr>
    </w:p>
    <w:p w14:paraId="5AFEE86A" w14:textId="77777777" w:rsidR="009528A9" w:rsidRPr="009528A9" w:rsidRDefault="009528A9" w:rsidP="009528A9">
      <w:pPr>
        <w:jc w:val="center"/>
        <w:rPr>
          <w:rFonts w:ascii="Arial" w:hAnsi="Arial" w:cs="Arial"/>
          <w:b/>
          <w:bCs/>
        </w:rPr>
      </w:pPr>
      <w:r w:rsidRPr="009528A9">
        <w:rPr>
          <w:rFonts w:ascii="Arial" w:hAnsi="Arial" w:cs="Arial"/>
          <w:b/>
          <w:bCs/>
        </w:rPr>
        <w:t>SECCIÓN I</w:t>
      </w:r>
    </w:p>
    <w:p w14:paraId="0027003B" w14:textId="77777777" w:rsidR="009528A9" w:rsidRPr="009528A9" w:rsidRDefault="009528A9" w:rsidP="009528A9">
      <w:pPr>
        <w:jc w:val="center"/>
        <w:rPr>
          <w:rFonts w:ascii="Arial" w:hAnsi="Arial" w:cs="Arial"/>
          <w:b/>
          <w:bCs/>
        </w:rPr>
      </w:pPr>
      <w:r w:rsidRPr="009528A9">
        <w:rPr>
          <w:rFonts w:ascii="Arial" w:hAnsi="Arial" w:cs="Arial"/>
          <w:b/>
          <w:bCs/>
        </w:rPr>
        <w:t>DE LOS SERVICIOS DE ARRASTRE Y ALMACENAJE</w:t>
      </w:r>
    </w:p>
    <w:p w14:paraId="7340831D" w14:textId="77777777" w:rsidR="009528A9" w:rsidRPr="009528A9" w:rsidRDefault="009528A9" w:rsidP="00D451B7">
      <w:pPr>
        <w:ind w:right="50"/>
        <w:jc w:val="both"/>
        <w:rPr>
          <w:rFonts w:ascii="Arial" w:hAnsi="Arial" w:cs="Arial"/>
          <w:b/>
        </w:rPr>
      </w:pPr>
    </w:p>
    <w:p w14:paraId="0CF2EBC5" w14:textId="77777777" w:rsidR="009528A9" w:rsidRPr="009528A9" w:rsidRDefault="009528A9" w:rsidP="00D451B7">
      <w:pPr>
        <w:ind w:right="50"/>
        <w:jc w:val="both"/>
        <w:rPr>
          <w:rFonts w:ascii="Arial" w:hAnsi="Arial" w:cs="Arial"/>
          <w:bCs/>
        </w:rPr>
      </w:pPr>
      <w:r w:rsidRPr="009528A9">
        <w:rPr>
          <w:rFonts w:ascii="Arial" w:hAnsi="Arial" w:cs="Arial"/>
          <w:b/>
        </w:rPr>
        <w:t>ARTÍCULO 36.-</w:t>
      </w:r>
      <w:r w:rsidRPr="009528A9">
        <w:rPr>
          <w:rFonts w:ascii="Arial" w:hAnsi="Arial" w:cs="Arial"/>
          <w:bCs/>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14:paraId="5E4BAC92" w14:textId="77777777" w:rsidR="009528A9" w:rsidRPr="009528A9" w:rsidRDefault="009528A9" w:rsidP="00D451B7">
      <w:pPr>
        <w:ind w:right="50"/>
        <w:jc w:val="both"/>
        <w:rPr>
          <w:rFonts w:ascii="Arial" w:hAnsi="Arial" w:cs="Arial"/>
          <w:b/>
        </w:rPr>
      </w:pPr>
    </w:p>
    <w:p w14:paraId="18284C3C" w14:textId="77777777" w:rsidR="009528A9" w:rsidRPr="009528A9" w:rsidRDefault="009528A9" w:rsidP="00D451B7">
      <w:pPr>
        <w:ind w:right="50"/>
        <w:jc w:val="both"/>
        <w:rPr>
          <w:rFonts w:ascii="Arial" w:hAnsi="Arial" w:cs="Arial"/>
        </w:rPr>
      </w:pPr>
      <w:r w:rsidRPr="009528A9">
        <w:rPr>
          <w:rFonts w:ascii="Arial" w:hAnsi="Arial" w:cs="Arial"/>
        </w:rPr>
        <w:t>El pago de estos derechos se hará una vez proporcionado el servicio, de acuerdo a las siguientes cuotas:</w:t>
      </w:r>
    </w:p>
    <w:p w14:paraId="5D01628D" w14:textId="77777777" w:rsidR="009528A9" w:rsidRPr="009528A9" w:rsidRDefault="009528A9" w:rsidP="00D451B7">
      <w:pPr>
        <w:jc w:val="both"/>
        <w:rPr>
          <w:rFonts w:ascii="Arial" w:hAnsi="Arial" w:cs="Arial"/>
        </w:rPr>
      </w:pPr>
    </w:p>
    <w:p w14:paraId="192EA360" w14:textId="77777777" w:rsidR="009528A9" w:rsidRPr="00245997" w:rsidRDefault="009528A9" w:rsidP="00245997">
      <w:pPr>
        <w:ind w:right="50"/>
        <w:jc w:val="both"/>
        <w:rPr>
          <w:rFonts w:ascii="Arial" w:hAnsi="Arial" w:cs="Arial"/>
          <w:b/>
        </w:rPr>
      </w:pPr>
      <w:r w:rsidRPr="009528A9">
        <w:rPr>
          <w:rFonts w:ascii="Arial" w:hAnsi="Arial" w:cs="Arial"/>
        </w:rPr>
        <w:t>l.- Servicios prestados por grúas del Municipio $ 192.50</w:t>
      </w:r>
    </w:p>
    <w:p w14:paraId="2D3E5FC9" w14:textId="77777777" w:rsidR="009528A9" w:rsidRPr="009528A9" w:rsidRDefault="009528A9" w:rsidP="00D451B7">
      <w:pPr>
        <w:jc w:val="both"/>
        <w:rPr>
          <w:rFonts w:ascii="Arial" w:hAnsi="Arial" w:cs="Arial"/>
        </w:rPr>
      </w:pPr>
      <w:r w:rsidRPr="009528A9">
        <w:rPr>
          <w:rFonts w:ascii="Arial" w:hAnsi="Arial" w:cs="Arial"/>
        </w:rPr>
        <w:t xml:space="preserve">II.- Almacenaje de </w:t>
      </w:r>
      <w:r w:rsidR="00245997">
        <w:rPr>
          <w:rFonts w:ascii="Arial" w:hAnsi="Arial" w:cs="Arial"/>
        </w:rPr>
        <w:t>Bienes Muebles $ 16.50 diarios.</w:t>
      </w:r>
    </w:p>
    <w:p w14:paraId="4CED678D" w14:textId="77777777" w:rsidR="009528A9" w:rsidRPr="009528A9" w:rsidRDefault="009528A9" w:rsidP="00D451B7">
      <w:pPr>
        <w:jc w:val="both"/>
        <w:rPr>
          <w:rFonts w:ascii="Arial" w:hAnsi="Arial" w:cs="Arial"/>
        </w:rPr>
      </w:pPr>
      <w:proofErr w:type="spellStart"/>
      <w:r w:rsidRPr="009528A9">
        <w:rPr>
          <w:rFonts w:ascii="Arial" w:hAnsi="Arial" w:cs="Arial"/>
        </w:rPr>
        <w:t>lII</w:t>
      </w:r>
      <w:proofErr w:type="spellEnd"/>
      <w:r w:rsidRPr="009528A9">
        <w:rPr>
          <w:rFonts w:ascii="Arial" w:hAnsi="Arial" w:cs="Arial"/>
        </w:rPr>
        <w:t xml:space="preserve">.- Traslado de Bienes de $ 27.00 a $ 69.00. </w:t>
      </w:r>
    </w:p>
    <w:p w14:paraId="4AAA7BA4" w14:textId="77777777" w:rsidR="009528A9" w:rsidRPr="009528A9" w:rsidRDefault="009528A9" w:rsidP="009528A9">
      <w:pPr>
        <w:ind w:right="50"/>
        <w:rPr>
          <w:rFonts w:ascii="Arial" w:hAnsi="Arial" w:cs="Arial"/>
          <w:bCs/>
        </w:rPr>
      </w:pPr>
    </w:p>
    <w:p w14:paraId="0956203E" w14:textId="77777777" w:rsidR="009528A9" w:rsidRPr="009528A9" w:rsidRDefault="009528A9" w:rsidP="009528A9">
      <w:pPr>
        <w:jc w:val="center"/>
        <w:rPr>
          <w:rFonts w:ascii="Arial" w:hAnsi="Arial" w:cs="Arial"/>
          <w:b/>
          <w:bCs/>
        </w:rPr>
      </w:pPr>
      <w:r w:rsidRPr="009528A9">
        <w:rPr>
          <w:rFonts w:ascii="Arial" w:hAnsi="Arial" w:cs="Arial"/>
          <w:b/>
          <w:bCs/>
        </w:rPr>
        <w:t>SECCIÓN II</w:t>
      </w:r>
    </w:p>
    <w:p w14:paraId="481F9FF2" w14:textId="77777777" w:rsidR="009528A9" w:rsidRPr="009528A9" w:rsidRDefault="009528A9" w:rsidP="009528A9">
      <w:pPr>
        <w:jc w:val="center"/>
        <w:rPr>
          <w:rFonts w:ascii="Arial" w:hAnsi="Arial" w:cs="Arial"/>
          <w:b/>
          <w:bCs/>
        </w:rPr>
      </w:pPr>
      <w:r w:rsidRPr="009528A9">
        <w:rPr>
          <w:rFonts w:ascii="Arial" w:hAnsi="Arial" w:cs="Arial"/>
          <w:b/>
          <w:bCs/>
        </w:rPr>
        <w:t>PROVENIENTES DE LA OCUPACIÓN DE LAS VÍAS PÚBLICAS</w:t>
      </w:r>
    </w:p>
    <w:p w14:paraId="0047F450" w14:textId="77777777" w:rsidR="009528A9" w:rsidRPr="009528A9" w:rsidRDefault="009528A9" w:rsidP="00D451B7">
      <w:pPr>
        <w:ind w:right="50"/>
        <w:jc w:val="both"/>
        <w:rPr>
          <w:rFonts w:ascii="Arial" w:hAnsi="Arial" w:cs="Arial"/>
          <w:b/>
        </w:rPr>
      </w:pPr>
    </w:p>
    <w:p w14:paraId="63745C07" w14:textId="77777777" w:rsidR="009528A9" w:rsidRPr="009528A9" w:rsidRDefault="009528A9" w:rsidP="00D451B7">
      <w:pPr>
        <w:jc w:val="both"/>
        <w:rPr>
          <w:rFonts w:ascii="Arial" w:hAnsi="Arial" w:cs="Arial"/>
          <w:bCs/>
        </w:rPr>
      </w:pPr>
      <w:r w:rsidRPr="009528A9">
        <w:rPr>
          <w:rFonts w:ascii="Arial" w:hAnsi="Arial" w:cs="Arial"/>
          <w:b/>
        </w:rPr>
        <w:t xml:space="preserve">ARTÍCULO 37.- </w:t>
      </w:r>
      <w:r w:rsidRPr="009528A9">
        <w:rPr>
          <w:rFonts w:ascii="Arial" w:hAnsi="Arial" w:cs="Arial"/>
          <w:bCs/>
        </w:rPr>
        <w:t>Son objeto de estos derechos, la ocupación temporal de la superficie limitada bajo el control del Municipio, para el estacionamiento de vehículos.</w:t>
      </w:r>
    </w:p>
    <w:p w14:paraId="01FB76E1" w14:textId="77777777" w:rsidR="009528A9" w:rsidRPr="009528A9" w:rsidRDefault="009528A9" w:rsidP="00D451B7">
      <w:pPr>
        <w:jc w:val="both"/>
        <w:rPr>
          <w:rFonts w:ascii="Arial" w:hAnsi="Arial" w:cs="Arial"/>
        </w:rPr>
      </w:pPr>
    </w:p>
    <w:p w14:paraId="270C3AAE" w14:textId="77777777" w:rsidR="009528A9" w:rsidRPr="009528A9" w:rsidRDefault="009528A9" w:rsidP="00D451B7">
      <w:pPr>
        <w:jc w:val="both"/>
        <w:rPr>
          <w:rFonts w:ascii="Arial" w:hAnsi="Arial" w:cs="Arial"/>
        </w:rPr>
      </w:pPr>
      <w:r w:rsidRPr="009528A9">
        <w:rPr>
          <w:rFonts w:ascii="Arial" w:hAnsi="Arial" w:cs="Arial"/>
          <w:b/>
        </w:rPr>
        <w:t>ARTÍCULO 38.-</w:t>
      </w:r>
      <w:r w:rsidRPr="009528A9">
        <w:rPr>
          <w:rFonts w:ascii="Arial" w:hAnsi="Arial" w:cs="Arial"/>
        </w:rPr>
        <w:t xml:space="preserve"> Los contribuyentes de los derechos de ocupación de la vía pública cubrirán las siguientes tarifas conforme a los conceptos señalados:</w:t>
      </w:r>
    </w:p>
    <w:p w14:paraId="1B33EDBF" w14:textId="77777777" w:rsidR="009528A9" w:rsidRPr="009528A9" w:rsidRDefault="009528A9" w:rsidP="009528A9">
      <w:pPr>
        <w:rPr>
          <w:rFonts w:ascii="Arial" w:hAnsi="Arial" w:cs="Arial"/>
        </w:rPr>
      </w:pPr>
    </w:p>
    <w:p w14:paraId="32347C46" w14:textId="77777777" w:rsidR="009528A9" w:rsidRPr="009528A9" w:rsidRDefault="009528A9" w:rsidP="00D451B7">
      <w:pPr>
        <w:jc w:val="both"/>
        <w:rPr>
          <w:rFonts w:ascii="Arial" w:hAnsi="Arial" w:cs="Arial"/>
        </w:rPr>
      </w:pPr>
      <w:r w:rsidRPr="009528A9">
        <w:rPr>
          <w:rFonts w:ascii="Arial" w:hAnsi="Arial" w:cs="Arial"/>
        </w:rPr>
        <w:t>I.- La cuota correspondiente para vehículos de alquiler o carga que ocupen una vía limitada bajo control municipal será de $ 11.50 mensual.</w:t>
      </w:r>
    </w:p>
    <w:p w14:paraId="229052A3" w14:textId="77777777" w:rsidR="009528A9" w:rsidRPr="009528A9" w:rsidRDefault="009528A9" w:rsidP="009528A9">
      <w:pPr>
        <w:rPr>
          <w:rFonts w:ascii="Arial" w:hAnsi="Arial" w:cs="Arial"/>
          <w:bCs/>
        </w:rPr>
      </w:pPr>
    </w:p>
    <w:p w14:paraId="15BEFC74" w14:textId="77777777" w:rsidR="009528A9" w:rsidRPr="009528A9" w:rsidRDefault="009528A9" w:rsidP="009528A9">
      <w:pPr>
        <w:jc w:val="center"/>
        <w:rPr>
          <w:rFonts w:ascii="Arial" w:hAnsi="Arial" w:cs="Arial"/>
          <w:b/>
          <w:bCs/>
        </w:rPr>
      </w:pPr>
      <w:r w:rsidRPr="009528A9">
        <w:rPr>
          <w:rFonts w:ascii="Arial" w:hAnsi="Arial" w:cs="Arial"/>
          <w:b/>
          <w:bCs/>
        </w:rPr>
        <w:t>SECCIÓN III</w:t>
      </w:r>
    </w:p>
    <w:p w14:paraId="5AE79B52" w14:textId="77777777" w:rsidR="009528A9" w:rsidRPr="009528A9" w:rsidRDefault="009528A9" w:rsidP="009528A9">
      <w:pPr>
        <w:jc w:val="center"/>
        <w:rPr>
          <w:rFonts w:ascii="Arial" w:hAnsi="Arial" w:cs="Arial"/>
          <w:b/>
          <w:bCs/>
        </w:rPr>
      </w:pPr>
      <w:r w:rsidRPr="009528A9">
        <w:rPr>
          <w:rFonts w:ascii="Arial" w:hAnsi="Arial" w:cs="Arial"/>
          <w:b/>
          <w:bCs/>
        </w:rPr>
        <w:t>PROVENIENTES DEL USO DE LAS PENSIONES MUNICIPALES</w:t>
      </w:r>
    </w:p>
    <w:p w14:paraId="023E86F0" w14:textId="77777777" w:rsidR="009528A9" w:rsidRPr="009528A9" w:rsidRDefault="009528A9" w:rsidP="00245997">
      <w:pPr>
        <w:ind w:right="50"/>
        <w:jc w:val="both"/>
        <w:rPr>
          <w:rFonts w:ascii="Arial" w:hAnsi="Arial" w:cs="Arial"/>
          <w:bCs/>
        </w:rPr>
      </w:pPr>
    </w:p>
    <w:p w14:paraId="33CB591D" w14:textId="77777777" w:rsidR="009528A9" w:rsidRPr="009528A9" w:rsidRDefault="009528A9" w:rsidP="00245997">
      <w:pPr>
        <w:jc w:val="both"/>
        <w:rPr>
          <w:rFonts w:ascii="Arial" w:hAnsi="Arial" w:cs="Arial"/>
          <w:bCs/>
        </w:rPr>
      </w:pPr>
      <w:r w:rsidRPr="009528A9">
        <w:rPr>
          <w:rFonts w:ascii="Arial" w:hAnsi="Arial" w:cs="Arial"/>
          <w:b/>
        </w:rPr>
        <w:t>ARTÍCULO 39.-</w:t>
      </w:r>
      <w:r w:rsidRPr="009528A9">
        <w:rPr>
          <w:rFonts w:ascii="Arial" w:hAnsi="Arial" w:cs="Arial"/>
          <w:bCs/>
        </w:rPr>
        <w:t xml:space="preserve"> Es objeto de estos derechos, los servicios que presta el Municipio por la ocupación temporal de una superficie limitada en las pensiones municipales.</w:t>
      </w:r>
    </w:p>
    <w:p w14:paraId="1B2682A9" w14:textId="77777777" w:rsidR="009528A9" w:rsidRPr="009528A9" w:rsidRDefault="009528A9" w:rsidP="00245997">
      <w:pPr>
        <w:ind w:right="50"/>
        <w:jc w:val="both"/>
        <w:rPr>
          <w:rFonts w:ascii="Arial" w:hAnsi="Arial" w:cs="Arial"/>
          <w:bCs/>
        </w:rPr>
      </w:pPr>
    </w:p>
    <w:p w14:paraId="2F6F3EB3" w14:textId="77777777" w:rsidR="009528A9" w:rsidRPr="009528A9" w:rsidRDefault="009528A9" w:rsidP="00245997">
      <w:pPr>
        <w:ind w:right="50"/>
        <w:jc w:val="both"/>
        <w:rPr>
          <w:rFonts w:ascii="Arial" w:hAnsi="Arial" w:cs="Arial"/>
        </w:rPr>
      </w:pPr>
      <w:r w:rsidRPr="009528A9">
        <w:rPr>
          <w:rFonts w:ascii="Arial" w:hAnsi="Arial" w:cs="Arial"/>
        </w:rPr>
        <w:t>El pago de los derechos a que se refiere esta sección se realizará a razón de $ 11.50 diarios.</w:t>
      </w:r>
    </w:p>
    <w:p w14:paraId="59C5206F" w14:textId="77777777" w:rsidR="009528A9" w:rsidRPr="009528A9" w:rsidRDefault="009528A9" w:rsidP="009528A9">
      <w:pPr>
        <w:rPr>
          <w:rFonts w:ascii="Arial" w:hAnsi="Arial" w:cs="Arial"/>
        </w:rPr>
      </w:pPr>
    </w:p>
    <w:p w14:paraId="7A7A2022" w14:textId="77777777" w:rsidR="009528A9" w:rsidRPr="009528A9" w:rsidRDefault="009528A9" w:rsidP="009528A9">
      <w:pPr>
        <w:ind w:right="50"/>
        <w:rPr>
          <w:rFonts w:ascii="Arial" w:hAnsi="Arial" w:cs="Arial"/>
          <w:bCs/>
        </w:rPr>
      </w:pPr>
    </w:p>
    <w:p w14:paraId="3A2FA213" w14:textId="77777777" w:rsidR="009528A9" w:rsidRPr="009528A9" w:rsidRDefault="009528A9" w:rsidP="009528A9">
      <w:pPr>
        <w:jc w:val="center"/>
        <w:rPr>
          <w:rFonts w:ascii="Arial" w:hAnsi="Arial" w:cs="Arial"/>
          <w:b/>
          <w:bCs/>
        </w:rPr>
      </w:pPr>
      <w:r w:rsidRPr="009528A9">
        <w:rPr>
          <w:rFonts w:ascii="Arial" w:hAnsi="Arial" w:cs="Arial"/>
          <w:b/>
          <w:bCs/>
        </w:rPr>
        <w:t>TÍTULO TERCERO</w:t>
      </w:r>
    </w:p>
    <w:p w14:paraId="50699821" w14:textId="77777777" w:rsidR="009528A9" w:rsidRPr="009528A9" w:rsidRDefault="009528A9" w:rsidP="009528A9">
      <w:pPr>
        <w:jc w:val="center"/>
        <w:rPr>
          <w:rFonts w:ascii="Arial" w:hAnsi="Arial" w:cs="Arial"/>
          <w:b/>
          <w:bCs/>
        </w:rPr>
      </w:pPr>
      <w:r w:rsidRPr="009528A9">
        <w:rPr>
          <w:rFonts w:ascii="Arial" w:hAnsi="Arial" w:cs="Arial"/>
          <w:b/>
          <w:bCs/>
        </w:rPr>
        <w:t>DE LOS INGRESOS NO TRIBUTARIOS</w:t>
      </w:r>
    </w:p>
    <w:p w14:paraId="7DFE1309" w14:textId="77777777" w:rsidR="009528A9" w:rsidRPr="009528A9" w:rsidRDefault="009528A9" w:rsidP="009528A9">
      <w:pPr>
        <w:rPr>
          <w:rFonts w:ascii="Arial" w:hAnsi="Arial" w:cs="Arial"/>
          <w:b/>
          <w:bCs/>
        </w:rPr>
      </w:pPr>
    </w:p>
    <w:p w14:paraId="172D3370" w14:textId="77777777" w:rsidR="009528A9" w:rsidRPr="009528A9" w:rsidRDefault="009528A9" w:rsidP="009528A9">
      <w:pPr>
        <w:jc w:val="center"/>
        <w:rPr>
          <w:rFonts w:ascii="Arial" w:hAnsi="Arial" w:cs="Arial"/>
          <w:b/>
          <w:bCs/>
        </w:rPr>
      </w:pPr>
      <w:r w:rsidRPr="009528A9">
        <w:rPr>
          <w:rFonts w:ascii="Arial" w:hAnsi="Arial" w:cs="Arial"/>
          <w:b/>
          <w:bCs/>
        </w:rPr>
        <w:t>CAPÍTULO PRIMERO</w:t>
      </w:r>
    </w:p>
    <w:p w14:paraId="3C1B0A35" w14:textId="77777777" w:rsidR="009528A9" w:rsidRPr="009528A9" w:rsidRDefault="009528A9" w:rsidP="009528A9">
      <w:pPr>
        <w:jc w:val="center"/>
        <w:rPr>
          <w:rFonts w:ascii="Arial" w:hAnsi="Arial" w:cs="Arial"/>
          <w:b/>
          <w:bCs/>
        </w:rPr>
      </w:pPr>
      <w:r w:rsidRPr="009528A9">
        <w:rPr>
          <w:rFonts w:ascii="Arial" w:hAnsi="Arial" w:cs="Arial"/>
          <w:b/>
          <w:bCs/>
        </w:rPr>
        <w:t>DE LOS PRODUCTOS</w:t>
      </w:r>
    </w:p>
    <w:p w14:paraId="746367C5" w14:textId="77777777" w:rsidR="009528A9" w:rsidRPr="009528A9" w:rsidRDefault="009528A9" w:rsidP="009528A9">
      <w:pPr>
        <w:rPr>
          <w:rFonts w:ascii="Arial" w:hAnsi="Arial" w:cs="Arial"/>
          <w:b/>
          <w:bCs/>
        </w:rPr>
      </w:pPr>
    </w:p>
    <w:p w14:paraId="2490EC93" w14:textId="77777777" w:rsidR="009528A9" w:rsidRPr="009528A9" w:rsidRDefault="009528A9" w:rsidP="009528A9">
      <w:pPr>
        <w:jc w:val="center"/>
        <w:rPr>
          <w:rFonts w:ascii="Arial" w:hAnsi="Arial" w:cs="Arial"/>
          <w:b/>
          <w:bCs/>
        </w:rPr>
      </w:pPr>
      <w:r w:rsidRPr="009528A9">
        <w:rPr>
          <w:rFonts w:ascii="Arial" w:hAnsi="Arial" w:cs="Arial"/>
          <w:b/>
          <w:bCs/>
        </w:rPr>
        <w:t>SECCIÓN I</w:t>
      </w:r>
    </w:p>
    <w:p w14:paraId="66D08E8E" w14:textId="77777777" w:rsidR="009528A9" w:rsidRPr="009528A9" w:rsidRDefault="009528A9" w:rsidP="009528A9">
      <w:pPr>
        <w:jc w:val="center"/>
        <w:rPr>
          <w:rFonts w:ascii="Arial" w:hAnsi="Arial" w:cs="Arial"/>
          <w:b/>
          <w:bCs/>
        </w:rPr>
      </w:pPr>
      <w:r w:rsidRPr="009528A9">
        <w:rPr>
          <w:rFonts w:ascii="Arial" w:hAnsi="Arial" w:cs="Arial"/>
          <w:b/>
          <w:bCs/>
        </w:rPr>
        <w:t>DISPOSICIONES GENERALES</w:t>
      </w:r>
    </w:p>
    <w:p w14:paraId="69F9BE8A" w14:textId="77777777" w:rsidR="009528A9" w:rsidRPr="009528A9" w:rsidRDefault="009528A9" w:rsidP="00245997">
      <w:pPr>
        <w:ind w:right="50"/>
        <w:jc w:val="both"/>
        <w:rPr>
          <w:rFonts w:ascii="Arial" w:hAnsi="Arial" w:cs="Arial"/>
          <w:bCs/>
        </w:rPr>
      </w:pPr>
    </w:p>
    <w:p w14:paraId="2D0FB5FC" w14:textId="77777777" w:rsidR="009528A9" w:rsidRPr="009528A9" w:rsidRDefault="009528A9" w:rsidP="00245997">
      <w:pPr>
        <w:jc w:val="both"/>
        <w:rPr>
          <w:rFonts w:ascii="Arial" w:hAnsi="Arial" w:cs="Arial"/>
          <w:bCs/>
        </w:rPr>
      </w:pPr>
      <w:r w:rsidRPr="009528A9">
        <w:rPr>
          <w:rFonts w:ascii="Arial" w:hAnsi="Arial" w:cs="Arial"/>
          <w:b/>
        </w:rPr>
        <w:t>ARTÍCULO 40.-</w:t>
      </w:r>
      <w:r w:rsidRPr="009528A9">
        <w:rPr>
          <w:rFonts w:ascii="Arial" w:hAnsi="Arial" w:cs="Arial"/>
          <w:bCs/>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14:paraId="4EC55611" w14:textId="77777777" w:rsidR="009528A9" w:rsidRPr="009528A9" w:rsidRDefault="009528A9" w:rsidP="009528A9">
      <w:pPr>
        <w:jc w:val="center"/>
        <w:rPr>
          <w:rFonts w:ascii="Arial" w:hAnsi="Arial" w:cs="Arial"/>
          <w:bCs/>
        </w:rPr>
      </w:pPr>
    </w:p>
    <w:p w14:paraId="0383BBFF" w14:textId="77777777" w:rsidR="009528A9" w:rsidRPr="009528A9" w:rsidRDefault="009528A9" w:rsidP="009528A9">
      <w:pPr>
        <w:jc w:val="center"/>
        <w:rPr>
          <w:rFonts w:ascii="Arial" w:hAnsi="Arial" w:cs="Arial"/>
          <w:b/>
          <w:bCs/>
        </w:rPr>
      </w:pPr>
      <w:r w:rsidRPr="009528A9">
        <w:rPr>
          <w:rFonts w:ascii="Arial" w:hAnsi="Arial" w:cs="Arial"/>
          <w:b/>
          <w:bCs/>
        </w:rPr>
        <w:t>SECCIÓN II</w:t>
      </w:r>
    </w:p>
    <w:p w14:paraId="6FCFD5BD" w14:textId="77777777" w:rsidR="009528A9" w:rsidRPr="009528A9" w:rsidRDefault="009528A9" w:rsidP="009528A9">
      <w:pPr>
        <w:jc w:val="center"/>
        <w:rPr>
          <w:rFonts w:ascii="Arial" w:hAnsi="Arial" w:cs="Arial"/>
          <w:b/>
          <w:bCs/>
        </w:rPr>
      </w:pPr>
      <w:r w:rsidRPr="009528A9">
        <w:rPr>
          <w:rFonts w:ascii="Arial" w:hAnsi="Arial" w:cs="Arial"/>
          <w:b/>
          <w:bCs/>
        </w:rPr>
        <w:lastRenderedPageBreak/>
        <w:t>PROVENIENTES DE LA VENTA O ARRENDAMIENTO DE LOTES</w:t>
      </w:r>
    </w:p>
    <w:p w14:paraId="1347A508" w14:textId="77777777" w:rsidR="009528A9" w:rsidRPr="009528A9" w:rsidRDefault="009528A9" w:rsidP="009528A9">
      <w:pPr>
        <w:tabs>
          <w:tab w:val="left" w:pos="2780"/>
        </w:tabs>
        <w:jc w:val="center"/>
        <w:rPr>
          <w:rFonts w:ascii="Arial" w:hAnsi="Arial" w:cs="Arial"/>
          <w:b/>
          <w:bCs/>
        </w:rPr>
      </w:pPr>
      <w:r w:rsidRPr="009528A9">
        <w:rPr>
          <w:rFonts w:ascii="Arial" w:hAnsi="Arial" w:cs="Arial"/>
          <w:b/>
          <w:bCs/>
        </w:rPr>
        <w:t>Y GAVETAS DE LOS PANTEONES MUNICIPALES</w:t>
      </w:r>
    </w:p>
    <w:p w14:paraId="3E92D0A4" w14:textId="77777777" w:rsidR="009528A9" w:rsidRPr="009528A9" w:rsidRDefault="009528A9" w:rsidP="00245997">
      <w:pPr>
        <w:tabs>
          <w:tab w:val="left" w:pos="2780"/>
        </w:tabs>
        <w:jc w:val="both"/>
        <w:rPr>
          <w:rFonts w:ascii="Arial" w:hAnsi="Arial" w:cs="Arial"/>
          <w:b/>
          <w:bCs/>
        </w:rPr>
      </w:pPr>
    </w:p>
    <w:p w14:paraId="215AE7EA" w14:textId="77777777" w:rsidR="009528A9" w:rsidRPr="009528A9" w:rsidRDefault="009528A9" w:rsidP="00245997">
      <w:pPr>
        <w:jc w:val="both"/>
        <w:rPr>
          <w:rFonts w:ascii="Arial" w:hAnsi="Arial" w:cs="Arial"/>
        </w:rPr>
      </w:pPr>
      <w:r w:rsidRPr="009528A9">
        <w:rPr>
          <w:rFonts w:ascii="Arial" w:hAnsi="Arial" w:cs="Arial"/>
          <w:b/>
        </w:rPr>
        <w:t>ARTÍCULO 41.-</w:t>
      </w:r>
      <w:r w:rsidRPr="009528A9">
        <w:rPr>
          <w:rFonts w:ascii="Arial" w:hAnsi="Arial" w:cs="Arial"/>
          <w:bCs/>
        </w:rPr>
        <w:t xml:space="preserve"> Son objeto de estos productos, la venta o arrendamiento de lotes y gavetas de los panteones municipales</w:t>
      </w:r>
      <w:r w:rsidRPr="009528A9">
        <w:rPr>
          <w:rFonts w:ascii="Arial" w:hAnsi="Arial" w:cs="Arial"/>
        </w:rPr>
        <w:t>, de acuerdo a las siguientes tarifas:</w:t>
      </w:r>
    </w:p>
    <w:p w14:paraId="377FC8A9" w14:textId="77777777" w:rsidR="009528A9" w:rsidRPr="009528A9" w:rsidRDefault="009528A9" w:rsidP="009528A9">
      <w:pPr>
        <w:rPr>
          <w:rFonts w:ascii="Arial" w:hAnsi="Arial" w:cs="Arial"/>
          <w:bCs/>
        </w:rPr>
      </w:pPr>
    </w:p>
    <w:p w14:paraId="3C41CE44" w14:textId="77777777" w:rsidR="009528A9" w:rsidRPr="009528A9" w:rsidRDefault="009528A9" w:rsidP="009528A9">
      <w:pPr>
        <w:rPr>
          <w:rFonts w:ascii="Arial" w:hAnsi="Arial" w:cs="Arial"/>
        </w:rPr>
      </w:pPr>
      <w:r w:rsidRPr="009528A9">
        <w:rPr>
          <w:rFonts w:ascii="Arial" w:hAnsi="Arial" w:cs="Arial"/>
        </w:rPr>
        <w:t>I.- Por uso de fosa a perpetuidad (venta) $ 77.85 m2.</w:t>
      </w:r>
    </w:p>
    <w:p w14:paraId="4392DC7F" w14:textId="77777777" w:rsidR="009528A9" w:rsidRPr="009528A9" w:rsidRDefault="009528A9" w:rsidP="009528A9">
      <w:pPr>
        <w:tabs>
          <w:tab w:val="left" w:pos="144"/>
          <w:tab w:val="left" w:pos="1134"/>
        </w:tabs>
        <w:rPr>
          <w:rFonts w:ascii="Arial" w:hAnsi="Arial" w:cs="Arial"/>
        </w:rPr>
      </w:pPr>
    </w:p>
    <w:p w14:paraId="7421CD26" w14:textId="77777777" w:rsidR="009528A9" w:rsidRPr="009528A9" w:rsidRDefault="009528A9" w:rsidP="009528A9">
      <w:pPr>
        <w:jc w:val="center"/>
        <w:rPr>
          <w:rFonts w:ascii="Arial" w:hAnsi="Arial" w:cs="Arial"/>
          <w:b/>
          <w:bCs/>
        </w:rPr>
      </w:pPr>
      <w:r w:rsidRPr="009528A9">
        <w:rPr>
          <w:rFonts w:ascii="Arial" w:hAnsi="Arial" w:cs="Arial"/>
          <w:b/>
          <w:bCs/>
        </w:rPr>
        <w:t>SECCIÓN III</w:t>
      </w:r>
    </w:p>
    <w:p w14:paraId="4FC822EA" w14:textId="77777777" w:rsidR="009528A9" w:rsidRPr="009528A9" w:rsidRDefault="009528A9" w:rsidP="009528A9">
      <w:pPr>
        <w:jc w:val="center"/>
        <w:rPr>
          <w:rFonts w:ascii="Arial" w:hAnsi="Arial" w:cs="Arial"/>
          <w:b/>
          <w:bCs/>
        </w:rPr>
      </w:pPr>
      <w:r w:rsidRPr="009528A9">
        <w:rPr>
          <w:rFonts w:ascii="Arial" w:hAnsi="Arial" w:cs="Arial"/>
          <w:b/>
          <w:bCs/>
        </w:rPr>
        <w:t>PROVENIENTES DEL ARRENDAMIENTO DE LOCALES</w:t>
      </w:r>
    </w:p>
    <w:p w14:paraId="4BF04B71" w14:textId="77777777" w:rsidR="009528A9" w:rsidRPr="009528A9" w:rsidRDefault="009528A9" w:rsidP="009528A9">
      <w:pPr>
        <w:jc w:val="center"/>
        <w:rPr>
          <w:rFonts w:ascii="Arial" w:hAnsi="Arial" w:cs="Arial"/>
          <w:b/>
          <w:bCs/>
        </w:rPr>
      </w:pPr>
      <w:r w:rsidRPr="009528A9">
        <w:rPr>
          <w:rFonts w:ascii="Arial" w:hAnsi="Arial" w:cs="Arial"/>
          <w:b/>
          <w:bCs/>
        </w:rPr>
        <w:t>UBICADOS EN LOS MERCADOS MUNICIPALES.</w:t>
      </w:r>
    </w:p>
    <w:p w14:paraId="5C8AFF1F" w14:textId="77777777" w:rsidR="009528A9" w:rsidRPr="009528A9" w:rsidRDefault="009528A9" w:rsidP="009528A9">
      <w:pPr>
        <w:jc w:val="center"/>
        <w:rPr>
          <w:rFonts w:ascii="Arial" w:hAnsi="Arial" w:cs="Arial"/>
          <w:b/>
          <w:bCs/>
        </w:rPr>
      </w:pPr>
    </w:p>
    <w:p w14:paraId="5B6A36A1" w14:textId="77777777" w:rsidR="009528A9" w:rsidRPr="009528A9" w:rsidRDefault="009528A9" w:rsidP="009528A9">
      <w:pPr>
        <w:rPr>
          <w:rFonts w:ascii="Arial" w:hAnsi="Arial" w:cs="Arial"/>
          <w:bCs/>
        </w:rPr>
      </w:pPr>
      <w:r w:rsidRPr="009528A9">
        <w:rPr>
          <w:rFonts w:ascii="Arial" w:hAnsi="Arial" w:cs="Arial"/>
          <w:b/>
        </w:rPr>
        <w:t>ARTÍCULO 42.-</w:t>
      </w:r>
      <w:r w:rsidRPr="009528A9">
        <w:rPr>
          <w:rFonts w:ascii="Arial" w:hAnsi="Arial" w:cs="Arial"/>
          <w:bCs/>
        </w:rPr>
        <w:t xml:space="preserve"> Es objeto de estos productos, el arrendamiento de locales ubicados en los mercados municipales.</w:t>
      </w:r>
    </w:p>
    <w:p w14:paraId="14BEADAF" w14:textId="77777777" w:rsidR="009528A9" w:rsidRPr="009528A9" w:rsidRDefault="009528A9" w:rsidP="009528A9">
      <w:pPr>
        <w:rPr>
          <w:rFonts w:ascii="Arial" w:hAnsi="Arial" w:cs="Arial"/>
          <w:bCs/>
        </w:rPr>
      </w:pPr>
    </w:p>
    <w:p w14:paraId="7219DB54" w14:textId="77777777" w:rsidR="009528A9" w:rsidRPr="009528A9" w:rsidRDefault="009528A9" w:rsidP="009528A9">
      <w:pPr>
        <w:rPr>
          <w:rFonts w:ascii="Arial" w:hAnsi="Arial" w:cs="Arial"/>
        </w:rPr>
      </w:pPr>
      <w:r w:rsidRPr="009528A9">
        <w:rPr>
          <w:rFonts w:ascii="Arial" w:hAnsi="Arial" w:cs="Arial"/>
        </w:rPr>
        <w:t xml:space="preserve">I.- La cuota correspondiente por arrendamiento de locales y pisos en mercados municipales y anexos será de $ 59.00 mensual. </w:t>
      </w:r>
    </w:p>
    <w:p w14:paraId="65000DAA" w14:textId="77777777" w:rsidR="009528A9" w:rsidRPr="009528A9" w:rsidRDefault="009528A9" w:rsidP="009528A9">
      <w:pPr>
        <w:rPr>
          <w:rFonts w:ascii="Arial" w:hAnsi="Arial" w:cs="Arial"/>
          <w:bCs/>
        </w:rPr>
      </w:pPr>
    </w:p>
    <w:p w14:paraId="4E191F2E" w14:textId="77777777" w:rsidR="009528A9" w:rsidRPr="009528A9" w:rsidRDefault="009528A9" w:rsidP="009528A9">
      <w:pPr>
        <w:jc w:val="center"/>
        <w:rPr>
          <w:rFonts w:ascii="Arial" w:hAnsi="Arial" w:cs="Arial"/>
          <w:b/>
          <w:bCs/>
        </w:rPr>
      </w:pPr>
      <w:r w:rsidRPr="009528A9">
        <w:rPr>
          <w:rFonts w:ascii="Arial" w:hAnsi="Arial" w:cs="Arial"/>
          <w:b/>
          <w:bCs/>
        </w:rPr>
        <w:t>SECCIÓN IV</w:t>
      </w:r>
    </w:p>
    <w:p w14:paraId="34CDFB2F" w14:textId="77777777" w:rsidR="009528A9" w:rsidRPr="009528A9" w:rsidRDefault="009528A9" w:rsidP="009528A9">
      <w:pPr>
        <w:jc w:val="center"/>
        <w:rPr>
          <w:rFonts w:ascii="Arial" w:hAnsi="Arial" w:cs="Arial"/>
          <w:b/>
          <w:bCs/>
        </w:rPr>
      </w:pPr>
      <w:r w:rsidRPr="009528A9">
        <w:rPr>
          <w:rFonts w:ascii="Arial" w:hAnsi="Arial" w:cs="Arial"/>
          <w:b/>
          <w:bCs/>
        </w:rPr>
        <w:t>OTROS PRODUCTOS</w:t>
      </w:r>
    </w:p>
    <w:p w14:paraId="5D29FAE3" w14:textId="77777777" w:rsidR="009528A9" w:rsidRPr="009528A9" w:rsidRDefault="009528A9" w:rsidP="00245997">
      <w:pPr>
        <w:ind w:right="50"/>
        <w:jc w:val="both"/>
        <w:rPr>
          <w:rFonts w:ascii="Arial" w:hAnsi="Arial" w:cs="Arial"/>
          <w:b/>
        </w:rPr>
      </w:pPr>
    </w:p>
    <w:p w14:paraId="2E8AB4E0" w14:textId="77777777" w:rsidR="009528A9" w:rsidRPr="009528A9" w:rsidRDefault="009528A9" w:rsidP="00245997">
      <w:pPr>
        <w:ind w:right="50"/>
        <w:jc w:val="both"/>
        <w:rPr>
          <w:rFonts w:ascii="Arial" w:hAnsi="Arial" w:cs="Arial"/>
          <w:bCs/>
        </w:rPr>
      </w:pPr>
      <w:r w:rsidRPr="009528A9">
        <w:rPr>
          <w:rFonts w:ascii="Arial" w:hAnsi="Arial" w:cs="Arial"/>
          <w:b/>
        </w:rPr>
        <w:t>ARTÍCULO 43.-</w:t>
      </w:r>
      <w:r w:rsidRPr="009528A9">
        <w:rPr>
          <w:rFonts w:ascii="Arial" w:hAnsi="Arial" w:cs="Arial"/>
          <w:bCs/>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14:paraId="1A49CA1F" w14:textId="77777777" w:rsidR="009528A9" w:rsidRPr="009528A9" w:rsidRDefault="009528A9" w:rsidP="009528A9">
      <w:pPr>
        <w:ind w:right="50"/>
        <w:rPr>
          <w:rFonts w:ascii="Arial" w:hAnsi="Arial" w:cs="Arial"/>
          <w:bCs/>
        </w:rPr>
      </w:pPr>
    </w:p>
    <w:p w14:paraId="1BDBCB73" w14:textId="77777777" w:rsidR="009528A9" w:rsidRPr="009528A9" w:rsidRDefault="009528A9" w:rsidP="009528A9">
      <w:pPr>
        <w:ind w:right="50"/>
        <w:jc w:val="center"/>
        <w:rPr>
          <w:rFonts w:ascii="Arial" w:hAnsi="Arial" w:cs="Arial"/>
          <w:b/>
        </w:rPr>
      </w:pPr>
      <w:r w:rsidRPr="009528A9">
        <w:rPr>
          <w:rFonts w:ascii="Arial" w:hAnsi="Arial" w:cs="Arial"/>
          <w:b/>
        </w:rPr>
        <w:t>CAPÍTULO SEGUNDO</w:t>
      </w:r>
    </w:p>
    <w:p w14:paraId="5A18B97E" w14:textId="77777777" w:rsidR="009528A9" w:rsidRPr="009528A9" w:rsidRDefault="009528A9" w:rsidP="009528A9">
      <w:pPr>
        <w:jc w:val="center"/>
        <w:rPr>
          <w:rFonts w:ascii="Arial" w:hAnsi="Arial" w:cs="Arial"/>
          <w:b/>
          <w:bCs/>
        </w:rPr>
      </w:pPr>
      <w:r w:rsidRPr="009528A9">
        <w:rPr>
          <w:rFonts w:ascii="Arial" w:hAnsi="Arial" w:cs="Arial"/>
          <w:b/>
          <w:bCs/>
        </w:rPr>
        <w:t>DE LOS APROVECHAMIENTOS</w:t>
      </w:r>
    </w:p>
    <w:p w14:paraId="0190F1E4" w14:textId="77777777" w:rsidR="009528A9" w:rsidRPr="009528A9" w:rsidRDefault="009528A9" w:rsidP="009528A9">
      <w:pPr>
        <w:jc w:val="center"/>
        <w:rPr>
          <w:rFonts w:ascii="Arial" w:hAnsi="Arial" w:cs="Arial"/>
          <w:b/>
          <w:bCs/>
        </w:rPr>
      </w:pPr>
    </w:p>
    <w:p w14:paraId="309C6682" w14:textId="77777777" w:rsidR="009528A9" w:rsidRPr="009528A9" w:rsidRDefault="009528A9" w:rsidP="009528A9">
      <w:pPr>
        <w:jc w:val="center"/>
        <w:rPr>
          <w:rFonts w:ascii="Arial" w:hAnsi="Arial" w:cs="Arial"/>
          <w:b/>
          <w:bCs/>
        </w:rPr>
      </w:pPr>
      <w:r w:rsidRPr="009528A9">
        <w:rPr>
          <w:rFonts w:ascii="Arial" w:hAnsi="Arial" w:cs="Arial"/>
          <w:b/>
          <w:bCs/>
        </w:rPr>
        <w:t>SECCIÓN I</w:t>
      </w:r>
    </w:p>
    <w:p w14:paraId="7B156948" w14:textId="77777777" w:rsidR="009528A9" w:rsidRPr="009528A9" w:rsidRDefault="009528A9" w:rsidP="009528A9">
      <w:pPr>
        <w:jc w:val="center"/>
        <w:rPr>
          <w:rFonts w:ascii="Arial" w:hAnsi="Arial" w:cs="Arial"/>
          <w:b/>
          <w:bCs/>
        </w:rPr>
      </w:pPr>
      <w:r w:rsidRPr="009528A9">
        <w:rPr>
          <w:rFonts w:ascii="Arial" w:hAnsi="Arial" w:cs="Arial"/>
          <w:b/>
          <w:bCs/>
        </w:rPr>
        <w:t>DISPOSICIONES GENERALES</w:t>
      </w:r>
    </w:p>
    <w:p w14:paraId="7F74F59D" w14:textId="77777777" w:rsidR="009528A9" w:rsidRPr="009528A9" w:rsidRDefault="009528A9" w:rsidP="009528A9">
      <w:pPr>
        <w:ind w:right="50"/>
        <w:rPr>
          <w:rFonts w:ascii="Arial" w:hAnsi="Arial" w:cs="Arial"/>
          <w:bCs/>
        </w:rPr>
      </w:pPr>
    </w:p>
    <w:p w14:paraId="44FF7368" w14:textId="77777777" w:rsidR="009528A9" w:rsidRPr="009528A9" w:rsidRDefault="009528A9" w:rsidP="009528A9">
      <w:pPr>
        <w:rPr>
          <w:rFonts w:ascii="Arial" w:hAnsi="Arial" w:cs="Arial"/>
          <w:bCs/>
        </w:rPr>
      </w:pPr>
      <w:r w:rsidRPr="009528A9">
        <w:rPr>
          <w:rFonts w:ascii="Arial" w:hAnsi="Arial" w:cs="Arial"/>
          <w:b/>
        </w:rPr>
        <w:t>ARTÍCULO 44.-</w:t>
      </w:r>
      <w:r w:rsidRPr="009528A9">
        <w:rPr>
          <w:rFonts w:ascii="Arial" w:hAnsi="Arial" w:cs="Arial"/>
          <w:bCs/>
        </w:rPr>
        <w:t xml:space="preserve"> Se clasifican como aprovechamientos los ingresos que perciba el Municipio por los siguientes conceptos:</w:t>
      </w:r>
    </w:p>
    <w:p w14:paraId="16FB41DD" w14:textId="77777777" w:rsidR="009528A9" w:rsidRPr="009528A9" w:rsidRDefault="009528A9" w:rsidP="009528A9">
      <w:pPr>
        <w:rPr>
          <w:rFonts w:ascii="Arial" w:hAnsi="Arial" w:cs="Arial"/>
        </w:rPr>
      </w:pPr>
    </w:p>
    <w:p w14:paraId="401A7009" w14:textId="77777777" w:rsidR="009528A9" w:rsidRPr="009528A9" w:rsidRDefault="009528A9" w:rsidP="009528A9">
      <w:pPr>
        <w:rPr>
          <w:rFonts w:ascii="Arial" w:hAnsi="Arial" w:cs="Arial"/>
        </w:rPr>
      </w:pPr>
      <w:r w:rsidRPr="009528A9">
        <w:rPr>
          <w:rFonts w:ascii="Arial" w:hAnsi="Arial" w:cs="Arial"/>
        </w:rPr>
        <w:t>I. Ingresos por sanciones administrativas.</w:t>
      </w:r>
    </w:p>
    <w:p w14:paraId="5148DE50" w14:textId="77777777" w:rsidR="009528A9" w:rsidRPr="009528A9" w:rsidRDefault="009528A9" w:rsidP="009528A9">
      <w:pPr>
        <w:rPr>
          <w:rFonts w:ascii="Arial" w:hAnsi="Arial" w:cs="Arial"/>
        </w:rPr>
      </w:pPr>
    </w:p>
    <w:p w14:paraId="7385831E" w14:textId="77777777" w:rsidR="009528A9" w:rsidRPr="009528A9" w:rsidRDefault="009528A9" w:rsidP="009528A9">
      <w:pPr>
        <w:rPr>
          <w:rFonts w:ascii="Arial" w:hAnsi="Arial" w:cs="Arial"/>
        </w:rPr>
      </w:pPr>
      <w:r w:rsidRPr="009528A9">
        <w:rPr>
          <w:rFonts w:ascii="Arial" w:hAnsi="Arial" w:cs="Arial"/>
        </w:rPr>
        <w:t>II. La adjudicación a favor del fisco de bienes abandonados.</w:t>
      </w:r>
    </w:p>
    <w:p w14:paraId="640410DB" w14:textId="77777777" w:rsidR="009528A9" w:rsidRPr="009528A9" w:rsidRDefault="009528A9" w:rsidP="009528A9">
      <w:pPr>
        <w:rPr>
          <w:rFonts w:ascii="Arial" w:hAnsi="Arial" w:cs="Arial"/>
        </w:rPr>
      </w:pPr>
    </w:p>
    <w:p w14:paraId="0B077E40" w14:textId="77777777" w:rsidR="009528A9" w:rsidRPr="009528A9" w:rsidRDefault="009528A9" w:rsidP="009528A9">
      <w:pPr>
        <w:rPr>
          <w:rFonts w:ascii="Arial" w:hAnsi="Arial" w:cs="Arial"/>
        </w:rPr>
      </w:pPr>
      <w:r w:rsidRPr="009528A9">
        <w:rPr>
          <w:rFonts w:ascii="Arial" w:hAnsi="Arial" w:cs="Arial"/>
        </w:rPr>
        <w:t>III. Ingresos por transferencia que perciba el Municipio:</w:t>
      </w:r>
    </w:p>
    <w:p w14:paraId="398304D0" w14:textId="77777777" w:rsidR="009528A9" w:rsidRPr="009528A9" w:rsidRDefault="009528A9" w:rsidP="009528A9">
      <w:pPr>
        <w:rPr>
          <w:rFonts w:ascii="Arial" w:hAnsi="Arial" w:cs="Arial"/>
        </w:rPr>
      </w:pPr>
    </w:p>
    <w:p w14:paraId="725C75CD" w14:textId="77777777" w:rsidR="009528A9" w:rsidRPr="009528A9" w:rsidRDefault="009528A9" w:rsidP="009528A9">
      <w:pPr>
        <w:ind w:firstLine="426"/>
        <w:rPr>
          <w:rFonts w:ascii="Arial" w:hAnsi="Arial" w:cs="Arial"/>
        </w:rPr>
      </w:pPr>
      <w:r w:rsidRPr="009528A9">
        <w:rPr>
          <w:rFonts w:ascii="Arial" w:hAnsi="Arial" w:cs="Arial"/>
        </w:rPr>
        <w:t>a). Cesiones, herencias, legados, o donaciones.</w:t>
      </w:r>
    </w:p>
    <w:p w14:paraId="60203C4C" w14:textId="77777777" w:rsidR="009528A9" w:rsidRPr="009528A9" w:rsidRDefault="009528A9" w:rsidP="009528A9">
      <w:pPr>
        <w:ind w:firstLine="426"/>
        <w:rPr>
          <w:rFonts w:ascii="Arial" w:hAnsi="Arial" w:cs="Arial"/>
        </w:rPr>
      </w:pPr>
    </w:p>
    <w:p w14:paraId="4FB60F24" w14:textId="77777777" w:rsidR="009528A9" w:rsidRPr="009528A9" w:rsidRDefault="009528A9" w:rsidP="009528A9">
      <w:pPr>
        <w:ind w:firstLine="426"/>
        <w:rPr>
          <w:rFonts w:ascii="Arial" w:hAnsi="Arial" w:cs="Arial"/>
        </w:rPr>
      </w:pPr>
      <w:r w:rsidRPr="009528A9">
        <w:rPr>
          <w:rFonts w:ascii="Arial" w:hAnsi="Arial" w:cs="Arial"/>
        </w:rPr>
        <w:t>b). Adjudicaciones en favor del Municipio.</w:t>
      </w:r>
    </w:p>
    <w:p w14:paraId="166FC8A0" w14:textId="77777777" w:rsidR="009528A9" w:rsidRPr="009528A9" w:rsidRDefault="009528A9" w:rsidP="009528A9">
      <w:pPr>
        <w:ind w:firstLine="426"/>
        <w:rPr>
          <w:rFonts w:ascii="Arial" w:hAnsi="Arial" w:cs="Arial"/>
        </w:rPr>
      </w:pPr>
    </w:p>
    <w:p w14:paraId="59704EDB" w14:textId="77777777" w:rsidR="009528A9" w:rsidRPr="009528A9" w:rsidRDefault="009528A9" w:rsidP="009528A9">
      <w:pPr>
        <w:ind w:firstLine="426"/>
        <w:rPr>
          <w:rFonts w:ascii="Arial" w:hAnsi="Arial" w:cs="Arial"/>
        </w:rPr>
      </w:pPr>
      <w:r w:rsidRPr="009528A9">
        <w:rPr>
          <w:rFonts w:ascii="Arial" w:hAnsi="Arial" w:cs="Arial"/>
        </w:rPr>
        <w:t>c). Aportaciones y subsidios de otro nivel de gobierno u organismos públicos o privados.</w:t>
      </w:r>
    </w:p>
    <w:p w14:paraId="448E1242" w14:textId="77777777" w:rsidR="009528A9" w:rsidRPr="009528A9" w:rsidRDefault="009528A9" w:rsidP="009528A9">
      <w:pPr>
        <w:rPr>
          <w:rFonts w:ascii="Arial" w:hAnsi="Arial" w:cs="Arial"/>
          <w:bCs/>
        </w:rPr>
      </w:pPr>
    </w:p>
    <w:p w14:paraId="195F3AA2" w14:textId="77777777" w:rsidR="009528A9" w:rsidRPr="009528A9" w:rsidRDefault="009528A9" w:rsidP="009528A9">
      <w:pPr>
        <w:jc w:val="center"/>
        <w:rPr>
          <w:rFonts w:ascii="Arial" w:hAnsi="Arial" w:cs="Arial"/>
          <w:b/>
          <w:bCs/>
        </w:rPr>
      </w:pPr>
      <w:r w:rsidRPr="009528A9">
        <w:rPr>
          <w:rFonts w:ascii="Arial" w:hAnsi="Arial" w:cs="Arial"/>
          <w:b/>
          <w:bCs/>
        </w:rPr>
        <w:t>SECCIÓN II</w:t>
      </w:r>
    </w:p>
    <w:p w14:paraId="7559055B" w14:textId="77777777" w:rsidR="009528A9" w:rsidRPr="009528A9" w:rsidRDefault="009528A9" w:rsidP="009528A9">
      <w:pPr>
        <w:jc w:val="center"/>
        <w:rPr>
          <w:rFonts w:ascii="Arial" w:hAnsi="Arial" w:cs="Arial"/>
          <w:b/>
          <w:bCs/>
        </w:rPr>
      </w:pPr>
      <w:r w:rsidRPr="009528A9">
        <w:rPr>
          <w:rFonts w:ascii="Arial" w:hAnsi="Arial" w:cs="Arial"/>
          <w:b/>
          <w:bCs/>
        </w:rPr>
        <w:t>DE LOS INGRESOS POR TRANSFERENCIA</w:t>
      </w:r>
    </w:p>
    <w:p w14:paraId="732F7036" w14:textId="77777777" w:rsidR="009528A9" w:rsidRPr="009528A9" w:rsidRDefault="009528A9" w:rsidP="00245997">
      <w:pPr>
        <w:jc w:val="both"/>
        <w:rPr>
          <w:rFonts w:ascii="Arial" w:hAnsi="Arial" w:cs="Arial"/>
          <w:b/>
          <w:bCs/>
        </w:rPr>
      </w:pPr>
    </w:p>
    <w:p w14:paraId="7DF0C711" w14:textId="77777777" w:rsidR="009528A9" w:rsidRPr="009528A9" w:rsidRDefault="009528A9" w:rsidP="00245997">
      <w:pPr>
        <w:jc w:val="both"/>
        <w:rPr>
          <w:rFonts w:ascii="Arial" w:hAnsi="Arial" w:cs="Arial"/>
          <w:bCs/>
        </w:rPr>
      </w:pPr>
      <w:r w:rsidRPr="009528A9">
        <w:rPr>
          <w:rFonts w:ascii="Arial" w:hAnsi="Arial" w:cs="Arial"/>
          <w:b/>
        </w:rPr>
        <w:t>ARTÍCULO 45.-</w:t>
      </w:r>
      <w:r w:rsidRPr="009528A9">
        <w:rPr>
          <w:rFonts w:ascii="Arial" w:hAnsi="Arial" w:cs="Arial"/>
          <w:bCs/>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14:paraId="1911D655" w14:textId="77777777" w:rsidR="009528A9" w:rsidRPr="009528A9" w:rsidRDefault="009528A9" w:rsidP="009528A9">
      <w:pPr>
        <w:rPr>
          <w:rFonts w:ascii="Arial" w:hAnsi="Arial" w:cs="Arial"/>
          <w:bCs/>
        </w:rPr>
      </w:pPr>
    </w:p>
    <w:p w14:paraId="5C5837CB" w14:textId="77777777" w:rsidR="009528A9" w:rsidRPr="009528A9" w:rsidRDefault="009528A9" w:rsidP="009528A9">
      <w:pPr>
        <w:jc w:val="center"/>
        <w:rPr>
          <w:rFonts w:ascii="Arial" w:hAnsi="Arial" w:cs="Arial"/>
          <w:b/>
          <w:bCs/>
        </w:rPr>
      </w:pPr>
      <w:r w:rsidRPr="009528A9">
        <w:rPr>
          <w:rFonts w:ascii="Arial" w:hAnsi="Arial" w:cs="Arial"/>
          <w:b/>
          <w:bCs/>
        </w:rPr>
        <w:t>SECCIÓN III</w:t>
      </w:r>
    </w:p>
    <w:p w14:paraId="3F615A70" w14:textId="77777777" w:rsidR="009528A9" w:rsidRPr="009528A9" w:rsidRDefault="009528A9" w:rsidP="009528A9">
      <w:pPr>
        <w:jc w:val="center"/>
        <w:rPr>
          <w:rFonts w:ascii="Arial" w:hAnsi="Arial" w:cs="Arial"/>
          <w:b/>
          <w:bCs/>
        </w:rPr>
      </w:pPr>
      <w:r w:rsidRPr="009528A9">
        <w:rPr>
          <w:rFonts w:ascii="Arial" w:hAnsi="Arial" w:cs="Arial"/>
          <w:b/>
          <w:bCs/>
        </w:rPr>
        <w:t>DE LOS INGRESOS DERIVADOS DE SANCIONES</w:t>
      </w:r>
    </w:p>
    <w:p w14:paraId="14D73F8D" w14:textId="77777777" w:rsidR="009528A9" w:rsidRPr="009528A9" w:rsidRDefault="009528A9" w:rsidP="00245997">
      <w:pPr>
        <w:jc w:val="both"/>
        <w:rPr>
          <w:rFonts w:ascii="Arial" w:hAnsi="Arial" w:cs="Arial"/>
          <w:b/>
          <w:bCs/>
        </w:rPr>
      </w:pPr>
    </w:p>
    <w:p w14:paraId="20ADB4EE" w14:textId="77777777" w:rsidR="009528A9" w:rsidRPr="009528A9" w:rsidRDefault="009528A9" w:rsidP="00245997">
      <w:pPr>
        <w:jc w:val="both"/>
        <w:rPr>
          <w:rFonts w:ascii="Arial" w:hAnsi="Arial" w:cs="Arial"/>
          <w:bCs/>
        </w:rPr>
      </w:pPr>
      <w:r w:rsidRPr="009528A9">
        <w:rPr>
          <w:rFonts w:ascii="Arial" w:hAnsi="Arial" w:cs="Arial"/>
          <w:b/>
        </w:rPr>
        <w:t>ARTÍCULO 46.-</w:t>
      </w:r>
      <w:r w:rsidRPr="009528A9">
        <w:rPr>
          <w:rFonts w:ascii="Arial" w:hAnsi="Arial" w:cs="Arial"/>
          <w:bCs/>
        </w:rPr>
        <w:t xml:space="preserve"> Se clasifican en este concepto los ingresos que perciba el Municipio por la aplicación de sanciones pecuniarias por infracciones cometidas por personas físicas o morales en violación a las leyes y reglamentos administrativos.</w:t>
      </w:r>
    </w:p>
    <w:p w14:paraId="4302C47C" w14:textId="77777777" w:rsidR="009528A9" w:rsidRPr="009528A9" w:rsidRDefault="009528A9" w:rsidP="00245997">
      <w:pPr>
        <w:jc w:val="both"/>
        <w:rPr>
          <w:rFonts w:ascii="Arial" w:hAnsi="Arial" w:cs="Arial"/>
          <w:bCs/>
        </w:rPr>
      </w:pPr>
    </w:p>
    <w:p w14:paraId="5C38A176" w14:textId="77777777" w:rsidR="009528A9" w:rsidRPr="009528A9" w:rsidRDefault="009528A9" w:rsidP="00245997">
      <w:pPr>
        <w:jc w:val="both"/>
        <w:rPr>
          <w:rFonts w:ascii="Arial" w:hAnsi="Arial" w:cs="Arial"/>
        </w:rPr>
      </w:pPr>
      <w:r w:rsidRPr="009528A9">
        <w:rPr>
          <w:rFonts w:ascii="Arial" w:hAnsi="Arial" w:cs="Arial"/>
          <w:b/>
        </w:rPr>
        <w:t xml:space="preserve">ARTÍCULO 47.- </w:t>
      </w:r>
      <w:r w:rsidRPr="009528A9">
        <w:rPr>
          <w:rFonts w:ascii="Arial" w:hAnsi="Arial" w:cs="Arial"/>
        </w:rPr>
        <w:t xml:space="preserve">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14:paraId="03971299" w14:textId="77777777" w:rsidR="009528A9" w:rsidRPr="009528A9" w:rsidRDefault="009528A9" w:rsidP="009528A9">
      <w:pPr>
        <w:rPr>
          <w:rFonts w:ascii="Arial" w:hAnsi="Arial" w:cs="Arial"/>
        </w:rPr>
      </w:pPr>
    </w:p>
    <w:p w14:paraId="55B12C2E" w14:textId="77777777" w:rsidR="009528A9" w:rsidRPr="009528A9" w:rsidRDefault="009528A9" w:rsidP="00245997">
      <w:pPr>
        <w:jc w:val="both"/>
        <w:rPr>
          <w:rFonts w:ascii="Arial" w:hAnsi="Arial" w:cs="Arial"/>
        </w:rPr>
      </w:pPr>
      <w:r w:rsidRPr="009528A9">
        <w:rPr>
          <w:rFonts w:ascii="Arial" w:hAnsi="Arial" w:cs="Arial"/>
          <w:b/>
        </w:rPr>
        <w:t xml:space="preserve">ARTÍCULO 48.- </w:t>
      </w:r>
      <w:r w:rsidRPr="009528A9">
        <w:rPr>
          <w:rFonts w:ascii="Arial" w:hAnsi="Arial" w:cs="Arial"/>
        </w:rPr>
        <w:t xml:space="preserve">Los montos aplicables por concepto de multas estarán determinados por los reglamentos y demás disposiciones municipales que contemplen las infracciones cometidas. </w:t>
      </w:r>
    </w:p>
    <w:p w14:paraId="08F8CE2F" w14:textId="77777777" w:rsidR="009528A9" w:rsidRPr="009528A9" w:rsidRDefault="009528A9" w:rsidP="00245997">
      <w:pPr>
        <w:jc w:val="both"/>
        <w:rPr>
          <w:rFonts w:ascii="Arial" w:hAnsi="Arial" w:cs="Arial"/>
          <w:b/>
        </w:rPr>
      </w:pPr>
    </w:p>
    <w:p w14:paraId="4C0AA303" w14:textId="77777777" w:rsidR="009528A9" w:rsidRPr="009528A9" w:rsidRDefault="009528A9" w:rsidP="00245997">
      <w:pPr>
        <w:jc w:val="both"/>
        <w:rPr>
          <w:rFonts w:ascii="Arial" w:hAnsi="Arial" w:cs="Arial"/>
        </w:rPr>
      </w:pPr>
      <w:r w:rsidRPr="009528A9">
        <w:rPr>
          <w:rFonts w:ascii="Arial" w:hAnsi="Arial" w:cs="Arial"/>
          <w:b/>
        </w:rPr>
        <w:t xml:space="preserve">ARTÍCULO 49.- </w:t>
      </w:r>
      <w:r w:rsidRPr="009528A9">
        <w:rPr>
          <w:rFonts w:ascii="Arial" w:hAnsi="Arial" w:cs="Arial"/>
        </w:rPr>
        <w:t>Los ingresos, que perciba el Municipio por concepto de sanciones administrativas y fiscales, serán los siguientes:</w:t>
      </w:r>
    </w:p>
    <w:p w14:paraId="4F1C7DEF" w14:textId="77777777" w:rsidR="009528A9" w:rsidRPr="009528A9" w:rsidRDefault="009528A9" w:rsidP="00245997">
      <w:pPr>
        <w:tabs>
          <w:tab w:val="left" w:pos="7651"/>
        </w:tabs>
        <w:jc w:val="both"/>
        <w:rPr>
          <w:rFonts w:ascii="Arial" w:hAnsi="Arial" w:cs="Arial"/>
        </w:rPr>
      </w:pPr>
    </w:p>
    <w:p w14:paraId="13181D7B" w14:textId="77777777" w:rsidR="009528A9" w:rsidRPr="009528A9" w:rsidRDefault="009528A9" w:rsidP="00245997">
      <w:pPr>
        <w:tabs>
          <w:tab w:val="left" w:pos="7651"/>
        </w:tabs>
        <w:jc w:val="both"/>
        <w:rPr>
          <w:rFonts w:ascii="Arial" w:hAnsi="Arial" w:cs="Arial"/>
        </w:rPr>
      </w:pPr>
      <w:r w:rsidRPr="009528A9">
        <w:rPr>
          <w:rFonts w:ascii="Arial" w:hAnsi="Arial" w:cs="Arial"/>
          <w:b/>
        </w:rPr>
        <w:t>I.-</w:t>
      </w:r>
      <w:r w:rsidRPr="009528A9">
        <w:rPr>
          <w:rFonts w:ascii="Arial" w:hAnsi="Arial" w:cs="Arial"/>
        </w:rPr>
        <w:t xml:space="preserve"> De 10 a 50 Unidades de Medida y Actualización (UMA) a las infracciones siguientes:</w:t>
      </w:r>
    </w:p>
    <w:p w14:paraId="1F2FC17E" w14:textId="77777777" w:rsidR="009528A9" w:rsidRPr="009528A9" w:rsidRDefault="009528A9" w:rsidP="00245997">
      <w:pPr>
        <w:jc w:val="both"/>
        <w:rPr>
          <w:rFonts w:ascii="Arial" w:hAnsi="Arial" w:cs="Arial"/>
        </w:rPr>
      </w:pPr>
    </w:p>
    <w:p w14:paraId="061EAF08" w14:textId="77777777" w:rsidR="009528A9" w:rsidRPr="009528A9" w:rsidRDefault="009528A9" w:rsidP="00245997">
      <w:pPr>
        <w:jc w:val="both"/>
        <w:rPr>
          <w:rFonts w:ascii="Arial" w:hAnsi="Arial" w:cs="Arial"/>
        </w:rPr>
      </w:pPr>
      <w:r w:rsidRPr="009528A9">
        <w:rPr>
          <w:rFonts w:ascii="Arial" w:hAnsi="Arial" w:cs="Arial"/>
        </w:rPr>
        <w:t xml:space="preserve">1.- Las cometidas por los sujetos pasivos de una obligación fiscal consistentes en: </w:t>
      </w:r>
    </w:p>
    <w:p w14:paraId="622D787B" w14:textId="77777777" w:rsidR="009528A9" w:rsidRPr="009528A9" w:rsidRDefault="009528A9" w:rsidP="00245997">
      <w:pPr>
        <w:tabs>
          <w:tab w:val="left" w:pos="2780"/>
        </w:tabs>
        <w:jc w:val="both"/>
        <w:rPr>
          <w:rFonts w:ascii="Arial" w:hAnsi="Arial" w:cs="Arial"/>
        </w:rPr>
      </w:pPr>
      <w:r w:rsidRPr="009528A9">
        <w:rPr>
          <w:rFonts w:ascii="Arial" w:hAnsi="Arial" w:cs="Arial"/>
        </w:rPr>
        <w:t xml:space="preserve">a).- Presentar los avisos, declaraciones, solicitudes, datos, libros, informes, copias o documentos, alterados, falsificados, incompletos o con errores que traigan consigo la evasión de una obligación fiscal. </w:t>
      </w:r>
    </w:p>
    <w:p w14:paraId="0573F7D4" w14:textId="77777777" w:rsidR="009528A9" w:rsidRPr="009528A9" w:rsidRDefault="009528A9" w:rsidP="00245997">
      <w:pPr>
        <w:jc w:val="both"/>
        <w:rPr>
          <w:rFonts w:ascii="Arial" w:hAnsi="Arial" w:cs="Arial"/>
        </w:rPr>
      </w:pPr>
    </w:p>
    <w:p w14:paraId="4CF73E21" w14:textId="77777777" w:rsidR="009528A9" w:rsidRPr="009528A9" w:rsidRDefault="009528A9" w:rsidP="00245997">
      <w:pPr>
        <w:jc w:val="both"/>
        <w:rPr>
          <w:rFonts w:ascii="Arial" w:hAnsi="Arial" w:cs="Arial"/>
        </w:rPr>
      </w:pPr>
      <w:r w:rsidRPr="009528A9">
        <w:rPr>
          <w:rFonts w:ascii="Arial" w:hAnsi="Arial" w:cs="Arial"/>
        </w:rPr>
        <w:t xml:space="preserve">b).- No dar aviso de cambio de domicilio de los establecimientos donde se enajenan  bebidas alcohólicas, así como el cambio del nombre del titular de los derechos de la licencia para el funcionamiento de dichos establecimientos. </w:t>
      </w:r>
    </w:p>
    <w:p w14:paraId="44176815" w14:textId="77777777" w:rsidR="009528A9" w:rsidRPr="009528A9" w:rsidRDefault="009528A9" w:rsidP="00245997">
      <w:pPr>
        <w:jc w:val="both"/>
        <w:rPr>
          <w:rFonts w:ascii="Arial" w:hAnsi="Arial" w:cs="Arial"/>
        </w:rPr>
      </w:pPr>
    </w:p>
    <w:p w14:paraId="5100BD47" w14:textId="77777777" w:rsidR="009528A9" w:rsidRPr="009528A9" w:rsidRDefault="009528A9" w:rsidP="00245997">
      <w:pPr>
        <w:jc w:val="both"/>
        <w:rPr>
          <w:rFonts w:ascii="Arial" w:hAnsi="Arial" w:cs="Arial"/>
        </w:rPr>
      </w:pPr>
      <w:r w:rsidRPr="009528A9">
        <w:rPr>
          <w:rFonts w:ascii="Arial" w:hAnsi="Arial" w:cs="Arial"/>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14:paraId="246A29DB" w14:textId="77777777" w:rsidR="009528A9" w:rsidRPr="009528A9" w:rsidRDefault="009528A9" w:rsidP="00245997">
      <w:pPr>
        <w:jc w:val="both"/>
        <w:rPr>
          <w:rFonts w:ascii="Arial" w:hAnsi="Arial" w:cs="Arial"/>
        </w:rPr>
      </w:pPr>
    </w:p>
    <w:p w14:paraId="17D480F7" w14:textId="77777777" w:rsidR="009528A9" w:rsidRPr="009528A9" w:rsidRDefault="009528A9" w:rsidP="00245997">
      <w:pPr>
        <w:tabs>
          <w:tab w:val="left" w:pos="2780"/>
        </w:tabs>
        <w:jc w:val="both"/>
        <w:rPr>
          <w:rFonts w:ascii="Arial" w:hAnsi="Arial" w:cs="Arial"/>
        </w:rPr>
      </w:pPr>
      <w:r w:rsidRPr="009528A9">
        <w:rPr>
          <w:rFonts w:ascii="Arial" w:hAnsi="Arial" w:cs="Arial"/>
        </w:rPr>
        <w:t>d).- No presentar, o hacerlo extemporáneamente, los  avisos, declaraciones, solicitudes, datos, informes, copias, libros o documentos que prevengan las disposiciones fiscales o no aclararlos cuando las autoridades fiscales lo soliciten</w:t>
      </w:r>
    </w:p>
    <w:p w14:paraId="4E64455E" w14:textId="77777777" w:rsidR="009528A9" w:rsidRPr="009528A9" w:rsidRDefault="009528A9" w:rsidP="00245997">
      <w:pPr>
        <w:jc w:val="both"/>
        <w:rPr>
          <w:rFonts w:ascii="Arial" w:hAnsi="Arial" w:cs="Arial"/>
        </w:rPr>
      </w:pPr>
    </w:p>
    <w:p w14:paraId="77C6057B" w14:textId="77777777" w:rsidR="009528A9" w:rsidRPr="009528A9" w:rsidRDefault="009528A9" w:rsidP="00245997">
      <w:pPr>
        <w:jc w:val="both"/>
        <w:rPr>
          <w:rFonts w:ascii="Arial" w:hAnsi="Arial" w:cs="Arial"/>
        </w:rPr>
      </w:pPr>
      <w:r w:rsidRPr="009528A9">
        <w:rPr>
          <w:rFonts w:ascii="Arial" w:hAnsi="Arial" w:cs="Arial"/>
        </w:rPr>
        <w:t xml:space="preserve">e).- Faltar a la obligación de extender o exigir recibos, facturas o cualesquiera documentos que señalen las leyes fiscales. </w:t>
      </w:r>
    </w:p>
    <w:p w14:paraId="02CD33D4" w14:textId="77777777" w:rsidR="009528A9" w:rsidRPr="009528A9" w:rsidRDefault="009528A9" w:rsidP="00245997">
      <w:pPr>
        <w:jc w:val="both"/>
        <w:rPr>
          <w:rFonts w:ascii="Arial" w:hAnsi="Arial" w:cs="Arial"/>
        </w:rPr>
      </w:pPr>
    </w:p>
    <w:p w14:paraId="1549EE1C" w14:textId="77777777" w:rsidR="009528A9" w:rsidRPr="009528A9" w:rsidRDefault="009528A9" w:rsidP="00245997">
      <w:pPr>
        <w:jc w:val="both"/>
        <w:rPr>
          <w:rFonts w:ascii="Arial" w:hAnsi="Arial" w:cs="Arial"/>
        </w:rPr>
      </w:pPr>
      <w:r w:rsidRPr="009528A9">
        <w:rPr>
          <w:rFonts w:ascii="Arial" w:hAnsi="Arial" w:cs="Arial"/>
        </w:rPr>
        <w:lastRenderedPageBreak/>
        <w:t xml:space="preserve">f).- No pagar los créditos fiscales dentro de los plazos señalados por las Leyes Fiscales. </w:t>
      </w:r>
    </w:p>
    <w:p w14:paraId="50407473" w14:textId="77777777" w:rsidR="009528A9" w:rsidRPr="009528A9" w:rsidRDefault="009528A9" w:rsidP="00245997">
      <w:pPr>
        <w:jc w:val="both"/>
        <w:rPr>
          <w:rFonts w:ascii="Arial" w:hAnsi="Arial" w:cs="Arial"/>
        </w:rPr>
      </w:pPr>
    </w:p>
    <w:p w14:paraId="53C04D2C" w14:textId="77777777" w:rsidR="009528A9" w:rsidRPr="009528A9" w:rsidRDefault="009528A9" w:rsidP="00245997">
      <w:pPr>
        <w:jc w:val="both"/>
        <w:rPr>
          <w:rFonts w:ascii="Arial" w:hAnsi="Arial" w:cs="Arial"/>
        </w:rPr>
      </w:pPr>
      <w:r w:rsidRPr="009528A9">
        <w:rPr>
          <w:rFonts w:ascii="Arial" w:hAnsi="Arial" w:cs="Arial"/>
        </w:rPr>
        <w:t>2.- Las cometidas por jueces, encargados de los registros públicos, notarios, corredores y en general a los funcionarios que tengan fe pública consistente en:</w:t>
      </w:r>
    </w:p>
    <w:p w14:paraId="135D7252" w14:textId="77777777" w:rsidR="009528A9" w:rsidRPr="009528A9" w:rsidRDefault="009528A9" w:rsidP="00245997">
      <w:pPr>
        <w:jc w:val="both"/>
        <w:rPr>
          <w:rFonts w:ascii="Arial" w:hAnsi="Arial" w:cs="Arial"/>
        </w:rPr>
      </w:pPr>
    </w:p>
    <w:p w14:paraId="02F76565" w14:textId="77777777" w:rsidR="009528A9" w:rsidRPr="009528A9" w:rsidRDefault="009528A9" w:rsidP="00245997">
      <w:pPr>
        <w:jc w:val="both"/>
        <w:rPr>
          <w:rFonts w:ascii="Arial" w:hAnsi="Arial" w:cs="Arial"/>
        </w:rPr>
      </w:pPr>
      <w:r w:rsidRPr="009528A9">
        <w:rPr>
          <w:rFonts w:ascii="Arial" w:hAnsi="Arial" w:cs="Arial"/>
        </w:rPr>
        <w:t>a).- Proporcionar los informes, datos o documentos alterados o falsificados.</w:t>
      </w:r>
    </w:p>
    <w:p w14:paraId="67F9909B" w14:textId="77777777" w:rsidR="009528A9" w:rsidRPr="009528A9" w:rsidRDefault="009528A9" w:rsidP="00245997">
      <w:pPr>
        <w:jc w:val="both"/>
        <w:rPr>
          <w:rFonts w:ascii="Arial" w:hAnsi="Arial" w:cs="Arial"/>
        </w:rPr>
      </w:pPr>
    </w:p>
    <w:p w14:paraId="6C2D7DFF" w14:textId="77777777" w:rsidR="009528A9" w:rsidRPr="009528A9" w:rsidRDefault="009528A9" w:rsidP="00245997">
      <w:pPr>
        <w:jc w:val="both"/>
        <w:rPr>
          <w:rFonts w:ascii="Arial" w:hAnsi="Arial" w:cs="Arial"/>
        </w:rPr>
      </w:pPr>
      <w:r w:rsidRPr="009528A9">
        <w:rPr>
          <w:rFonts w:ascii="Arial" w:hAnsi="Arial" w:cs="Arial"/>
        </w:rPr>
        <w:t xml:space="preserve">b).- Extender constancia de haberse cumplido con las obligaciones fiscales en los actos en que intervengan, cuando no proceda su otorgamiento. </w:t>
      </w:r>
    </w:p>
    <w:p w14:paraId="2847A1DD" w14:textId="77777777" w:rsidR="009528A9" w:rsidRPr="009528A9" w:rsidRDefault="009528A9" w:rsidP="00245997">
      <w:pPr>
        <w:jc w:val="both"/>
        <w:rPr>
          <w:rFonts w:ascii="Arial" w:hAnsi="Arial" w:cs="Arial"/>
        </w:rPr>
      </w:pPr>
    </w:p>
    <w:p w14:paraId="5F19696F" w14:textId="77777777" w:rsidR="009528A9" w:rsidRPr="009528A9" w:rsidRDefault="009528A9" w:rsidP="00245997">
      <w:pPr>
        <w:jc w:val="both"/>
        <w:rPr>
          <w:rFonts w:ascii="Arial" w:hAnsi="Arial" w:cs="Arial"/>
        </w:rPr>
      </w:pPr>
      <w:r w:rsidRPr="009528A9">
        <w:rPr>
          <w:rFonts w:ascii="Arial" w:hAnsi="Arial" w:cs="Arial"/>
        </w:rPr>
        <w:t>3.- Las cometidas por funcionarios y empleados públicos consistentes en:</w:t>
      </w:r>
    </w:p>
    <w:p w14:paraId="6CEEB278" w14:textId="77777777" w:rsidR="009528A9" w:rsidRPr="009528A9" w:rsidRDefault="009528A9" w:rsidP="00245997">
      <w:pPr>
        <w:jc w:val="both"/>
        <w:rPr>
          <w:rFonts w:ascii="Arial" w:hAnsi="Arial" w:cs="Arial"/>
        </w:rPr>
      </w:pPr>
    </w:p>
    <w:p w14:paraId="1C419C0F" w14:textId="77777777" w:rsidR="009528A9" w:rsidRPr="009528A9" w:rsidRDefault="009528A9" w:rsidP="00245997">
      <w:pPr>
        <w:jc w:val="both"/>
        <w:rPr>
          <w:rFonts w:ascii="Arial" w:hAnsi="Arial" w:cs="Arial"/>
        </w:rPr>
      </w:pPr>
      <w:r w:rsidRPr="009528A9">
        <w:rPr>
          <w:rFonts w:ascii="Arial" w:hAnsi="Arial" w:cs="Arial"/>
        </w:rPr>
        <w:t>a).- Alterar documentos fiscales que tengan en su poder.</w:t>
      </w:r>
    </w:p>
    <w:p w14:paraId="1C0CA5AC" w14:textId="77777777" w:rsidR="009528A9" w:rsidRPr="009528A9" w:rsidRDefault="009528A9" w:rsidP="00245997">
      <w:pPr>
        <w:tabs>
          <w:tab w:val="left" w:pos="2780"/>
        </w:tabs>
        <w:jc w:val="both"/>
        <w:rPr>
          <w:rFonts w:ascii="Arial" w:hAnsi="Arial" w:cs="Arial"/>
        </w:rPr>
      </w:pPr>
    </w:p>
    <w:p w14:paraId="2C3C7022" w14:textId="77777777" w:rsidR="009528A9" w:rsidRPr="009528A9" w:rsidRDefault="009528A9" w:rsidP="00245997">
      <w:pPr>
        <w:tabs>
          <w:tab w:val="left" w:pos="2780"/>
        </w:tabs>
        <w:jc w:val="both"/>
        <w:rPr>
          <w:rFonts w:ascii="Arial" w:hAnsi="Arial" w:cs="Arial"/>
        </w:rPr>
      </w:pPr>
      <w:r w:rsidRPr="009528A9">
        <w:rPr>
          <w:rFonts w:ascii="Arial" w:hAnsi="Arial" w:cs="Arial"/>
        </w:rPr>
        <w:t>b).- Asentar falsamente que se dio cumplimiento a las disposiciones fiscales o que se practicaron  visitas de auditoría o inspección o incluir datos falsos en las actas relativas.</w:t>
      </w:r>
    </w:p>
    <w:p w14:paraId="25A6881E" w14:textId="77777777" w:rsidR="009528A9" w:rsidRPr="009528A9" w:rsidRDefault="009528A9" w:rsidP="00245997">
      <w:pPr>
        <w:jc w:val="both"/>
        <w:rPr>
          <w:rFonts w:ascii="Arial" w:hAnsi="Arial" w:cs="Arial"/>
        </w:rPr>
      </w:pPr>
    </w:p>
    <w:p w14:paraId="00C0B07B" w14:textId="77777777" w:rsidR="009528A9" w:rsidRPr="009528A9" w:rsidRDefault="009528A9" w:rsidP="00245997">
      <w:pPr>
        <w:jc w:val="both"/>
        <w:rPr>
          <w:rFonts w:ascii="Arial" w:hAnsi="Arial" w:cs="Arial"/>
        </w:rPr>
      </w:pPr>
      <w:r w:rsidRPr="009528A9">
        <w:rPr>
          <w:rFonts w:ascii="Arial" w:hAnsi="Arial" w:cs="Arial"/>
        </w:rPr>
        <w:t>4.- Las cometidas por terceros consistentes en:</w:t>
      </w:r>
    </w:p>
    <w:p w14:paraId="7B3F2064" w14:textId="77777777" w:rsidR="009528A9" w:rsidRPr="009528A9" w:rsidRDefault="009528A9" w:rsidP="00245997">
      <w:pPr>
        <w:jc w:val="both"/>
        <w:rPr>
          <w:rFonts w:ascii="Arial" w:hAnsi="Arial" w:cs="Arial"/>
        </w:rPr>
      </w:pPr>
    </w:p>
    <w:p w14:paraId="3FCAA7FF" w14:textId="77777777" w:rsidR="009528A9" w:rsidRPr="009528A9" w:rsidRDefault="009528A9" w:rsidP="00245997">
      <w:pPr>
        <w:jc w:val="both"/>
        <w:rPr>
          <w:rFonts w:ascii="Arial" w:hAnsi="Arial" w:cs="Arial"/>
        </w:rPr>
      </w:pPr>
      <w:r w:rsidRPr="009528A9">
        <w:rPr>
          <w:rFonts w:ascii="Arial" w:hAnsi="Arial" w:cs="Arial"/>
        </w:rPr>
        <w:t>a).- Consentir o tolerar que se inscriban a su nombre negociaciones ajenas o percibir a nombre propio ingresos gravables que correspondan a otra persona, cuando esto último origine la evasión de impuestos.</w:t>
      </w:r>
    </w:p>
    <w:p w14:paraId="5C9BB6D4" w14:textId="77777777" w:rsidR="009528A9" w:rsidRPr="009528A9" w:rsidRDefault="009528A9" w:rsidP="00245997">
      <w:pPr>
        <w:jc w:val="both"/>
        <w:rPr>
          <w:rFonts w:ascii="Arial" w:hAnsi="Arial" w:cs="Arial"/>
        </w:rPr>
      </w:pPr>
    </w:p>
    <w:p w14:paraId="5CC1D102" w14:textId="77777777" w:rsidR="009528A9" w:rsidRPr="009528A9" w:rsidRDefault="009528A9" w:rsidP="00245997">
      <w:pPr>
        <w:jc w:val="both"/>
        <w:rPr>
          <w:rFonts w:ascii="Arial" w:hAnsi="Arial" w:cs="Arial"/>
        </w:rPr>
      </w:pPr>
      <w:r w:rsidRPr="009528A9">
        <w:rPr>
          <w:rFonts w:ascii="Arial" w:hAnsi="Arial" w:cs="Arial"/>
        </w:rPr>
        <w:t>b).- Presentar los avisos, informes, datos o documentos que le sean solicitados alterados, falsificados, incompletos o inexactos.</w:t>
      </w:r>
    </w:p>
    <w:p w14:paraId="127C2C72" w14:textId="77777777" w:rsidR="009528A9" w:rsidRPr="009528A9" w:rsidRDefault="009528A9" w:rsidP="00245997">
      <w:pPr>
        <w:jc w:val="both"/>
        <w:rPr>
          <w:rFonts w:ascii="Arial" w:hAnsi="Arial" w:cs="Arial"/>
        </w:rPr>
      </w:pPr>
    </w:p>
    <w:p w14:paraId="40C1C869" w14:textId="77777777" w:rsidR="009528A9" w:rsidRPr="009528A9" w:rsidRDefault="009528A9" w:rsidP="00245997">
      <w:pPr>
        <w:tabs>
          <w:tab w:val="left" w:pos="2780"/>
        </w:tabs>
        <w:jc w:val="both"/>
        <w:rPr>
          <w:rFonts w:ascii="Arial" w:hAnsi="Arial" w:cs="Arial"/>
        </w:rPr>
      </w:pPr>
      <w:r w:rsidRPr="009528A9">
        <w:rPr>
          <w:rFonts w:ascii="Arial" w:hAnsi="Arial" w:cs="Arial"/>
          <w:b/>
        </w:rPr>
        <w:t xml:space="preserve">II.- </w:t>
      </w:r>
      <w:r w:rsidRPr="009528A9">
        <w:rPr>
          <w:rFonts w:ascii="Arial" w:hAnsi="Arial" w:cs="Arial"/>
        </w:rPr>
        <w:t>De 20 a 100 Unidades de Medida y Actualización (UMA) a las infracciones siguientes:</w:t>
      </w:r>
    </w:p>
    <w:p w14:paraId="65324A6B" w14:textId="77777777" w:rsidR="009528A9" w:rsidRPr="009528A9" w:rsidRDefault="009528A9" w:rsidP="00245997">
      <w:pPr>
        <w:jc w:val="both"/>
        <w:rPr>
          <w:rFonts w:ascii="Arial" w:hAnsi="Arial" w:cs="Arial"/>
        </w:rPr>
      </w:pPr>
    </w:p>
    <w:p w14:paraId="555DE8C0" w14:textId="77777777" w:rsidR="009528A9" w:rsidRPr="009528A9" w:rsidRDefault="009528A9" w:rsidP="00245997">
      <w:pPr>
        <w:jc w:val="both"/>
        <w:rPr>
          <w:rFonts w:ascii="Arial" w:hAnsi="Arial" w:cs="Arial"/>
        </w:rPr>
      </w:pPr>
      <w:r w:rsidRPr="009528A9">
        <w:rPr>
          <w:rFonts w:ascii="Arial" w:hAnsi="Arial" w:cs="Arial"/>
        </w:rPr>
        <w:t>1.- Las cometidas por los sujetos pasivos de una obligación fiscal consistentes en:</w:t>
      </w:r>
    </w:p>
    <w:p w14:paraId="0EB6ED96" w14:textId="77777777" w:rsidR="009528A9" w:rsidRPr="009528A9" w:rsidRDefault="009528A9" w:rsidP="00245997">
      <w:pPr>
        <w:jc w:val="both"/>
        <w:rPr>
          <w:rFonts w:ascii="Arial" w:hAnsi="Arial" w:cs="Arial"/>
        </w:rPr>
      </w:pPr>
    </w:p>
    <w:p w14:paraId="1AC5532F" w14:textId="77777777" w:rsidR="009528A9" w:rsidRPr="009528A9" w:rsidRDefault="009528A9" w:rsidP="00245997">
      <w:pPr>
        <w:jc w:val="both"/>
        <w:rPr>
          <w:rFonts w:ascii="Arial" w:hAnsi="Arial" w:cs="Arial"/>
        </w:rPr>
      </w:pPr>
      <w:r w:rsidRPr="009528A9">
        <w:rPr>
          <w:rFonts w:ascii="Arial" w:hAnsi="Arial" w:cs="Arial"/>
        </w:rPr>
        <w:lastRenderedPageBreak/>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14:paraId="1F14F4B0" w14:textId="77777777" w:rsidR="009528A9" w:rsidRPr="009528A9" w:rsidRDefault="009528A9" w:rsidP="00245997">
      <w:pPr>
        <w:jc w:val="both"/>
        <w:rPr>
          <w:rFonts w:ascii="Arial" w:hAnsi="Arial" w:cs="Arial"/>
        </w:rPr>
      </w:pPr>
    </w:p>
    <w:p w14:paraId="01FBC9C6" w14:textId="77777777" w:rsidR="009528A9" w:rsidRPr="009528A9" w:rsidRDefault="009528A9" w:rsidP="00245997">
      <w:pPr>
        <w:jc w:val="both"/>
        <w:rPr>
          <w:rFonts w:ascii="Arial" w:hAnsi="Arial" w:cs="Arial"/>
        </w:rPr>
      </w:pPr>
      <w:r w:rsidRPr="009528A9">
        <w:rPr>
          <w:rFonts w:ascii="Arial" w:hAnsi="Arial" w:cs="Arial"/>
        </w:rPr>
        <w:t>b).- Utilizar interpósita persona para manifestar negociaciones propias o para percibir ingresos gravables dejando de pagar las contribuciones.</w:t>
      </w:r>
    </w:p>
    <w:p w14:paraId="33786F7F" w14:textId="77777777" w:rsidR="009528A9" w:rsidRPr="009528A9" w:rsidRDefault="009528A9" w:rsidP="00245997">
      <w:pPr>
        <w:jc w:val="both"/>
        <w:rPr>
          <w:rFonts w:ascii="Arial" w:hAnsi="Arial" w:cs="Arial"/>
        </w:rPr>
      </w:pPr>
    </w:p>
    <w:p w14:paraId="2E5A2851" w14:textId="77777777" w:rsidR="009528A9" w:rsidRPr="009528A9" w:rsidRDefault="009528A9" w:rsidP="00245997">
      <w:pPr>
        <w:jc w:val="both"/>
        <w:rPr>
          <w:rFonts w:ascii="Arial" w:hAnsi="Arial" w:cs="Arial"/>
        </w:rPr>
      </w:pPr>
      <w:r w:rsidRPr="009528A9">
        <w:rPr>
          <w:rFonts w:ascii="Arial" w:hAnsi="Arial" w:cs="Arial"/>
        </w:rPr>
        <w:t>c).- No contar con la licencia y la autorización anual correspondiente para la colocación de anuncios publicitarios.</w:t>
      </w:r>
    </w:p>
    <w:p w14:paraId="53C9795A" w14:textId="77777777" w:rsidR="009528A9" w:rsidRPr="009528A9" w:rsidRDefault="009528A9" w:rsidP="00245997">
      <w:pPr>
        <w:jc w:val="both"/>
        <w:rPr>
          <w:rFonts w:ascii="Arial" w:hAnsi="Arial" w:cs="Arial"/>
        </w:rPr>
      </w:pPr>
    </w:p>
    <w:p w14:paraId="734147EF" w14:textId="77777777" w:rsidR="009528A9" w:rsidRPr="009528A9" w:rsidRDefault="009528A9" w:rsidP="00245997">
      <w:pPr>
        <w:jc w:val="both"/>
        <w:rPr>
          <w:rFonts w:ascii="Arial" w:hAnsi="Arial" w:cs="Arial"/>
        </w:rPr>
      </w:pPr>
      <w:r w:rsidRPr="009528A9">
        <w:rPr>
          <w:rFonts w:ascii="Arial" w:hAnsi="Arial" w:cs="Arial"/>
        </w:rPr>
        <w:t>2.- Las cometidas por jueces, encargados de los registros públicos, notarios, corredores y en general a los funcionarios que tengan fe pública consistente en:</w:t>
      </w:r>
    </w:p>
    <w:p w14:paraId="2A719EA7" w14:textId="77777777" w:rsidR="009528A9" w:rsidRPr="009528A9" w:rsidRDefault="009528A9" w:rsidP="00245997">
      <w:pPr>
        <w:jc w:val="both"/>
        <w:rPr>
          <w:rFonts w:ascii="Arial" w:hAnsi="Arial" w:cs="Arial"/>
        </w:rPr>
      </w:pPr>
    </w:p>
    <w:p w14:paraId="63E025D6" w14:textId="77777777" w:rsidR="009528A9" w:rsidRPr="009528A9" w:rsidRDefault="009528A9" w:rsidP="00245997">
      <w:pPr>
        <w:jc w:val="both"/>
        <w:rPr>
          <w:rFonts w:ascii="Arial" w:hAnsi="Arial" w:cs="Arial"/>
        </w:rPr>
      </w:pPr>
      <w:r w:rsidRPr="009528A9">
        <w:rPr>
          <w:rFonts w:ascii="Arial" w:hAnsi="Arial" w:cs="Arial"/>
        </w:rPr>
        <w:t xml:space="preserve">a).- Expedir testimonios de escrituras, documentos o minutas cuando no estén pagadas las contribuciones correspondientes. </w:t>
      </w:r>
    </w:p>
    <w:p w14:paraId="29187349" w14:textId="77777777" w:rsidR="009528A9" w:rsidRPr="009528A9" w:rsidRDefault="009528A9" w:rsidP="00245997">
      <w:pPr>
        <w:jc w:val="both"/>
        <w:rPr>
          <w:rFonts w:ascii="Arial" w:hAnsi="Arial" w:cs="Arial"/>
        </w:rPr>
      </w:pPr>
    </w:p>
    <w:p w14:paraId="2A0B8A9E" w14:textId="77777777" w:rsidR="009528A9" w:rsidRPr="009528A9" w:rsidRDefault="009528A9" w:rsidP="00245997">
      <w:pPr>
        <w:tabs>
          <w:tab w:val="left" w:pos="2780"/>
        </w:tabs>
        <w:jc w:val="both"/>
        <w:rPr>
          <w:rFonts w:ascii="Arial" w:hAnsi="Arial" w:cs="Arial"/>
        </w:rPr>
      </w:pPr>
      <w:r w:rsidRPr="009528A9">
        <w:rPr>
          <w:rFonts w:ascii="Arial" w:hAnsi="Arial" w:cs="Arial"/>
        </w:rPr>
        <w:t xml:space="preserve">b).- Resistirse por cualquier medio a las visitas de auditores o inspectores. </w:t>
      </w:r>
    </w:p>
    <w:p w14:paraId="17D193BC" w14:textId="77777777" w:rsidR="009528A9" w:rsidRPr="009528A9" w:rsidRDefault="009528A9" w:rsidP="00245997">
      <w:pPr>
        <w:tabs>
          <w:tab w:val="left" w:pos="2780"/>
        </w:tabs>
        <w:jc w:val="both"/>
        <w:rPr>
          <w:rFonts w:ascii="Arial" w:hAnsi="Arial" w:cs="Arial"/>
        </w:rPr>
      </w:pPr>
    </w:p>
    <w:p w14:paraId="5E1D5FF2" w14:textId="77777777" w:rsidR="009528A9" w:rsidRPr="009528A9" w:rsidRDefault="009528A9" w:rsidP="00245997">
      <w:pPr>
        <w:jc w:val="both"/>
        <w:rPr>
          <w:rFonts w:ascii="Arial" w:hAnsi="Arial" w:cs="Arial"/>
        </w:rPr>
      </w:pPr>
      <w:r w:rsidRPr="009528A9">
        <w:rPr>
          <w:rFonts w:ascii="Arial" w:hAnsi="Arial" w:cs="Arial"/>
        </w:rPr>
        <w:t xml:space="preserve">No suministrar los datos o informes que legalmente puedan exigir los auditores o inspectores. No mostrarles los libros, documentos, registros y en general, los elementos necesarios para la práctica de la visita. </w:t>
      </w:r>
    </w:p>
    <w:p w14:paraId="27F6C026" w14:textId="77777777" w:rsidR="009528A9" w:rsidRPr="009528A9" w:rsidRDefault="009528A9" w:rsidP="00245997">
      <w:pPr>
        <w:jc w:val="both"/>
        <w:rPr>
          <w:rFonts w:ascii="Arial" w:hAnsi="Arial" w:cs="Arial"/>
        </w:rPr>
      </w:pPr>
    </w:p>
    <w:p w14:paraId="40364799" w14:textId="77777777" w:rsidR="009528A9" w:rsidRPr="009528A9" w:rsidRDefault="009528A9" w:rsidP="00245997">
      <w:pPr>
        <w:tabs>
          <w:tab w:val="left" w:pos="2780"/>
        </w:tabs>
        <w:jc w:val="both"/>
        <w:rPr>
          <w:rFonts w:ascii="Arial" w:hAnsi="Arial" w:cs="Arial"/>
        </w:rPr>
      </w:pPr>
      <w:r w:rsidRPr="009528A9">
        <w:rPr>
          <w:rFonts w:ascii="Arial" w:hAnsi="Arial" w:cs="Arial"/>
        </w:rPr>
        <w:t xml:space="preserve">3.- Las cometidas por funcionarios y empleados públicos consistentes en: </w:t>
      </w:r>
    </w:p>
    <w:p w14:paraId="7D659198" w14:textId="77777777" w:rsidR="009528A9" w:rsidRPr="009528A9" w:rsidRDefault="009528A9" w:rsidP="00245997">
      <w:pPr>
        <w:jc w:val="both"/>
        <w:rPr>
          <w:rFonts w:ascii="Arial" w:hAnsi="Arial" w:cs="Arial"/>
        </w:rPr>
      </w:pPr>
    </w:p>
    <w:p w14:paraId="3C8F6C54" w14:textId="77777777" w:rsidR="009528A9" w:rsidRPr="009528A9" w:rsidRDefault="009528A9" w:rsidP="00245997">
      <w:pPr>
        <w:jc w:val="both"/>
        <w:rPr>
          <w:rFonts w:ascii="Arial" w:hAnsi="Arial" w:cs="Arial"/>
        </w:rPr>
      </w:pPr>
      <w:r w:rsidRPr="009528A9">
        <w:rPr>
          <w:rFonts w:ascii="Arial" w:hAnsi="Arial" w:cs="Arial"/>
        </w:rPr>
        <w:t xml:space="preserve">a).- Faltar a la obligación de guardar secreto respecto de los asuntos que conozca, revelar los datos declarados por los contribuyentes o aprovecharse de ellos. </w:t>
      </w:r>
    </w:p>
    <w:p w14:paraId="653BB2F2" w14:textId="77777777" w:rsidR="009528A9" w:rsidRPr="009528A9" w:rsidRDefault="009528A9" w:rsidP="00245997">
      <w:pPr>
        <w:jc w:val="both"/>
        <w:rPr>
          <w:rFonts w:ascii="Arial" w:hAnsi="Arial" w:cs="Arial"/>
        </w:rPr>
      </w:pPr>
    </w:p>
    <w:p w14:paraId="3E4CE55A" w14:textId="77777777" w:rsidR="009528A9" w:rsidRPr="009528A9" w:rsidRDefault="009528A9" w:rsidP="00245997">
      <w:pPr>
        <w:jc w:val="both"/>
        <w:rPr>
          <w:rFonts w:ascii="Arial" w:hAnsi="Arial" w:cs="Arial"/>
        </w:rPr>
      </w:pPr>
      <w:r w:rsidRPr="009528A9">
        <w:rPr>
          <w:rFonts w:ascii="Arial" w:hAnsi="Arial" w:cs="Arial"/>
        </w:rPr>
        <w:t>b).- Facilitar o permitir la alteración de las declaraciones, avisos o cualquier otro documento. Cooperar en cualquier forma para que se eludan las prestaciones fiscales.</w:t>
      </w:r>
    </w:p>
    <w:p w14:paraId="270775B4" w14:textId="77777777" w:rsidR="009528A9" w:rsidRPr="009528A9" w:rsidRDefault="009528A9" w:rsidP="00245997">
      <w:pPr>
        <w:jc w:val="both"/>
        <w:rPr>
          <w:rFonts w:ascii="Arial" w:hAnsi="Arial" w:cs="Arial"/>
        </w:rPr>
      </w:pPr>
    </w:p>
    <w:p w14:paraId="643B4338" w14:textId="77777777" w:rsidR="009528A9" w:rsidRPr="009528A9" w:rsidRDefault="009528A9" w:rsidP="00245997">
      <w:pPr>
        <w:jc w:val="both"/>
        <w:rPr>
          <w:rFonts w:ascii="Arial" w:hAnsi="Arial" w:cs="Arial"/>
        </w:rPr>
      </w:pPr>
      <w:r w:rsidRPr="009528A9">
        <w:rPr>
          <w:rFonts w:ascii="Arial" w:hAnsi="Arial" w:cs="Arial"/>
          <w:b/>
        </w:rPr>
        <w:t xml:space="preserve">III.- </w:t>
      </w:r>
      <w:r w:rsidRPr="009528A9">
        <w:rPr>
          <w:rFonts w:ascii="Arial" w:hAnsi="Arial" w:cs="Arial"/>
        </w:rPr>
        <w:t>De 100 a 200 Unidades de Medida y Actualización (UMA) a las infracciones siguientes:</w:t>
      </w:r>
    </w:p>
    <w:p w14:paraId="508EAA76" w14:textId="77777777" w:rsidR="009528A9" w:rsidRPr="009528A9" w:rsidRDefault="009528A9" w:rsidP="00245997">
      <w:pPr>
        <w:jc w:val="both"/>
        <w:rPr>
          <w:rFonts w:ascii="Arial" w:hAnsi="Arial" w:cs="Arial"/>
        </w:rPr>
      </w:pPr>
    </w:p>
    <w:p w14:paraId="0C2E5905" w14:textId="77777777" w:rsidR="009528A9" w:rsidRPr="009528A9" w:rsidRDefault="009528A9" w:rsidP="00245997">
      <w:pPr>
        <w:jc w:val="both"/>
        <w:rPr>
          <w:rFonts w:ascii="Arial" w:hAnsi="Arial" w:cs="Arial"/>
        </w:rPr>
      </w:pPr>
      <w:r w:rsidRPr="009528A9">
        <w:rPr>
          <w:rFonts w:ascii="Arial" w:hAnsi="Arial" w:cs="Arial"/>
        </w:rPr>
        <w:t xml:space="preserve">1.- Las cometidas por los sujetos pasivos de una obligación fiscal consistentes en:  </w:t>
      </w:r>
    </w:p>
    <w:p w14:paraId="6919DAB9" w14:textId="77777777" w:rsidR="009528A9" w:rsidRPr="009528A9" w:rsidRDefault="009528A9" w:rsidP="00245997">
      <w:pPr>
        <w:jc w:val="both"/>
        <w:rPr>
          <w:rFonts w:ascii="Arial" w:hAnsi="Arial" w:cs="Arial"/>
        </w:rPr>
      </w:pPr>
    </w:p>
    <w:p w14:paraId="1FE8D71B" w14:textId="77777777" w:rsidR="009528A9" w:rsidRPr="009528A9" w:rsidRDefault="009528A9" w:rsidP="00245997">
      <w:pPr>
        <w:jc w:val="both"/>
        <w:rPr>
          <w:rFonts w:ascii="Arial" w:hAnsi="Arial" w:cs="Arial"/>
        </w:rPr>
      </w:pPr>
      <w:r w:rsidRPr="009528A9">
        <w:rPr>
          <w:rFonts w:ascii="Arial" w:hAnsi="Arial" w:cs="Arial"/>
        </w:rPr>
        <w:t>a).- Eludir el pago de créditos fiscales mediante inexactitudes, simulaciones, falsificaciones, omisiones u otras maniobras semejantes.</w:t>
      </w:r>
    </w:p>
    <w:p w14:paraId="4290EFDD" w14:textId="77777777" w:rsidR="009528A9" w:rsidRPr="009528A9" w:rsidRDefault="009528A9" w:rsidP="00245997">
      <w:pPr>
        <w:jc w:val="both"/>
        <w:rPr>
          <w:rFonts w:ascii="Arial" w:hAnsi="Arial" w:cs="Arial"/>
        </w:rPr>
      </w:pPr>
      <w:r w:rsidRPr="009528A9">
        <w:rPr>
          <w:rFonts w:ascii="Arial" w:hAnsi="Arial" w:cs="Arial"/>
        </w:rPr>
        <w:t>2.- Las cometidas por los funcionarios y empleados públicos consistentes:</w:t>
      </w:r>
    </w:p>
    <w:p w14:paraId="4D4ECEF2" w14:textId="77777777" w:rsidR="009528A9" w:rsidRPr="009528A9" w:rsidRDefault="009528A9" w:rsidP="00245997">
      <w:pPr>
        <w:jc w:val="both"/>
        <w:rPr>
          <w:rFonts w:ascii="Arial" w:hAnsi="Arial" w:cs="Arial"/>
        </w:rPr>
      </w:pPr>
    </w:p>
    <w:p w14:paraId="6365F5B3" w14:textId="77777777" w:rsidR="009528A9" w:rsidRPr="009528A9" w:rsidRDefault="009528A9" w:rsidP="00245997">
      <w:pPr>
        <w:jc w:val="both"/>
        <w:rPr>
          <w:rFonts w:ascii="Arial" w:hAnsi="Arial" w:cs="Arial"/>
        </w:rPr>
      </w:pPr>
      <w:r w:rsidRPr="009528A9">
        <w:rPr>
          <w:rFonts w:ascii="Arial" w:hAnsi="Arial" w:cs="Arial"/>
        </w:rPr>
        <w:t>a).- Practicar visitas domiciliarias de auditoría, inspecciones o verificaciones sin que exista orden emitida por autoridad competente.</w:t>
      </w:r>
    </w:p>
    <w:p w14:paraId="598FC16C" w14:textId="77777777" w:rsidR="009528A9" w:rsidRPr="009528A9" w:rsidRDefault="009528A9" w:rsidP="00245997">
      <w:pPr>
        <w:jc w:val="both"/>
        <w:rPr>
          <w:rFonts w:ascii="Arial" w:hAnsi="Arial" w:cs="Arial"/>
        </w:rPr>
      </w:pPr>
    </w:p>
    <w:p w14:paraId="7AFC2D90" w14:textId="77777777" w:rsidR="009528A9" w:rsidRPr="009528A9" w:rsidRDefault="009528A9" w:rsidP="00245997">
      <w:pPr>
        <w:jc w:val="both"/>
        <w:rPr>
          <w:rFonts w:ascii="Arial" w:hAnsi="Arial" w:cs="Arial"/>
        </w:rPr>
      </w:pPr>
      <w:r w:rsidRPr="009528A9">
        <w:rPr>
          <w:rFonts w:ascii="Arial" w:hAnsi="Arial" w:cs="Arial"/>
        </w:rPr>
        <w:t>Las multas señaladas en esta fracción, se impondrá únicamente en el caso de que no pueda precisarse el monto de la prestación fiscal omitida, de lo contrario la multa será de uno a tres tantos de la misma.</w:t>
      </w:r>
    </w:p>
    <w:p w14:paraId="376CEBA4" w14:textId="77777777" w:rsidR="009528A9" w:rsidRPr="009528A9" w:rsidRDefault="009528A9" w:rsidP="00245997">
      <w:pPr>
        <w:jc w:val="both"/>
        <w:rPr>
          <w:rFonts w:ascii="Arial" w:hAnsi="Arial" w:cs="Arial"/>
        </w:rPr>
      </w:pPr>
    </w:p>
    <w:p w14:paraId="6898D601" w14:textId="77777777" w:rsidR="009528A9" w:rsidRPr="009528A9" w:rsidRDefault="009528A9" w:rsidP="00245997">
      <w:pPr>
        <w:jc w:val="both"/>
        <w:rPr>
          <w:rFonts w:ascii="Arial" w:hAnsi="Arial" w:cs="Arial"/>
        </w:rPr>
      </w:pPr>
      <w:r w:rsidRPr="009528A9">
        <w:rPr>
          <w:rFonts w:ascii="Arial" w:hAnsi="Arial" w:cs="Arial"/>
          <w:b/>
        </w:rPr>
        <w:t xml:space="preserve">IV.- </w:t>
      </w:r>
      <w:r w:rsidRPr="009528A9">
        <w:rPr>
          <w:rFonts w:ascii="Arial" w:hAnsi="Arial" w:cs="Arial"/>
        </w:rPr>
        <w:t>De 100 a 300 Unidades de Medida y Actualización (UMA) a las infracciones siguientes:</w:t>
      </w:r>
    </w:p>
    <w:p w14:paraId="4A56E5FD" w14:textId="77777777" w:rsidR="009528A9" w:rsidRPr="009528A9" w:rsidRDefault="009528A9" w:rsidP="00245997">
      <w:pPr>
        <w:jc w:val="both"/>
        <w:rPr>
          <w:rFonts w:ascii="Arial" w:hAnsi="Arial" w:cs="Arial"/>
        </w:rPr>
      </w:pPr>
    </w:p>
    <w:p w14:paraId="02C1FDE5" w14:textId="77777777" w:rsidR="009528A9" w:rsidRPr="009528A9" w:rsidRDefault="009528A9" w:rsidP="00245997">
      <w:pPr>
        <w:tabs>
          <w:tab w:val="left" w:pos="2780"/>
        </w:tabs>
        <w:jc w:val="both"/>
        <w:rPr>
          <w:rFonts w:ascii="Arial" w:hAnsi="Arial" w:cs="Arial"/>
        </w:rPr>
      </w:pPr>
      <w:r w:rsidRPr="009528A9">
        <w:rPr>
          <w:rFonts w:ascii="Arial" w:hAnsi="Arial" w:cs="Arial"/>
        </w:rPr>
        <w:t>1.- Las cometidas por los sujetos pasivos de una obligación fiscal consistentes en:</w:t>
      </w:r>
    </w:p>
    <w:p w14:paraId="6735EBA4" w14:textId="77777777" w:rsidR="009528A9" w:rsidRPr="009528A9" w:rsidRDefault="009528A9" w:rsidP="00245997">
      <w:pPr>
        <w:jc w:val="both"/>
        <w:rPr>
          <w:rFonts w:ascii="Arial" w:hAnsi="Arial" w:cs="Arial"/>
        </w:rPr>
      </w:pPr>
    </w:p>
    <w:p w14:paraId="1A9DEE4A" w14:textId="77777777" w:rsidR="009528A9" w:rsidRPr="009528A9" w:rsidRDefault="009528A9" w:rsidP="00245997">
      <w:pPr>
        <w:tabs>
          <w:tab w:val="left" w:pos="2780"/>
        </w:tabs>
        <w:jc w:val="both"/>
        <w:rPr>
          <w:rFonts w:ascii="Arial" w:hAnsi="Arial" w:cs="Arial"/>
        </w:rPr>
      </w:pPr>
      <w:r w:rsidRPr="009528A9">
        <w:rPr>
          <w:rFonts w:ascii="Arial" w:hAnsi="Arial" w:cs="Arial"/>
        </w:rPr>
        <w:t xml:space="preserve">a).- Enajenar bebidas alcohólicas sin contar con la licencia o Autorización o su refrendo anual correspondiente. </w:t>
      </w:r>
    </w:p>
    <w:p w14:paraId="37CB5317" w14:textId="77777777" w:rsidR="009528A9" w:rsidRPr="009528A9" w:rsidRDefault="009528A9" w:rsidP="00245997">
      <w:pPr>
        <w:jc w:val="both"/>
        <w:rPr>
          <w:rFonts w:ascii="Arial" w:hAnsi="Arial" w:cs="Arial"/>
        </w:rPr>
      </w:pPr>
    </w:p>
    <w:p w14:paraId="0E3F7AC4" w14:textId="77777777" w:rsidR="009528A9" w:rsidRPr="009528A9" w:rsidRDefault="009528A9" w:rsidP="00245997">
      <w:pPr>
        <w:jc w:val="both"/>
        <w:rPr>
          <w:rFonts w:ascii="Arial" w:hAnsi="Arial" w:cs="Arial"/>
        </w:rPr>
      </w:pPr>
      <w:r w:rsidRPr="009528A9">
        <w:rPr>
          <w:rFonts w:ascii="Arial" w:hAnsi="Arial" w:cs="Arial"/>
        </w:rPr>
        <w:t xml:space="preserve">2.- Las cometidas por jueces, encargados de los registros públicos, notarios, corredores y en general a los funcionarios que tengan fe pública consistente en: </w:t>
      </w:r>
    </w:p>
    <w:p w14:paraId="345569C6" w14:textId="77777777" w:rsidR="009528A9" w:rsidRPr="009528A9" w:rsidRDefault="009528A9" w:rsidP="00245997">
      <w:pPr>
        <w:jc w:val="both"/>
        <w:rPr>
          <w:rFonts w:ascii="Arial" w:hAnsi="Arial" w:cs="Arial"/>
        </w:rPr>
      </w:pPr>
    </w:p>
    <w:p w14:paraId="4BC7B017" w14:textId="77777777" w:rsidR="009528A9" w:rsidRPr="009528A9" w:rsidRDefault="009528A9" w:rsidP="00245997">
      <w:pPr>
        <w:jc w:val="both"/>
        <w:rPr>
          <w:rFonts w:ascii="Arial" w:hAnsi="Arial" w:cs="Arial"/>
        </w:rPr>
      </w:pPr>
      <w:r w:rsidRPr="009528A9">
        <w:rPr>
          <w:rFonts w:ascii="Arial" w:hAnsi="Arial" w:cs="Arial"/>
        </w:rPr>
        <w:t xml:space="preserve">a).- Inscribir o registrar los documentos, instrumentos o libros, sin la constancia de haberse pagado el gravamen correspondiente. </w:t>
      </w:r>
    </w:p>
    <w:p w14:paraId="46BB300E" w14:textId="77777777" w:rsidR="009528A9" w:rsidRPr="009528A9" w:rsidRDefault="009528A9" w:rsidP="00245997">
      <w:pPr>
        <w:jc w:val="both"/>
        <w:rPr>
          <w:rFonts w:ascii="Arial" w:hAnsi="Arial" w:cs="Arial"/>
        </w:rPr>
      </w:pPr>
    </w:p>
    <w:p w14:paraId="162F70CA" w14:textId="77777777" w:rsidR="009528A9" w:rsidRPr="009528A9" w:rsidRDefault="009528A9" w:rsidP="00245997">
      <w:pPr>
        <w:jc w:val="both"/>
        <w:rPr>
          <w:rFonts w:ascii="Arial" w:hAnsi="Arial" w:cs="Arial"/>
        </w:rPr>
      </w:pPr>
      <w:r w:rsidRPr="009528A9">
        <w:rPr>
          <w:rFonts w:ascii="Arial" w:hAnsi="Arial" w:cs="Arial"/>
        </w:rPr>
        <w:t>b).- No proporcionar informes o datos, no exhibir documentos cuando deban hacerlo  en los términos que fijen las disposiciones fiscales o cuando lo exijan las autoridades competentes, o presentarlos incompletos o inexactos.</w:t>
      </w:r>
    </w:p>
    <w:p w14:paraId="3506B7D8" w14:textId="77777777" w:rsidR="009528A9" w:rsidRPr="009528A9" w:rsidRDefault="009528A9" w:rsidP="00245997">
      <w:pPr>
        <w:jc w:val="both"/>
        <w:rPr>
          <w:rFonts w:ascii="Arial" w:hAnsi="Arial" w:cs="Arial"/>
        </w:rPr>
      </w:pPr>
    </w:p>
    <w:p w14:paraId="5DC7B7BA" w14:textId="77777777" w:rsidR="009528A9" w:rsidRPr="009528A9" w:rsidRDefault="009528A9" w:rsidP="00245997">
      <w:pPr>
        <w:jc w:val="both"/>
        <w:rPr>
          <w:rFonts w:ascii="Arial" w:hAnsi="Arial" w:cs="Arial"/>
        </w:rPr>
      </w:pPr>
      <w:r w:rsidRPr="009528A9">
        <w:rPr>
          <w:rFonts w:ascii="Arial" w:hAnsi="Arial" w:cs="Arial"/>
        </w:rPr>
        <w:t>3.- Las cometidas por funcionarios y empleados públicos consistentes en:</w:t>
      </w:r>
    </w:p>
    <w:p w14:paraId="51E047BD" w14:textId="77777777" w:rsidR="009528A9" w:rsidRPr="009528A9" w:rsidRDefault="009528A9" w:rsidP="00245997">
      <w:pPr>
        <w:jc w:val="both"/>
        <w:rPr>
          <w:rFonts w:ascii="Arial" w:hAnsi="Arial" w:cs="Arial"/>
        </w:rPr>
      </w:pPr>
    </w:p>
    <w:p w14:paraId="242D1074" w14:textId="77777777" w:rsidR="009528A9" w:rsidRPr="009528A9" w:rsidRDefault="009528A9" w:rsidP="00245997">
      <w:pPr>
        <w:jc w:val="both"/>
        <w:rPr>
          <w:rFonts w:ascii="Arial" w:hAnsi="Arial" w:cs="Arial"/>
        </w:rPr>
      </w:pPr>
      <w:r w:rsidRPr="009528A9">
        <w:rPr>
          <w:rFonts w:ascii="Arial" w:hAnsi="Arial" w:cs="Arial"/>
        </w:rPr>
        <w:lastRenderedPageBreak/>
        <w:t xml:space="preserve">a).- Extender actas, legalizar firmas, expedir certificados o certificaciones autorizar documentos o inscribirlos o registrarlos, sin estar cubiertos los impuestos o derechos que en cada caso procedan o cuando no se exhiban las constancias respectivas. </w:t>
      </w:r>
    </w:p>
    <w:p w14:paraId="6FDCF01B" w14:textId="77777777" w:rsidR="009528A9" w:rsidRPr="009528A9" w:rsidRDefault="009528A9" w:rsidP="00245997">
      <w:pPr>
        <w:jc w:val="both"/>
        <w:rPr>
          <w:rFonts w:ascii="Arial" w:hAnsi="Arial" w:cs="Arial"/>
        </w:rPr>
      </w:pPr>
    </w:p>
    <w:p w14:paraId="09F41DF8" w14:textId="77777777" w:rsidR="009528A9" w:rsidRPr="009528A9" w:rsidRDefault="009528A9" w:rsidP="009528A9">
      <w:pPr>
        <w:rPr>
          <w:rFonts w:ascii="Arial" w:hAnsi="Arial" w:cs="Arial"/>
        </w:rPr>
      </w:pPr>
      <w:r w:rsidRPr="009528A9">
        <w:rPr>
          <w:rFonts w:ascii="Arial" w:hAnsi="Arial" w:cs="Arial"/>
        </w:rPr>
        <w:t xml:space="preserve">4.- Las cometidas por terceros consistentes en: </w:t>
      </w:r>
    </w:p>
    <w:p w14:paraId="752E64C5" w14:textId="77777777" w:rsidR="009528A9" w:rsidRPr="009528A9" w:rsidRDefault="009528A9" w:rsidP="00245997">
      <w:pPr>
        <w:jc w:val="both"/>
        <w:rPr>
          <w:rFonts w:ascii="Arial" w:hAnsi="Arial" w:cs="Arial"/>
        </w:rPr>
      </w:pPr>
    </w:p>
    <w:p w14:paraId="0FDCC3D1" w14:textId="77777777" w:rsidR="009528A9" w:rsidRPr="009528A9" w:rsidRDefault="009528A9" w:rsidP="00245997">
      <w:pPr>
        <w:jc w:val="both"/>
        <w:rPr>
          <w:rFonts w:ascii="Arial" w:hAnsi="Arial" w:cs="Arial"/>
        </w:rPr>
      </w:pPr>
      <w:r w:rsidRPr="009528A9">
        <w:rPr>
          <w:rFonts w:ascii="Arial" w:hAnsi="Arial" w:cs="Arial"/>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14:paraId="2350F248" w14:textId="77777777" w:rsidR="009528A9" w:rsidRPr="009528A9" w:rsidRDefault="009528A9" w:rsidP="00245997">
      <w:pPr>
        <w:jc w:val="both"/>
        <w:rPr>
          <w:rFonts w:ascii="Arial" w:hAnsi="Arial" w:cs="Arial"/>
        </w:rPr>
      </w:pPr>
    </w:p>
    <w:p w14:paraId="736B8753" w14:textId="77777777" w:rsidR="009528A9" w:rsidRPr="009528A9" w:rsidRDefault="009528A9" w:rsidP="00245997">
      <w:pPr>
        <w:tabs>
          <w:tab w:val="left" w:pos="2780"/>
        </w:tabs>
        <w:jc w:val="both"/>
        <w:rPr>
          <w:rFonts w:ascii="Arial" w:hAnsi="Arial" w:cs="Arial"/>
        </w:rPr>
      </w:pPr>
      <w:r w:rsidRPr="009528A9">
        <w:rPr>
          <w:rFonts w:ascii="Arial" w:hAnsi="Arial" w:cs="Arial"/>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14:paraId="7F336CD1" w14:textId="77777777" w:rsidR="009528A9" w:rsidRPr="009528A9" w:rsidRDefault="009528A9" w:rsidP="00245997">
      <w:pPr>
        <w:tabs>
          <w:tab w:val="left" w:pos="2780"/>
        </w:tabs>
        <w:jc w:val="both"/>
        <w:rPr>
          <w:rFonts w:ascii="Arial" w:hAnsi="Arial" w:cs="Arial"/>
        </w:rPr>
      </w:pPr>
    </w:p>
    <w:p w14:paraId="72E27CE4" w14:textId="77777777" w:rsidR="009528A9" w:rsidRPr="009528A9" w:rsidRDefault="009528A9" w:rsidP="00245997">
      <w:pPr>
        <w:tabs>
          <w:tab w:val="left" w:pos="-1701"/>
          <w:tab w:val="left" w:pos="356"/>
        </w:tabs>
        <w:jc w:val="both"/>
        <w:rPr>
          <w:rFonts w:ascii="Arial" w:hAnsi="Arial" w:cs="Arial"/>
        </w:rPr>
      </w:pPr>
      <w:r w:rsidRPr="009528A9">
        <w:rPr>
          <w:rFonts w:ascii="Arial" w:hAnsi="Arial" w:cs="Arial"/>
          <w:b/>
        </w:rPr>
        <w:t xml:space="preserve">V.- </w:t>
      </w:r>
      <w:r w:rsidRPr="009528A9">
        <w:rPr>
          <w:rFonts w:ascii="Arial" w:hAnsi="Arial" w:cs="Arial"/>
        </w:rPr>
        <w:t>Las disposiciones contenidas en el capítulo de construcción y urbanización serán sancionadas de acuerdo a lo siguiente:</w:t>
      </w:r>
    </w:p>
    <w:p w14:paraId="75DE377A" w14:textId="77777777" w:rsidR="009528A9" w:rsidRPr="009528A9" w:rsidRDefault="009528A9" w:rsidP="00245997">
      <w:pPr>
        <w:tabs>
          <w:tab w:val="left" w:pos="-1701"/>
          <w:tab w:val="left" w:pos="356"/>
        </w:tabs>
        <w:jc w:val="both"/>
        <w:rPr>
          <w:rFonts w:ascii="Arial" w:hAnsi="Arial" w:cs="Arial"/>
        </w:rPr>
      </w:pPr>
    </w:p>
    <w:p w14:paraId="69033EE0" w14:textId="77777777" w:rsidR="009528A9" w:rsidRPr="009528A9" w:rsidRDefault="009528A9" w:rsidP="00245997">
      <w:pPr>
        <w:jc w:val="both"/>
        <w:rPr>
          <w:rFonts w:ascii="Arial" w:hAnsi="Arial" w:cs="Arial"/>
          <w:b/>
        </w:rPr>
      </w:pPr>
      <w:r w:rsidRPr="009528A9">
        <w:rPr>
          <w:rFonts w:ascii="Arial" w:hAnsi="Arial" w:cs="Arial"/>
        </w:rPr>
        <w:t xml:space="preserve">a).- Conforme a lo establecido en los Artículos 16 y 17 del Reglamento de Construcciones para el Estado de Coahuila y por esta Ley de Ingresos, la Dirección de Obras Públicas del Municipio, considerando la naturaleza de infracción, cuantía y ubicación de la obra, podrá imponer multas de $ 137.00 a $ 143.50 por las infracciones legales citadas. </w:t>
      </w:r>
    </w:p>
    <w:p w14:paraId="3C900572" w14:textId="77777777" w:rsidR="009528A9" w:rsidRPr="009528A9" w:rsidRDefault="009528A9" w:rsidP="00245997">
      <w:pPr>
        <w:jc w:val="both"/>
        <w:rPr>
          <w:rFonts w:ascii="Arial" w:hAnsi="Arial" w:cs="Arial"/>
          <w:b/>
        </w:rPr>
      </w:pPr>
    </w:p>
    <w:p w14:paraId="7C2DB9BB" w14:textId="77777777" w:rsidR="009528A9" w:rsidRPr="009528A9" w:rsidRDefault="009528A9" w:rsidP="00245997">
      <w:pPr>
        <w:jc w:val="both"/>
        <w:rPr>
          <w:rFonts w:ascii="Arial" w:hAnsi="Arial" w:cs="Arial"/>
          <w:b/>
        </w:rPr>
      </w:pPr>
      <w:r w:rsidRPr="009528A9">
        <w:rPr>
          <w:rFonts w:ascii="Arial" w:hAnsi="Arial" w:cs="Arial"/>
          <w:b/>
        </w:rPr>
        <w:t xml:space="preserve">VI.- </w:t>
      </w:r>
      <w:r w:rsidRPr="009528A9">
        <w:rPr>
          <w:rFonts w:ascii="Arial" w:hAnsi="Arial" w:cs="Arial"/>
        </w:rPr>
        <w:t xml:space="preserve">Obtener permiso de la Dirección de Obras Públicas del Municipio para mejorar fachadas o bardas, dicho permiso será gratuito. Quien no cumpla con esta disposición será sancionado con una multa de                         $ 102.50 a $ 309.00.  </w:t>
      </w:r>
    </w:p>
    <w:p w14:paraId="013B3A8A" w14:textId="77777777" w:rsidR="009528A9" w:rsidRPr="009528A9" w:rsidRDefault="009528A9" w:rsidP="00245997">
      <w:pPr>
        <w:jc w:val="both"/>
        <w:rPr>
          <w:rFonts w:ascii="Arial" w:hAnsi="Arial" w:cs="Arial"/>
          <w:b/>
        </w:rPr>
      </w:pPr>
    </w:p>
    <w:p w14:paraId="5841807F" w14:textId="77777777" w:rsidR="009528A9" w:rsidRPr="009528A9" w:rsidRDefault="009528A9" w:rsidP="00245997">
      <w:pPr>
        <w:jc w:val="both"/>
        <w:rPr>
          <w:rFonts w:ascii="Arial" w:hAnsi="Arial" w:cs="Arial"/>
        </w:rPr>
      </w:pPr>
      <w:r w:rsidRPr="009528A9">
        <w:rPr>
          <w:rFonts w:ascii="Arial" w:hAnsi="Arial" w:cs="Arial"/>
          <w:b/>
        </w:rPr>
        <w:t>VII.-</w:t>
      </w:r>
      <w:r w:rsidRPr="009528A9">
        <w:rPr>
          <w:rFonts w:ascii="Arial" w:hAnsi="Arial" w:cs="Arial"/>
        </w:rPr>
        <w:t xml:space="preserve"> Traspasar una licencia de funcionamiento sin la autorización de la Autoridad Municipal, multa de           $ 213.50  a $ 309.00. </w:t>
      </w:r>
    </w:p>
    <w:p w14:paraId="63EB6319" w14:textId="77777777" w:rsidR="009528A9" w:rsidRPr="009528A9" w:rsidRDefault="009528A9" w:rsidP="00245997">
      <w:pPr>
        <w:jc w:val="both"/>
        <w:rPr>
          <w:rFonts w:ascii="Arial" w:hAnsi="Arial" w:cs="Arial"/>
          <w:b/>
        </w:rPr>
      </w:pPr>
    </w:p>
    <w:p w14:paraId="5845AF04" w14:textId="77777777" w:rsidR="009528A9" w:rsidRPr="009528A9" w:rsidRDefault="009528A9" w:rsidP="00245997">
      <w:pPr>
        <w:jc w:val="both"/>
        <w:rPr>
          <w:rFonts w:ascii="Arial" w:hAnsi="Arial" w:cs="Arial"/>
          <w:b/>
        </w:rPr>
      </w:pPr>
      <w:r w:rsidRPr="009528A9">
        <w:rPr>
          <w:rFonts w:ascii="Arial" w:hAnsi="Arial" w:cs="Arial"/>
          <w:b/>
        </w:rPr>
        <w:t xml:space="preserve">VIII.- </w:t>
      </w:r>
      <w:r w:rsidRPr="009528A9">
        <w:rPr>
          <w:rFonts w:ascii="Arial" w:hAnsi="Arial" w:cs="Arial"/>
        </w:rPr>
        <w:t>El cambio de domicilio fiscal sin previa autorización del C. Presidente Municipal multa de  $ 204.50  a  $ 309.00.</w:t>
      </w:r>
    </w:p>
    <w:p w14:paraId="04580CBD" w14:textId="77777777" w:rsidR="009528A9" w:rsidRPr="009528A9" w:rsidRDefault="009528A9" w:rsidP="00245997">
      <w:pPr>
        <w:jc w:val="both"/>
        <w:rPr>
          <w:rFonts w:ascii="Arial" w:hAnsi="Arial" w:cs="Arial"/>
          <w:b/>
        </w:rPr>
      </w:pPr>
    </w:p>
    <w:p w14:paraId="40ED71CC" w14:textId="77777777" w:rsidR="009528A9" w:rsidRPr="009528A9" w:rsidRDefault="009528A9" w:rsidP="00245997">
      <w:pPr>
        <w:jc w:val="both"/>
        <w:rPr>
          <w:rFonts w:ascii="Arial" w:hAnsi="Arial" w:cs="Arial"/>
        </w:rPr>
      </w:pPr>
      <w:r w:rsidRPr="009528A9">
        <w:rPr>
          <w:rFonts w:ascii="Arial" w:hAnsi="Arial" w:cs="Arial"/>
          <w:b/>
        </w:rPr>
        <w:lastRenderedPageBreak/>
        <w:t xml:space="preserve">IX.- </w:t>
      </w:r>
      <w:r w:rsidRPr="009528A9">
        <w:rPr>
          <w:rFonts w:ascii="Arial" w:hAnsi="Arial" w:cs="Arial"/>
        </w:rPr>
        <w:t xml:space="preserve">La violación de las disposiciones contenidas al caso en la Ley para la Atención, Tratamiento y Adaptación de Menores en el Estado de Coahuila multa de $ 359.50 a $ 614.50 sin prejuicio de la responsabilidad penal en que se pudiera haber incurrido. </w:t>
      </w:r>
    </w:p>
    <w:p w14:paraId="70336F5B" w14:textId="77777777" w:rsidR="009528A9" w:rsidRPr="009528A9" w:rsidRDefault="009528A9" w:rsidP="00245997">
      <w:pPr>
        <w:tabs>
          <w:tab w:val="left" w:pos="864"/>
          <w:tab w:val="left" w:pos="1296"/>
        </w:tabs>
        <w:jc w:val="both"/>
        <w:rPr>
          <w:rFonts w:ascii="Arial" w:hAnsi="Arial" w:cs="Arial"/>
          <w:b/>
        </w:rPr>
      </w:pPr>
    </w:p>
    <w:p w14:paraId="0043E482" w14:textId="77777777" w:rsidR="009528A9" w:rsidRPr="009528A9" w:rsidRDefault="009528A9" w:rsidP="00245997">
      <w:pPr>
        <w:tabs>
          <w:tab w:val="left" w:pos="864"/>
          <w:tab w:val="left" w:pos="1296"/>
        </w:tabs>
        <w:jc w:val="both"/>
        <w:rPr>
          <w:rFonts w:ascii="Arial" w:hAnsi="Arial" w:cs="Arial"/>
        </w:rPr>
      </w:pPr>
      <w:r w:rsidRPr="009528A9">
        <w:rPr>
          <w:rFonts w:ascii="Arial" w:hAnsi="Arial" w:cs="Arial"/>
          <w:b/>
        </w:rPr>
        <w:t xml:space="preserve">X.- </w:t>
      </w:r>
      <w:r w:rsidRPr="009528A9">
        <w:rPr>
          <w:rFonts w:ascii="Arial" w:hAnsi="Arial" w:cs="Arial"/>
        </w:rPr>
        <w:t xml:space="preserve">En caso de reincidencia de las Fracciones V, VI, VII, VIII y </w:t>
      </w:r>
      <w:proofErr w:type="spellStart"/>
      <w:r w:rsidRPr="009528A9">
        <w:rPr>
          <w:rFonts w:ascii="Arial" w:hAnsi="Arial" w:cs="Arial"/>
        </w:rPr>
        <w:t>lX</w:t>
      </w:r>
      <w:proofErr w:type="spellEnd"/>
      <w:r w:rsidRPr="009528A9">
        <w:rPr>
          <w:rFonts w:ascii="Arial" w:hAnsi="Arial" w:cs="Arial"/>
        </w:rPr>
        <w:t>, se aplicarán las siguientes sanciones:</w:t>
      </w:r>
    </w:p>
    <w:p w14:paraId="47A1F8D0" w14:textId="77777777" w:rsidR="009528A9" w:rsidRPr="009528A9" w:rsidRDefault="009528A9" w:rsidP="009528A9">
      <w:pPr>
        <w:tabs>
          <w:tab w:val="left" w:pos="864"/>
          <w:tab w:val="left" w:pos="1296"/>
        </w:tabs>
        <w:rPr>
          <w:rFonts w:ascii="Arial" w:hAnsi="Arial" w:cs="Arial"/>
        </w:rPr>
      </w:pPr>
    </w:p>
    <w:p w14:paraId="2BD31623" w14:textId="77777777" w:rsidR="009528A9" w:rsidRPr="009528A9" w:rsidRDefault="009528A9" w:rsidP="00245997">
      <w:pPr>
        <w:tabs>
          <w:tab w:val="left" w:pos="-1985"/>
          <w:tab w:val="left" w:pos="356"/>
        </w:tabs>
        <w:jc w:val="both"/>
        <w:rPr>
          <w:rFonts w:ascii="Arial" w:hAnsi="Arial" w:cs="Arial"/>
        </w:rPr>
      </w:pPr>
      <w:r w:rsidRPr="009528A9">
        <w:rPr>
          <w:rFonts w:ascii="Arial" w:hAnsi="Arial" w:cs="Arial"/>
        </w:rPr>
        <w:t>a).-Cuando se reincide por primera vez, se duplicará la sanción establecida en la partida anterior y se clausurará el establecimiento hasta por 30 días.</w:t>
      </w:r>
    </w:p>
    <w:p w14:paraId="5C050505" w14:textId="77777777" w:rsidR="009528A9" w:rsidRPr="009528A9" w:rsidRDefault="009528A9" w:rsidP="00245997">
      <w:pPr>
        <w:tabs>
          <w:tab w:val="left" w:pos="-1985"/>
          <w:tab w:val="left" w:pos="356"/>
        </w:tabs>
        <w:jc w:val="both"/>
        <w:rPr>
          <w:rFonts w:ascii="Arial" w:hAnsi="Arial" w:cs="Arial"/>
        </w:rPr>
      </w:pPr>
    </w:p>
    <w:p w14:paraId="479E7585" w14:textId="77777777" w:rsidR="009528A9" w:rsidRPr="009528A9" w:rsidRDefault="009528A9" w:rsidP="00245997">
      <w:pPr>
        <w:tabs>
          <w:tab w:val="left" w:pos="-1985"/>
        </w:tabs>
        <w:jc w:val="both"/>
        <w:rPr>
          <w:rFonts w:ascii="Arial" w:hAnsi="Arial" w:cs="Arial"/>
        </w:rPr>
      </w:pPr>
      <w:r w:rsidRPr="009528A9">
        <w:rPr>
          <w:rFonts w:ascii="Arial" w:hAnsi="Arial" w:cs="Arial"/>
        </w:rPr>
        <w:t>b).-Si reincide por segunda vez o más veces, se clausurará definitivamente el establecimiento y se aplicará una multa de $ 1,630.00 a $ 2,717.00.</w:t>
      </w:r>
    </w:p>
    <w:p w14:paraId="250F4DF4" w14:textId="77777777" w:rsidR="009528A9" w:rsidRPr="009528A9" w:rsidRDefault="009528A9" w:rsidP="00245997">
      <w:pPr>
        <w:tabs>
          <w:tab w:val="left" w:pos="2780"/>
        </w:tabs>
        <w:jc w:val="both"/>
        <w:rPr>
          <w:rFonts w:ascii="Arial" w:hAnsi="Arial" w:cs="Arial"/>
        </w:rPr>
      </w:pPr>
    </w:p>
    <w:p w14:paraId="572E4CED" w14:textId="77777777" w:rsidR="009528A9" w:rsidRPr="009528A9" w:rsidRDefault="009528A9" w:rsidP="00245997">
      <w:pPr>
        <w:tabs>
          <w:tab w:val="left" w:pos="-1985"/>
        </w:tabs>
        <w:jc w:val="both"/>
        <w:rPr>
          <w:rFonts w:ascii="Arial" w:hAnsi="Arial" w:cs="Arial"/>
        </w:rPr>
      </w:pPr>
      <w:r w:rsidRPr="009528A9">
        <w:rPr>
          <w:rFonts w:ascii="Arial" w:hAnsi="Arial" w:cs="Arial"/>
          <w:b/>
        </w:rPr>
        <w:t xml:space="preserve">XI.- </w:t>
      </w:r>
      <w:r w:rsidRPr="009528A9">
        <w:rPr>
          <w:rFonts w:ascii="Arial" w:hAnsi="Arial" w:cs="Arial"/>
        </w:rPr>
        <w:t>Los predios no construidos en la zona urbana, deberán ser bardeados o cercados a una altura mínima de dos metros con cualquier clase de material adecuado, el  incumplimiento  de esta disposición se sancionará con una multa de $ 1.09 a  $ 4.35 por metro lineal.</w:t>
      </w:r>
    </w:p>
    <w:p w14:paraId="2649FE49" w14:textId="77777777" w:rsidR="009528A9" w:rsidRPr="009528A9" w:rsidRDefault="009528A9" w:rsidP="00245997">
      <w:pPr>
        <w:tabs>
          <w:tab w:val="left" w:pos="2780"/>
        </w:tabs>
        <w:jc w:val="both"/>
        <w:rPr>
          <w:rFonts w:ascii="Arial" w:hAnsi="Arial" w:cs="Arial"/>
          <w:b/>
        </w:rPr>
      </w:pPr>
    </w:p>
    <w:p w14:paraId="7FACF65B" w14:textId="77777777" w:rsidR="009528A9" w:rsidRPr="009528A9" w:rsidRDefault="009528A9" w:rsidP="00245997">
      <w:pPr>
        <w:tabs>
          <w:tab w:val="left" w:pos="2780"/>
        </w:tabs>
        <w:jc w:val="both"/>
        <w:rPr>
          <w:rFonts w:ascii="Arial" w:hAnsi="Arial" w:cs="Arial"/>
        </w:rPr>
      </w:pPr>
      <w:proofErr w:type="spellStart"/>
      <w:r w:rsidRPr="009528A9">
        <w:rPr>
          <w:rFonts w:ascii="Arial" w:hAnsi="Arial" w:cs="Arial"/>
          <w:b/>
        </w:rPr>
        <w:t>XlI</w:t>
      </w:r>
      <w:proofErr w:type="spellEnd"/>
      <w:r w:rsidRPr="009528A9">
        <w:rPr>
          <w:rFonts w:ascii="Arial" w:hAnsi="Arial" w:cs="Arial"/>
          <w:b/>
        </w:rPr>
        <w:t xml:space="preserve">.- </w:t>
      </w:r>
      <w:r w:rsidRPr="009528A9">
        <w:rPr>
          <w:rFonts w:ascii="Arial" w:hAnsi="Arial" w:cs="Arial"/>
        </w:rPr>
        <w:t>Las banquetas que se encuentren en mal estado, deberán ser reparadas inmediatamente después de que así lo ordene el Departamento de Obras Públicas del Municipio, en caso de inobservancia se aplicará una multa de $ 1.09 a $ 2.50 por metro cuadrado, a los infractores de esta disposición.</w:t>
      </w:r>
    </w:p>
    <w:p w14:paraId="2973F7F9" w14:textId="77777777" w:rsidR="009528A9" w:rsidRPr="009528A9" w:rsidRDefault="009528A9" w:rsidP="00245997">
      <w:pPr>
        <w:tabs>
          <w:tab w:val="left" w:pos="2780"/>
        </w:tabs>
        <w:jc w:val="both"/>
        <w:rPr>
          <w:rFonts w:ascii="Arial" w:hAnsi="Arial" w:cs="Arial"/>
        </w:rPr>
      </w:pPr>
    </w:p>
    <w:p w14:paraId="60FCC91F" w14:textId="77777777" w:rsidR="009528A9" w:rsidRPr="009528A9" w:rsidRDefault="009528A9" w:rsidP="00245997">
      <w:pPr>
        <w:tabs>
          <w:tab w:val="left" w:pos="-1985"/>
        </w:tabs>
        <w:jc w:val="both"/>
        <w:rPr>
          <w:rFonts w:ascii="Arial" w:hAnsi="Arial" w:cs="Arial"/>
        </w:rPr>
      </w:pPr>
      <w:proofErr w:type="spellStart"/>
      <w:r w:rsidRPr="009528A9">
        <w:rPr>
          <w:rFonts w:ascii="Arial" w:hAnsi="Arial" w:cs="Arial"/>
          <w:b/>
        </w:rPr>
        <w:t>XIIl</w:t>
      </w:r>
      <w:proofErr w:type="spellEnd"/>
      <w:r w:rsidRPr="009528A9">
        <w:rPr>
          <w:rFonts w:ascii="Arial" w:hAnsi="Arial" w:cs="Arial"/>
          <w:b/>
        </w:rPr>
        <w:t xml:space="preserve">.- </w:t>
      </w:r>
      <w:r w:rsidRPr="009528A9">
        <w:rPr>
          <w:rFonts w:ascii="Arial" w:hAnsi="Arial" w:cs="Arial"/>
        </w:rPr>
        <w:t xml:space="preserve">Si los propietarios no </w:t>
      </w:r>
      <w:proofErr w:type="spellStart"/>
      <w:r w:rsidRPr="009528A9">
        <w:rPr>
          <w:rFonts w:ascii="Arial" w:hAnsi="Arial" w:cs="Arial"/>
        </w:rPr>
        <w:t>bardean</w:t>
      </w:r>
      <w:proofErr w:type="spellEnd"/>
      <w:r w:rsidRPr="009528A9">
        <w:rPr>
          <w:rFonts w:ascii="Arial" w:hAnsi="Arial" w:cs="Arial"/>
        </w:rPr>
        <w:t xml:space="preserve"> o arreglan sus banquetas cuando el Departamento de Obras Públicas del Municipio así lo ordene, el Municipio realizará estas obras, notificando a los afectados el importe de las mismas, de no cumplir con el requerimiento de pago, se aplicarán las disposiciones legales correspondientes.</w:t>
      </w:r>
    </w:p>
    <w:p w14:paraId="5CBC96E8" w14:textId="77777777" w:rsidR="009528A9" w:rsidRPr="009528A9" w:rsidRDefault="009528A9" w:rsidP="00245997">
      <w:pPr>
        <w:jc w:val="both"/>
        <w:rPr>
          <w:rFonts w:ascii="Arial" w:hAnsi="Arial" w:cs="Arial"/>
          <w:b/>
        </w:rPr>
      </w:pPr>
    </w:p>
    <w:p w14:paraId="49F62AA8" w14:textId="77777777" w:rsidR="009528A9" w:rsidRPr="009528A9" w:rsidRDefault="009528A9" w:rsidP="00245997">
      <w:pPr>
        <w:jc w:val="both"/>
        <w:rPr>
          <w:rFonts w:ascii="Arial" w:hAnsi="Arial" w:cs="Arial"/>
        </w:rPr>
      </w:pPr>
      <w:r w:rsidRPr="009528A9">
        <w:rPr>
          <w:rFonts w:ascii="Arial" w:hAnsi="Arial" w:cs="Arial"/>
          <w:b/>
        </w:rPr>
        <w:t xml:space="preserve">XIV.- </w:t>
      </w:r>
      <w:r w:rsidRPr="009528A9">
        <w:rPr>
          <w:rFonts w:ascii="Arial" w:hAnsi="Arial" w:cs="Arial"/>
        </w:rPr>
        <w:t>Es obligación de toda persona que construye o repare una obra, solicitar permiso al Departamento de Obras Públicas del Municipio; para mejoras, fachadas o bardas, dicho permiso será gratuito, quien no cumpla con esta disposición será sancionado con una multa de $ 66.50 a $ 136.50.</w:t>
      </w:r>
    </w:p>
    <w:p w14:paraId="03CF49D9" w14:textId="77777777" w:rsidR="009528A9" w:rsidRPr="009528A9" w:rsidRDefault="009528A9" w:rsidP="00245997">
      <w:pPr>
        <w:jc w:val="both"/>
        <w:rPr>
          <w:rFonts w:ascii="Arial" w:hAnsi="Arial" w:cs="Arial"/>
          <w:b/>
        </w:rPr>
      </w:pPr>
    </w:p>
    <w:p w14:paraId="4250C301" w14:textId="77777777" w:rsidR="009528A9" w:rsidRPr="009528A9" w:rsidRDefault="009528A9" w:rsidP="00245997">
      <w:pPr>
        <w:jc w:val="both"/>
        <w:rPr>
          <w:rFonts w:ascii="Arial" w:hAnsi="Arial" w:cs="Arial"/>
          <w:b/>
        </w:rPr>
      </w:pPr>
      <w:r w:rsidRPr="009528A9">
        <w:rPr>
          <w:rFonts w:ascii="Arial" w:hAnsi="Arial" w:cs="Arial"/>
          <w:b/>
        </w:rPr>
        <w:t xml:space="preserve">XV.- </w:t>
      </w:r>
      <w:r w:rsidRPr="009528A9">
        <w:rPr>
          <w:rFonts w:ascii="Arial" w:hAnsi="Arial" w:cs="Arial"/>
        </w:rPr>
        <w:t xml:space="preserve">La construcción o reparación de fachadas o marquesinas que puedan significar un peligro para la circulación en las banquetas, deberán ser protegidas con el máximo de seguridad para los peatones quedando totalmente prohibido obstruir la banqueta dificultando la circulación. Los infractores de esta disposición serán sancionados con multas de $ 66.50 a  $ 136.50 sin perjuicio de construir la obra de protección a su cargo. </w:t>
      </w:r>
    </w:p>
    <w:p w14:paraId="2F55C78B" w14:textId="77777777" w:rsidR="009528A9" w:rsidRPr="009528A9" w:rsidRDefault="009528A9" w:rsidP="00245997">
      <w:pPr>
        <w:tabs>
          <w:tab w:val="left" w:pos="-1985"/>
        </w:tabs>
        <w:jc w:val="both"/>
        <w:rPr>
          <w:rFonts w:ascii="Arial" w:hAnsi="Arial" w:cs="Arial"/>
        </w:rPr>
      </w:pPr>
    </w:p>
    <w:p w14:paraId="08D4F298" w14:textId="77777777" w:rsidR="009528A9" w:rsidRPr="009528A9" w:rsidRDefault="009528A9" w:rsidP="00245997">
      <w:pPr>
        <w:jc w:val="both"/>
        <w:rPr>
          <w:rFonts w:ascii="Arial" w:hAnsi="Arial" w:cs="Arial"/>
        </w:rPr>
      </w:pPr>
      <w:r w:rsidRPr="009528A9">
        <w:rPr>
          <w:rFonts w:ascii="Arial" w:hAnsi="Arial" w:cs="Arial"/>
          <w:b/>
        </w:rPr>
        <w:lastRenderedPageBreak/>
        <w:t xml:space="preserve">XVI.- </w:t>
      </w:r>
      <w:r w:rsidRPr="009528A9">
        <w:rPr>
          <w:rFonts w:ascii="Arial" w:hAnsi="Arial" w:cs="Arial"/>
        </w:rPr>
        <w:t xml:space="preserve">Se sancionará de $ 160.00 a $ 320.00 a las personas que no mantengan limpios los lotes baldíos, usos y colindancias con la vía pública, cuando el Departamento de Obras Públicas lo requiera. </w:t>
      </w:r>
    </w:p>
    <w:p w14:paraId="6C6B758D" w14:textId="77777777" w:rsidR="009528A9" w:rsidRPr="009528A9" w:rsidRDefault="009528A9" w:rsidP="00245997">
      <w:pPr>
        <w:jc w:val="both"/>
        <w:rPr>
          <w:rFonts w:ascii="Arial" w:hAnsi="Arial" w:cs="Arial"/>
          <w:b/>
        </w:rPr>
      </w:pPr>
    </w:p>
    <w:p w14:paraId="7189953C" w14:textId="77777777" w:rsidR="009528A9" w:rsidRPr="009528A9" w:rsidRDefault="009528A9" w:rsidP="00245997">
      <w:pPr>
        <w:jc w:val="both"/>
        <w:rPr>
          <w:rFonts w:ascii="Arial" w:hAnsi="Arial" w:cs="Arial"/>
        </w:rPr>
      </w:pPr>
      <w:r w:rsidRPr="009528A9">
        <w:rPr>
          <w:rFonts w:ascii="Arial" w:hAnsi="Arial" w:cs="Arial"/>
          <w:b/>
        </w:rPr>
        <w:t xml:space="preserve">XVII.- </w:t>
      </w:r>
      <w:r w:rsidRPr="009528A9">
        <w:rPr>
          <w:rFonts w:ascii="Arial" w:hAnsi="Arial" w:cs="Arial"/>
        </w:rPr>
        <w:t xml:space="preserve">Los establecimientos que expendan bebidas alcohólicas y que operen sin licencia y el  refrendo correspondiente  se harán  acreedores  a una sanción de $ 1,087.00 a  $ 2,282.00.  </w:t>
      </w:r>
    </w:p>
    <w:p w14:paraId="462F181B" w14:textId="77777777" w:rsidR="009528A9" w:rsidRPr="009528A9" w:rsidRDefault="009528A9" w:rsidP="009528A9">
      <w:pPr>
        <w:tabs>
          <w:tab w:val="left" w:pos="356"/>
        </w:tabs>
        <w:rPr>
          <w:rFonts w:ascii="Arial" w:hAnsi="Arial" w:cs="Arial"/>
        </w:rPr>
      </w:pPr>
    </w:p>
    <w:p w14:paraId="17BCA0A6" w14:textId="77777777" w:rsidR="009528A9" w:rsidRPr="009528A9" w:rsidRDefault="009528A9" w:rsidP="00245997">
      <w:pPr>
        <w:jc w:val="both"/>
        <w:rPr>
          <w:rFonts w:ascii="Arial" w:hAnsi="Arial" w:cs="Arial"/>
          <w:b/>
        </w:rPr>
      </w:pPr>
      <w:r w:rsidRPr="009528A9">
        <w:rPr>
          <w:rFonts w:ascii="Arial" w:hAnsi="Arial" w:cs="Arial"/>
          <w:b/>
        </w:rPr>
        <w:t xml:space="preserve">XVIII.- </w:t>
      </w:r>
      <w:r w:rsidRPr="009528A9">
        <w:rPr>
          <w:rFonts w:ascii="Arial" w:hAnsi="Arial" w:cs="Arial"/>
        </w:rPr>
        <w:t>Quien viole sellos de clausura, se hará acreedor a una sanción de$ 1,086.00 a  $ 2,282.00.</w:t>
      </w:r>
    </w:p>
    <w:p w14:paraId="3A6BB5CE" w14:textId="77777777" w:rsidR="009528A9" w:rsidRPr="009528A9" w:rsidRDefault="009528A9" w:rsidP="00245997">
      <w:pPr>
        <w:jc w:val="both"/>
        <w:rPr>
          <w:rFonts w:ascii="Arial" w:hAnsi="Arial" w:cs="Arial"/>
        </w:rPr>
      </w:pPr>
    </w:p>
    <w:p w14:paraId="512A6DD6" w14:textId="77777777" w:rsidR="009528A9" w:rsidRPr="009528A9" w:rsidRDefault="009528A9" w:rsidP="00245997">
      <w:pPr>
        <w:jc w:val="both"/>
        <w:rPr>
          <w:rFonts w:ascii="Arial" w:hAnsi="Arial" w:cs="Arial"/>
        </w:rPr>
      </w:pPr>
      <w:r w:rsidRPr="009528A9">
        <w:rPr>
          <w:rFonts w:ascii="Arial" w:hAnsi="Arial" w:cs="Arial"/>
          <w:b/>
        </w:rPr>
        <w:t xml:space="preserve">XIX.- </w:t>
      </w:r>
      <w:r w:rsidRPr="009528A9">
        <w:rPr>
          <w:rFonts w:ascii="Arial" w:hAnsi="Arial" w:cs="Arial"/>
        </w:rPr>
        <w:t xml:space="preserve">A quienes realicen matanza clandestina de animales se les sancionará con una multa de $1,141.00 a $ 2,282.00. </w:t>
      </w:r>
    </w:p>
    <w:p w14:paraId="63C487F3" w14:textId="77777777" w:rsidR="009528A9" w:rsidRPr="009528A9" w:rsidRDefault="009528A9" w:rsidP="00245997">
      <w:pPr>
        <w:jc w:val="both"/>
        <w:rPr>
          <w:rFonts w:ascii="Arial" w:hAnsi="Arial" w:cs="Arial"/>
          <w:b/>
        </w:rPr>
      </w:pPr>
    </w:p>
    <w:p w14:paraId="05A073FC" w14:textId="77777777" w:rsidR="009528A9" w:rsidRPr="009528A9" w:rsidRDefault="009528A9" w:rsidP="00245997">
      <w:pPr>
        <w:tabs>
          <w:tab w:val="left" w:pos="356"/>
        </w:tabs>
        <w:jc w:val="both"/>
        <w:rPr>
          <w:rFonts w:ascii="Arial" w:hAnsi="Arial" w:cs="Arial"/>
        </w:rPr>
      </w:pPr>
      <w:r w:rsidRPr="009528A9">
        <w:rPr>
          <w:rFonts w:ascii="Arial" w:hAnsi="Arial" w:cs="Arial"/>
          <w:b/>
        </w:rPr>
        <w:t>XX.-</w:t>
      </w:r>
      <w:r w:rsidRPr="009528A9">
        <w:rPr>
          <w:rFonts w:ascii="Arial" w:hAnsi="Arial" w:cs="Arial"/>
        </w:rPr>
        <w:t xml:space="preserve"> Se sancionará con una multa de $ 66.50 a $ 136.50 a quienes incurran en cualquiera de las conductas siguientes: </w:t>
      </w:r>
    </w:p>
    <w:p w14:paraId="778E43F0" w14:textId="77777777" w:rsidR="009528A9" w:rsidRPr="009528A9" w:rsidRDefault="009528A9" w:rsidP="00245997">
      <w:pPr>
        <w:tabs>
          <w:tab w:val="left" w:pos="356"/>
        </w:tabs>
        <w:jc w:val="both"/>
        <w:rPr>
          <w:rFonts w:ascii="Arial" w:hAnsi="Arial" w:cs="Arial"/>
        </w:rPr>
      </w:pPr>
    </w:p>
    <w:p w14:paraId="27D153A3" w14:textId="77777777" w:rsidR="009528A9" w:rsidRPr="009528A9" w:rsidRDefault="009528A9" w:rsidP="00245997">
      <w:pPr>
        <w:tabs>
          <w:tab w:val="left" w:pos="356"/>
        </w:tabs>
        <w:jc w:val="both"/>
        <w:rPr>
          <w:rFonts w:ascii="Arial" w:hAnsi="Arial" w:cs="Arial"/>
        </w:rPr>
      </w:pPr>
      <w:r w:rsidRPr="009528A9">
        <w:rPr>
          <w:rFonts w:ascii="Arial" w:hAnsi="Arial" w:cs="Arial"/>
        </w:rPr>
        <w:t>1.- Descuidar el aseo del tramo de calle y banqueta que corresponda a los propietarios o poseedores de casas, edificios, terrenos baldíos y establecimientos comerciales o industriales.</w:t>
      </w:r>
    </w:p>
    <w:p w14:paraId="24825B06" w14:textId="77777777" w:rsidR="009528A9" w:rsidRPr="009528A9" w:rsidRDefault="009528A9" w:rsidP="00245997">
      <w:pPr>
        <w:tabs>
          <w:tab w:val="left" w:pos="356"/>
        </w:tabs>
        <w:jc w:val="both"/>
        <w:rPr>
          <w:rFonts w:ascii="Arial" w:hAnsi="Arial" w:cs="Arial"/>
        </w:rPr>
      </w:pPr>
    </w:p>
    <w:p w14:paraId="37EAC19B" w14:textId="77777777" w:rsidR="009528A9" w:rsidRPr="009528A9" w:rsidRDefault="009528A9" w:rsidP="00245997">
      <w:pPr>
        <w:tabs>
          <w:tab w:val="left" w:pos="356"/>
        </w:tabs>
        <w:jc w:val="both"/>
        <w:rPr>
          <w:rFonts w:ascii="Arial" w:hAnsi="Arial" w:cs="Arial"/>
        </w:rPr>
      </w:pPr>
      <w:r w:rsidRPr="009528A9">
        <w:rPr>
          <w:rFonts w:ascii="Arial" w:hAnsi="Arial" w:cs="Arial"/>
        </w:rPr>
        <w:t>2.- Quemar basura o desperdicios fuera de los lugares autorizados por el  R. Ayuntamiento.</w:t>
      </w:r>
    </w:p>
    <w:p w14:paraId="44123BA3" w14:textId="77777777" w:rsidR="009528A9" w:rsidRPr="009528A9" w:rsidRDefault="009528A9" w:rsidP="00245997">
      <w:pPr>
        <w:tabs>
          <w:tab w:val="left" w:pos="356"/>
        </w:tabs>
        <w:jc w:val="both"/>
        <w:rPr>
          <w:rFonts w:ascii="Arial" w:hAnsi="Arial" w:cs="Arial"/>
        </w:rPr>
      </w:pPr>
    </w:p>
    <w:p w14:paraId="0A86BE60" w14:textId="77777777" w:rsidR="009528A9" w:rsidRPr="009528A9" w:rsidRDefault="009528A9" w:rsidP="00245997">
      <w:pPr>
        <w:tabs>
          <w:tab w:val="left" w:pos="356"/>
        </w:tabs>
        <w:jc w:val="both"/>
        <w:rPr>
          <w:rFonts w:ascii="Arial" w:hAnsi="Arial" w:cs="Arial"/>
        </w:rPr>
      </w:pPr>
      <w:r w:rsidRPr="009528A9">
        <w:rPr>
          <w:rFonts w:ascii="Arial" w:hAnsi="Arial" w:cs="Arial"/>
        </w:rPr>
        <w:t>3.- Destruir los depósitos de basura instalados en la vía pública de $ 836.00 a $ 1,086.00.</w:t>
      </w:r>
    </w:p>
    <w:p w14:paraId="6E421A66" w14:textId="77777777" w:rsidR="009528A9" w:rsidRPr="009528A9" w:rsidRDefault="009528A9" w:rsidP="00245997">
      <w:pPr>
        <w:tabs>
          <w:tab w:val="left" w:pos="356"/>
        </w:tabs>
        <w:jc w:val="both"/>
        <w:rPr>
          <w:rFonts w:ascii="Arial" w:hAnsi="Arial" w:cs="Arial"/>
        </w:rPr>
      </w:pPr>
    </w:p>
    <w:p w14:paraId="78FBBDBA" w14:textId="77777777" w:rsidR="009528A9" w:rsidRPr="009528A9" w:rsidRDefault="009528A9" w:rsidP="00245997">
      <w:pPr>
        <w:tabs>
          <w:tab w:val="left" w:pos="356"/>
        </w:tabs>
        <w:jc w:val="both"/>
        <w:rPr>
          <w:rFonts w:ascii="Arial" w:hAnsi="Arial" w:cs="Arial"/>
        </w:rPr>
      </w:pPr>
      <w:r w:rsidRPr="009528A9">
        <w:rPr>
          <w:rFonts w:ascii="Arial" w:hAnsi="Arial" w:cs="Arial"/>
          <w:b/>
        </w:rPr>
        <w:t xml:space="preserve">XXI.- </w:t>
      </w:r>
      <w:r w:rsidRPr="009528A9">
        <w:rPr>
          <w:rFonts w:ascii="Arial" w:hAnsi="Arial" w:cs="Arial"/>
        </w:rPr>
        <w:t xml:space="preserve">Por tirar basura en la vía pública o en los lugares no autorizados para tal efecto por el R. Ayuntamiento cobrará una multa de $ 326.00 a $ 869.50. </w:t>
      </w:r>
    </w:p>
    <w:p w14:paraId="6CAA8061" w14:textId="77777777" w:rsidR="009528A9" w:rsidRPr="009528A9" w:rsidRDefault="009528A9" w:rsidP="00245997">
      <w:pPr>
        <w:jc w:val="both"/>
        <w:rPr>
          <w:rFonts w:ascii="Arial" w:hAnsi="Arial" w:cs="Arial"/>
          <w:b/>
        </w:rPr>
      </w:pPr>
    </w:p>
    <w:p w14:paraId="640BF429" w14:textId="77777777" w:rsidR="009528A9" w:rsidRPr="009528A9" w:rsidRDefault="009528A9" w:rsidP="00245997">
      <w:pPr>
        <w:jc w:val="both"/>
        <w:rPr>
          <w:rFonts w:ascii="Arial" w:hAnsi="Arial" w:cs="Arial"/>
          <w:b/>
        </w:rPr>
      </w:pPr>
      <w:r w:rsidRPr="009528A9">
        <w:rPr>
          <w:rFonts w:ascii="Arial" w:hAnsi="Arial" w:cs="Arial"/>
          <w:b/>
        </w:rPr>
        <w:t xml:space="preserve">ARTÍCULO 50.- </w:t>
      </w:r>
      <w:r w:rsidRPr="009528A9">
        <w:rPr>
          <w:rFonts w:ascii="Arial" w:hAnsi="Arial" w:cs="Arial"/>
        </w:rPr>
        <w:t>Las multas por cometer faltas administrativas en el Municipio son las siguientes:</w:t>
      </w:r>
    </w:p>
    <w:p w14:paraId="39A2AA87" w14:textId="77777777" w:rsidR="009528A9" w:rsidRPr="009528A9" w:rsidRDefault="009528A9" w:rsidP="00245997">
      <w:pPr>
        <w:jc w:val="both"/>
        <w:rPr>
          <w:rFonts w:ascii="Arial" w:hAnsi="Arial" w:cs="Arial"/>
        </w:rPr>
      </w:pPr>
    </w:p>
    <w:p w14:paraId="3074CA85" w14:textId="77777777" w:rsidR="009528A9" w:rsidRDefault="009528A9" w:rsidP="00245997">
      <w:pPr>
        <w:jc w:val="both"/>
        <w:rPr>
          <w:rFonts w:ascii="Arial" w:hAnsi="Arial" w:cs="Arial"/>
        </w:rPr>
      </w:pPr>
      <w:r w:rsidRPr="009528A9">
        <w:rPr>
          <w:rFonts w:ascii="Arial" w:hAnsi="Arial" w:cs="Arial"/>
          <w:b/>
        </w:rPr>
        <w:t xml:space="preserve">I.- </w:t>
      </w:r>
      <w:r w:rsidRPr="009528A9">
        <w:rPr>
          <w:rFonts w:ascii="Arial" w:hAnsi="Arial" w:cs="Arial"/>
        </w:rPr>
        <w:t xml:space="preserve">Por las faltas o infracciones contra el bienestar colectivo se aplicarán sanciones en </w:t>
      </w:r>
      <w:r w:rsidRPr="009528A9">
        <w:rPr>
          <w:rFonts w:ascii="Arial" w:eastAsia="Arial" w:hAnsi="Arial" w:cs="Arial"/>
        </w:rPr>
        <w:t>Unidades de Medida y Actualización (UMA)</w:t>
      </w:r>
      <w:r w:rsidRPr="009528A9">
        <w:rPr>
          <w:rFonts w:ascii="Arial" w:hAnsi="Arial" w:cs="Arial"/>
        </w:rPr>
        <w:t>:</w:t>
      </w:r>
    </w:p>
    <w:p w14:paraId="0B8A231E" w14:textId="77777777" w:rsidR="00245997" w:rsidRPr="009528A9" w:rsidRDefault="00245997" w:rsidP="00245997">
      <w:pPr>
        <w:jc w:val="both"/>
        <w:rPr>
          <w:rFonts w:ascii="Arial" w:eastAsia="Arial" w:hAnsi="Arial" w:cs="Arial"/>
        </w:rPr>
      </w:pP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61"/>
        <w:gridCol w:w="7907"/>
        <w:gridCol w:w="790"/>
        <w:gridCol w:w="768"/>
      </w:tblGrid>
      <w:tr w:rsidR="009528A9" w:rsidRPr="009528A9" w14:paraId="3CDDCAD5" w14:textId="77777777" w:rsidTr="00D451B7">
        <w:trPr>
          <w:jc w:val="center"/>
        </w:trPr>
        <w:tc>
          <w:tcPr>
            <w:tcW w:w="232" w:type="pct"/>
            <w:tcBorders>
              <w:top w:val="double" w:sz="6" w:space="0" w:color="000000"/>
            </w:tcBorders>
          </w:tcPr>
          <w:p w14:paraId="4D71DE5C" w14:textId="77777777" w:rsidR="009528A9" w:rsidRPr="009528A9" w:rsidRDefault="009528A9" w:rsidP="00D451B7">
            <w:pPr>
              <w:autoSpaceDE w:val="0"/>
              <w:autoSpaceDN w:val="0"/>
              <w:adjustRightInd w:val="0"/>
              <w:ind w:left="27"/>
              <w:rPr>
                <w:rFonts w:ascii="Arial" w:hAnsi="Arial" w:cs="Arial"/>
                <w:b/>
                <w:caps/>
              </w:rPr>
            </w:pPr>
          </w:p>
        </w:tc>
        <w:tc>
          <w:tcPr>
            <w:tcW w:w="3983" w:type="pct"/>
            <w:tcBorders>
              <w:top w:val="double" w:sz="6" w:space="0" w:color="000000"/>
            </w:tcBorders>
          </w:tcPr>
          <w:p w14:paraId="246C4C8F" w14:textId="77777777" w:rsidR="009528A9" w:rsidRPr="009528A9" w:rsidRDefault="009528A9" w:rsidP="00D451B7">
            <w:pPr>
              <w:autoSpaceDE w:val="0"/>
              <w:autoSpaceDN w:val="0"/>
              <w:adjustRightInd w:val="0"/>
              <w:rPr>
                <w:rFonts w:ascii="Arial" w:hAnsi="Arial" w:cs="Arial"/>
                <w:b/>
                <w:caps/>
              </w:rPr>
            </w:pPr>
            <w:r w:rsidRPr="009528A9">
              <w:rPr>
                <w:rFonts w:ascii="Arial" w:hAnsi="Arial" w:cs="Arial"/>
                <w:b/>
                <w:caps/>
              </w:rPr>
              <w:t>INFRACCIÒN</w:t>
            </w:r>
          </w:p>
        </w:tc>
        <w:tc>
          <w:tcPr>
            <w:tcW w:w="398" w:type="pct"/>
            <w:tcBorders>
              <w:top w:val="double" w:sz="6" w:space="0" w:color="000000"/>
            </w:tcBorders>
          </w:tcPr>
          <w:p w14:paraId="69C1DB52" w14:textId="77777777" w:rsidR="009528A9" w:rsidRPr="009528A9" w:rsidRDefault="009528A9" w:rsidP="00D451B7">
            <w:pPr>
              <w:autoSpaceDE w:val="0"/>
              <w:autoSpaceDN w:val="0"/>
              <w:adjustRightInd w:val="0"/>
              <w:jc w:val="center"/>
              <w:rPr>
                <w:rFonts w:ascii="Arial" w:hAnsi="Arial" w:cs="Arial"/>
                <w:b/>
                <w:caps/>
              </w:rPr>
            </w:pPr>
            <w:r w:rsidRPr="009528A9">
              <w:rPr>
                <w:rFonts w:ascii="Arial" w:hAnsi="Arial" w:cs="Arial"/>
                <w:b/>
                <w:caps/>
              </w:rPr>
              <w:t>MÌN</w:t>
            </w:r>
          </w:p>
        </w:tc>
        <w:tc>
          <w:tcPr>
            <w:tcW w:w="387" w:type="pct"/>
            <w:tcBorders>
              <w:top w:val="double" w:sz="6" w:space="0" w:color="000000"/>
            </w:tcBorders>
          </w:tcPr>
          <w:p w14:paraId="4D07BCAB" w14:textId="77777777" w:rsidR="009528A9" w:rsidRPr="009528A9" w:rsidRDefault="009528A9" w:rsidP="00D451B7">
            <w:pPr>
              <w:autoSpaceDE w:val="0"/>
              <w:autoSpaceDN w:val="0"/>
              <w:adjustRightInd w:val="0"/>
              <w:jc w:val="center"/>
              <w:rPr>
                <w:rFonts w:ascii="Arial" w:hAnsi="Arial" w:cs="Arial"/>
                <w:b/>
                <w:caps/>
              </w:rPr>
            </w:pPr>
            <w:r w:rsidRPr="009528A9">
              <w:rPr>
                <w:rFonts w:ascii="Arial" w:hAnsi="Arial" w:cs="Arial"/>
                <w:b/>
                <w:caps/>
              </w:rPr>
              <w:t>MÀX</w:t>
            </w:r>
          </w:p>
        </w:tc>
      </w:tr>
      <w:tr w:rsidR="009528A9" w:rsidRPr="009528A9" w14:paraId="7937DEAA" w14:textId="77777777" w:rsidTr="00D451B7">
        <w:trPr>
          <w:jc w:val="center"/>
        </w:trPr>
        <w:tc>
          <w:tcPr>
            <w:tcW w:w="232" w:type="pct"/>
          </w:tcPr>
          <w:p w14:paraId="23BB17A3"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1.</w:t>
            </w:r>
          </w:p>
        </w:tc>
        <w:tc>
          <w:tcPr>
            <w:tcW w:w="3983" w:type="pct"/>
          </w:tcPr>
          <w:p w14:paraId="5B867BEA"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Causar escándalos o participar en ellos, en lugares públicos o privados</w:t>
            </w:r>
          </w:p>
        </w:tc>
        <w:tc>
          <w:tcPr>
            <w:tcW w:w="398" w:type="pct"/>
          </w:tcPr>
          <w:p w14:paraId="514CA695"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5</w:t>
            </w:r>
          </w:p>
        </w:tc>
        <w:tc>
          <w:tcPr>
            <w:tcW w:w="387" w:type="pct"/>
          </w:tcPr>
          <w:p w14:paraId="049F9586"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10</w:t>
            </w:r>
          </w:p>
        </w:tc>
      </w:tr>
      <w:tr w:rsidR="009528A9" w:rsidRPr="009528A9" w14:paraId="237AA26F" w14:textId="77777777" w:rsidTr="00D451B7">
        <w:trPr>
          <w:jc w:val="center"/>
        </w:trPr>
        <w:tc>
          <w:tcPr>
            <w:tcW w:w="232" w:type="pct"/>
          </w:tcPr>
          <w:p w14:paraId="6F66074E"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lastRenderedPageBreak/>
              <w:t>2.</w:t>
            </w:r>
          </w:p>
        </w:tc>
        <w:tc>
          <w:tcPr>
            <w:tcW w:w="3983" w:type="pct"/>
          </w:tcPr>
          <w:p w14:paraId="38333CBD"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Consumir bebidas embriagantes y/o sustancias psicotrópicas o permanecer en estado de ebriedad o bajo el influjo de aquellas en lotes baldíos, a bordo de vehículos o en lugares y vías públicas</w:t>
            </w:r>
          </w:p>
        </w:tc>
        <w:tc>
          <w:tcPr>
            <w:tcW w:w="398" w:type="pct"/>
          </w:tcPr>
          <w:p w14:paraId="20ADECD0"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10</w:t>
            </w:r>
          </w:p>
        </w:tc>
        <w:tc>
          <w:tcPr>
            <w:tcW w:w="387" w:type="pct"/>
          </w:tcPr>
          <w:p w14:paraId="4B62AC59"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20</w:t>
            </w:r>
          </w:p>
        </w:tc>
      </w:tr>
      <w:tr w:rsidR="009528A9" w:rsidRPr="009528A9" w14:paraId="3A57AFE7" w14:textId="77777777" w:rsidTr="00D451B7">
        <w:trPr>
          <w:jc w:val="center"/>
        </w:trPr>
        <w:tc>
          <w:tcPr>
            <w:tcW w:w="232" w:type="pct"/>
          </w:tcPr>
          <w:p w14:paraId="32B63678"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3.</w:t>
            </w:r>
          </w:p>
        </w:tc>
        <w:tc>
          <w:tcPr>
            <w:tcW w:w="3983" w:type="pct"/>
          </w:tcPr>
          <w:p w14:paraId="135471A3"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Ocasionar molestias con emisiones de ruido que rebasen los límites máximos permisibles establecidos, en cuyo caso se aplicarán las sanciones contempladas en los ordenamientos aplicables.</w:t>
            </w:r>
          </w:p>
        </w:tc>
        <w:tc>
          <w:tcPr>
            <w:tcW w:w="398" w:type="pct"/>
          </w:tcPr>
          <w:p w14:paraId="29983E1A"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5</w:t>
            </w:r>
          </w:p>
        </w:tc>
        <w:tc>
          <w:tcPr>
            <w:tcW w:w="387" w:type="pct"/>
          </w:tcPr>
          <w:p w14:paraId="509334A6"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10</w:t>
            </w:r>
          </w:p>
        </w:tc>
      </w:tr>
      <w:tr w:rsidR="009528A9" w:rsidRPr="009528A9" w14:paraId="216E7A16" w14:textId="77777777" w:rsidTr="00D451B7">
        <w:trPr>
          <w:trHeight w:val="65"/>
          <w:jc w:val="center"/>
        </w:trPr>
        <w:tc>
          <w:tcPr>
            <w:tcW w:w="232" w:type="pct"/>
          </w:tcPr>
          <w:p w14:paraId="51040476"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4.</w:t>
            </w:r>
          </w:p>
        </w:tc>
        <w:tc>
          <w:tcPr>
            <w:tcW w:w="3983" w:type="pct"/>
          </w:tcPr>
          <w:p w14:paraId="222C1104"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 xml:space="preserve">Alterar el orden </w:t>
            </w:r>
          </w:p>
        </w:tc>
        <w:tc>
          <w:tcPr>
            <w:tcW w:w="398" w:type="pct"/>
          </w:tcPr>
          <w:p w14:paraId="0F957A62"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10</w:t>
            </w:r>
          </w:p>
        </w:tc>
        <w:tc>
          <w:tcPr>
            <w:tcW w:w="387" w:type="pct"/>
          </w:tcPr>
          <w:p w14:paraId="7484B05B"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20</w:t>
            </w:r>
          </w:p>
        </w:tc>
      </w:tr>
      <w:tr w:rsidR="009528A9" w:rsidRPr="009528A9" w14:paraId="1FD284D7" w14:textId="77777777" w:rsidTr="00D451B7">
        <w:trPr>
          <w:jc w:val="center"/>
        </w:trPr>
        <w:tc>
          <w:tcPr>
            <w:tcW w:w="232" w:type="pct"/>
          </w:tcPr>
          <w:p w14:paraId="264E6E8B"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5.</w:t>
            </w:r>
          </w:p>
        </w:tc>
        <w:tc>
          <w:tcPr>
            <w:tcW w:w="3983" w:type="pct"/>
          </w:tcPr>
          <w:p w14:paraId="29F38817"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 xml:space="preserve">Arrojar objetos sólidos o líquidos, provocar riñas y/o participar en ellas, en  reuniones o espectáculos públicos que alteren el orden o el bienestar común. </w:t>
            </w:r>
          </w:p>
        </w:tc>
        <w:tc>
          <w:tcPr>
            <w:tcW w:w="398" w:type="pct"/>
          </w:tcPr>
          <w:p w14:paraId="7EB899AB"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10</w:t>
            </w:r>
          </w:p>
        </w:tc>
        <w:tc>
          <w:tcPr>
            <w:tcW w:w="387" w:type="pct"/>
          </w:tcPr>
          <w:p w14:paraId="0AEC219F"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20</w:t>
            </w:r>
          </w:p>
        </w:tc>
      </w:tr>
      <w:tr w:rsidR="009528A9" w:rsidRPr="009528A9" w14:paraId="0E0544BB" w14:textId="77777777" w:rsidTr="00D451B7">
        <w:trPr>
          <w:jc w:val="center"/>
        </w:trPr>
        <w:tc>
          <w:tcPr>
            <w:tcW w:w="232" w:type="pct"/>
          </w:tcPr>
          <w:p w14:paraId="6A3EE8CC"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6.</w:t>
            </w:r>
          </w:p>
        </w:tc>
        <w:tc>
          <w:tcPr>
            <w:tcW w:w="3983" w:type="pct"/>
          </w:tcPr>
          <w:p w14:paraId="0A75B8E6"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 xml:space="preserve">Solicitar los servicios de la Policía Preventiva Municipal, de la Coordinación de  prevención y Control de Siniestros, del Sistema de Atención a Llamadas de Emergencia 0.6.6., del Sistema de Denuncia Anónima 089, de establecimientos médicos o asistenciales de emergencia, invocando hechos falsos. </w:t>
            </w:r>
          </w:p>
        </w:tc>
        <w:tc>
          <w:tcPr>
            <w:tcW w:w="398" w:type="pct"/>
          </w:tcPr>
          <w:p w14:paraId="6142FA69"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10</w:t>
            </w:r>
          </w:p>
        </w:tc>
        <w:tc>
          <w:tcPr>
            <w:tcW w:w="387" w:type="pct"/>
          </w:tcPr>
          <w:p w14:paraId="618D8A73"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20</w:t>
            </w:r>
          </w:p>
        </w:tc>
      </w:tr>
      <w:tr w:rsidR="009528A9" w:rsidRPr="009528A9" w14:paraId="165436E8" w14:textId="77777777" w:rsidTr="00D451B7">
        <w:trPr>
          <w:jc w:val="center"/>
        </w:trPr>
        <w:tc>
          <w:tcPr>
            <w:tcW w:w="232" w:type="pct"/>
          </w:tcPr>
          <w:p w14:paraId="7B2A836F"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7.</w:t>
            </w:r>
          </w:p>
        </w:tc>
        <w:tc>
          <w:tcPr>
            <w:tcW w:w="3983" w:type="pct"/>
          </w:tcPr>
          <w:p w14:paraId="290140CC"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 xml:space="preserve">Realizar comercio ambulante sin permiso, licencia, concesión o autorización municipal. </w:t>
            </w:r>
          </w:p>
        </w:tc>
        <w:tc>
          <w:tcPr>
            <w:tcW w:w="398" w:type="pct"/>
          </w:tcPr>
          <w:p w14:paraId="301F952C"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5</w:t>
            </w:r>
          </w:p>
        </w:tc>
        <w:tc>
          <w:tcPr>
            <w:tcW w:w="387" w:type="pct"/>
          </w:tcPr>
          <w:p w14:paraId="46AA8244"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10</w:t>
            </w:r>
          </w:p>
        </w:tc>
      </w:tr>
      <w:tr w:rsidR="009528A9" w:rsidRPr="009528A9" w14:paraId="547BECB7" w14:textId="77777777" w:rsidTr="00D451B7">
        <w:trPr>
          <w:jc w:val="center"/>
        </w:trPr>
        <w:tc>
          <w:tcPr>
            <w:tcW w:w="232" w:type="pct"/>
          </w:tcPr>
          <w:p w14:paraId="37CB31B5"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8.</w:t>
            </w:r>
          </w:p>
        </w:tc>
        <w:tc>
          <w:tcPr>
            <w:tcW w:w="3983" w:type="pct"/>
          </w:tcPr>
          <w:p w14:paraId="093EB4EA"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Realizar comercio ambulante con permiso, licencia, concesión o autorización fuera de los lugares y zonas establecidas en los mismos</w:t>
            </w:r>
          </w:p>
        </w:tc>
        <w:tc>
          <w:tcPr>
            <w:tcW w:w="398" w:type="pct"/>
          </w:tcPr>
          <w:p w14:paraId="45AF2569"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5</w:t>
            </w:r>
          </w:p>
        </w:tc>
        <w:tc>
          <w:tcPr>
            <w:tcW w:w="387" w:type="pct"/>
          </w:tcPr>
          <w:p w14:paraId="6B3B1405"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10</w:t>
            </w:r>
          </w:p>
        </w:tc>
      </w:tr>
      <w:tr w:rsidR="009528A9" w:rsidRPr="009528A9" w14:paraId="334A11BB" w14:textId="77777777" w:rsidTr="00D451B7">
        <w:trPr>
          <w:jc w:val="center"/>
        </w:trPr>
        <w:tc>
          <w:tcPr>
            <w:tcW w:w="232" w:type="pct"/>
          </w:tcPr>
          <w:p w14:paraId="31350DB6"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9.</w:t>
            </w:r>
          </w:p>
        </w:tc>
        <w:tc>
          <w:tcPr>
            <w:tcW w:w="3983" w:type="pct"/>
          </w:tcPr>
          <w:p w14:paraId="5B5BC1CD"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 xml:space="preserve">Organizar espectáculos y diversiones públicas en locales que no cumplan con los requisitos de seguridad establecidos en los reglamentos respectivos. </w:t>
            </w:r>
          </w:p>
        </w:tc>
        <w:tc>
          <w:tcPr>
            <w:tcW w:w="398" w:type="pct"/>
          </w:tcPr>
          <w:p w14:paraId="6A26C8A3"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10</w:t>
            </w:r>
          </w:p>
        </w:tc>
        <w:tc>
          <w:tcPr>
            <w:tcW w:w="387" w:type="pct"/>
          </w:tcPr>
          <w:p w14:paraId="6CEBF605"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15</w:t>
            </w:r>
          </w:p>
        </w:tc>
      </w:tr>
      <w:tr w:rsidR="009528A9" w:rsidRPr="009528A9" w14:paraId="18896659" w14:textId="77777777" w:rsidTr="00D451B7">
        <w:trPr>
          <w:jc w:val="center"/>
        </w:trPr>
        <w:tc>
          <w:tcPr>
            <w:tcW w:w="232" w:type="pct"/>
            <w:tcBorders>
              <w:bottom w:val="double" w:sz="6" w:space="0" w:color="000000"/>
            </w:tcBorders>
          </w:tcPr>
          <w:p w14:paraId="3B970CC6"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10</w:t>
            </w:r>
          </w:p>
        </w:tc>
        <w:tc>
          <w:tcPr>
            <w:tcW w:w="3983" w:type="pct"/>
            <w:tcBorders>
              <w:bottom w:val="double" w:sz="6" w:space="0" w:color="000000"/>
            </w:tcBorders>
          </w:tcPr>
          <w:p w14:paraId="2CD1D99A"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Acumular y/o vender localidades por parte de particulares ajenos al evento con fines de especulación comercial</w:t>
            </w:r>
          </w:p>
        </w:tc>
        <w:tc>
          <w:tcPr>
            <w:tcW w:w="398" w:type="pct"/>
            <w:tcBorders>
              <w:bottom w:val="double" w:sz="6" w:space="0" w:color="000000"/>
            </w:tcBorders>
          </w:tcPr>
          <w:p w14:paraId="0995C257"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15</w:t>
            </w:r>
          </w:p>
        </w:tc>
        <w:tc>
          <w:tcPr>
            <w:tcW w:w="387" w:type="pct"/>
            <w:tcBorders>
              <w:bottom w:val="double" w:sz="6" w:space="0" w:color="000000"/>
            </w:tcBorders>
          </w:tcPr>
          <w:p w14:paraId="514D2B77"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20</w:t>
            </w:r>
          </w:p>
        </w:tc>
      </w:tr>
    </w:tbl>
    <w:p w14:paraId="6A28304F" w14:textId="77777777" w:rsidR="009528A9" w:rsidRPr="009528A9" w:rsidRDefault="009528A9" w:rsidP="009528A9">
      <w:pPr>
        <w:autoSpaceDE w:val="0"/>
        <w:autoSpaceDN w:val="0"/>
        <w:adjustRightInd w:val="0"/>
        <w:rPr>
          <w:rFonts w:ascii="Arial" w:hAnsi="Arial" w:cs="Arial"/>
          <w:b/>
        </w:rPr>
      </w:pPr>
    </w:p>
    <w:p w14:paraId="22D22795" w14:textId="77777777" w:rsidR="009528A9" w:rsidRDefault="009528A9" w:rsidP="009528A9">
      <w:pPr>
        <w:autoSpaceDE w:val="0"/>
        <w:autoSpaceDN w:val="0"/>
        <w:adjustRightInd w:val="0"/>
        <w:rPr>
          <w:rFonts w:ascii="Arial" w:hAnsi="Arial" w:cs="Arial"/>
        </w:rPr>
      </w:pPr>
      <w:r w:rsidRPr="009528A9">
        <w:rPr>
          <w:rFonts w:ascii="Arial" w:hAnsi="Arial" w:cs="Arial"/>
          <w:b/>
        </w:rPr>
        <w:t>II.-</w:t>
      </w:r>
      <w:r w:rsidRPr="009528A9">
        <w:rPr>
          <w:rFonts w:ascii="Arial" w:hAnsi="Arial" w:cs="Arial"/>
        </w:rPr>
        <w:t xml:space="preserve"> Por las faltas o infracciones contra la seguridad general se aplicarán sanciones en </w:t>
      </w:r>
      <w:r w:rsidRPr="009528A9">
        <w:rPr>
          <w:rFonts w:ascii="Arial" w:eastAsia="Arial" w:hAnsi="Arial" w:cs="Arial"/>
        </w:rPr>
        <w:t>Unidades de Medida y Actualización (UMA)</w:t>
      </w:r>
      <w:r w:rsidRPr="009528A9">
        <w:rPr>
          <w:rFonts w:ascii="Arial" w:hAnsi="Arial" w:cs="Arial"/>
        </w:rPr>
        <w:t>:</w:t>
      </w:r>
    </w:p>
    <w:p w14:paraId="734553A5" w14:textId="77777777" w:rsidR="00245997" w:rsidRPr="009528A9" w:rsidRDefault="00245997" w:rsidP="009528A9">
      <w:pPr>
        <w:autoSpaceDE w:val="0"/>
        <w:autoSpaceDN w:val="0"/>
        <w:adjustRightInd w:val="0"/>
        <w:rPr>
          <w:rFonts w:ascii="Arial" w:hAnsi="Arial" w:cs="Arial"/>
        </w:rPr>
      </w:pP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61"/>
        <w:gridCol w:w="7907"/>
        <w:gridCol w:w="790"/>
        <w:gridCol w:w="768"/>
      </w:tblGrid>
      <w:tr w:rsidR="009528A9" w:rsidRPr="009528A9" w14:paraId="61653471" w14:textId="77777777" w:rsidTr="00D451B7">
        <w:trPr>
          <w:jc w:val="center"/>
        </w:trPr>
        <w:tc>
          <w:tcPr>
            <w:tcW w:w="232" w:type="pct"/>
            <w:tcBorders>
              <w:top w:val="double" w:sz="6" w:space="0" w:color="000000"/>
            </w:tcBorders>
          </w:tcPr>
          <w:p w14:paraId="45A6DCF3" w14:textId="77777777" w:rsidR="009528A9" w:rsidRPr="009528A9" w:rsidRDefault="009528A9" w:rsidP="00D451B7">
            <w:pPr>
              <w:autoSpaceDE w:val="0"/>
              <w:autoSpaceDN w:val="0"/>
              <w:adjustRightInd w:val="0"/>
              <w:rPr>
                <w:rFonts w:ascii="Arial" w:hAnsi="Arial" w:cs="Arial"/>
                <w:caps/>
              </w:rPr>
            </w:pPr>
          </w:p>
        </w:tc>
        <w:tc>
          <w:tcPr>
            <w:tcW w:w="3983" w:type="pct"/>
            <w:tcBorders>
              <w:top w:val="double" w:sz="6" w:space="0" w:color="000000"/>
            </w:tcBorders>
          </w:tcPr>
          <w:p w14:paraId="2D77216F" w14:textId="77777777" w:rsidR="009528A9" w:rsidRPr="009528A9" w:rsidRDefault="009528A9" w:rsidP="00D451B7">
            <w:pPr>
              <w:autoSpaceDE w:val="0"/>
              <w:autoSpaceDN w:val="0"/>
              <w:adjustRightInd w:val="0"/>
              <w:rPr>
                <w:rFonts w:ascii="Arial" w:hAnsi="Arial" w:cs="Arial"/>
                <w:b/>
                <w:caps/>
              </w:rPr>
            </w:pPr>
            <w:r w:rsidRPr="009528A9">
              <w:rPr>
                <w:rFonts w:ascii="Arial" w:hAnsi="Arial" w:cs="Arial"/>
                <w:b/>
                <w:caps/>
              </w:rPr>
              <w:t>INFRACCIÒN</w:t>
            </w:r>
          </w:p>
        </w:tc>
        <w:tc>
          <w:tcPr>
            <w:tcW w:w="398" w:type="pct"/>
            <w:tcBorders>
              <w:top w:val="double" w:sz="6" w:space="0" w:color="000000"/>
            </w:tcBorders>
          </w:tcPr>
          <w:p w14:paraId="4E4A59EB" w14:textId="77777777" w:rsidR="009528A9" w:rsidRPr="009528A9" w:rsidRDefault="009528A9" w:rsidP="00D451B7">
            <w:pPr>
              <w:autoSpaceDE w:val="0"/>
              <w:autoSpaceDN w:val="0"/>
              <w:adjustRightInd w:val="0"/>
              <w:jc w:val="center"/>
              <w:rPr>
                <w:rFonts w:ascii="Arial" w:hAnsi="Arial" w:cs="Arial"/>
                <w:b/>
                <w:caps/>
              </w:rPr>
            </w:pPr>
            <w:r w:rsidRPr="009528A9">
              <w:rPr>
                <w:rFonts w:ascii="Arial" w:hAnsi="Arial" w:cs="Arial"/>
                <w:b/>
                <w:caps/>
              </w:rPr>
              <w:t>MÌN</w:t>
            </w:r>
          </w:p>
        </w:tc>
        <w:tc>
          <w:tcPr>
            <w:tcW w:w="387" w:type="pct"/>
            <w:tcBorders>
              <w:top w:val="double" w:sz="6" w:space="0" w:color="000000"/>
            </w:tcBorders>
          </w:tcPr>
          <w:p w14:paraId="156867DD" w14:textId="77777777" w:rsidR="009528A9" w:rsidRPr="009528A9" w:rsidRDefault="009528A9" w:rsidP="00D451B7">
            <w:pPr>
              <w:autoSpaceDE w:val="0"/>
              <w:autoSpaceDN w:val="0"/>
              <w:adjustRightInd w:val="0"/>
              <w:jc w:val="center"/>
              <w:rPr>
                <w:rFonts w:ascii="Arial" w:hAnsi="Arial" w:cs="Arial"/>
                <w:b/>
                <w:caps/>
              </w:rPr>
            </w:pPr>
            <w:r w:rsidRPr="009528A9">
              <w:rPr>
                <w:rFonts w:ascii="Arial" w:hAnsi="Arial" w:cs="Arial"/>
                <w:b/>
                <w:caps/>
              </w:rPr>
              <w:t>MÀX</w:t>
            </w:r>
          </w:p>
        </w:tc>
      </w:tr>
      <w:tr w:rsidR="009528A9" w:rsidRPr="009528A9" w14:paraId="4F59DF37" w14:textId="77777777" w:rsidTr="00D451B7">
        <w:trPr>
          <w:jc w:val="center"/>
        </w:trPr>
        <w:tc>
          <w:tcPr>
            <w:tcW w:w="232" w:type="pct"/>
          </w:tcPr>
          <w:p w14:paraId="0299C4DF"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1.</w:t>
            </w:r>
          </w:p>
        </w:tc>
        <w:tc>
          <w:tcPr>
            <w:tcW w:w="3983" w:type="pct"/>
          </w:tcPr>
          <w:p w14:paraId="60224F1D"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Arrojar a la vía pública basura y/o cualquier objeto que pueda ocasionar molestias o daños a la imagen del municipio, a las personas o sus bienes, independientemente de la sanción que establece el ordenamiento legal aplicable</w:t>
            </w:r>
          </w:p>
        </w:tc>
        <w:tc>
          <w:tcPr>
            <w:tcW w:w="398" w:type="pct"/>
          </w:tcPr>
          <w:p w14:paraId="1F41FCE8"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5</w:t>
            </w:r>
          </w:p>
        </w:tc>
        <w:tc>
          <w:tcPr>
            <w:tcW w:w="387" w:type="pct"/>
          </w:tcPr>
          <w:p w14:paraId="419013F1"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10</w:t>
            </w:r>
          </w:p>
        </w:tc>
      </w:tr>
      <w:tr w:rsidR="009528A9" w:rsidRPr="009528A9" w14:paraId="7B3D278D" w14:textId="77777777" w:rsidTr="00D451B7">
        <w:trPr>
          <w:jc w:val="center"/>
        </w:trPr>
        <w:tc>
          <w:tcPr>
            <w:tcW w:w="232" w:type="pct"/>
          </w:tcPr>
          <w:p w14:paraId="45D51294"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2.</w:t>
            </w:r>
          </w:p>
        </w:tc>
        <w:tc>
          <w:tcPr>
            <w:tcW w:w="3983" w:type="pct"/>
          </w:tcPr>
          <w:p w14:paraId="1A368A30"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Causar falsas alarmas o asumir actitudes en lugares o espectáculos públicos que provoquen o tengan por objeto infundir pánico o temor entre los presentes</w:t>
            </w:r>
          </w:p>
        </w:tc>
        <w:tc>
          <w:tcPr>
            <w:tcW w:w="398" w:type="pct"/>
          </w:tcPr>
          <w:p w14:paraId="396025C9"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4</w:t>
            </w:r>
          </w:p>
        </w:tc>
        <w:tc>
          <w:tcPr>
            <w:tcW w:w="387" w:type="pct"/>
          </w:tcPr>
          <w:p w14:paraId="38965B66"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8</w:t>
            </w:r>
          </w:p>
        </w:tc>
      </w:tr>
      <w:tr w:rsidR="009528A9" w:rsidRPr="009528A9" w14:paraId="5B73AACF" w14:textId="77777777" w:rsidTr="00D451B7">
        <w:trPr>
          <w:jc w:val="center"/>
        </w:trPr>
        <w:tc>
          <w:tcPr>
            <w:tcW w:w="232" w:type="pct"/>
          </w:tcPr>
          <w:p w14:paraId="742341B5"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lastRenderedPageBreak/>
              <w:t>3.</w:t>
            </w:r>
          </w:p>
        </w:tc>
        <w:tc>
          <w:tcPr>
            <w:tcW w:w="3983" w:type="pct"/>
          </w:tcPr>
          <w:p w14:paraId="079CB5C4"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 xml:space="preserve">Detonar cohetes, encender fuegos artificiales o usar explosivos o sustancias peligrosas en la vía pública sin autorización de la autoridad competente </w:t>
            </w:r>
          </w:p>
        </w:tc>
        <w:tc>
          <w:tcPr>
            <w:tcW w:w="398" w:type="pct"/>
          </w:tcPr>
          <w:p w14:paraId="21F5E12B"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5</w:t>
            </w:r>
          </w:p>
        </w:tc>
        <w:tc>
          <w:tcPr>
            <w:tcW w:w="387" w:type="pct"/>
          </w:tcPr>
          <w:p w14:paraId="70CBF49A"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15</w:t>
            </w:r>
          </w:p>
        </w:tc>
      </w:tr>
      <w:tr w:rsidR="009528A9" w:rsidRPr="009528A9" w14:paraId="0213AA36" w14:textId="77777777" w:rsidTr="00D451B7">
        <w:trPr>
          <w:trHeight w:val="379"/>
          <w:jc w:val="center"/>
        </w:trPr>
        <w:tc>
          <w:tcPr>
            <w:tcW w:w="232" w:type="pct"/>
          </w:tcPr>
          <w:p w14:paraId="7F6CB291"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4.</w:t>
            </w:r>
          </w:p>
        </w:tc>
        <w:tc>
          <w:tcPr>
            <w:tcW w:w="3983" w:type="pct"/>
          </w:tcPr>
          <w:p w14:paraId="080B700C"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Hacer fogatas o utilizar sustancias combustibles o peligrosas en lugares en que no se encuentre permitido.</w:t>
            </w:r>
          </w:p>
        </w:tc>
        <w:tc>
          <w:tcPr>
            <w:tcW w:w="398" w:type="pct"/>
          </w:tcPr>
          <w:p w14:paraId="39D62A24"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5</w:t>
            </w:r>
          </w:p>
        </w:tc>
        <w:tc>
          <w:tcPr>
            <w:tcW w:w="387" w:type="pct"/>
          </w:tcPr>
          <w:p w14:paraId="681B803E"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10</w:t>
            </w:r>
          </w:p>
        </w:tc>
      </w:tr>
      <w:tr w:rsidR="009528A9" w:rsidRPr="009528A9" w14:paraId="580ECA3D" w14:textId="77777777" w:rsidTr="00D451B7">
        <w:trPr>
          <w:jc w:val="center"/>
        </w:trPr>
        <w:tc>
          <w:tcPr>
            <w:tcW w:w="232" w:type="pct"/>
          </w:tcPr>
          <w:p w14:paraId="47758B5F"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5.</w:t>
            </w:r>
          </w:p>
        </w:tc>
        <w:tc>
          <w:tcPr>
            <w:tcW w:w="3983" w:type="pct"/>
          </w:tcPr>
          <w:p w14:paraId="0370865F"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Fumar en locales, salas de espectáculos y otros lugares en que, por razones de seguridad y/o salud esté prohibido</w:t>
            </w:r>
          </w:p>
        </w:tc>
        <w:tc>
          <w:tcPr>
            <w:tcW w:w="398" w:type="pct"/>
          </w:tcPr>
          <w:p w14:paraId="0EDFA03D"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3</w:t>
            </w:r>
          </w:p>
        </w:tc>
        <w:tc>
          <w:tcPr>
            <w:tcW w:w="387" w:type="pct"/>
          </w:tcPr>
          <w:p w14:paraId="341300B4"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8</w:t>
            </w:r>
          </w:p>
        </w:tc>
      </w:tr>
      <w:tr w:rsidR="009528A9" w:rsidRPr="009528A9" w14:paraId="635F79ED" w14:textId="77777777" w:rsidTr="00D451B7">
        <w:trPr>
          <w:jc w:val="center"/>
        </w:trPr>
        <w:tc>
          <w:tcPr>
            <w:tcW w:w="232" w:type="pct"/>
          </w:tcPr>
          <w:p w14:paraId="4A715FA0"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6.</w:t>
            </w:r>
          </w:p>
        </w:tc>
        <w:tc>
          <w:tcPr>
            <w:tcW w:w="3983" w:type="pct"/>
          </w:tcPr>
          <w:p w14:paraId="7A6E5251"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 xml:space="preserve">Transportar por lugares públicos o poseer animales sin tomar las medidas de seguridad e higiene necesarias </w:t>
            </w:r>
          </w:p>
        </w:tc>
        <w:tc>
          <w:tcPr>
            <w:tcW w:w="398" w:type="pct"/>
          </w:tcPr>
          <w:p w14:paraId="7558DB6B"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3</w:t>
            </w:r>
          </w:p>
        </w:tc>
        <w:tc>
          <w:tcPr>
            <w:tcW w:w="387" w:type="pct"/>
          </w:tcPr>
          <w:p w14:paraId="6CE68A95"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8</w:t>
            </w:r>
          </w:p>
        </w:tc>
      </w:tr>
      <w:tr w:rsidR="009528A9" w:rsidRPr="009528A9" w14:paraId="14393086" w14:textId="77777777" w:rsidTr="00D451B7">
        <w:trPr>
          <w:jc w:val="center"/>
        </w:trPr>
        <w:tc>
          <w:tcPr>
            <w:tcW w:w="232" w:type="pct"/>
          </w:tcPr>
          <w:p w14:paraId="60D5666B"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7.</w:t>
            </w:r>
          </w:p>
        </w:tc>
        <w:tc>
          <w:tcPr>
            <w:tcW w:w="3983" w:type="pct"/>
          </w:tcPr>
          <w:p w14:paraId="75C6F13B"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Disparar armas de fuego en celebraciones y/o provocar escándalo, pánico o temor en las personas por esa conducta.</w:t>
            </w:r>
          </w:p>
        </w:tc>
        <w:tc>
          <w:tcPr>
            <w:tcW w:w="398" w:type="pct"/>
          </w:tcPr>
          <w:p w14:paraId="6C2166E2"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20</w:t>
            </w:r>
          </w:p>
        </w:tc>
        <w:tc>
          <w:tcPr>
            <w:tcW w:w="387" w:type="pct"/>
          </w:tcPr>
          <w:p w14:paraId="5874CF15"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30</w:t>
            </w:r>
          </w:p>
        </w:tc>
      </w:tr>
      <w:tr w:rsidR="009528A9" w:rsidRPr="009528A9" w14:paraId="70D36C6B" w14:textId="77777777" w:rsidTr="00D451B7">
        <w:trPr>
          <w:jc w:val="center"/>
        </w:trPr>
        <w:tc>
          <w:tcPr>
            <w:tcW w:w="232" w:type="pct"/>
          </w:tcPr>
          <w:p w14:paraId="71073AA0"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8.</w:t>
            </w:r>
          </w:p>
        </w:tc>
        <w:tc>
          <w:tcPr>
            <w:tcW w:w="3983" w:type="pct"/>
          </w:tcPr>
          <w:p w14:paraId="3D6103F0"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 xml:space="preserve">Formar parte de grupos que causen molestias a las personas en lugares públicos o en la proximidad de sus domicilios y/o que impidan el libre tránsito. </w:t>
            </w:r>
          </w:p>
        </w:tc>
        <w:tc>
          <w:tcPr>
            <w:tcW w:w="398" w:type="pct"/>
          </w:tcPr>
          <w:p w14:paraId="4DE0D2BF"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15</w:t>
            </w:r>
          </w:p>
        </w:tc>
        <w:tc>
          <w:tcPr>
            <w:tcW w:w="387" w:type="pct"/>
          </w:tcPr>
          <w:p w14:paraId="4501CAF2"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25</w:t>
            </w:r>
          </w:p>
        </w:tc>
      </w:tr>
      <w:tr w:rsidR="009528A9" w:rsidRPr="009528A9" w14:paraId="705FF2B5" w14:textId="77777777" w:rsidTr="00D451B7">
        <w:trPr>
          <w:jc w:val="center"/>
        </w:trPr>
        <w:tc>
          <w:tcPr>
            <w:tcW w:w="232" w:type="pct"/>
          </w:tcPr>
          <w:p w14:paraId="79F34226"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9.</w:t>
            </w:r>
          </w:p>
        </w:tc>
        <w:tc>
          <w:tcPr>
            <w:tcW w:w="3983" w:type="pct"/>
          </w:tcPr>
          <w:p w14:paraId="043DA09F"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 xml:space="preserve">Entrar sin autorización a zonas o lugares de acceso prohibido en los centros de espectáculos, diversiones o recreo y/o en eventos privados. </w:t>
            </w:r>
          </w:p>
        </w:tc>
        <w:tc>
          <w:tcPr>
            <w:tcW w:w="398" w:type="pct"/>
          </w:tcPr>
          <w:p w14:paraId="4B47AE21"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5</w:t>
            </w:r>
          </w:p>
        </w:tc>
        <w:tc>
          <w:tcPr>
            <w:tcW w:w="387" w:type="pct"/>
          </w:tcPr>
          <w:p w14:paraId="17F014F0"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10</w:t>
            </w:r>
          </w:p>
        </w:tc>
      </w:tr>
      <w:tr w:rsidR="009528A9" w:rsidRPr="009528A9" w14:paraId="008EDD57" w14:textId="77777777" w:rsidTr="00D451B7">
        <w:trPr>
          <w:jc w:val="center"/>
        </w:trPr>
        <w:tc>
          <w:tcPr>
            <w:tcW w:w="232" w:type="pct"/>
          </w:tcPr>
          <w:p w14:paraId="2BEEFA73"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10.</w:t>
            </w:r>
          </w:p>
        </w:tc>
        <w:tc>
          <w:tcPr>
            <w:tcW w:w="3983" w:type="pct"/>
          </w:tcPr>
          <w:p w14:paraId="0A0AC873"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 xml:space="preserve">Organizar o tomar parte en juegos de cualquier índole, en lugar público, que ponga en peligro a las personas que en él transiten o que causen molestias a las familias que habiten en o cerca del lugar en que se desarrollen los juegos, a los peatones o a las personas que manejen cualquier clase de vehículos. </w:t>
            </w:r>
          </w:p>
        </w:tc>
        <w:tc>
          <w:tcPr>
            <w:tcW w:w="398" w:type="pct"/>
          </w:tcPr>
          <w:p w14:paraId="5AB89FDE"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5</w:t>
            </w:r>
          </w:p>
        </w:tc>
        <w:tc>
          <w:tcPr>
            <w:tcW w:w="387" w:type="pct"/>
          </w:tcPr>
          <w:p w14:paraId="77D9FB69"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10</w:t>
            </w:r>
          </w:p>
        </w:tc>
      </w:tr>
      <w:tr w:rsidR="009528A9" w:rsidRPr="009528A9" w14:paraId="1BA09882" w14:textId="77777777" w:rsidTr="00D451B7">
        <w:trPr>
          <w:jc w:val="center"/>
        </w:trPr>
        <w:tc>
          <w:tcPr>
            <w:tcW w:w="232" w:type="pct"/>
          </w:tcPr>
          <w:p w14:paraId="03CDFF31"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11.</w:t>
            </w:r>
          </w:p>
        </w:tc>
        <w:tc>
          <w:tcPr>
            <w:tcW w:w="3983" w:type="pct"/>
          </w:tcPr>
          <w:p w14:paraId="10C3B134"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 xml:space="preserve">Derramar o provocar el derrame de sustancias peligrosas, combustibles u objetos que dañen la cinta asfáltica. </w:t>
            </w:r>
          </w:p>
        </w:tc>
        <w:tc>
          <w:tcPr>
            <w:tcW w:w="398" w:type="pct"/>
          </w:tcPr>
          <w:p w14:paraId="3E71D1EB"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20</w:t>
            </w:r>
          </w:p>
        </w:tc>
        <w:tc>
          <w:tcPr>
            <w:tcW w:w="387" w:type="pct"/>
          </w:tcPr>
          <w:p w14:paraId="2F8EFD85"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30</w:t>
            </w:r>
          </w:p>
        </w:tc>
      </w:tr>
      <w:tr w:rsidR="009528A9" w:rsidRPr="009528A9" w14:paraId="78FD5AD0" w14:textId="77777777" w:rsidTr="00D451B7">
        <w:trPr>
          <w:jc w:val="center"/>
        </w:trPr>
        <w:tc>
          <w:tcPr>
            <w:tcW w:w="232" w:type="pct"/>
          </w:tcPr>
          <w:p w14:paraId="7B0767BF"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12.</w:t>
            </w:r>
          </w:p>
        </w:tc>
        <w:tc>
          <w:tcPr>
            <w:tcW w:w="3983" w:type="pct"/>
          </w:tcPr>
          <w:p w14:paraId="66241740"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Causar incendios por colisión o uso de vehículos.</w:t>
            </w:r>
          </w:p>
        </w:tc>
        <w:tc>
          <w:tcPr>
            <w:tcW w:w="398" w:type="pct"/>
          </w:tcPr>
          <w:p w14:paraId="119CDEAD"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10</w:t>
            </w:r>
          </w:p>
        </w:tc>
        <w:tc>
          <w:tcPr>
            <w:tcW w:w="387" w:type="pct"/>
          </w:tcPr>
          <w:p w14:paraId="4A173FF4"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20</w:t>
            </w:r>
          </w:p>
        </w:tc>
      </w:tr>
      <w:tr w:rsidR="009528A9" w:rsidRPr="009528A9" w14:paraId="2077893A" w14:textId="77777777" w:rsidTr="00D451B7">
        <w:trPr>
          <w:jc w:val="center"/>
        </w:trPr>
        <w:tc>
          <w:tcPr>
            <w:tcW w:w="232" w:type="pct"/>
          </w:tcPr>
          <w:p w14:paraId="2A91E256"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13.</w:t>
            </w:r>
          </w:p>
        </w:tc>
        <w:tc>
          <w:tcPr>
            <w:tcW w:w="3983" w:type="pct"/>
          </w:tcPr>
          <w:p w14:paraId="39A4D1FD"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 xml:space="preserve">Cruzar una vialidad sin utilizar los accesos o puentes peatonales. </w:t>
            </w:r>
          </w:p>
        </w:tc>
        <w:tc>
          <w:tcPr>
            <w:tcW w:w="398" w:type="pct"/>
          </w:tcPr>
          <w:p w14:paraId="03189B19"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10</w:t>
            </w:r>
          </w:p>
        </w:tc>
        <w:tc>
          <w:tcPr>
            <w:tcW w:w="387" w:type="pct"/>
          </w:tcPr>
          <w:p w14:paraId="6202CCCC"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15</w:t>
            </w:r>
          </w:p>
        </w:tc>
      </w:tr>
      <w:tr w:rsidR="009528A9" w:rsidRPr="009528A9" w14:paraId="0FB1FCAA" w14:textId="77777777" w:rsidTr="00D451B7">
        <w:trPr>
          <w:jc w:val="center"/>
        </w:trPr>
        <w:tc>
          <w:tcPr>
            <w:tcW w:w="232" w:type="pct"/>
            <w:tcBorders>
              <w:bottom w:val="double" w:sz="6" w:space="0" w:color="000000"/>
            </w:tcBorders>
          </w:tcPr>
          <w:p w14:paraId="24D83BC1"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14.</w:t>
            </w:r>
          </w:p>
        </w:tc>
        <w:tc>
          <w:tcPr>
            <w:tcW w:w="3983" w:type="pct"/>
            <w:tcBorders>
              <w:bottom w:val="double" w:sz="6" w:space="0" w:color="000000"/>
            </w:tcBorders>
          </w:tcPr>
          <w:p w14:paraId="1679321C"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Participar de cualquier forma en carreras de caballos, peleas de perros, peleas de gallos o juegos de azar que se celebren sin los permisos correspondientes.</w:t>
            </w:r>
          </w:p>
        </w:tc>
        <w:tc>
          <w:tcPr>
            <w:tcW w:w="398" w:type="pct"/>
            <w:tcBorders>
              <w:bottom w:val="double" w:sz="6" w:space="0" w:color="000000"/>
            </w:tcBorders>
          </w:tcPr>
          <w:p w14:paraId="42840B3A"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20</w:t>
            </w:r>
          </w:p>
        </w:tc>
        <w:tc>
          <w:tcPr>
            <w:tcW w:w="387" w:type="pct"/>
            <w:tcBorders>
              <w:bottom w:val="double" w:sz="6" w:space="0" w:color="000000"/>
            </w:tcBorders>
          </w:tcPr>
          <w:p w14:paraId="5EAF8C9B"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30</w:t>
            </w:r>
          </w:p>
        </w:tc>
      </w:tr>
    </w:tbl>
    <w:p w14:paraId="3A36BDE1" w14:textId="77777777" w:rsidR="009528A9" w:rsidRPr="009528A9" w:rsidRDefault="009528A9" w:rsidP="009528A9">
      <w:pPr>
        <w:autoSpaceDE w:val="0"/>
        <w:autoSpaceDN w:val="0"/>
        <w:adjustRightInd w:val="0"/>
        <w:rPr>
          <w:rFonts w:ascii="Arial" w:hAnsi="Arial" w:cs="Arial"/>
        </w:rPr>
      </w:pPr>
    </w:p>
    <w:p w14:paraId="611F3C73" w14:textId="77777777" w:rsidR="009528A9" w:rsidRDefault="009528A9" w:rsidP="009528A9">
      <w:pPr>
        <w:autoSpaceDE w:val="0"/>
        <w:autoSpaceDN w:val="0"/>
        <w:adjustRightInd w:val="0"/>
        <w:rPr>
          <w:rFonts w:ascii="Arial" w:hAnsi="Arial" w:cs="Arial"/>
        </w:rPr>
      </w:pPr>
      <w:r w:rsidRPr="009528A9">
        <w:rPr>
          <w:rFonts w:ascii="Arial" w:hAnsi="Arial" w:cs="Arial"/>
          <w:b/>
        </w:rPr>
        <w:t>III.-</w:t>
      </w:r>
      <w:r w:rsidRPr="009528A9">
        <w:rPr>
          <w:rFonts w:ascii="Arial" w:hAnsi="Arial" w:cs="Arial"/>
        </w:rPr>
        <w:t xml:space="preserve"> Por las faltas o infracciones que atentan contra la integridad moral del individuo y de la familia se aplicaran sanciones en </w:t>
      </w:r>
      <w:r w:rsidRPr="009528A9">
        <w:rPr>
          <w:rFonts w:ascii="Arial" w:eastAsia="Arial" w:hAnsi="Arial" w:cs="Arial"/>
        </w:rPr>
        <w:t>Unidades de Medida y Actualización (UMA)</w:t>
      </w:r>
      <w:r w:rsidRPr="009528A9">
        <w:rPr>
          <w:rFonts w:ascii="Arial" w:hAnsi="Arial" w:cs="Arial"/>
        </w:rPr>
        <w:t>:</w:t>
      </w:r>
    </w:p>
    <w:p w14:paraId="065EEE35" w14:textId="77777777" w:rsidR="00245997" w:rsidRPr="009528A9" w:rsidRDefault="00245997" w:rsidP="009528A9">
      <w:pPr>
        <w:autoSpaceDE w:val="0"/>
        <w:autoSpaceDN w:val="0"/>
        <w:adjustRightInd w:val="0"/>
        <w:rPr>
          <w:rFonts w:ascii="Arial" w:hAnsi="Arial" w:cs="Arial"/>
        </w:rPr>
      </w:pP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61"/>
        <w:gridCol w:w="7907"/>
        <w:gridCol w:w="790"/>
        <w:gridCol w:w="768"/>
      </w:tblGrid>
      <w:tr w:rsidR="009528A9" w:rsidRPr="009528A9" w14:paraId="6ED53CDB" w14:textId="77777777" w:rsidTr="00D451B7">
        <w:trPr>
          <w:jc w:val="center"/>
        </w:trPr>
        <w:tc>
          <w:tcPr>
            <w:tcW w:w="232" w:type="pct"/>
            <w:tcBorders>
              <w:top w:val="double" w:sz="6" w:space="0" w:color="000000"/>
            </w:tcBorders>
          </w:tcPr>
          <w:p w14:paraId="02E52659" w14:textId="77777777" w:rsidR="009528A9" w:rsidRPr="009528A9" w:rsidRDefault="009528A9" w:rsidP="00D451B7">
            <w:pPr>
              <w:autoSpaceDE w:val="0"/>
              <w:autoSpaceDN w:val="0"/>
              <w:adjustRightInd w:val="0"/>
              <w:rPr>
                <w:rFonts w:ascii="Arial" w:hAnsi="Arial" w:cs="Arial"/>
                <w:caps/>
              </w:rPr>
            </w:pPr>
          </w:p>
        </w:tc>
        <w:tc>
          <w:tcPr>
            <w:tcW w:w="3983" w:type="pct"/>
            <w:tcBorders>
              <w:top w:val="double" w:sz="6" w:space="0" w:color="000000"/>
            </w:tcBorders>
          </w:tcPr>
          <w:p w14:paraId="2BFCD590" w14:textId="77777777" w:rsidR="009528A9" w:rsidRPr="009528A9" w:rsidRDefault="009528A9" w:rsidP="00D451B7">
            <w:pPr>
              <w:autoSpaceDE w:val="0"/>
              <w:autoSpaceDN w:val="0"/>
              <w:adjustRightInd w:val="0"/>
              <w:rPr>
                <w:rFonts w:ascii="Arial" w:hAnsi="Arial" w:cs="Arial"/>
                <w:b/>
                <w:caps/>
              </w:rPr>
            </w:pPr>
            <w:r w:rsidRPr="009528A9">
              <w:rPr>
                <w:rFonts w:ascii="Arial" w:hAnsi="Arial" w:cs="Arial"/>
                <w:b/>
                <w:caps/>
              </w:rPr>
              <w:t>INFRACCIÒN</w:t>
            </w:r>
          </w:p>
        </w:tc>
        <w:tc>
          <w:tcPr>
            <w:tcW w:w="398" w:type="pct"/>
            <w:tcBorders>
              <w:top w:val="double" w:sz="6" w:space="0" w:color="000000"/>
            </w:tcBorders>
          </w:tcPr>
          <w:p w14:paraId="1D99B5C1" w14:textId="77777777" w:rsidR="009528A9" w:rsidRPr="009528A9" w:rsidRDefault="009528A9" w:rsidP="00D451B7">
            <w:pPr>
              <w:autoSpaceDE w:val="0"/>
              <w:autoSpaceDN w:val="0"/>
              <w:adjustRightInd w:val="0"/>
              <w:jc w:val="center"/>
              <w:rPr>
                <w:rFonts w:ascii="Arial" w:hAnsi="Arial" w:cs="Arial"/>
                <w:b/>
                <w:caps/>
              </w:rPr>
            </w:pPr>
            <w:r w:rsidRPr="009528A9">
              <w:rPr>
                <w:rFonts w:ascii="Arial" w:hAnsi="Arial" w:cs="Arial"/>
                <w:b/>
                <w:caps/>
              </w:rPr>
              <w:t>MÌN</w:t>
            </w:r>
          </w:p>
        </w:tc>
        <w:tc>
          <w:tcPr>
            <w:tcW w:w="387" w:type="pct"/>
            <w:tcBorders>
              <w:top w:val="double" w:sz="6" w:space="0" w:color="000000"/>
            </w:tcBorders>
          </w:tcPr>
          <w:p w14:paraId="2CDE7FB0" w14:textId="77777777" w:rsidR="009528A9" w:rsidRPr="009528A9" w:rsidRDefault="009528A9" w:rsidP="00D451B7">
            <w:pPr>
              <w:autoSpaceDE w:val="0"/>
              <w:autoSpaceDN w:val="0"/>
              <w:adjustRightInd w:val="0"/>
              <w:jc w:val="center"/>
              <w:rPr>
                <w:rFonts w:ascii="Arial" w:hAnsi="Arial" w:cs="Arial"/>
                <w:b/>
                <w:caps/>
              </w:rPr>
            </w:pPr>
            <w:r w:rsidRPr="009528A9">
              <w:rPr>
                <w:rFonts w:ascii="Arial" w:hAnsi="Arial" w:cs="Arial"/>
                <w:b/>
                <w:caps/>
              </w:rPr>
              <w:t>MÀX</w:t>
            </w:r>
          </w:p>
        </w:tc>
      </w:tr>
      <w:tr w:rsidR="009528A9" w:rsidRPr="009528A9" w14:paraId="452166E8" w14:textId="77777777" w:rsidTr="00D451B7">
        <w:trPr>
          <w:jc w:val="center"/>
        </w:trPr>
        <w:tc>
          <w:tcPr>
            <w:tcW w:w="232" w:type="pct"/>
          </w:tcPr>
          <w:p w14:paraId="058C8710"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1.</w:t>
            </w:r>
          </w:p>
        </w:tc>
        <w:tc>
          <w:tcPr>
            <w:tcW w:w="3983" w:type="pct"/>
          </w:tcPr>
          <w:p w14:paraId="7B261AB2"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Proferir palabras, adoptar actitudes, realizar señas de carácter obsceno, en lugares públicos y que causen molestia a un tercero.</w:t>
            </w:r>
          </w:p>
        </w:tc>
        <w:tc>
          <w:tcPr>
            <w:tcW w:w="398" w:type="pct"/>
          </w:tcPr>
          <w:p w14:paraId="7FDB0D1B"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4</w:t>
            </w:r>
          </w:p>
        </w:tc>
        <w:tc>
          <w:tcPr>
            <w:tcW w:w="387" w:type="pct"/>
          </w:tcPr>
          <w:p w14:paraId="1192BB20"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8</w:t>
            </w:r>
          </w:p>
        </w:tc>
      </w:tr>
      <w:tr w:rsidR="009528A9" w:rsidRPr="009528A9" w14:paraId="337CE40F" w14:textId="77777777" w:rsidTr="00D451B7">
        <w:trPr>
          <w:jc w:val="center"/>
        </w:trPr>
        <w:tc>
          <w:tcPr>
            <w:tcW w:w="232" w:type="pct"/>
          </w:tcPr>
          <w:p w14:paraId="2D75B989"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2.</w:t>
            </w:r>
          </w:p>
        </w:tc>
        <w:tc>
          <w:tcPr>
            <w:tcW w:w="3983" w:type="pct"/>
          </w:tcPr>
          <w:p w14:paraId="185B7BC9"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Ofrecer, en la vía pública, actos o eventos que atenten contra la familia y las personas.</w:t>
            </w:r>
          </w:p>
        </w:tc>
        <w:tc>
          <w:tcPr>
            <w:tcW w:w="398" w:type="pct"/>
          </w:tcPr>
          <w:p w14:paraId="08A89EA5"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4</w:t>
            </w:r>
          </w:p>
        </w:tc>
        <w:tc>
          <w:tcPr>
            <w:tcW w:w="387" w:type="pct"/>
          </w:tcPr>
          <w:p w14:paraId="47DAE480"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8</w:t>
            </w:r>
          </w:p>
        </w:tc>
      </w:tr>
      <w:tr w:rsidR="009528A9" w:rsidRPr="009528A9" w14:paraId="350AC0E9" w14:textId="77777777" w:rsidTr="00D451B7">
        <w:trPr>
          <w:jc w:val="center"/>
        </w:trPr>
        <w:tc>
          <w:tcPr>
            <w:tcW w:w="232" w:type="pct"/>
          </w:tcPr>
          <w:p w14:paraId="5945D9F5"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lastRenderedPageBreak/>
              <w:t>3.</w:t>
            </w:r>
          </w:p>
        </w:tc>
        <w:tc>
          <w:tcPr>
            <w:tcW w:w="3983" w:type="pct"/>
          </w:tcPr>
          <w:p w14:paraId="67C762EB"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 xml:space="preserve">Faltar, en lugar público, al respeto o consideración que se debe a los adultos mayores, mujeres, niños o personas con discapacidad. </w:t>
            </w:r>
          </w:p>
        </w:tc>
        <w:tc>
          <w:tcPr>
            <w:tcW w:w="398" w:type="pct"/>
          </w:tcPr>
          <w:p w14:paraId="672AC62F"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10</w:t>
            </w:r>
          </w:p>
        </w:tc>
        <w:tc>
          <w:tcPr>
            <w:tcW w:w="387" w:type="pct"/>
          </w:tcPr>
          <w:p w14:paraId="6F01D9BB"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15</w:t>
            </w:r>
          </w:p>
        </w:tc>
      </w:tr>
      <w:tr w:rsidR="009528A9" w:rsidRPr="009528A9" w14:paraId="50F1E685" w14:textId="77777777" w:rsidTr="00D451B7">
        <w:trPr>
          <w:trHeight w:val="65"/>
          <w:jc w:val="center"/>
        </w:trPr>
        <w:tc>
          <w:tcPr>
            <w:tcW w:w="232" w:type="pct"/>
          </w:tcPr>
          <w:p w14:paraId="78978CB9"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4.</w:t>
            </w:r>
          </w:p>
        </w:tc>
        <w:tc>
          <w:tcPr>
            <w:tcW w:w="3983" w:type="pct"/>
          </w:tcPr>
          <w:p w14:paraId="68FE8C7E"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 xml:space="preserve">Realizar tocamientos obscenos en lugares públicos y que causen molestia. </w:t>
            </w:r>
          </w:p>
        </w:tc>
        <w:tc>
          <w:tcPr>
            <w:tcW w:w="398" w:type="pct"/>
          </w:tcPr>
          <w:p w14:paraId="08609E36"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20</w:t>
            </w:r>
          </w:p>
        </w:tc>
        <w:tc>
          <w:tcPr>
            <w:tcW w:w="387" w:type="pct"/>
          </w:tcPr>
          <w:p w14:paraId="7DA22853"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30</w:t>
            </w:r>
          </w:p>
        </w:tc>
      </w:tr>
      <w:tr w:rsidR="009528A9" w:rsidRPr="009528A9" w14:paraId="202A58E4" w14:textId="77777777" w:rsidTr="00D451B7">
        <w:trPr>
          <w:jc w:val="center"/>
        </w:trPr>
        <w:tc>
          <w:tcPr>
            <w:tcW w:w="232" w:type="pct"/>
          </w:tcPr>
          <w:p w14:paraId="6B256B95"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5.</w:t>
            </w:r>
          </w:p>
        </w:tc>
        <w:tc>
          <w:tcPr>
            <w:tcW w:w="3983" w:type="pct"/>
          </w:tcPr>
          <w:p w14:paraId="159D2938"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Corregir en lugares públicos, con violencia física o moral a quien se le ejerce la patria potestad; de igual forma, vejar o maltratar a los ascendientes, cónyuge o concubinario.</w:t>
            </w:r>
          </w:p>
        </w:tc>
        <w:tc>
          <w:tcPr>
            <w:tcW w:w="398" w:type="pct"/>
          </w:tcPr>
          <w:p w14:paraId="49430702"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20</w:t>
            </w:r>
          </w:p>
        </w:tc>
        <w:tc>
          <w:tcPr>
            <w:tcW w:w="387" w:type="pct"/>
          </w:tcPr>
          <w:p w14:paraId="2B70C460"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30</w:t>
            </w:r>
          </w:p>
        </w:tc>
      </w:tr>
      <w:tr w:rsidR="009528A9" w:rsidRPr="009528A9" w14:paraId="73C7962C" w14:textId="77777777" w:rsidTr="00D451B7">
        <w:trPr>
          <w:jc w:val="center"/>
        </w:trPr>
        <w:tc>
          <w:tcPr>
            <w:tcW w:w="232" w:type="pct"/>
          </w:tcPr>
          <w:p w14:paraId="13A0D748"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6.</w:t>
            </w:r>
          </w:p>
        </w:tc>
        <w:tc>
          <w:tcPr>
            <w:tcW w:w="3983" w:type="pct"/>
          </w:tcPr>
          <w:p w14:paraId="1C6F9E54"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Permitir o tolerar el ingreso, asistencia o permanencia de menores de edad en sitios o lugares no autorizados para ellos.</w:t>
            </w:r>
          </w:p>
        </w:tc>
        <w:tc>
          <w:tcPr>
            <w:tcW w:w="398" w:type="pct"/>
          </w:tcPr>
          <w:p w14:paraId="0119C6B3"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10</w:t>
            </w:r>
          </w:p>
        </w:tc>
        <w:tc>
          <w:tcPr>
            <w:tcW w:w="387" w:type="pct"/>
          </w:tcPr>
          <w:p w14:paraId="54E86DC2"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15</w:t>
            </w:r>
          </w:p>
        </w:tc>
      </w:tr>
      <w:tr w:rsidR="009528A9" w:rsidRPr="009528A9" w14:paraId="59096279" w14:textId="77777777" w:rsidTr="00D451B7">
        <w:trPr>
          <w:jc w:val="center"/>
        </w:trPr>
        <w:tc>
          <w:tcPr>
            <w:tcW w:w="232" w:type="pct"/>
          </w:tcPr>
          <w:p w14:paraId="4AD91477"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7.</w:t>
            </w:r>
          </w:p>
        </w:tc>
        <w:tc>
          <w:tcPr>
            <w:tcW w:w="3983" w:type="pct"/>
          </w:tcPr>
          <w:p w14:paraId="04F2E416"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Vender bebidas alcohólicas, cigarros, tabaco y sus derivados, sustancias psicotrópicas y/o inhalantes a menores de edad.</w:t>
            </w:r>
          </w:p>
        </w:tc>
        <w:tc>
          <w:tcPr>
            <w:tcW w:w="398" w:type="pct"/>
          </w:tcPr>
          <w:p w14:paraId="7524E513"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20</w:t>
            </w:r>
          </w:p>
        </w:tc>
        <w:tc>
          <w:tcPr>
            <w:tcW w:w="387" w:type="pct"/>
          </w:tcPr>
          <w:p w14:paraId="2374F5E0"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30</w:t>
            </w:r>
          </w:p>
        </w:tc>
      </w:tr>
      <w:tr w:rsidR="009528A9" w:rsidRPr="009528A9" w14:paraId="77018E15" w14:textId="77777777" w:rsidTr="00D451B7">
        <w:trPr>
          <w:jc w:val="center"/>
        </w:trPr>
        <w:tc>
          <w:tcPr>
            <w:tcW w:w="232" w:type="pct"/>
            <w:tcBorders>
              <w:bottom w:val="double" w:sz="6" w:space="0" w:color="000000"/>
            </w:tcBorders>
          </w:tcPr>
          <w:p w14:paraId="58139C77"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8.</w:t>
            </w:r>
          </w:p>
        </w:tc>
        <w:tc>
          <w:tcPr>
            <w:tcW w:w="3983" w:type="pct"/>
            <w:tcBorders>
              <w:bottom w:val="double" w:sz="6" w:space="0" w:color="000000"/>
            </w:tcBorders>
          </w:tcPr>
          <w:p w14:paraId="03665946"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 xml:space="preserve">Publicitar la venta o exhibición de pornografía. </w:t>
            </w:r>
          </w:p>
        </w:tc>
        <w:tc>
          <w:tcPr>
            <w:tcW w:w="398" w:type="pct"/>
            <w:tcBorders>
              <w:bottom w:val="double" w:sz="6" w:space="0" w:color="000000"/>
            </w:tcBorders>
          </w:tcPr>
          <w:p w14:paraId="087B9652"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15</w:t>
            </w:r>
          </w:p>
        </w:tc>
        <w:tc>
          <w:tcPr>
            <w:tcW w:w="387" w:type="pct"/>
            <w:tcBorders>
              <w:bottom w:val="double" w:sz="6" w:space="0" w:color="000000"/>
            </w:tcBorders>
          </w:tcPr>
          <w:p w14:paraId="08426AA2"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20</w:t>
            </w:r>
          </w:p>
        </w:tc>
      </w:tr>
    </w:tbl>
    <w:p w14:paraId="11B4B58A" w14:textId="77777777" w:rsidR="009528A9" w:rsidRPr="009528A9" w:rsidRDefault="009528A9" w:rsidP="009528A9">
      <w:pPr>
        <w:autoSpaceDE w:val="0"/>
        <w:autoSpaceDN w:val="0"/>
        <w:adjustRightInd w:val="0"/>
        <w:rPr>
          <w:rFonts w:ascii="Arial" w:hAnsi="Arial" w:cs="Arial"/>
          <w:b/>
        </w:rPr>
      </w:pPr>
    </w:p>
    <w:p w14:paraId="5CA536FD" w14:textId="77777777" w:rsidR="009528A9" w:rsidRDefault="009528A9" w:rsidP="009528A9">
      <w:pPr>
        <w:autoSpaceDE w:val="0"/>
        <w:autoSpaceDN w:val="0"/>
        <w:adjustRightInd w:val="0"/>
        <w:rPr>
          <w:rFonts w:ascii="Arial" w:hAnsi="Arial" w:cs="Arial"/>
        </w:rPr>
      </w:pPr>
      <w:r w:rsidRPr="009528A9">
        <w:rPr>
          <w:rFonts w:ascii="Arial" w:hAnsi="Arial" w:cs="Arial"/>
          <w:b/>
        </w:rPr>
        <w:t>IV.-</w:t>
      </w:r>
      <w:r w:rsidRPr="009528A9">
        <w:rPr>
          <w:rFonts w:ascii="Arial" w:hAnsi="Arial" w:cs="Arial"/>
        </w:rPr>
        <w:t xml:space="preserve"> Por las faltas o infracciones contra la propiedad pública se aplicarán sanciones en </w:t>
      </w:r>
      <w:r w:rsidRPr="009528A9">
        <w:rPr>
          <w:rFonts w:ascii="Arial" w:eastAsia="Arial" w:hAnsi="Arial" w:cs="Arial"/>
        </w:rPr>
        <w:t>Unidades de Medida y Actualización (UMA)</w:t>
      </w:r>
      <w:r w:rsidRPr="009528A9">
        <w:rPr>
          <w:rFonts w:ascii="Arial" w:hAnsi="Arial" w:cs="Arial"/>
        </w:rPr>
        <w:t>:</w:t>
      </w:r>
    </w:p>
    <w:p w14:paraId="493B692B" w14:textId="77777777" w:rsidR="00245997" w:rsidRPr="009528A9" w:rsidRDefault="00245997" w:rsidP="009528A9">
      <w:pPr>
        <w:autoSpaceDE w:val="0"/>
        <w:autoSpaceDN w:val="0"/>
        <w:adjustRightInd w:val="0"/>
        <w:rPr>
          <w:rFonts w:ascii="Arial" w:hAnsi="Arial" w:cs="Arial"/>
        </w:rPr>
      </w:pP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30"/>
        <w:gridCol w:w="7905"/>
        <w:gridCol w:w="923"/>
        <w:gridCol w:w="768"/>
      </w:tblGrid>
      <w:tr w:rsidR="009528A9" w:rsidRPr="009528A9" w14:paraId="752A61DD" w14:textId="77777777" w:rsidTr="00D451B7">
        <w:trPr>
          <w:jc w:val="center"/>
        </w:trPr>
        <w:tc>
          <w:tcPr>
            <w:tcW w:w="166" w:type="pct"/>
            <w:tcBorders>
              <w:top w:val="double" w:sz="6" w:space="0" w:color="000000"/>
            </w:tcBorders>
          </w:tcPr>
          <w:p w14:paraId="073E679F" w14:textId="77777777" w:rsidR="009528A9" w:rsidRPr="009528A9" w:rsidRDefault="009528A9" w:rsidP="00D451B7">
            <w:pPr>
              <w:autoSpaceDE w:val="0"/>
              <w:autoSpaceDN w:val="0"/>
              <w:adjustRightInd w:val="0"/>
              <w:rPr>
                <w:rFonts w:ascii="Arial" w:hAnsi="Arial" w:cs="Arial"/>
                <w:b/>
                <w:caps/>
              </w:rPr>
            </w:pPr>
          </w:p>
        </w:tc>
        <w:tc>
          <w:tcPr>
            <w:tcW w:w="3982" w:type="pct"/>
            <w:tcBorders>
              <w:top w:val="double" w:sz="6" w:space="0" w:color="000000"/>
            </w:tcBorders>
          </w:tcPr>
          <w:p w14:paraId="0019FFCE" w14:textId="77777777" w:rsidR="009528A9" w:rsidRPr="009528A9" w:rsidRDefault="009528A9" w:rsidP="00D451B7">
            <w:pPr>
              <w:autoSpaceDE w:val="0"/>
              <w:autoSpaceDN w:val="0"/>
              <w:adjustRightInd w:val="0"/>
              <w:rPr>
                <w:rFonts w:ascii="Arial" w:hAnsi="Arial" w:cs="Arial"/>
                <w:b/>
                <w:caps/>
              </w:rPr>
            </w:pPr>
            <w:r w:rsidRPr="009528A9">
              <w:rPr>
                <w:rFonts w:ascii="Arial" w:hAnsi="Arial" w:cs="Arial"/>
                <w:b/>
                <w:caps/>
              </w:rPr>
              <w:t>INFRACCIÒN</w:t>
            </w:r>
          </w:p>
        </w:tc>
        <w:tc>
          <w:tcPr>
            <w:tcW w:w="465" w:type="pct"/>
            <w:tcBorders>
              <w:top w:val="double" w:sz="6" w:space="0" w:color="000000"/>
            </w:tcBorders>
          </w:tcPr>
          <w:p w14:paraId="0077286E" w14:textId="77777777" w:rsidR="009528A9" w:rsidRPr="009528A9" w:rsidRDefault="009528A9" w:rsidP="00D451B7">
            <w:pPr>
              <w:autoSpaceDE w:val="0"/>
              <w:autoSpaceDN w:val="0"/>
              <w:adjustRightInd w:val="0"/>
              <w:jc w:val="center"/>
              <w:rPr>
                <w:rFonts w:ascii="Arial" w:hAnsi="Arial" w:cs="Arial"/>
                <w:b/>
                <w:caps/>
              </w:rPr>
            </w:pPr>
            <w:r w:rsidRPr="009528A9">
              <w:rPr>
                <w:rFonts w:ascii="Arial" w:hAnsi="Arial" w:cs="Arial"/>
                <w:b/>
                <w:caps/>
              </w:rPr>
              <w:t>MÌN</w:t>
            </w:r>
          </w:p>
        </w:tc>
        <w:tc>
          <w:tcPr>
            <w:tcW w:w="387" w:type="pct"/>
            <w:tcBorders>
              <w:top w:val="double" w:sz="6" w:space="0" w:color="000000"/>
            </w:tcBorders>
          </w:tcPr>
          <w:p w14:paraId="7656A5FA" w14:textId="77777777" w:rsidR="009528A9" w:rsidRPr="009528A9" w:rsidRDefault="009528A9" w:rsidP="00D451B7">
            <w:pPr>
              <w:autoSpaceDE w:val="0"/>
              <w:autoSpaceDN w:val="0"/>
              <w:adjustRightInd w:val="0"/>
              <w:jc w:val="center"/>
              <w:rPr>
                <w:rFonts w:ascii="Arial" w:hAnsi="Arial" w:cs="Arial"/>
                <w:b/>
                <w:caps/>
              </w:rPr>
            </w:pPr>
            <w:r w:rsidRPr="009528A9">
              <w:rPr>
                <w:rFonts w:ascii="Arial" w:hAnsi="Arial" w:cs="Arial"/>
                <w:b/>
                <w:caps/>
              </w:rPr>
              <w:t>MÀX</w:t>
            </w:r>
          </w:p>
        </w:tc>
      </w:tr>
      <w:tr w:rsidR="009528A9" w:rsidRPr="009528A9" w14:paraId="46FF96B3" w14:textId="77777777" w:rsidTr="00D451B7">
        <w:trPr>
          <w:jc w:val="center"/>
        </w:trPr>
        <w:tc>
          <w:tcPr>
            <w:tcW w:w="166" w:type="pct"/>
          </w:tcPr>
          <w:p w14:paraId="75F94C0D"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1.</w:t>
            </w:r>
          </w:p>
        </w:tc>
        <w:tc>
          <w:tcPr>
            <w:tcW w:w="3982" w:type="pct"/>
          </w:tcPr>
          <w:p w14:paraId="77E776CC"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 xml:space="preserve">Dañar, ensuciar o pintar estatuas, monumentos, postes, arbotantes, fachadas de edificios públicos, así como causar deterioro a plazas, parques y jardines u otros bienes del dominio público. </w:t>
            </w:r>
          </w:p>
        </w:tc>
        <w:tc>
          <w:tcPr>
            <w:tcW w:w="465" w:type="pct"/>
          </w:tcPr>
          <w:p w14:paraId="05C5557E"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20</w:t>
            </w:r>
          </w:p>
        </w:tc>
        <w:tc>
          <w:tcPr>
            <w:tcW w:w="387" w:type="pct"/>
          </w:tcPr>
          <w:p w14:paraId="7E6D6D1B"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30</w:t>
            </w:r>
          </w:p>
        </w:tc>
      </w:tr>
      <w:tr w:rsidR="009528A9" w:rsidRPr="009528A9" w14:paraId="3BF401A7" w14:textId="77777777" w:rsidTr="00D451B7">
        <w:trPr>
          <w:jc w:val="center"/>
        </w:trPr>
        <w:tc>
          <w:tcPr>
            <w:tcW w:w="166" w:type="pct"/>
          </w:tcPr>
          <w:p w14:paraId="56452E76"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2.</w:t>
            </w:r>
          </w:p>
        </w:tc>
        <w:tc>
          <w:tcPr>
            <w:tcW w:w="3982" w:type="pct"/>
          </w:tcPr>
          <w:p w14:paraId="3714521D"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 xml:space="preserve">Dañar, destruir o remover señales de tránsito o cualquier otro señalamiento oficial. </w:t>
            </w:r>
          </w:p>
        </w:tc>
        <w:tc>
          <w:tcPr>
            <w:tcW w:w="465" w:type="pct"/>
          </w:tcPr>
          <w:p w14:paraId="219EF5EF"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20</w:t>
            </w:r>
          </w:p>
        </w:tc>
        <w:tc>
          <w:tcPr>
            <w:tcW w:w="387" w:type="pct"/>
          </w:tcPr>
          <w:p w14:paraId="6A4D8BAB"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30</w:t>
            </w:r>
          </w:p>
        </w:tc>
      </w:tr>
      <w:tr w:rsidR="009528A9" w:rsidRPr="009528A9" w14:paraId="049869E6" w14:textId="77777777" w:rsidTr="00D451B7">
        <w:trPr>
          <w:jc w:val="center"/>
        </w:trPr>
        <w:tc>
          <w:tcPr>
            <w:tcW w:w="166" w:type="pct"/>
          </w:tcPr>
          <w:p w14:paraId="1AF0380A"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3.</w:t>
            </w:r>
          </w:p>
        </w:tc>
        <w:tc>
          <w:tcPr>
            <w:tcW w:w="3982" w:type="pct"/>
          </w:tcPr>
          <w:p w14:paraId="0CA29F58"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 xml:space="preserve">Maltratar o hacer uso indebido de buzones y otros señalamientos oficiales. </w:t>
            </w:r>
          </w:p>
        </w:tc>
        <w:tc>
          <w:tcPr>
            <w:tcW w:w="465" w:type="pct"/>
          </w:tcPr>
          <w:p w14:paraId="55C79FED"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5</w:t>
            </w:r>
          </w:p>
        </w:tc>
        <w:tc>
          <w:tcPr>
            <w:tcW w:w="387" w:type="pct"/>
          </w:tcPr>
          <w:p w14:paraId="664F2056"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10</w:t>
            </w:r>
          </w:p>
        </w:tc>
      </w:tr>
      <w:tr w:rsidR="009528A9" w:rsidRPr="009528A9" w14:paraId="785D1E51" w14:textId="77777777" w:rsidTr="00D451B7">
        <w:trPr>
          <w:trHeight w:val="136"/>
          <w:jc w:val="center"/>
        </w:trPr>
        <w:tc>
          <w:tcPr>
            <w:tcW w:w="166" w:type="pct"/>
          </w:tcPr>
          <w:p w14:paraId="66234A2F"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4.</w:t>
            </w:r>
          </w:p>
        </w:tc>
        <w:tc>
          <w:tcPr>
            <w:tcW w:w="3982" w:type="pct"/>
          </w:tcPr>
          <w:p w14:paraId="72E1DEAA"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Destruir o maltratar luminarias del alumbrado público.</w:t>
            </w:r>
          </w:p>
        </w:tc>
        <w:tc>
          <w:tcPr>
            <w:tcW w:w="465" w:type="pct"/>
          </w:tcPr>
          <w:p w14:paraId="5E2807AF"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20</w:t>
            </w:r>
          </w:p>
        </w:tc>
        <w:tc>
          <w:tcPr>
            <w:tcW w:w="387" w:type="pct"/>
          </w:tcPr>
          <w:p w14:paraId="40BB9C04"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30</w:t>
            </w:r>
          </w:p>
        </w:tc>
      </w:tr>
      <w:tr w:rsidR="009528A9" w:rsidRPr="009528A9" w14:paraId="54A1EBDB" w14:textId="77777777" w:rsidTr="00D451B7">
        <w:trPr>
          <w:jc w:val="center"/>
        </w:trPr>
        <w:tc>
          <w:tcPr>
            <w:tcW w:w="166" w:type="pct"/>
            <w:tcBorders>
              <w:bottom w:val="double" w:sz="6" w:space="0" w:color="000000"/>
            </w:tcBorders>
          </w:tcPr>
          <w:p w14:paraId="2760F39A"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5.</w:t>
            </w:r>
          </w:p>
        </w:tc>
        <w:tc>
          <w:tcPr>
            <w:tcW w:w="3982" w:type="pct"/>
            <w:tcBorders>
              <w:bottom w:val="double" w:sz="6" w:space="0" w:color="000000"/>
            </w:tcBorders>
          </w:tcPr>
          <w:p w14:paraId="4D6E1D42"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Dañar o utilizar hidrantes sin justificación alguna.</w:t>
            </w:r>
          </w:p>
        </w:tc>
        <w:tc>
          <w:tcPr>
            <w:tcW w:w="465" w:type="pct"/>
            <w:tcBorders>
              <w:bottom w:val="double" w:sz="6" w:space="0" w:color="000000"/>
            </w:tcBorders>
          </w:tcPr>
          <w:p w14:paraId="14653D4D"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20</w:t>
            </w:r>
          </w:p>
        </w:tc>
        <w:tc>
          <w:tcPr>
            <w:tcW w:w="387" w:type="pct"/>
            <w:tcBorders>
              <w:bottom w:val="double" w:sz="6" w:space="0" w:color="000000"/>
            </w:tcBorders>
          </w:tcPr>
          <w:p w14:paraId="0AED8207"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30</w:t>
            </w:r>
          </w:p>
        </w:tc>
      </w:tr>
    </w:tbl>
    <w:p w14:paraId="62E21BEE" w14:textId="77777777" w:rsidR="009528A9" w:rsidRPr="009528A9" w:rsidRDefault="009528A9" w:rsidP="009528A9">
      <w:pPr>
        <w:autoSpaceDE w:val="0"/>
        <w:autoSpaceDN w:val="0"/>
        <w:adjustRightInd w:val="0"/>
        <w:rPr>
          <w:rFonts w:ascii="Arial" w:hAnsi="Arial" w:cs="Arial"/>
          <w:b/>
        </w:rPr>
      </w:pPr>
    </w:p>
    <w:p w14:paraId="17565E78" w14:textId="77777777" w:rsidR="009528A9" w:rsidRDefault="009528A9" w:rsidP="009528A9">
      <w:pPr>
        <w:autoSpaceDE w:val="0"/>
        <w:autoSpaceDN w:val="0"/>
        <w:adjustRightInd w:val="0"/>
        <w:rPr>
          <w:rFonts w:ascii="Arial" w:hAnsi="Arial" w:cs="Arial"/>
        </w:rPr>
      </w:pPr>
      <w:r w:rsidRPr="009528A9">
        <w:rPr>
          <w:rFonts w:ascii="Arial" w:hAnsi="Arial" w:cs="Arial"/>
          <w:b/>
        </w:rPr>
        <w:t>V.</w:t>
      </w:r>
      <w:r w:rsidRPr="009528A9">
        <w:rPr>
          <w:rFonts w:ascii="Arial" w:hAnsi="Arial" w:cs="Arial"/>
        </w:rPr>
        <w:t xml:space="preserve"> Por las faltas o infracciones que atentan contra la salubridad y el ornato público se aplicarán sanciones en </w:t>
      </w:r>
      <w:r w:rsidRPr="009528A9">
        <w:rPr>
          <w:rFonts w:ascii="Arial" w:eastAsia="Arial" w:hAnsi="Arial" w:cs="Arial"/>
        </w:rPr>
        <w:t>Unidades de Medida y Actualización (UMA)</w:t>
      </w:r>
      <w:r w:rsidRPr="009528A9">
        <w:rPr>
          <w:rFonts w:ascii="Arial" w:hAnsi="Arial" w:cs="Arial"/>
        </w:rPr>
        <w:t>:</w:t>
      </w:r>
    </w:p>
    <w:p w14:paraId="6772CF5F" w14:textId="77777777" w:rsidR="00245997" w:rsidRPr="009528A9" w:rsidRDefault="00245997" w:rsidP="009528A9">
      <w:pPr>
        <w:autoSpaceDE w:val="0"/>
        <w:autoSpaceDN w:val="0"/>
        <w:adjustRightInd w:val="0"/>
        <w:rPr>
          <w:rFonts w:ascii="Arial" w:hAnsi="Arial" w:cs="Arial"/>
        </w:rPr>
      </w:pP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30"/>
        <w:gridCol w:w="8038"/>
        <w:gridCol w:w="790"/>
        <w:gridCol w:w="768"/>
      </w:tblGrid>
      <w:tr w:rsidR="009528A9" w:rsidRPr="009528A9" w14:paraId="5D0491C7" w14:textId="77777777" w:rsidTr="00D451B7">
        <w:trPr>
          <w:jc w:val="center"/>
        </w:trPr>
        <w:tc>
          <w:tcPr>
            <w:tcW w:w="166" w:type="pct"/>
            <w:tcBorders>
              <w:top w:val="double" w:sz="6" w:space="0" w:color="000000"/>
            </w:tcBorders>
          </w:tcPr>
          <w:p w14:paraId="3A8A6F0A" w14:textId="77777777" w:rsidR="009528A9" w:rsidRPr="009528A9" w:rsidRDefault="009528A9" w:rsidP="00D451B7">
            <w:pPr>
              <w:autoSpaceDE w:val="0"/>
              <w:autoSpaceDN w:val="0"/>
              <w:adjustRightInd w:val="0"/>
              <w:rPr>
                <w:rFonts w:ascii="Arial" w:hAnsi="Arial" w:cs="Arial"/>
                <w:b/>
                <w:caps/>
              </w:rPr>
            </w:pPr>
          </w:p>
        </w:tc>
        <w:tc>
          <w:tcPr>
            <w:tcW w:w="4049" w:type="pct"/>
            <w:tcBorders>
              <w:top w:val="double" w:sz="6" w:space="0" w:color="000000"/>
            </w:tcBorders>
          </w:tcPr>
          <w:p w14:paraId="6BD2B250" w14:textId="77777777" w:rsidR="009528A9" w:rsidRPr="009528A9" w:rsidRDefault="009528A9" w:rsidP="00D451B7">
            <w:pPr>
              <w:autoSpaceDE w:val="0"/>
              <w:autoSpaceDN w:val="0"/>
              <w:adjustRightInd w:val="0"/>
              <w:rPr>
                <w:rFonts w:ascii="Arial" w:hAnsi="Arial" w:cs="Arial"/>
                <w:b/>
                <w:caps/>
              </w:rPr>
            </w:pPr>
            <w:r w:rsidRPr="009528A9">
              <w:rPr>
                <w:rFonts w:ascii="Arial" w:hAnsi="Arial" w:cs="Arial"/>
                <w:b/>
                <w:caps/>
              </w:rPr>
              <w:t>INFRACCIÒN</w:t>
            </w:r>
          </w:p>
        </w:tc>
        <w:tc>
          <w:tcPr>
            <w:tcW w:w="398" w:type="pct"/>
            <w:tcBorders>
              <w:top w:val="double" w:sz="6" w:space="0" w:color="000000"/>
            </w:tcBorders>
          </w:tcPr>
          <w:p w14:paraId="0D0FA58B" w14:textId="77777777" w:rsidR="009528A9" w:rsidRPr="009528A9" w:rsidRDefault="009528A9" w:rsidP="00D451B7">
            <w:pPr>
              <w:autoSpaceDE w:val="0"/>
              <w:autoSpaceDN w:val="0"/>
              <w:adjustRightInd w:val="0"/>
              <w:jc w:val="center"/>
              <w:rPr>
                <w:rFonts w:ascii="Arial" w:hAnsi="Arial" w:cs="Arial"/>
                <w:b/>
                <w:caps/>
              </w:rPr>
            </w:pPr>
            <w:r w:rsidRPr="009528A9">
              <w:rPr>
                <w:rFonts w:ascii="Arial" w:hAnsi="Arial" w:cs="Arial"/>
                <w:b/>
                <w:caps/>
              </w:rPr>
              <w:t>MÌN</w:t>
            </w:r>
          </w:p>
        </w:tc>
        <w:tc>
          <w:tcPr>
            <w:tcW w:w="387" w:type="pct"/>
            <w:tcBorders>
              <w:top w:val="double" w:sz="6" w:space="0" w:color="000000"/>
            </w:tcBorders>
          </w:tcPr>
          <w:p w14:paraId="2C4E905A" w14:textId="77777777" w:rsidR="009528A9" w:rsidRPr="009528A9" w:rsidRDefault="009528A9" w:rsidP="00D451B7">
            <w:pPr>
              <w:autoSpaceDE w:val="0"/>
              <w:autoSpaceDN w:val="0"/>
              <w:adjustRightInd w:val="0"/>
              <w:jc w:val="center"/>
              <w:rPr>
                <w:rFonts w:ascii="Arial" w:hAnsi="Arial" w:cs="Arial"/>
                <w:b/>
                <w:caps/>
              </w:rPr>
            </w:pPr>
            <w:r w:rsidRPr="009528A9">
              <w:rPr>
                <w:rFonts w:ascii="Arial" w:hAnsi="Arial" w:cs="Arial"/>
                <w:b/>
                <w:caps/>
              </w:rPr>
              <w:t>MÀX</w:t>
            </w:r>
          </w:p>
        </w:tc>
      </w:tr>
      <w:tr w:rsidR="009528A9" w:rsidRPr="009528A9" w14:paraId="086E58C2" w14:textId="77777777" w:rsidTr="00D451B7">
        <w:trPr>
          <w:jc w:val="center"/>
        </w:trPr>
        <w:tc>
          <w:tcPr>
            <w:tcW w:w="166" w:type="pct"/>
          </w:tcPr>
          <w:p w14:paraId="13596B45"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1.</w:t>
            </w:r>
          </w:p>
        </w:tc>
        <w:tc>
          <w:tcPr>
            <w:tcW w:w="4049" w:type="pct"/>
          </w:tcPr>
          <w:p w14:paraId="6874DFB9"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 xml:space="preserve">Remover o cortar sin autorización, césped, flores, árboles y otros objetos de ornato en sitios públicos. </w:t>
            </w:r>
          </w:p>
        </w:tc>
        <w:tc>
          <w:tcPr>
            <w:tcW w:w="398" w:type="pct"/>
          </w:tcPr>
          <w:p w14:paraId="66B7BC1C"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3</w:t>
            </w:r>
          </w:p>
        </w:tc>
        <w:tc>
          <w:tcPr>
            <w:tcW w:w="387" w:type="pct"/>
          </w:tcPr>
          <w:p w14:paraId="31B85A56"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5</w:t>
            </w:r>
          </w:p>
        </w:tc>
      </w:tr>
      <w:tr w:rsidR="009528A9" w:rsidRPr="009528A9" w14:paraId="53685567" w14:textId="77777777" w:rsidTr="00D451B7">
        <w:trPr>
          <w:jc w:val="center"/>
        </w:trPr>
        <w:tc>
          <w:tcPr>
            <w:tcW w:w="166" w:type="pct"/>
          </w:tcPr>
          <w:p w14:paraId="0C4FB0D8"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lastRenderedPageBreak/>
              <w:t>2.</w:t>
            </w:r>
          </w:p>
        </w:tc>
        <w:tc>
          <w:tcPr>
            <w:tcW w:w="4049" w:type="pct"/>
          </w:tcPr>
          <w:p w14:paraId="684001F1"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 xml:space="preserve">Arrojar a la vía pública animales muertos, escombros, sustancias fétidas o peligrosas o verter aguas sucias, nocivas o contaminadas. </w:t>
            </w:r>
          </w:p>
        </w:tc>
        <w:tc>
          <w:tcPr>
            <w:tcW w:w="398" w:type="pct"/>
          </w:tcPr>
          <w:p w14:paraId="7A977295"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5</w:t>
            </w:r>
          </w:p>
        </w:tc>
        <w:tc>
          <w:tcPr>
            <w:tcW w:w="387" w:type="pct"/>
          </w:tcPr>
          <w:p w14:paraId="1F13BDE2"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10</w:t>
            </w:r>
          </w:p>
        </w:tc>
      </w:tr>
      <w:tr w:rsidR="009528A9" w:rsidRPr="009528A9" w14:paraId="43787087" w14:textId="77777777" w:rsidTr="00D451B7">
        <w:trPr>
          <w:jc w:val="center"/>
        </w:trPr>
        <w:tc>
          <w:tcPr>
            <w:tcW w:w="166" w:type="pct"/>
          </w:tcPr>
          <w:p w14:paraId="64A12323"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3.</w:t>
            </w:r>
          </w:p>
        </w:tc>
        <w:tc>
          <w:tcPr>
            <w:tcW w:w="4049" w:type="pct"/>
          </w:tcPr>
          <w:p w14:paraId="14CDE3F0"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Realizar las necesidades fisiológicas en los lugares no autorizados.</w:t>
            </w:r>
          </w:p>
        </w:tc>
        <w:tc>
          <w:tcPr>
            <w:tcW w:w="398" w:type="pct"/>
          </w:tcPr>
          <w:p w14:paraId="39AE2915"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5</w:t>
            </w:r>
          </w:p>
        </w:tc>
        <w:tc>
          <w:tcPr>
            <w:tcW w:w="387" w:type="pct"/>
          </w:tcPr>
          <w:p w14:paraId="696ADBA0"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10</w:t>
            </w:r>
          </w:p>
        </w:tc>
      </w:tr>
      <w:tr w:rsidR="009528A9" w:rsidRPr="009528A9" w14:paraId="44391985" w14:textId="77777777" w:rsidTr="00D451B7">
        <w:trPr>
          <w:trHeight w:val="379"/>
          <w:jc w:val="center"/>
        </w:trPr>
        <w:tc>
          <w:tcPr>
            <w:tcW w:w="166" w:type="pct"/>
          </w:tcPr>
          <w:p w14:paraId="7E81B7FE"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4.</w:t>
            </w:r>
          </w:p>
        </w:tc>
        <w:tc>
          <w:tcPr>
            <w:tcW w:w="4049" w:type="pct"/>
          </w:tcPr>
          <w:p w14:paraId="517C7A04"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Desviar, retener, ensuciar o contaminar las corrientes de agua de los manantiales, fuentes, acueductos, tuberías, cauces de arroyo, ríos o abrevaderos.</w:t>
            </w:r>
          </w:p>
        </w:tc>
        <w:tc>
          <w:tcPr>
            <w:tcW w:w="398" w:type="pct"/>
          </w:tcPr>
          <w:p w14:paraId="2F61D747"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15</w:t>
            </w:r>
          </w:p>
        </w:tc>
        <w:tc>
          <w:tcPr>
            <w:tcW w:w="387" w:type="pct"/>
          </w:tcPr>
          <w:p w14:paraId="578C80E1"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25</w:t>
            </w:r>
          </w:p>
        </w:tc>
      </w:tr>
      <w:tr w:rsidR="009528A9" w:rsidRPr="009528A9" w14:paraId="70099F1A" w14:textId="77777777" w:rsidTr="00D451B7">
        <w:trPr>
          <w:jc w:val="center"/>
        </w:trPr>
        <w:tc>
          <w:tcPr>
            <w:tcW w:w="166" w:type="pct"/>
          </w:tcPr>
          <w:p w14:paraId="5D94DEBA"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5.</w:t>
            </w:r>
          </w:p>
        </w:tc>
        <w:tc>
          <w:tcPr>
            <w:tcW w:w="4049" w:type="pct"/>
          </w:tcPr>
          <w:p w14:paraId="3331767D"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Incumplir con el depósito y retiro de basura en los términos de los ordenamientos aplicables a la materia.</w:t>
            </w:r>
          </w:p>
        </w:tc>
        <w:tc>
          <w:tcPr>
            <w:tcW w:w="398" w:type="pct"/>
          </w:tcPr>
          <w:p w14:paraId="0B9B68FD"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5</w:t>
            </w:r>
          </w:p>
        </w:tc>
        <w:tc>
          <w:tcPr>
            <w:tcW w:w="387" w:type="pct"/>
          </w:tcPr>
          <w:p w14:paraId="641761A3"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10</w:t>
            </w:r>
          </w:p>
        </w:tc>
      </w:tr>
      <w:tr w:rsidR="009528A9" w:rsidRPr="009528A9" w14:paraId="7E2A2764" w14:textId="77777777" w:rsidTr="00D451B7">
        <w:trPr>
          <w:jc w:val="center"/>
        </w:trPr>
        <w:tc>
          <w:tcPr>
            <w:tcW w:w="166" w:type="pct"/>
          </w:tcPr>
          <w:p w14:paraId="3C299012"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6.</w:t>
            </w:r>
          </w:p>
        </w:tc>
        <w:tc>
          <w:tcPr>
            <w:tcW w:w="4049" w:type="pct"/>
          </w:tcPr>
          <w:p w14:paraId="2188E479"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Expender al público comestibles, bebidas o medicinas en estado de descomposición y  productos no aptos para consumo humano.</w:t>
            </w:r>
          </w:p>
        </w:tc>
        <w:tc>
          <w:tcPr>
            <w:tcW w:w="398" w:type="pct"/>
          </w:tcPr>
          <w:p w14:paraId="1BB1B8F2"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15</w:t>
            </w:r>
          </w:p>
        </w:tc>
        <w:tc>
          <w:tcPr>
            <w:tcW w:w="387" w:type="pct"/>
          </w:tcPr>
          <w:p w14:paraId="0C10DE3B"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20</w:t>
            </w:r>
          </w:p>
        </w:tc>
      </w:tr>
      <w:tr w:rsidR="009528A9" w:rsidRPr="009528A9" w14:paraId="264577CC" w14:textId="77777777" w:rsidTr="00D451B7">
        <w:trPr>
          <w:jc w:val="center"/>
        </w:trPr>
        <w:tc>
          <w:tcPr>
            <w:tcW w:w="166" w:type="pct"/>
            <w:tcBorders>
              <w:bottom w:val="double" w:sz="6" w:space="0" w:color="000000"/>
            </w:tcBorders>
          </w:tcPr>
          <w:p w14:paraId="32361CBE"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7.</w:t>
            </w:r>
          </w:p>
        </w:tc>
        <w:tc>
          <w:tcPr>
            <w:tcW w:w="4049" w:type="pct"/>
            <w:tcBorders>
              <w:bottom w:val="double" w:sz="6" w:space="0" w:color="000000"/>
            </w:tcBorders>
          </w:tcPr>
          <w:p w14:paraId="60F970C6"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 xml:space="preserve">Fumar en los lugares en que expresamente se establezca esta prohibición </w:t>
            </w:r>
          </w:p>
        </w:tc>
        <w:tc>
          <w:tcPr>
            <w:tcW w:w="398" w:type="pct"/>
            <w:tcBorders>
              <w:bottom w:val="double" w:sz="6" w:space="0" w:color="000000"/>
            </w:tcBorders>
          </w:tcPr>
          <w:p w14:paraId="5C684E45"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3</w:t>
            </w:r>
          </w:p>
        </w:tc>
        <w:tc>
          <w:tcPr>
            <w:tcW w:w="387" w:type="pct"/>
            <w:tcBorders>
              <w:bottom w:val="double" w:sz="6" w:space="0" w:color="000000"/>
            </w:tcBorders>
          </w:tcPr>
          <w:p w14:paraId="288F8DF3"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8</w:t>
            </w:r>
          </w:p>
        </w:tc>
      </w:tr>
    </w:tbl>
    <w:p w14:paraId="5211A2C0" w14:textId="77777777" w:rsidR="009528A9" w:rsidRPr="009528A9" w:rsidRDefault="009528A9" w:rsidP="009528A9">
      <w:pPr>
        <w:autoSpaceDE w:val="0"/>
        <w:autoSpaceDN w:val="0"/>
        <w:adjustRightInd w:val="0"/>
        <w:rPr>
          <w:rFonts w:ascii="Arial" w:hAnsi="Arial" w:cs="Arial"/>
          <w:b/>
        </w:rPr>
      </w:pPr>
    </w:p>
    <w:p w14:paraId="099D9132" w14:textId="77777777" w:rsidR="009528A9" w:rsidRDefault="009528A9" w:rsidP="009528A9">
      <w:pPr>
        <w:autoSpaceDE w:val="0"/>
        <w:autoSpaceDN w:val="0"/>
        <w:adjustRightInd w:val="0"/>
        <w:rPr>
          <w:rFonts w:ascii="Arial" w:hAnsi="Arial" w:cs="Arial"/>
        </w:rPr>
      </w:pPr>
      <w:r w:rsidRPr="009528A9">
        <w:rPr>
          <w:rFonts w:ascii="Arial" w:hAnsi="Arial" w:cs="Arial"/>
          <w:b/>
        </w:rPr>
        <w:t>VI.</w:t>
      </w:r>
      <w:r w:rsidRPr="009528A9">
        <w:rPr>
          <w:rFonts w:ascii="Arial" w:hAnsi="Arial" w:cs="Arial"/>
        </w:rPr>
        <w:t xml:space="preserve">- Por las faltas contra la seguridad, tranquilidad y propiedades de las personas, se aplicarán sanciones en </w:t>
      </w:r>
      <w:r w:rsidRPr="009528A9">
        <w:rPr>
          <w:rFonts w:ascii="Arial" w:eastAsia="Arial" w:hAnsi="Arial" w:cs="Arial"/>
        </w:rPr>
        <w:t>Unidades de Medida y Actualización (UMA)</w:t>
      </w:r>
      <w:r w:rsidRPr="009528A9">
        <w:rPr>
          <w:rFonts w:ascii="Arial" w:hAnsi="Arial" w:cs="Arial"/>
        </w:rPr>
        <w:t>:</w:t>
      </w:r>
    </w:p>
    <w:p w14:paraId="7CD7DEC9" w14:textId="77777777" w:rsidR="00245997" w:rsidRPr="009528A9" w:rsidRDefault="00245997" w:rsidP="009528A9">
      <w:pPr>
        <w:autoSpaceDE w:val="0"/>
        <w:autoSpaceDN w:val="0"/>
        <w:adjustRightInd w:val="0"/>
        <w:rPr>
          <w:rFonts w:ascii="Arial" w:hAnsi="Arial" w:cs="Arial"/>
        </w:rPr>
      </w:pP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30"/>
        <w:gridCol w:w="8038"/>
        <w:gridCol w:w="790"/>
        <w:gridCol w:w="768"/>
      </w:tblGrid>
      <w:tr w:rsidR="009528A9" w:rsidRPr="009528A9" w14:paraId="02B1D4DD" w14:textId="77777777" w:rsidTr="00D451B7">
        <w:trPr>
          <w:jc w:val="center"/>
        </w:trPr>
        <w:tc>
          <w:tcPr>
            <w:tcW w:w="166" w:type="pct"/>
            <w:tcBorders>
              <w:top w:val="double" w:sz="6" w:space="0" w:color="000000"/>
            </w:tcBorders>
          </w:tcPr>
          <w:p w14:paraId="008ACAFF" w14:textId="77777777" w:rsidR="009528A9" w:rsidRPr="009528A9" w:rsidRDefault="009528A9" w:rsidP="00D451B7">
            <w:pPr>
              <w:autoSpaceDE w:val="0"/>
              <w:autoSpaceDN w:val="0"/>
              <w:adjustRightInd w:val="0"/>
              <w:rPr>
                <w:rFonts w:ascii="Arial" w:hAnsi="Arial" w:cs="Arial"/>
                <w:b/>
                <w:caps/>
              </w:rPr>
            </w:pPr>
          </w:p>
        </w:tc>
        <w:tc>
          <w:tcPr>
            <w:tcW w:w="4049" w:type="pct"/>
            <w:tcBorders>
              <w:top w:val="double" w:sz="6" w:space="0" w:color="000000"/>
            </w:tcBorders>
          </w:tcPr>
          <w:p w14:paraId="679A436B" w14:textId="77777777" w:rsidR="009528A9" w:rsidRPr="009528A9" w:rsidRDefault="009528A9" w:rsidP="00D451B7">
            <w:pPr>
              <w:autoSpaceDE w:val="0"/>
              <w:autoSpaceDN w:val="0"/>
              <w:adjustRightInd w:val="0"/>
              <w:rPr>
                <w:rFonts w:ascii="Arial" w:hAnsi="Arial" w:cs="Arial"/>
                <w:b/>
                <w:caps/>
              </w:rPr>
            </w:pPr>
            <w:r w:rsidRPr="009528A9">
              <w:rPr>
                <w:rFonts w:ascii="Arial" w:hAnsi="Arial" w:cs="Arial"/>
                <w:b/>
                <w:caps/>
              </w:rPr>
              <w:t>INFRACCIÒN</w:t>
            </w:r>
          </w:p>
        </w:tc>
        <w:tc>
          <w:tcPr>
            <w:tcW w:w="398" w:type="pct"/>
            <w:tcBorders>
              <w:top w:val="double" w:sz="6" w:space="0" w:color="000000"/>
            </w:tcBorders>
          </w:tcPr>
          <w:p w14:paraId="24195536" w14:textId="77777777" w:rsidR="009528A9" w:rsidRPr="009528A9" w:rsidRDefault="009528A9" w:rsidP="00D451B7">
            <w:pPr>
              <w:autoSpaceDE w:val="0"/>
              <w:autoSpaceDN w:val="0"/>
              <w:adjustRightInd w:val="0"/>
              <w:jc w:val="center"/>
              <w:rPr>
                <w:rFonts w:ascii="Arial" w:hAnsi="Arial" w:cs="Arial"/>
                <w:b/>
                <w:caps/>
              </w:rPr>
            </w:pPr>
            <w:r w:rsidRPr="009528A9">
              <w:rPr>
                <w:rFonts w:ascii="Arial" w:hAnsi="Arial" w:cs="Arial"/>
                <w:b/>
                <w:caps/>
              </w:rPr>
              <w:t>MÌN</w:t>
            </w:r>
          </w:p>
        </w:tc>
        <w:tc>
          <w:tcPr>
            <w:tcW w:w="387" w:type="pct"/>
            <w:tcBorders>
              <w:top w:val="double" w:sz="6" w:space="0" w:color="000000"/>
            </w:tcBorders>
          </w:tcPr>
          <w:p w14:paraId="7AE6C8CA" w14:textId="77777777" w:rsidR="009528A9" w:rsidRPr="009528A9" w:rsidRDefault="009528A9" w:rsidP="00D451B7">
            <w:pPr>
              <w:autoSpaceDE w:val="0"/>
              <w:autoSpaceDN w:val="0"/>
              <w:adjustRightInd w:val="0"/>
              <w:jc w:val="center"/>
              <w:rPr>
                <w:rFonts w:ascii="Arial" w:hAnsi="Arial" w:cs="Arial"/>
                <w:b/>
                <w:caps/>
              </w:rPr>
            </w:pPr>
            <w:r w:rsidRPr="009528A9">
              <w:rPr>
                <w:rFonts w:ascii="Arial" w:hAnsi="Arial" w:cs="Arial"/>
                <w:b/>
                <w:caps/>
              </w:rPr>
              <w:t>MÀX</w:t>
            </w:r>
          </w:p>
        </w:tc>
      </w:tr>
      <w:tr w:rsidR="009528A9" w:rsidRPr="009528A9" w14:paraId="78090F96" w14:textId="77777777" w:rsidTr="00D451B7">
        <w:trPr>
          <w:jc w:val="center"/>
        </w:trPr>
        <w:tc>
          <w:tcPr>
            <w:tcW w:w="166" w:type="pct"/>
          </w:tcPr>
          <w:p w14:paraId="7B3FCFEA"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1.</w:t>
            </w:r>
          </w:p>
        </w:tc>
        <w:tc>
          <w:tcPr>
            <w:tcW w:w="4049" w:type="pct"/>
          </w:tcPr>
          <w:p w14:paraId="5A18359A"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Incitar a un perro o a cualquier otro animal para que ataque.</w:t>
            </w:r>
          </w:p>
        </w:tc>
        <w:tc>
          <w:tcPr>
            <w:tcW w:w="398" w:type="pct"/>
          </w:tcPr>
          <w:p w14:paraId="6DCD2D95"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10</w:t>
            </w:r>
          </w:p>
        </w:tc>
        <w:tc>
          <w:tcPr>
            <w:tcW w:w="387" w:type="pct"/>
          </w:tcPr>
          <w:p w14:paraId="735AA8C2"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20</w:t>
            </w:r>
          </w:p>
        </w:tc>
      </w:tr>
      <w:tr w:rsidR="009528A9" w:rsidRPr="009528A9" w14:paraId="2C73E996" w14:textId="77777777" w:rsidTr="00D451B7">
        <w:trPr>
          <w:jc w:val="center"/>
        </w:trPr>
        <w:tc>
          <w:tcPr>
            <w:tcW w:w="166" w:type="pct"/>
          </w:tcPr>
          <w:p w14:paraId="0EA7EA1A"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2.</w:t>
            </w:r>
          </w:p>
        </w:tc>
        <w:tc>
          <w:tcPr>
            <w:tcW w:w="4049" w:type="pct"/>
          </w:tcPr>
          <w:p w14:paraId="5ACC9D9E"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 xml:space="preserve">Acudir a lugares públicos con animales sin las medidas de seguridad adecuadas, en cuyo caso se aplicarán las sanciones contenidas en los ordenamientos aplicables. </w:t>
            </w:r>
          </w:p>
        </w:tc>
        <w:tc>
          <w:tcPr>
            <w:tcW w:w="398" w:type="pct"/>
          </w:tcPr>
          <w:p w14:paraId="76C79CBF"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10</w:t>
            </w:r>
          </w:p>
        </w:tc>
        <w:tc>
          <w:tcPr>
            <w:tcW w:w="387" w:type="pct"/>
          </w:tcPr>
          <w:p w14:paraId="62D5503C"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20</w:t>
            </w:r>
          </w:p>
        </w:tc>
      </w:tr>
      <w:tr w:rsidR="009528A9" w:rsidRPr="009528A9" w14:paraId="3F38505E" w14:textId="77777777" w:rsidTr="00D451B7">
        <w:trPr>
          <w:jc w:val="center"/>
        </w:trPr>
        <w:tc>
          <w:tcPr>
            <w:tcW w:w="166" w:type="pct"/>
          </w:tcPr>
          <w:p w14:paraId="75D4E685"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3.</w:t>
            </w:r>
          </w:p>
        </w:tc>
        <w:tc>
          <w:tcPr>
            <w:tcW w:w="4049" w:type="pct"/>
          </w:tcPr>
          <w:p w14:paraId="039C8404"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 xml:space="preserve">Causar molestias, por cualquier medio que impida el legítimo uso y disfrute de un bien. </w:t>
            </w:r>
          </w:p>
        </w:tc>
        <w:tc>
          <w:tcPr>
            <w:tcW w:w="398" w:type="pct"/>
          </w:tcPr>
          <w:p w14:paraId="26813F22"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10</w:t>
            </w:r>
          </w:p>
        </w:tc>
        <w:tc>
          <w:tcPr>
            <w:tcW w:w="387" w:type="pct"/>
          </w:tcPr>
          <w:p w14:paraId="475FBF3D"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20</w:t>
            </w:r>
          </w:p>
        </w:tc>
      </w:tr>
      <w:tr w:rsidR="009528A9" w:rsidRPr="009528A9" w14:paraId="5F6226AA" w14:textId="77777777" w:rsidTr="00D451B7">
        <w:trPr>
          <w:trHeight w:val="86"/>
          <w:jc w:val="center"/>
        </w:trPr>
        <w:tc>
          <w:tcPr>
            <w:tcW w:w="166" w:type="pct"/>
          </w:tcPr>
          <w:p w14:paraId="6E6FEB61"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4.</w:t>
            </w:r>
          </w:p>
        </w:tc>
        <w:tc>
          <w:tcPr>
            <w:tcW w:w="4049" w:type="pct"/>
          </w:tcPr>
          <w:p w14:paraId="56A5E225"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 xml:space="preserve">Molestar u ofender a una persona con llamadas telefónicas. </w:t>
            </w:r>
          </w:p>
        </w:tc>
        <w:tc>
          <w:tcPr>
            <w:tcW w:w="398" w:type="pct"/>
          </w:tcPr>
          <w:p w14:paraId="34E193A9"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10</w:t>
            </w:r>
          </w:p>
        </w:tc>
        <w:tc>
          <w:tcPr>
            <w:tcW w:w="387" w:type="pct"/>
          </w:tcPr>
          <w:p w14:paraId="4CEA9BA7"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20</w:t>
            </w:r>
          </w:p>
        </w:tc>
      </w:tr>
      <w:tr w:rsidR="009528A9" w:rsidRPr="009528A9" w14:paraId="335E9166" w14:textId="77777777" w:rsidTr="00D451B7">
        <w:trPr>
          <w:jc w:val="center"/>
        </w:trPr>
        <w:tc>
          <w:tcPr>
            <w:tcW w:w="166" w:type="pct"/>
          </w:tcPr>
          <w:p w14:paraId="53722F28"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5.</w:t>
            </w:r>
          </w:p>
        </w:tc>
        <w:tc>
          <w:tcPr>
            <w:tcW w:w="4049" w:type="pct"/>
          </w:tcPr>
          <w:p w14:paraId="5E8804D8"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Dirigirse a una persona con frases o ademanes incorrectos, asediarle o impedir su libertad de acción, sin legítima causa en cualquier forma.</w:t>
            </w:r>
          </w:p>
        </w:tc>
        <w:tc>
          <w:tcPr>
            <w:tcW w:w="398" w:type="pct"/>
          </w:tcPr>
          <w:p w14:paraId="232EC137"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10</w:t>
            </w:r>
          </w:p>
        </w:tc>
        <w:tc>
          <w:tcPr>
            <w:tcW w:w="387" w:type="pct"/>
          </w:tcPr>
          <w:p w14:paraId="53B7204A"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20</w:t>
            </w:r>
          </w:p>
        </w:tc>
      </w:tr>
      <w:tr w:rsidR="009528A9" w:rsidRPr="009528A9" w14:paraId="4089064E" w14:textId="77777777" w:rsidTr="00D451B7">
        <w:trPr>
          <w:jc w:val="center"/>
        </w:trPr>
        <w:tc>
          <w:tcPr>
            <w:tcW w:w="166" w:type="pct"/>
            <w:tcBorders>
              <w:bottom w:val="double" w:sz="6" w:space="0" w:color="000000"/>
            </w:tcBorders>
          </w:tcPr>
          <w:p w14:paraId="4DFCB9B7"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6.</w:t>
            </w:r>
          </w:p>
        </w:tc>
        <w:tc>
          <w:tcPr>
            <w:tcW w:w="4049" w:type="pct"/>
            <w:tcBorders>
              <w:bottom w:val="double" w:sz="6" w:space="0" w:color="000000"/>
            </w:tcBorders>
          </w:tcPr>
          <w:p w14:paraId="736D7C24"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 xml:space="preserve">Dañar o ensuciar los bienes muebles e inmuebles de propiedad particular. </w:t>
            </w:r>
          </w:p>
        </w:tc>
        <w:tc>
          <w:tcPr>
            <w:tcW w:w="398" w:type="pct"/>
            <w:tcBorders>
              <w:bottom w:val="double" w:sz="6" w:space="0" w:color="000000"/>
            </w:tcBorders>
          </w:tcPr>
          <w:p w14:paraId="4A40690A"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10</w:t>
            </w:r>
          </w:p>
        </w:tc>
        <w:tc>
          <w:tcPr>
            <w:tcW w:w="387" w:type="pct"/>
            <w:tcBorders>
              <w:bottom w:val="double" w:sz="6" w:space="0" w:color="000000"/>
            </w:tcBorders>
          </w:tcPr>
          <w:p w14:paraId="240A7722"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20</w:t>
            </w:r>
          </w:p>
        </w:tc>
      </w:tr>
    </w:tbl>
    <w:p w14:paraId="63C3A597" w14:textId="77777777" w:rsidR="009528A9" w:rsidRPr="009528A9" w:rsidRDefault="009528A9" w:rsidP="009528A9">
      <w:pPr>
        <w:autoSpaceDE w:val="0"/>
        <w:autoSpaceDN w:val="0"/>
        <w:adjustRightInd w:val="0"/>
        <w:rPr>
          <w:rFonts w:ascii="Arial" w:hAnsi="Arial" w:cs="Arial"/>
          <w:b/>
        </w:rPr>
      </w:pPr>
    </w:p>
    <w:p w14:paraId="63B48817" w14:textId="77777777" w:rsidR="009528A9" w:rsidRDefault="009528A9" w:rsidP="009528A9">
      <w:pPr>
        <w:autoSpaceDE w:val="0"/>
        <w:autoSpaceDN w:val="0"/>
        <w:adjustRightInd w:val="0"/>
        <w:rPr>
          <w:rFonts w:ascii="Arial" w:hAnsi="Arial" w:cs="Arial"/>
        </w:rPr>
      </w:pPr>
      <w:r w:rsidRPr="009528A9">
        <w:rPr>
          <w:rFonts w:ascii="Arial" w:hAnsi="Arial" w:cs="Arial"/>
          <w:b/>
        </w:rPr>
        <w:t>VII.-</w:t>
      </w:r>
      <w:r w:rsidRPr="009528A9">
        <w:rPr>
          <w:rFonts w:ascii="Arial" w:hAnsi="Arial" w:cs="Arial"/>
        </w:rPr>
        <w:t xml:space="preserve"> Por las faltas contra la autoridad, se aplicarán sanciones en </w:t>
      </w:r>
      <w:r w:rsidRPr="009528A9">
        <w:rPr>
          <w:rFonts w:ascii="Arial" w:eastAsia="Arial" w:hAnsi="Arial" w:cs="Arial"/>
        </w:rPr>
        <w:t>Unidades de Medida y Actualización (UMA)</w:t>
      </w:r>
      <w:r w:rsidRPr="009528A9">
        <w:rPr>
          <w:rFonts w:ascii="Arial" w:hAnsi="Arial" w:cs="Arial"/>
        </w:rPr>
        <w:t>:</w:t>
      </w:r>
    </w:p>
    <w:p w14:paraId="1FD5CC53" w14:textId="77777777" w:rsidR="00245997" w:rsidRPr="009528A9" w:rsidRDefault="00245997" w:rsidP="009528A9">
      <w:pPr>
        <w:autoSpaceDE w:val="0"/>
        <w:autoSpaceDN w:val="0"/>
        <w:adjustRightInd w:val="0"/>
        <w:rPr>
          <w:rFonts w:ascii="Arial" w:hAnsi="Arial" w:cs="Arial"/>
        </w:rPr>
      </w:pP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671"/>
        <w:gridCol w:w="7401"/>
        <w:gridCol w:w="883"/>
        <w:gridCol w:w="971"/>
      </w:tblGrid>
      <w:tr w:rsidR="009528A9" w:rsidRPr="009528A9" w14:paraId="0324A73F" w14:textId="77777777" w:rsidTr="00D451B7">
        <w:trPr>
          <w:jc w:val="center"/>
        </w:trPr>
        <w:tc>
          <w:tcPr>
            <w:tcW w:w="338" w:type="pct"/>
            <w:tcBorders>
              <w:top w:val="double" w:sz="6" w:space="0" w:color="000000"/>
            </w:tcBorders>
          </w:tcPr>
          <w:p w14:paraId="680C4A31" w14:textId="77777777" w:rsidR="009528A9" w:rsidRPr="009528A9" w:rsidRDefault="009528A9" w:rsidP="00D451B7">
            <w:pPr>
              <w:autoSpaceDE w:val="0"/>
              <w:autoSpaceDN w:val="0"/>
              <w:adjustRightInd w:val="0"/>
              <w:rPr>
                <w:rFonts w:ascii="Arial" w:hAnsi="Arial" w:cs="Arial"/>
                <w:b/>
                <w:caps/>
              </w:rPr>
            </w:pPr>
          </w:p>
        </w:tc>
        <w:tc>
          <w:tcPr>
            <w:tcW w:w="3728" w:type="pct"/>
            <w:tcBorders>
              <w:top w:val="double" w:sz="6" w:space="0" w:color="000000"/>
            </w:tcBorders>
          </w:tcPr>
          <w:p w14:paraId="3A8722ED" w14:textId="77777777" w:rsidR="009528A9" w:rsidRPr="009528A9" w:rsidRDefault="009528A9" w:rsidP="00D451B7">
            <w:pPr>
              <w:autoSpaceDE w:val="0"/>
              <w:autoSpaceDN w:val="0"/>
              <w:adjustRightInd w:val="0"/>
              <w:rPr>
                <w:rFonts w:ascii="Arial" w:hAnsi="Arial" w:cs="Arial"/>
                <w:b/>
                <w:caps/>
              </w:rPr>
            </w:pPr>
            <w:r w:rsidRPr="009528A9">
              <w:rPr>
                <w:rFonts w:ascii="Arial" w:hAnsi="Arial" w:cs="Arial"/>
                <w:b/>
                <w:caps/>
              </w:rPr>
              <w:t>INFRACCIÒN</w:t>
            </w:r>
          </w:p>
        </w:tc>
        <w:tc>
          <w:tcPr>
            <w:tcW w:w="445" w:type="pct"/>
            <w:tcBorders>
              <w:top w:val="double" w:sz="6" w:space="0" w:color="000000"/>
            </w:tcBorders>
          </w:tcPr>
          <w:p w14:paraId="6D53B1DD" w14:textId="77777777" w:rsidR="009528A9" w:rsidRPr="009528A9" w:rsidRDefault="009528A9" w:rsidP="00D451B7">
            <w:pPr>
              <w:autoSpaceDE w:val="0"/>
              <w:autoSpaceDN w:val="0"/>
              <w:adjustRightInd w:val="0"/>
              <w:jc w:val="center"/>
              <w:rPr>
                <w:rFonts w:ascii="Arial" w:hAnsi="Arial" w:cs="Arial"/>
                <w:b/>
                <w:caps/>
              </w:rPr>
            </w:pPr>
            <w:r w:rsidRPr="009528A9">
              <w:rPr>
                <w:rFonts w:ascii="Arial" w:hAnsi="Arial" w:cs="Arial"/>
                <w:b/>
                <w:caps/>
              </w:rPr>
              <w:t>MÌN</w:t>
            </w:r>
          </w:p>
        </w:tc>
        <w:tc>
          <w:tcPr>
            <w:tcW w:w="489" w:type="pct"/>
            <w:tcBorders>
              <w:top w:val="double" w:sz="6" w:space="0" w:color="000000"/>
            </w:tcBorders>
          </w:tcPr>
          <w:p w14:paraId="3EDB6E56" w14:textId="77777777" w:rsidR="009528A9" w:rsidRPr="009528A9" w:rsidRDefault="009528A9" w:rsidP="00D451B7">
            <w:pPr>
              <w:autoSpaceDE w:val="0"/>
              <w:autoSpaceDN w:val="0"/>
              <w:adjustRightInd w:val="0"/>
              <w:jc w:val="center"/>
              <w:rPr>
                <w:rFonts w:ascii="Arial" w:hAnsi="Arial" w:cs="Arial"/>
                <w:b/>
                <w:caps/>
              </w:rPr>
            </w:pPr>
            <w:r w:rsidRPr="009528A9">
              <w:rPr>
                <w:rFonts w:ascii="Arial" w:hAnsi="Arial" w:cs="Arial"/>
                <w:b/>
                <w:caps/>
              </w:rPr>
              <w:t>MÀX</w:t>
            </w:r>
          </w:p>
        </w:tc>
      </w:tr>
      <w:tr w:rsidR="009528A9" w:rsidRPr="009528A9" w14:paraId="5672DCA9" w14:textId="77777777" w:rsidTr="00D451B7">
        <w:trPr>
          <w:jc w:val="center"/>
        </w:trPr>
        <w:tc>
          <w:tcPr>
            <w:tcW w:w="338" w:type="pct"/>
          </w:tcPr>
          <w:p w14:paraId="3030D2BC"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lastRenderedPageBreak/>
              <w:t>1.</w:t>
            </w:r>
          </w:p>
        </w:tc>
        <w:tc>
          <w:tcPr>
            <w:tcW w:w="3728" w:type="pct"/>
          </w:tcPr>
          <w:p w14:paraId="5C114EA3"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 xml:space="preserve">Resistirse al arresto. </w:t>
            </w:r>
          </w:p>
        </w:tc>
        <w:tc>
          <w:tcPr>
            <w:tcW w:w="445" w:type="pct"/>
          </w:tcPr>
          <w:p w14:paraId="1F02B9FB"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10</w:t>
            </w:r>
          </w:p>
        </w:tc>
        <w:tc>
          <w:tcPr>
            <w:tcW w:w="489" w:type="pct"/>
          </w:tcPr>
          <w:p w14:paraId="46A581D7"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20</w:t>
            </w:r>
          </w:p>
        </w:tc>
      </w:tr>
      <w:tr w:rsidR="009528A9" w:rsidRPr="009528A9" w14:paraId="26411DF3" w14:textId="77777777" w:rsidTr="00D451B7">
        <w:trPr>
          <w:jc w:val="center"/>
        </w:trPr>
        <w:tc>
          <w:tcPr>
            <w:tcW w:w="338" w:type="pct"/>
          </w:tcPr>
          <w:p w14:paraId="0F882B25"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2.</w:t>
            </w:r>
          </w:p>
        </w:tc>
        <w:tc>
          <w:tcPr>
            <w:tcW w:w="3728" w:type="pct"/>
          </w:tcPr>
          <w:p w14:paraId="75EBE58F"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 xml:space="preserve">Insultar a la autoridad. </w:t>
            </w:r>
          </w:p>
        </w:tc>
        <w:tc>
          <w:tcPr>
            <w:tcW w:w="445" w:type="pct"/>
          </w:tcPr>
          <w:p w14:paraId="75D284D9"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10</w:t>
            </w:r>
          </w:p>
        </w:tc>
        <w:tc>
          <w:tcPr>
            <w:tcW w:w="489" w:type="pct"/>
          </w:tcPr>
          <w:p w14:paraId="283F7A3C"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20</w:t>
            </w:r>
          </w:p>
        </w:tc>
      </w:tr>
      <w:tr w:rsidR="009528A9" w:rsidRPr="009528A9" w14:paraId="33BC6F94" w14:textId="77777777" w:rsidTr="00D451B7">
        <w:trPr>
          <w:jc w:val="center"/>
        </w:trPr>
        <w:tc>
          <w:tcPr>
            <w:tcW w:w="338" w:type="pct"/>
          </w:tcPr>
          <w:p w14:paraId="2B26B810"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3.</w:t>
            </w:r>
          </w:p>
        </w:tc>
        <w:tc>
          <w:tcPr>
            <w:tcW w:w="3728" w:type="pct"/>
          </w:tcPr>
          <w:p w14:paraId="07700DEA"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Abandonar un lugar después de cometer una infracción.</w:t>
            </w:r>
          </w:p>
        </w:tc>
        <w:tc>
          <w:tcPr>
            <w:tcW w:w="445" w:type="pct"/>
          </w:tcPr>
          <w:p w14:paraId="70D28426"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10</w:t>
            </w:r>
          </w:p>
        </w:tc>
        <w:tc>
          <w:tcPr>
            <w:tcW w:w="489" w:type="pct"/>
          </w:tcPr>
          <w:p w14:paraId="5724A435"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20</w:t>
            </w:r>
          </w:p>
        </w:tc>
      </w:tr>
      <w:tr w:rsidR="009528A9" w:rsidRPr="009528A9" w14:paraId="0AC71DA5" w14:textId="77777777" w:rsidTr="00D451B7">
        <w:trPr>
          <w:trHeight w:val="149"/>
          <w:jc w:val="center"/>
        </w:trPr>
        <w:tc>
          <w:tcPr>
            <w:tcW w:w="338" w:type="pct"/>
          </w:tcPr>
          <w:p w14:paraId="5F1150F0"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4.</w:t>
            </w:r>
          </w:p>
        </w:tc>
        <w:tc>
          <w:tcPr>
            <w:tcW w:w="3728" w:type="pct"/>
          </w:tcPr>
          <w:p w14:paraId="365AEEAA"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Obstruir la detención de una persona.</w:t>
            </w:r>
          </w:p>
        </w:tc>
        <w:tc>
          <w:tcPr>
            <w:tcW w:w="445" w:type="pct"/>
          </w:tcPr>
          <w:p w14:paraId="5982C3AD"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10</w:t>
            </w:r>
          </w:p>
        </w:tc>
        <w:tc>
          <w:tcPr>
            <w:tcW w:w="489" w:type="pct"/>
          </w:tcPr>
          <w:p w14:paraId="0899AE79"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20</w:t>
            </w:r>
          </w:p>
        </w:tc>
      </w:tr>
      <w:tr w:rsidR="009528A9" w:rsidRPr="009528A9" w14:paraId="318A9108" w14:textId="77777777" w:rsidTr="00D451B7">
        <w:trPr>
          <w:jc w:val="center"/>
        </w:trPr>
        <w:tc>
          <w:tcPr>
            <w:tcW w:w="338" w:type="pct"/>
            <w:tcBorders>
              <w:bottom w:val="double" w:sz="6" w:space="0" w:color="000000"/>
            </w:tcBorders>
          </w:tcPr>
          <w:p w14:paraId="13C8F393"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5.</w:t>
            </w:r>
          </w:p>
        </w:tc>
        <w:tc>
          <w:tcPr>
            <w:tcW w:w="3728" w:type="pct"/>
            <w:tcBorders>
              <w:bottom w:val="double" w:sz="6" w:space="0" w:color="000000"/>
            </w:tcBorders>
          </w:tcPr>
          <w:p w14:paraId="1F34FD76" w14:textId="77777777" w:rsidR="009528A9" w:rsidRPr="009528A9" w:rsidRDefault="009528A9" w:rsidP="00D451B7">
            <w:pPr>
              <w:autoSpaceDE w:val="0"/>
              <w:autoSpaceDN w:val="0"/>
              <w:adjustRightInd w:val="0"/>
              <w:rPr>
                <w:rFonts w:ascii="Arial" w:hAnsi="Arial" w:cs="Arial"/>
              </w:rPr>
            </w:pPr>
            <w:r w:rsidRPr="009528A9">
              <w:rPr>
                <w:rFonts w:ascii="Arial" w:hAnsi="Arial" w:cs="Arial"/>
              </w:rPr>
              <w:t xml:space="preserve">Interferir de cualquier forma en las labores policiales. </w:t>
            </w:r>
          </w:p>
        </w:tc>
        <w:tc>
          <w:tcPr>
            <w:tcW w:w="445" w:type="pct"/>
            <w:tcBorders>
              <w:bottom w:val="double" w:sz="6" w:space="0" w:color="000000"/>
            </w:tcBorders>
          </w:tcPr>
          <w:p w14:paraId="4EEC4E0A"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10</w:t>
            </w:r>
          </w:p>
        </w:tc>
        <w:tc>
          <w:tcPr>
            <w:tcW w:w="489" w:type="pct"/>
            <w:tcBorders>
              <w:bottom w:val="double" w:sz="6" w:space="0" w:color="000000"/>
            </w:tcBorders>
          </w:tcPr>
          <w:p w14:paraId="5A7ABBFC" w14:textId="77777777" w:rsidR="009528A9" w:rsidRPr="009528A9" w:rsidRDefault="009528A9" w:rsidP="00D451B7">
            <w:pPr>
              <w:autoSpaceDE w:val="0"/>
              <w:autoSpaceDN w:val="0"/>
              <w:adjustRightInd w:val="0"/>
              <w:jc w:val="center"/>
              <w:rPr>
                <w:rFonts w:ascii="Arial" w:hAnsi="Arial" w:cs="Arial"/>
              </w:rPr>
            </w:pPr>
            <w:r w:rsidRPr="009528A9">
              <w:rPr>
                <w:rFonts w:ascii="Arial" w:hAnsi="Arial" w:cs="Arial"/>
              </w:rPr>
              <w:t>20</w:t>
            </w:r>
          </w:p>
        </w:tc>
      </w:tr>
    </w:tbl>
    <w:p w14:paraId="2BEABB9F" w14:textId="77777777" w:rsidR="009528A9" w:rsidRPr="009528A9" w:rsidRDefault="009528A9" w:rsidP="009528A9">
      <w:pPr>
        <w:rPr>
          <w:rFonts w:ascii="Arial" w:hAnsi="Arial" w:cs="Arial"/>
          <w:b/>
        </w:rPr>
      </w:pPr>
    </w:p>
    <w:p w14:paraId="672C82D3" w14:textId="77777777" w:rsidR="009528A9" w:rsidRPr="009528A9" w:rsidRDefault="009528A9" w:rsidP="00245997">
      <w:pPr>
        <w:jc w:val="both"/>
        <w:rPr>
          <w:rFonts w:ascii="Arial" w:hAnsi="Arial" w:cs="Arial"/>
        </w:rPr>
      </w:pPr>
      <w:r w:rsidRPr="009528A9">
        <w:rPr>
          <w:rFonts w:ascii="Arial" w:hAnsi="Arial" w:cs="Arial"/>
          <w:b/>
        </w:rPr>
        <w:t>ARTÍCULO 51.-</w:t>
      </w:r>
      <w:r w:rsidRPr="009528A9">
        <w:rPr>
          <w:rFonts w:ascii="Arial" w:hAnsi="Arial" w:cs="Arial"/>
        </w:rPr>
        <w:t xml:space="preserve"> En la aplicación de las multas a que se refiere el presente capítulo, se tomará en consideración lo dispuesto en el artículo 21 de la Constitución Política de los Estados Unidos Mexicanos.</w:t>
      </w:r>
    </w:p>
    <w:p w14:paraId="31A3BE1B" w14:textId="77777777" w:rsidR="009528A9" w:rsidRPr="009528A9" w:rsidRDefault="009528A9" w:rsidP="00245997">
      <w:pPr>
        <w:autoSpaceDE w:val="0"/>
        <w:autoSpaceDN w:val="0"/>
        <w:adjustRightInd w:val="0"/>
        <w:jc w:val="both"/>
        <w:rPr>
          <w:rFonts w:ascii="Arial" w:hAnsi="Arial" w:cs="Arial"/>
        </w:rPr>
      </w:pPr>
    </w:p>
    <w:p w14:paraId="71C0E966" w14:textId="77777777" w:rsidR="009528A9" w:rsidRPr="009528A9" w:rsidRDefault="009528A9" w:rsidP="00245997">
      <w:pPr>
        <w:autoSpaceDE w:val="0"/>
        <w:autoSpaceDN w:val="0"/>
        <w:adjustRightInd w:val="0"/>
        <w:jc w:val="both"/>
        <w:rPr>
          <w:rFonts w:ascii="Arial" w:hAnsi="Arial" w:cs="Arial"/>
        </w:rPr>
      </w:pPr>
      <w:r w:rsidRPr="009528A9">
        <w:rPr>
          <w:rFonts w:ascii="Arial" w:hAnsi="Arial" w:cs="Arial"/>
          <w:b/>
        </w:rPr>
        <w:t xml:space="preserve">ARTÍCULO 52.- </w:t>
      </w:r>
      <w:r w:rsidRPr="009528A9">
        <w:rPr>
          <w:rFonts w:ascii="Arial" w:hAnsi="Arial" w:cs="Arial"/>
        </w:rPr>
        <w:t xml:space="preserve">Se consideran también faltas administrativas aquellas que se encuentren señaladas y sancionadas en los términos dispuestos en los distintos ordenamientos legales aplicables. </w:t>
      </w:r>
    </w:p>
    <w:p w14:paraId="10C6D4DC" w14:textId="77777777" w:rsidR="009528A9" w:rsidRPr="009528A9" w:rsidRDefault="009528A9" w:rsidP="00245997">
      <w:pPr>
        <w:autoSpaceDE w:val="0"/>
        <w:autoSpaceDN w:val="0"/>
        <w:adjustRightInd w:val="0"/>
        <w:jc w:val="both"/>
        <w:rPr>
          <w:rFonts w:ascii="Arial" w:hAnsi="Arial" w:cs="Arial"/>
          <w:b/>
        </w:rPr>
      </w:pPr>
    </w:p>
    <w:p w14:paraId="36E0B77E" w14:textId="77777777" w:rsidR="009528A9" w:rsidRPr="009528A9" w:rsidRDefault="009528A9" w:rsidP="00245997">
      <w:pPr>
        <w:autoSpaceDE w:val="0"/>
        <w:autoSpaceDN w:val="0"/>
        <w:adjustRightInd w:val="0"/>
        <w:jc w:val="both"/>
        <w:rPr>
          <w:rFonts w:ascii="Arial" w:hAnsi="Arial" w:cs="Arial"/>
        </w:rPr>
      </w:pPr>
      <w:r w:rsidRPr="009528A9">
        <w:rPr>
          <w:rFonts w:ascii="Arial" w:hAnsi="Arial" w:cs="Arial"/>
          <w:b/>
        </w:rPr>
        <w:t>ARTÍCULO 53.-</w:t>
      </w:r>
      <w:r w:rsidRPr="009528A9">
        <w:rPr>
          <w:rFonts w:ascii="Arial" w:hAnsi="Arial" w:cs="Arial"/>
        </w:rPr>
        <w:t xml:space="preserve"> Para el caso de reincidencia en la comisión de una infracción al presente Bando se aplicara en todos los casos el monto máximo de las multas establecidas para la conducta de que se trate.</w:t>
      </w:r>
    </w:p>
    <w:p w14:paraId="65EC1FC2" w14:textId="77777777" w:rsidR="009528A9" w:rsidRPr="009528A9" w:rsidRDefault="009528A9" w:rsidP="00245997">
      <w:pPr>
        <w:autoSpaceDE w:val="0"/>
        <w:autoSpaceDN w:val="0"/>
        <w:adjustRightInd w:val="0"/>
        <w:jc w:val="both"/>
        <w:rPr>
          <w:rFonts w:ascii="Arial" w:hAnsi="Arial" w:cs="Arial"/>
        </w:rPr>
      </w:pPr>
    </w:p>
    <w:p w14:paraId="2E8B3E27" w14:textId="77777777" w:rsidR="009528A9" w:rsidRPr="009528A9" w:rsidRDefault="009528A9" w:rsidP="00245997">
      <w:pPr>
        <w:autoSpaceDE w:val="0"/>
        <w:autoSpaceDN w:val="0"/>
        <w:adjustRightInd w:val="0"/>
        <w:jc w:val="both"/>
        <w:rPr>
          <w:rFonts w:ascii="Arial" w:hAnsi="Arial" w:cs="Arial"/>
        </w:rPr>
      </w:pPr>
      <w:r w:rsidRPr="009528A9">
        <w:rPr>
          <w:rFonts w:ascii="Arial" w:hAnsi="Arial" w:cs="Arial"/>
          <w:b/>
        </w:rPr>
        <w:t>ARTÍCULO 54.-</w:t>
      </w:r>
      <w:r w:rsidRPr="009528A9">
        <w:rPr>
          <w:rFonts w:ascii="Arial" w:hAnsi="Arial" w:cs="Arial"/>
        </w:rPr>
        <w:t xml:space="preserve"> Para la calificación de las faltas e infracciones, y la correspondiente imposición de la sanción, así como el monto o alcance de dicha sanción, el Juez Calificador deberá tomar en cuenta la gravedad de las mismas, las condiciones económicas del infractor, su grado de cultura e instrucción, la actividad a la que se dedica y la magnitud de los daños causados a fin de individualizar la sanción con  apego a la equidad y la justicia, motivando racionalmente su arbitrio al respecto.</w:t>
      </w:r>
    </w:p>
    <w:p w14:paraId="2EDC2E7E" w14:textId="77777777" w:rsidR="009528A9" w:rsidRPr="009528A9" w:rsidRDefault="009528A9" w:rsidP="00245997">
      <w:pPr>
        <w:jc w:val="both"/>
        <w:rPr>
          <w:rFonts w:ascii="Arial" w:hAnsi="Arial" w:cs="Arial"/>
          <w:b/>
        </w:rPr>
      </w:pPr>
    </w:p>
    <w:p w14:paraId="4FF066D2" w14:textId="77777777" w:rsidR="009528A9" w:rsidRPr="009528A9" w:rsidRDefault="009528A9" w:rsidP="00245997">
      <w:pPr>
        <w:tabs>
          <w:tab w:val="left" w:pos="2780"/>
        </w:tabs>
        <w:jc w:val="both"/>
        <w:rPr>
          <w:rFonts w:ascii="Arial" w:hAnsi="Arial" w:cs="Arial"/>
        </w:rPr>
      </w:pPr>
      <w:r w:rsidRPr="009528A9">
        <w:rPr>
          <w:rFonts w:ascii="Arial" w:hAnsi="Arial" w:cs="Arial"/>
          <w:b/>
        </w:rPr>
        <w:t xml:space="preserve">ARTÍCULO 55.- </w:t>
      </w:r>
      <w:r w:rsidRPr="009528A9">
        <w:rPr>
          <w:rFonts w:ascii="Arial" w:hAnsi="Arial" w:cs="Arial"/>
        </w:rPr>
        <w:t>Cuando se autorice el pago de contribuciones en forma diferida o en parcialidades, se causarán recargos a razón del 2% mensual sobre saldos insolutos.</w:t>
      </w:r>
    </w:p>
    <w:p w14:paraId="54A57854" w14:textId="77777777" w:rsidR="009528A9" w:rsidRPr="009528A9" w:rsidRDefault="009528A9" w:rsidP="00245997">
      <w:pPr>
        <w:jc w:val="both"/>
        <w:rPr>
          <w:rFonts w:ascii="Arial" w:hAnsi="Arial" w:cs="Arial"/>
          <w:b/>
        </w:rPr>
      </w:pPr>
    </w:p>
    <w:p w14:paraId="6B0619E3" w14:textId="77777777" w:rsidR="009528A9" w:rsidRPr="00245997" w:rsidRDefault="009528A9" w:rsidP="00245997">
      <w:pPr>
        <w:jc w:val="both"/>
        <w:rPr>
          <w:rFonts w:ascii="Arial" w:hAnsi="Arial" w:cs="Arial"/>
        </w:rPr>
      </w:pPr>
      <w:r w:rsidRPr="009528A9">
        <w:rPr>
          <w:rFonts w:ascii="Arial" w:hAnsi="Arial" w:cs="Arial"/>
          <w:b/>
        </w:rPr>
        <w:t xml:space="preserve">ARTÍCULO 56.- </w:t>
      </w:r>
      <w:r w:rsidRPr="009528A9">
        <w:rPr>
          <w:rFonts w:ascii="Arial" w:hAnsi="Arial" w:cs="Arial"/>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w:t>
      </w:r>
      <w:r w:rsidR="00245997">
        <w:rPr>
          <w:rFonts w:ascii="Arial" w:hAnsi="Arial" w:cs="Arial"/>
        </w:rPr>
        <w:t xml:space="preserve"> hasta que el mismo se efectúe.</w:t>
      </w:r>
    </w:p>
    <w:p w14:paraId="641BFE77" w14:textId="77777777" w:rsidR="009528A9" w:rsidRPr="009528A9" w:rsidRDefault="009528A9" w:rsidP="009528A9">
      <w:pPr>
        <w:ind w:right="50"/>
        <w:jc w:val="center"/>
        <w:rPr>
          <w:rFonts w:ascii="Arial" w:hAnsi="Arial" w:cs="Arial"/>
          <w:b/>
        </w:rPr>
      </w:pPr>
      <w:r w:rsidRPr="009528A9">
        <w:rPr>
          <w:rFonts w:ascii="Arial" w:hAnsi="Arial" w:cs="Arial"/>
          <w:b/>
        </w:rPr>
        <w:t>CAPÍTULO TERCERO</w:t>
      </w:r>
    </w:p>
    <w:p w14:paraId="20FE15BE" w14:textId="77777777" w:rsidR="009528A9" w:rsidRPr="009528A9" w:rsidRDefault="009528A9" w:rsidP="009528A9">
      <w:pPr>
        <w:jc w:val="center"/>
        <w:rPr>
          <w:rFonts w:ascii="Arial" w:hAnsi="Arial" w:cs="Arial"/>
          <w:b/>
          <w:bCs/>
        </w:rPr>
      </w:pPr>
      <w:r w:rsidRPr="009528A9">
        <w:rPr>
          <w:rFonts w:ascii="Arial" w:hAnsi="Arial" w:cs="Arial"/>
          <w:b/>
          <w:bCs/>
        </w:rPr>
        <w:t>DE LAS PARTICIPACIONES Y APORTACIONES</w:t>
      </w:r>
    </w:p>
    <w:p w14:paraId="4E94CCD3" w14:textId="77777777" w:rsidR="009528A9" w:rsidRPr="009528A9" w:rsidRDefault="009528A9" w:rsidP="00245997">
      <w:pPr>
        <w:ind w:right="50"/>
        <w:jc w:val="both"/>
        <w:rPr>
          <w:rFonts w:ascii="Arial" w:hAnsi="Arial" w:cs="Arial"/>
          <w:bCs/>
        </w:rPr>
      </w:pPr>
    </w:p>
    <w:p w14:paraId="3D829A56" w14:textId="77777777" w:rsidR="009528A9" w:rsidRPr="009528A9" w:rsidRDefault="009528A9" w:rsidP="00245997">
      <w:pPr>
        <w:jc w:val="both"/>
        <w:rPr>
          <w:rFonts w:ascii="Arial" w:hAnsi="Arial" w:cs="Arial"/>
          <w:bCs/>
        </w:rPr>
      </w:pPr>
      <w:r w:rsidRPr="009528A9">
        <w:rPr>
          <w:rFonts w:ascii="Arial" w:hAnsi="Arial" w:cs="Arial"/>
          <w:b/>
        </w:rPr>
        <w:lastRenderedPageBreak/>
        <w:t xml:space="preserve">ARTÍCULO 57.- </w:t>
      </w:r>
      <w:r w:rsidRPr="009528A9">
        <w:rPr>
          <w:rFonts w:ascii="Arial" w:hAnsi="Arial" w:cs="Arial"/>
          <w:bCs/>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14:paraId="5667AD5B" w14:textId="77777777" w:rsidR="009528A9" w:rsidRPr="009528A9" w:rsidRDefault="009528A9" w:rsidP="00245997">
      <w:pPr>
        <w:jc w:val="both"/>
        <w:rPr>
          <w:rFonts w:ascii="Arial" w:hAnsi="Arial" w:cs="Arial"/>
        </w:rPr>
      </w:pPr>
    </w:p>
    <w:p w14:paraId="62726D46" w14:textId="77777777" w:rsidR="009528A9" w:rsidRPr="009528A9" w:rsidRDefault="009528A9" w:rsidP="00245997">
      <w:pPr>
        <w:jc w:val="both"/>
        <w:rPr>
          <w:rFonts w:ascii="Arial" w:hAnsi="Arial" w:cs="Arial"/>
          <w:bCs/>
        </w:rPr>
      </w:pPr>
      <w:r w:rsidRPr="009528A9">
        <w:rPr>
          <w:rFonts w:ascii="Arial" w:hAnsi="Arial" w:cs="Arial"/>
          <w:b/>
        </w:rPr>
        <w:t>ARTÍCULO 58.-</w:t>
      </w:r>
      <w:r w:rsidRPr="009528A9">
        <w:rPr>
          <w:rFonts w:ascii="Arial" w:hAnsi="Arial" w:cs="Arial"/>
          <w:bCs/>
        </w:rPr>
        <w:t xml:space="preserve"> Las participaciones que perciba el Municipio por ingresos del Estado, se determinarán en los acuerdos o convenios que al efecto se celebren.</w:t>
      </w:r>
    </w:p>
    <w:p w14:paraId="5AD701E0" w14:textId="77777777" w:rsidR="009528A9" w:rsidRPr="009528A9" w:rsidRDefault="009528A9" w:rsidP="009528A9">
      <w:pPr>
        <w:rPr>
          <w:rFonts w:ascii="Arial" w:hAnsi="Arial" w:cs="Arial"/>
          <w:bCs/>
        </w:rPr>
      </w:pPr>
    </w:p>
    <w:p w14:paraId="056FDA5A" w14:textId="77777777" w:rsidR="009528A9" w:rsidRPr="009528A9" w:rsidRDefault="009528A9" w:rsidP="009528A9">
      <w:pPr>
        <w:jc w:val="center"/>
        <w:rPr>
          <w:rFonts w:ascii="Arial" w:hAnsi="Arial" w:cs="Arial"/>
          <w:b/>
          <w:bCs/>
        </w:rPr>
      </w:pPr>
      <w:r w:rsidRPr="009528A9">
        <w:rPr>
          <w:rFonts w:ascii="Arial" w:hAnsi="Arial" w:cs="Arial"/>
          <w:b/>
          <w:bCs/>
        </w:rPr>
        <w:t>CAPÍTULO CUARTO</w:t>
      </w:r>
    </w:p>
    <w:p w14:paraId="2F18585B" w14:textId="77777777" w:rsidR="009528A9" w:rsidRPr="009528A9" w:rsidRDefault="009528A9" w:rsidP="009528A9">
      <w:pPr>
        <w:jc w:val="center"/>
        <w:rPr>
          <w:rFonts w:ascii="Arial" w:hAnsi="Arial" w:cs="Arial"/>
          <w:b/>
          <w:bCs/>
        </w:rPr>
      </w:pPr>
      <w:r w:rsidRPr="009528A9">
        <w:rPr>
          <w:rFonts w:ascii="Arial" w:hAnsi="Arial" w:cs="Arial"/>
          <w:b/>
          <w:bCs/>
        </w:rPr>
        <w:t>DE LOS INGRESOS EXTRAORDINARIOS</w:t>
      </w:r>
    </w:p>
    <w:p w14:paraId="54027499" w14:textId="77777777" w:rsidR="009528A9" w:rsidRPr="009528A9" w:rsidRDefault="009528A9" w:rsidP="00245997">
      <w:pPr>
        <w:jc w:val="both"/>
        <w:rPr>
          <w:rFonts w:ascii="Arial" w:hAnsi="Arial" w:cs="Arial"/>
          <w:b/>
          <w:bCs/>
        </w:rPr>
      </w:pPr>
    </w:p>
    <w:p w14:paraId="7D3FEDBE" w14:textId="77777777" w:rsidR="009528A9" w:rsidRPr="009528A9" w:rsidRDefault="009528A9" w:rsidP="00245997">
      <w:pPr>
        <w:tabs>
          <w:tab w:val="left" w:pos="2780"/>
        </w:tabs>
        <w:jc w:val="both"/>
        <w:rPr>
          <w:rFonts w:ascii="Arial" w:hAnsi="Arial" w:cs="Arial"/>
          <w:bCs/>
        </w:rPr>
      </w:pPr>
      <w:r w:rsidRPr="009528A9">
        <w:rPr>
          <w:rFonts w:ascii="Arial" w:hAnsi="Arial" w:cs="Arial"/>
          <w:b/>
        </w:rPr>
        <w:t>ARTÍCULO 59.-</w:t>
      </w:r>
      <w:r w:rsidRPr="009528A9">
        <w:rPr>
          <w:rFonts w:ascii="Arial" w:hAnsi="Arial" w:cs="Arial"/>
          <w:bCs/>
        </w:rPr>
        <w:t xml:space="preserve"> Quedan comprendidos dentro de esta clasificación, los ingresos cuya percepción se decrete excepcionalmente para proveer el pago de gastos por inversiones extraordinarias o especiales del Municipio. </w:t>
      </w:r>
    </w:p>
    <w:p w14:paraId="18907BE6" w14:textId="77777777" w:rsidR="009528A9" w:rsidRPr="009528A9" w:rsidRDefault="009528A9" w:rsidP="009528A9">
      <w:pPr>
        <w:tabs>
          <w:tab w:val="left" w:pos="2780"/>
        </w:tabs>
        <w:rPr>
          <w:rFonts w:ascii="Arial" w:hAnsi="Arial" w:cs="Arial"/>
          <w:bCs/>
        </w:rPr>
      </w:pPr>
    </w:p>
    <w:p w14:paraId="79EDF35A" w14:textId="77777777" w:rsidR="009528A9" w:rsidRPr="009528A9" w:rsidRDefault="009528A9" w:rsidP="009528A9">
      <w:pPr>
        <w:jc w:val="center"/>
        <w:rPr>
          <w:rFonts w:ascii="Arial" w:hAnsi="Arial" w:cs="Arial"/>
          <w:b/>
          <w:bCs/>
        </w:rPr>
      </w:pPr>
      <w:r w:rsidRPr="009528A9">
        <w:rPr>
          <w:rFonts w:ascii="Arial" w:hAnsi="Arial" w:cs="Arial"/>
          <w:b/>
          <w:bCs/>
        </w:rPr>
        <w:t>TITULO CUARTO</w:t>
      </w:r>
    </w:p>
    <w:p w14:paraId="389DCADE" w14:textId="77777777" w:rsidR="009528A9" w:rsidRPr="009528A9" w:rsidRDefault="009528A9" w:rsidP="009528A9">
      <w:pPr>
        <w:jc w:val="center"/>
        <w:rPr>
          <w:rFonts w:ascii="Arial" w:hAnsi="Arial" w:cs="Arial"/>
          <w:b/>
          <w:bCs/>
        </w:rPr>
      </w:pPr>
    </w:p>
    <w:p w14:paraId="187C7434" w14:textId="77777777" w:rsidR="009528A9" w:rsidRPr="009528A9" w:rsidRDefault="009528A9" w:rsidP="009528A9">
      <w:pPr>
        <w:jc w:val="center"/>
        <w:rPr>
          <w:rFonts w:ascii="Arial" w:hAnsi="Arial" w:cs="Arial"/>
          <w:b/>
          <w:bCs/>
        </w:rPr>
      </w:pPr>
      <w:r w:rsidRPr="009528A9">
        <w:rPr>
          <w:rFonts w:ascii="Arial" w:hAnsi="Arial" w:cs="Arial"/>
          <w:b/>
          <w:bCs/>
        </w:rPr>
        <w:t>CAPÍTULO PRIMERO</w:t>
      </w:r>
    </w:p>
    <w:p w14:paraId="7982A24A" w14:textId="77777777" w:rsidR="009528A9" w:rsidRPr="009528A9" w:rsidRDefault="009528A9" w:rsidP="009528A9">
      <w:pPr>
        <w:jc w:val="center"/>
        <w:rPr>
          <w:rFonts w:ascii="Arial" w:hAnsi="Arial" w:cs="Arial"/>
          <w:b/>
          <w:bCs/>
        </w:rPr>
      </w:pPr>
      <w:r w:rsidRPr="009528A9">
        <w:rPr>
          <w:rFonts w:ascii="Arial" w:hAnsi="Arial" w:cs="Arial"/>
          <w:b/>
          <w:bCs/>
        </w:rPr>
        <w:t>DE LOS ESTÍMULOS FISCALES E INCENTIVOS</w:t>
      </w:r>
    </w:p>
    <w:p w14:paraId="2398E1F4" w14:textId="77777777" w:rsidR="009528A9" w:rsidRPr="009528A9" w:rsidRDefault="009528A9" w:rsidP="00245997">
      <w:pPr>
        <w:jc w:val="both"/>
        <w:rPr>
          <w:rFonts w:ascii="Arial" w:hAnsi="Arial" w:cs="Arial"/>
          <w:b/>
          <w:bCs/>
        </w:rPr>
      </w:pPr>
    </w:p>
    <w:p w14:paraId="3B2104DD" w14:textId="77777777" w:rsidR="009528A9" w:rsidRPr="009528A9" w:rsidRDefault="009528A9" w:rsidP="00245997">
      <w:pPr>
        <w:autoSpaceDE w:val="0"/>
        <w:autoSpaceDN w:val="0"/>
        <w:adjustRightInd w:val="0"/>
        <w:ind w:right="49"/>
        <w:contextualSpacing/>
        <w:jc w:val="both"/>
        <w:rPr>
          <w:rFonts w:ascii="Arial" w:hAnsi="Arial" w:cs="Arial"/>
          <w:b/>
          <w:color w:val="000000"/>
        </w:rPr>
      </w:pPr>
      <w:r w:rsidRPr="009528A9">
        <w:rPr>
          <w:rFonts w:ascii="Arial" w:hAnsi="Arial" w:cs="Arial"/>
          <w:b/>
          <w:bCs/>
        </w:rPr>
        <w:t xml:space="preserve">ARTÍCULO 60.- </w:t>
      </w:r>
      <w:r w:rsidRPr="009528A9">
        <w:rPr>
          <w:rFonts w:ascii="Arial" w:hAnsi="Arial" w:cs="Arial"/>
          <w:color w:val="000000"/>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r w:rsidRPr="009528A9">
        <w:rPr>
          <w:rFonts w:ascii="Arial" w:hAnsi="Arial" w:cs="Arial"/>
          <w:b/>
          <w:color w:val="000000"/>
        </w:rPr>
        <w:t xml:space="preserve"> </w:t>
      </w:r>
    </w:p>
    <w:p w14:paraId="7CC4671A" w14:textId="77777777" w:rsidR="009528A9" w:rsidRPr="009528A9" w:rsidRDefault="009528A9" w:rsidP="009528A9">
      <w:pPr>
        <w:rPr>
          <w:rFonts w:ascii="Arial" w:hAnsi="Arial" w:cs="Arial"/>
        </w:rPr>
      </w:pPr>
    </w:p>
    <w:p w14:paraId="15B441F7" w14:textId="77777777" w:rsidR="009528A9" w:rsidRPr="009528A9" w:rsidRDefault="009528A9" w:rsidP="009528A9">
      <w:pPr>
        <w:jc w:val="center"/>
        <w:rPr>
          <w:rFonts w:ascii="Arial" w:hAnsi="Arial" w:cs="Arial"/>
          <w:b/>
          <w:lang w:val="en-US"/>
        </w:rPr>
      </w:pPr>
      <w:r w:rsidRPr="009528A9">
        <w:rPr>
          <w:rFonts w:ascii="Arial" w:hAnsi="Arial" w:cs="Arial"/>
          <w:b/>
          <w:lang w:val="en-US"/>
        </w:rPr>
        <w:t>T R A N S I T O R I O S</w:t>
      </w:r>
    </w:p>
    <w:p w14:paraId="3F535B66" w14:textId="77777777" w:rsidR="009528A9" w:rsidRPr="009528A9" w:rsidRDefault="009528A9" w:rsidP="009528A9">
      <w:pPr>
        <w:jc w:val="center"/>
        <w:rPr>
          <w:rFonts w:ascii="Arial" w:hAnsi="Arial" w:cs="Arial"/>
          <w:b/>
          <w:lang w:val="en-US"/>
        </w:rPr>
      </w:pPr>
    </w:p>
    <w:p w14:paraId="7BE63A82" w14:textId="77777777" w:rsidR="009528A9" w:rsidRPr="009528A9" w:rsidRDefault="009528A9" w:rsidP="009528A9">
      <w:pPr>
        <w:tabs>
          <w:tab w:val="left" w:pos="-709"/>
        </w:tabs>
        <w:rPr>
          <w:rFonts w:ascii="Arial" w:hAnsi="Arial" w:cs="Arial"/>
        </w:rPr>
      </w:pPr>
      <w:r w:rsidRPr="009528A9">
        <w:rPr>
          <w:rFonts w:ascii="Arial" w:hAnsi="Arial" w:cs="Arial"/>
          <w:b/>
        </w:rPr>
        <w:t>PRIMERO.</w:t>
      </w:r>
      <w:r w:rsidR="00245997">
        <w:rPr>
          <w:rFonts w:ascii="Arial" w:hAnsi="Arial" w:cs="Arial"/>
          <w:b/>
        </w:rPr>
        <w:t>-</w:t>
      </w:r>
      <w:r w:rsidRPr="009528A9">
        <w:rPr>
          <w:rFonts w:ascii="Arial" w:hAnsi="Arial" w:cs="Arial"/>
        </w:rPr>
        <w:t xml:space="preserve"> Esta Ley empezará a regir a partir del día 1o. de enero del año 2019.</w:t>
      </w:r>
    </w:p>
    <w:p w14:paraId="4A5F80FE" w14:textId="77777777" w:rsidR="009528A9" w:rsidRPr="009528A9" w:rsidRDefault="009528A9" w:rsidP="00245997">
      <w:pPr>
        <w:tabs>
          <w:tab w:val="left" w:pos="-709"/>
        </w:tabs>
        <w:jc w:val="both"/>
        <w:rPr>
          <w:rFonts w:ascii="Arial" w:hAnsi="Arial" w:cs="Arial"/>
          <w:b/>
        </w:rPr>
      </w:pPr>
    </w:p>
    <w:p w14:paraId="4CE45C2D" w14:textId="77777777" w:rsidR="009528A9" w:rsidRPr="009528A9" w:rsidRDefault="009528A9" w:rsidP="00245997">
      <w:pPr>
        <w:jc w:val="both"/>
        <w:rPr>
          <w:rFonts w:ascii="Arial" w:hAnsi="Arial" w:cs="Arial"/>
        </w:rPr>
      </w:pPr>
      <w:r w:rsidRPr="009528A9">
        <w:rPr>
          <w:rFonts w:ascii="Arial" w:hAnsi="Arial" w:cs="Arial"/>
          <w:b/>
        </w:rPr>
        <w:lastRenderedPageBreak/>
        <w:t>SEGUNDO.</w:t>
      </w:r>
      <w:r w:rsidR="00245997">
        <w:rPr>
          <w:rFonts w:ascii="Arial" w:hAnsi="Arial" w:cs="Arial"/>
          <w:b/>
        </w:rPr>
        <w:t>-</w:t>
      </w:r>
      <w:r w:rsidRPr="009528A9">
        <w:rPr>
          <w:rFonts w:ascii="Arial" w:hAnsi="Arial" w:cs="Arial"/>
        </w:rPr>
        <w:t xml:space="preserve"> Cuando el importe anual del Impuesto Predial se cubra antes del 31 de enero del 2019, se otorgará un incentivo del 15% del monto total, por concepto de pago anticipado; si el pago se hace durante el mes de febrero, el incentivo será del 10% y cuando el pago se realice en el mes de marzo el incentivo será del 5%.</w:t>
      </w:r>
    </w:p>
    <w:p w14:paraId="6FB10442" w14:textId="77777777" w:rsidR="009528A9" w:rsidRPr="009528A9" w:rsidRDefault="009528A9" w:rsidP="009528A9">
      <w:pPr>
        <w:rPr>
          <w:rFonts w:ascii="Arial" w:hAnsi="Arial" w:cs="Arial"/>
        </w:rPr>
      </w:pPr>
    </w:p>
    <w:p w14:paraId="74FD56FA" w14:textId="77777777" w:rsidR="009528A9" w:rsidRPr="009528A9" w:rsidRDefault="009528A9" w:rsidP="009528A9">
      <w:pPr>
        <w:tabs>
          <w:tab w:val="left" w:pos="-709"/>
        </w:tabs>
        <w:rPr>
          <w:rFonts w:ascii="Arial" w:hAnsi="Arial" w:cs="Arial"/>
        </w:rPr>
      </w:pPr>
      <w:r w:rsidRPr="009528A9">
        <w:rPr>
          <w:rFonts w:ascii="Arial" w:hAnsi="Arial" w:cs="Arial"/>
          <w:b/>
        </w:rPr>
        <w:t>TERCERO.</w:t>
      </w:r>
      <w:r w:rsidR="00245997">
        <w:rPr>
          <w:rFonts w:ascii="Arial" w:hAnsi="Arial" w:cs="Arial"/>
          <w:b/>
        </w:rPr>
        <w:t>-</w:t>
      </w:r>
      <w:r w:rsidRPr="009528A9">
        <w:rPr>
          <w:rFonts w:ascii="Arial" w:hAnsi="Arial" w:cs="Arial"/>
          <w:b/>
        </w:rPr>
        <w:t xml:space="preserve"> </w:t>
      </w:r>
      <w:r w:rsidRPr="009528A9">
        <w:rPr>
          <w:rFonts w:ascii="Arial" w:hAnsi="Arial" w:cs="Arial"/>
        </w:rPr>
        <w:t>Para los efectos de lo dispuesto en esta Ley, se entenderá por:</w:t>
      </w:r>
    </w:p>
    <w:p w14:paraId="35FEB087" w14:textId="77777777" w:rsidR="009528A9" w:rsidRPr="009528A9" w:rsidRDefault="009528A9" w:rsidP="009528A9">
      <w:pPr>
        <w:tabs>
          <w:tab w:val="left" w:pos="-709"/>
        </w:tabs>
        <w:rPr>
          <w:rFonts w:ascii="Arial" w:hAnsi="Arial" w:cs="Arial"/>
        </w:rPr>
      </w:pPr>
    </w:p>
    <w:p w14:paraId="06C700B1" w14:textId="77777777" w:rsidR="009528A9" w:rsidRPr="009528A9" w:rsidRDefault="009528A9" w:rsidP="009528A9">
      <w:pPr>
        <w:rPr>
          <w:rFonts w:ascii="Arial" w:hAnsi="Arial" w:cs="Arial"/>
        </w:rPr>
      </w:pPr>
      <w:r w:rsidRPr="009528A9">
        <w:rPr>
          <w:rFonts w:ascii="Arial" w:hAnsi="Arial" w:cs="Arial"/>
        </w:rPr>
        <w:t>I.- Adultos mayores.- Personas de 60 o más años de edad.</w:t>
      </w:r>
    </w:p>
    <w:p w14:paraId="1B722B05" w14:textId="77777777" w:rsidR="009528A9" w:rsidRPr="009528A9" w:rsidRDefault="009528A9" w:rsidP="009528A9">
      <w:pPr>
        <w:rPr>
          <w:rFonts w:ascii="Arial" w:hAnsi="Arial" w:cs="Arial"/>
        </w:rPr>
      </w:pPr>
      <w:r w:rsidRPr="009528A9">
        <w:rPr>
          <w:rFonts w:ascii="Arial" w:hAnsi="Arial" w:cs="Arial"/>
        </w:rPr>
        <w:t>II.- Personas con Discapacidad.- Todo ser humano que presente temporal o permanentemente una limitación, pérdida o disminución de sus facultades físicas, intelectuales o sensoriales, para realizar sus actividades.</w:t>
      </w:r>
    </w:p>
    <w:p w14:paraId="05E91272" w14:textId="77777777" w:rsidR="00245997" w:rsidRDefault="00245997" w:rsidP="009528A9">
      <w:pPr>
        <w:rPr>
          <w:rFonts w:ascii="Arial" w:hAnsi="Arial" w:cs="Arial"/>
        </w:rPr>
      </w:pPr>
    </w:p>
    <w:p w14:paraId="597558A8" w14:textId="77777777" w:rsidR="009528A9" w:rsidRPr="009528A9" w:rsidRDefault="009528A9" w:rsidP="009528A9">
      <w:pPr>
        <w:rPr>
          <w:rFonts w:ascii="Arial" w:hAnsi="Arial" w:cs="Arial"/>
        </w:rPr>
      </w:pPr>
      <w:r w:rsidRPr="009528A9">
        <w:rPr>
          <w:rFonts w:ascii="Arial" w:hAnsi="Arial" w:cs="Arial"/>
        </w:rPr>
        <w:t>III.- Pensionados.- Personas que por vejez, incapacidad, viudez o enfermedad, reciben una pensión por cualquier institución.</w:t>
      </w:r>
    </w:p>
    <w:p w14:paraId="05D71C8C" w14:textId="77777777" w:rsidR="00245997" w:rsidRDefault="00245997" w:rsidP="009528A9">
      <w:pPr>
        <w:rPr>
          <w:rFonts w:ascii="Arial" w:hAnsi="Arial" w:cs="Arial"/>
        </w:rPr>
      </w:pPr>
    </w:p>
    <w:p w14:paraId="286ECF79" w14:textId="77777777" w:rsidR="009528A9" w:rsidRPr="009528A9" w:rsidRDefault="009528A9" w:rsidP="009528A9">
      <w:pPr>
        <w:rPr>
          <w:rFonts w:ascii="Arial" w:hAnsi="Arial" w:cs="Arial"/>
        </w:rPr>
      </w:pPr>
      <w:r w:rsidRPr="009528A9">
        <w:rPr>
          <w:rFonts w:ascii="Arial" w:hAnsi="Arial" w:cs="Arial"/>
        </w:rPr>
        <w:t>IV.- Jubilados.- Personas separadas del ámbito laboral por antigüedad en el servicio.</w:t>
      </w:r>
    </w:p>
    <w:p w14:paraId="3E1A19AB" w14:textId="77777777" w:rsidR="009528A9" w:rsidRPr="009528A9" w:rsidRDefault="009528A9" w:rsidP="00245997">
      <w:pPr>
        <w:jc w:val="both"/>
        <w:rPr>
          <w:rFonts w:ascii="Arial" w:hAnsi="Arial" w:cs="Arial"/>
          <w:b/>
        </w:rPr>
      </w:pPr>
    </w:p>
    <w:p w14:paraId="0A577E41" w14:textId="77777777" w:rsidR="009528A9" w:rsidRPr="009528A9" w:rsidRDefault="009528A9" w:rsidP="00245997">
      <w:pPr>
        <w:jc w:val="both"/>
        <w:rPr>
          <w:rFonts w:ascii="Arial" w:hAnsi="Arial" w:cs="Arial"/>
          <w:b/>
          <w:bCs/>
        </w:rPr>
      </w:pPr>
      <w:r w:rsidRPr="009528A9">
        <w:rPr>
          <w:rFonts w:ascii="Arial" w:hAnsi="Arial" w:cs="Arial"/>
          <w:b/>
        </w:rPr>
        <w:t xml:space="preserve">CUARTO. </w:t>
      </w:r>
      <w:r w:rsidRPr="009528A9">
        <w:rPr>
          <w:rFonts w:ascii="Arial" w:hAnsi="Arial" w:cs="Arial"/>
          <w:bCs/>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14:paraId="599341E1" w14:textId="77777777" w:rsidR="009528A9" w:rsidRPr="009528A9" w:rsidRDefault="009528A9" w:rsidP="00245997">
      <w:pPr>
        <w:jc w:val="both"/>
        <w:rPr>
          <w:rFonts w:ascii="Arial" w:hAnsi="Arial" w:cs="Arial"/>
        </w:rPr>
      </w:pPr>
    </w:p>
    <w:p w14:paraId="01532C69" w14:textId="77777777" w:rsidR="009528A9" w:rsidRPr="009528A9" w:rsidRDefault="009528A9" w:rsidP="00245997">
      <w:pPr>
        <w:jc w:val="both"/>
        <w:rPr>
          <w:rFonts w:ascii="Arial" w:hAnsi="Arial" w:cs="Arial"/>
        </w:rPr>
      </w:pPr>
      <w:r w:rsidRPr="009528A9">
        <w:rPr>
          <w:rFonts w:ascii="Arial" w:hAnsi="Arial" w:cs="Arial"/>
          <w:b/>
        </w:rPr>
        <w:t xml:space="preserve">QUINTO.- </w:t>
      </w:r>
      <w:r w:rsidRPr="009528A9">
        <w:rPr>
          <w:rFonts w:ascii="Arial" w:hAnsi="Arial" w:cs="Arial"/>
        </w:rPr>
        <w:t>El Municipio de Jiménez,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14:paraId="6EDB592F" w14:textId="77777777" w:rsidR="009528A9" w:rsidRPr="009528A9" w:rsidRDefault="009528A9" w:rsidP="00245997">
      <w:pPr>
        <w:jc w:val="both"/>
        <w:rPr>
          <w:rFonts w:ascii="Arial" w:hAnsi="Arial" w:cs="Arial"/>
        </w:rPr>
      </w:pPr>
    </w:p>
    <w:p w14:paraId="6FF9643F" w14:textId="77777777" w:rsidR="009528A9" w:rsidRPr="009528A9" w:rsidRDefault="009528A9" w:rsidP="00245997">
      <w:pPr>
        <w:jc w:val="both"/>
        <w:rPr>
          <w:rFonts w:ascii="Arial" w:hAnsi="Arial" w:cs="Arial"/>
        </w:rPr>
      </w:pPr>
      <w:r w:rsidRPr="009528A9">
        <w:rPr>
          <w:rFonts w:ascii="Arial" w:hAnsi="Arial" w:cs="Arial"/>
          <w:b/>
        </w:rPr>
        <w:t xml:space="preserve">SEXTO.- </w:t>
      </w:r>
      <w:r w:rsidRPr="009528A9">
        <w:rPr>
          <w:rFonts w:ascii="Arial" w:hAnsi="Arial" w:cs="Arial"/>
        </w:rPr>
        <w:t xml:space="preserve">El Municipio de Jiménez, Coahuila de Zaragoza, elaborará y difundirá a más tardar el 31 de enero de 2019, en su respectiva página de Internet el calendario de presupuesto de ingresos con base mensual con los datos contenidos en el presente decreto, en el formato establecido por el Consejo </w:t>
      </w:r>
      <w:r w:rsidRPr="009528A9">
        <w:rPr>
          <w:rFonts w:ascii="Arial" w:hAnsi="Arial" w:cs="Arial"/>
        </w:rPr>
        <w:lastRenderedPageBreak/>
        <w:t>Nacional de Armonización Contable mediante la Norma para establecer la estructura del Calendario del Presupuesto de Ingresos base mensual.</w:t>
      </w:r>
    </w:p>
    <w:p w14:paraId="4D87BA26" w14:textId="77777777" w:rsidR="009528A9" w:rsidRPr="009528A9" w:rsidRDefault="009528A9" w:rsidP="00245997">
      <w:pPr>
        <w:jc w:val="both"/>
        <w:rPr>
          <w:rFonts w:ascii="Arial" w:hAnsi="Arial" w:cs="Arial"/>
        </w:rPr>
      </w:pPr>
    </w:p>
    <w:p w14:paraId="6AFD27FB" w14:textId="77777777" w:rsidR="009528A9" w:rsidRPr="009528A9" w:rsidRDefault="009528A9" w:rsidP="00245997">
      <w:pPr>
        <w:jc w:val="both"/>
        <w:rPr>
          <w:rFonts w:ascii="Arial" w:hAnsi="Arial" w:cs="Arial"/>
        </w:rPr>
      </w:pPr>
      <w:r w:rsidRPr="009528A9">
        <w:rPr>
          <w:rFonts w:ascii="Arial" w:hAnsi="Arial" w:cs="Arial"/>
          <w:b/>
        </w:rPr>
        <w:t>SÉPTIMO.-</w:t>
      </w:r>
      <w:r w:rsidRPr="009528A9">
        <w:rPr>
          <w:rFonts w:ascii="Arial" w:hAnsi="Arial" w:cs="Arial"/>
        </w:rPr>
        <w:t xml:space="preserve"> 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14:paraId="0CF3C2C5" w14:textId="77777777" w:rsidR="009528A9" w:rsidRPr="009528A9" w:rsidRDefault="009528A9" w:rsidP="00245997">
      <w:pPr>
        <w:jc w:val="both"/>
        <w:rPr>
          <w:rFonts w:ascii="Arial" w:hAnsi="Arial" w:cs="Arial"/>
        </w:rPr>
      </w:pPr>
    </w:p>
    <w:p w14:paraId="7E83B955" w14:textId="77777777" w:rsidR="009528A9" w:rsidRPr="009528A9" w:rsidRDefault="009528A9" w:rsidP="009528A9">
      <w:pPr>
        <w:rPr>
          <w:rFonts w:ascii="Arial" w:hAnsi="Arial" w:cs="Arial"/>
        </w:rPr>
      </w:pPr>
      <w:r w:rsidRPr="009528A9">
        <w:rPr>
          <w:rFonts w:ascii="Arial" w:hAnsi="Arial" w:cs="Arial"/>
          <w:b/>
        </w:rPr>
        <w:t xml:space="preserve">OCTAVO.- </w:t>
      </w:r>
      <w:r w:rsidRPr="009528A9">
        <w:rPr>
          <w:rFonts w:ascii="Arial" w:hAnsi="Arial" w:cs="Arial"/>
        </w:rPr>
        <w:t>Publíquese la presente Ley en el Periódico Oficial del Gobierno del Estado.</w:t>
      </w:r>
      <w:r w:rsidRPr="009528A9">
        <w:rPr>
          <w:rFonts w:ascii="Arial" w:hAnsi="Arial" w:cs="Arial"/>
        </w:rPr>
        <w:tab/>
      </w:r>
    </w:p>
    <w:p w14:paraId="1E69F3CF" w14:textId="77777777" w:rsidR="009528A9" w:rsidRDefault="009528A9" w:rsidP="009528A9">
      <w:pPr>
        <w:tabs>
          <w:tab w:val="left" w:pos="1860"/>
        </w:tabs>
        <w:rPr>
          <w:rFonts w:ascii="Arial" w:hAnsi="Arial" w:cs="Arial"/>
        </w:rPr>
      </w:pPr>
    </w:p>
    <w:p w14:paraId="61BAFE79" w14:textId="77777777" w:rsidR="00334C19" w:rsidRDefault="00334C19" w:rsidP="009528A9">
      <w:pPr>
        <w:tabs>
          <w:tab w:val="left" w:pos="1860"/>
        </w:tabs>
        <w:rPr>
          <w:rFonts w:ascii="Arial" w:hAnsi="Arial" w:cs="Arial"/>
        </w:rPr>
      </w:pPr>
    </w:p>
    <w:p w14:paraId="5DC16396" w14:textId="77777777" w:rsidR="00334C19" w:rsidRDefault="00334C19" w:rsidP="009528A9">
      <w:pPr>
        <w:tabs>
          <w:tab w:val="left" w:pos="1860"/>
        </w:tabs>
        <w:rPr>
          <w:rFonts w:ascii="Arial" w:hAnsi="Arial" w:cs="Arial"/>
        </w:rPr>
      </w:pPr>
    </w:p>
    <w:p w14:paraId="5F166674" w14:textId="77777777" w:rsidR="00334C19" w:rsidRDefault="00334C19" w:rsidP="009528A9">
      <w:pPr>
        <w:tabs>
          <w:tab w:val="left" w:pos="1860"/>
        </w:tabs>
        <w:rPr>
          <w:rFonts w:ascii="Arial" w:hAnsi="Arial" w:cs="Arial"/>
        </w:rPr>
      </w:pPr>
    </w:p>
    <w:p w14:paraId="79655EBB" w14:textId="77777777" w:rsidR="00334C19" w:rsidRPr="009528A9" w:rsidRDefault="00334C19" w:rsidP="009528A9">
      <w:pPr>
        <w:tabs>
          <w:tab w:val="left" w:pos="1860"/>
        </w:tabs>
        <w:rPr>
          <w:rFonts w:ascii="Arial" w:hAnsi="Arial" w:cs="Arial"/>
        </w:rPr>
      </w:pPr>
    </w:p>
    <w:p w14:paraId="40F03008" w14:textId="77777777" w:rsidR="000B3A06" w:rsidRPr="009528A9" w:rsidRDefault="000B3A06" w:rsidP="000B3A06">
      <w:pPr>
        <w:widowControl w:val="0"/>
        <w:tabs>
          <w:tab w:val="left" w:pos="8749"/>
        </w:tabs>
        <w:spacing w:after="0" w:line="240" w:lineRule="auto"/>
        <w:jc w:val="both"/>
        <w:rPr>
          <w:rFonts w:ascii="Arial" w:eastAsia="Times New Roman" w:hAnsi="Arial" w:cs="Arial"/>
          <w:b/>
          <w:snapToGrid w:val="0"/>
          <w:sz w:val="23"/>
          <w:szCs w:val="23"/>
          <w:lang w:val="es-ES_tradnl" w:eastAsia="es-ES"/>
        </w:rPr>
      </w:pPr>
      <w:r w:rsidRPr="009528A9">
        <w:rPr>
          <w:rFonts w:ascii="Arial" w:eastAsia="Times New Roman" w:hAnsi="Arial" w:cs="Arial"/>
          <w:b/>
          <w:snapToGrid w:val="0"/>
          <w:sz w:val="23"/>
          <w:szCs w:val="23"/>
          <w:lang w:val="es-ES_tradnl" w:eastAsia="es-ES"/>
        </w:rPr>
        <w:t>DADO en la Ciudad de Saltillo, Coahuila de Zaragoza, a los cuatro días del mes de diciembre del año dos mil dieciocho.</w:t>
      </w:r>
    </w:p>
    <w:p w14:paraId="596F85BC" w14:textId="77777777" w:rsidR="000B3A06" w:rsidRPr="009528A9" w:rsidRDefault="000B3A06" w:rsidP="000B3A06">
      <w:pPr>
        <w:tabs>
          <w:tab w:val="left" w:pos="8749"/>
        </w:tabs>
        <w:spacing w:after="0" w:line="240" w:lineRule="auto"/>
        <w:jc w:val="both"/>
        <w:rPr>
          <w:rFonts w:ascii="Arial" w:eastAsia="Times New Roman" w:hAnsi="Arial" w:cs="Arial"/>
          <w:b/>
          <w:snapToGrid w:val="0"/>
          <w:sz w:val="23"/>
          <w:szCs w:val="23"/>
          <w:lang w:val="es-ES_tradnl" w:eastAsia="es-ES"/>
        </w:rPr>
      </w:pPr>
    </w:p>
    <w:p w14:paraId="266A6D8B" w14:textId="5A356030" w:rsidR="000B3A06" w:rsidRDefault="000B3A06" w:rsidP="000B3A06">
      <w:pPr>
        <w:tabs>
          <w:tab w:val="left" w:pos="8749"/>
        </w:tabs>
        <w:spacing w:after="0" w:line="240" w:lineRule="auto"/>
        <w:jc w:val="both"/>
        <w:rPr>
          <w:rFonts w:ascii="Arial" w:eastAsia="Times New Roman" w:hAnsi="Arial" w:cs="Arial"/>
          <w:b/>
          <w:snapToGrid w:val="0"/>
          <w:sz w:val="23"/>
          <w:szCs w:val="23"/>
          <w:lang w:val="es-ES_tradnl" w:eastAsia="es-ES"/>
        </w:rPr>
      </w:pPr>
    </w:p>
    <w:p w14:paraId="4CB7F863" w14:textId="48C0DDD5" w:rsidR="00055F82" w:rsidRDefault="00055F82" w:rsidP="000B3A06">
      <w:pPr>
        <w:tabs>
          <w:tab w:val="left" w:pos="8749"/>
        </w:tabs>
        <w:spacing w:after="0" w:line="240" w:lineRule="auto"/>
        <w:jc w:val="both"/>
        <w:rPr>
          <w:rFonts w:ascii="Arial" w:eastAsia="Times New Roman" w:hAnsi="Arial" w:cs="Arial"/>
          <w:b/>
          <w:snapToGrid w:val="0"/>
          <w:sz w:val="23"/>
          <w:szCs w:val="23"/>
          <w:lang w:val="es-ES_tradnl" w:eastAsia="es-ES"/>
        </w:rPr>
      </w:pPr>
    </w:p>
    <w:p w14:paraId="2A0B157D" w14:textId="6392A65C" w:rsidR="00055F82" w:rsidRDefault="00055F82" w:rsidP="000B3A06">
      <w:pPr>
        <w:tabs>
          <w:tab w:val="left" w:pos="8749"/>
        </w:tabs>
        <w:spacing w:after="0" w:line="240" w:lineRule="auto"/>
        <w:jc w:val="both"/>
        <w:rPr>
          <w:rFonts w:ascii="Arial" w:eastAsia="Times New Roman" w:hAnsi="Arial" w:cs="Arial"/>
          <w:b/>
          <w:snapToGrid w:val="0"/>
          <w:sz w:val="23"/>
          <w:szCs w:val="23"/>
          <w:lang w:val="es-ES_tradnl" w:eastAsia="es-ES"/>
        </w:rPr>
      </w:pPr>
    </w:p>
    <w:p w14:paraId="0C050D4A" w14:textId="3E7875BE" w:rsidR="00055F82" w:rsidRDefault="00055F82" w:rsidP="000B3A06">
      <w:pPr>
        <w:tabs>
          <w:tab w:val="left" w:pos="8749"/>
        </w:tabs>
        <w:spacing w:after="0" w:line="240" w:lineRule="auto"/>
        <w:jc w:val="both"/>
        <w:rPr>
          <w:rFonts w:ascii="Arial" w:eastAsia="Times New Roman" w:hAnsi="Arial" w:cs="Arial"/>
          <w:b/>
          <w:snapToGrid w:val="0"/>
          <w:sz w:val="23"/>
          <w:szCs w:val="23"/>
          <w:lang w:val="es-ES_tradnl" w:eastAsia="es-ES"/>
        </w:rPr>
      </w:pPr>
    </w:p>
    <w:p w14:paraId="2E49DF67" w14:textId="62324624" w:rsidR="00055F82" w:rsidRDefault="00055F82" w:rsidP="000B3A06">
      <w:pPr>
        <w:tabs>
          <w:tab w:val="left" w:pos="8749"/>
        </w:tabs>
        <w:spacing w:after="0" w:line="240" w:lineRule="auto"/>
        <w:jc w:val="both"/>
        <w:rPr>
          <w:rFonts w:ascii="Arial" w:eastAsia="Times New Roman" w:hAnsi="Arial" w:cs="Arial"/>
          <w:b/>
          <w:snapToGrid w:val="0"/>
          <w:sz w:val="23"/>
          <w:szCs w:val="23"/>
          <w:lang w:val="es-ES_tradnl" w:eastAsia="es-ES"/>
        </w:rPr>
      </w:pPr>
    </w:p>
    <w:p w14:paraId="3DB9BFF3" w14:textId="694DC7B1" w:rsidR="00055F82" w:rsidRDefault="00055F82" w:rsidP="000B3A06">
      <w:pPr>
        <w:tabs>
          <w:tab w:val="left" w:pos="8749"/>
        </w:tabs>
        <w:spacing w:after="0" w:line="240" w:lineRule="auto"/>
        <w:jc w:val="both"/>
        <w:rPr>
          <w:rFonts w:ascii="Arial" w:eastAsia="Times New Roman" w:hAnsi="Arial" w:cs="Arial"/>
          <w:b/>
          <w:snapToGrid w:val="0"/>
          <w:sz w:val="23"/>
          <w:szCs w:val="23"/>
          <w:lang w:val="es-ES_tradnl" w:eastAsia="es-ES"/>
        </w:rPr>
      </w:pPr>
    </w:p>
    <w:p w14:paraId="67F2B747" w14:textId="48957427" w:rsidR="00055F82" w:rsidRDefault="00055F82" w:rsidP="000B3A06">
      <w:pPr>
        <w:tabs>
          <w:tab w:val="left" w:pos="8749"/>
        </w:tabs>
        <w:spacing w:after="0" w:line="240" w:lineRule="auto"/>
        <w:jc w:val="both"/>
        <w:rPr>
          <w:rFonts w:ascii="Arial" w:eastAsia="Times New Roman" w:hAnsi="Arial" w:cs="Arial"/>
          <w:b/>
          <w:snapToGrid w:val="0"/>
          <w:sz w:val="23"/>
          <w:szCs w:val="23"/>
          <w:lang w:val="es-ES_tradnl" w:eastAsia="es-ES"/>
        </w:rPr>
      </w:pPr>
    </w:p>
    <w:p w14:paraId="2895CCDE" w14:textId="1993C0E8" w:rsidR="00055F82" w:rsidRDefault="00055F82" w:rsidP="000B3A06">
      <w:pPr>
        <w:tabs>
          <w:tab w:val="left" w:pos="8749"/>
        </w:tabs>
        <w:spacing w:after="0" w:line="240" w:lineRule="auto"/>
        <w:jc w:val="both"/>
        <w:rPr>
          <w:rFonts w:ascii="Arial" w:eastAsia="Times New Roman" w:hAnsi="Arial" w:cs="Arial"/>
          <w:b/>
          <w:snapToGrid w:val="0"/>
          <w:sz w:val="23"/>
          <w:szCs w:val="23"/>
          <w:lang w:val="es-ES_tradnl" w:eastAsia="es-ES"/>
        </w:rPr>
      </w:pPr>
    </w:p>
    <w:p w14:paraId="545C3176" w14:textId="7F65916E" w:rsidR="00055F82" w:rsidRDefault="00055F82" w:rsidP="000B3A06">
      <w:pPr>
        <w:tabs>
          <w:tab w:val="left" w:pos="8749"/>
        </w:tabs>
        <w:spacing w:after="0" w:line="240" w:lineRule="auto"/>
        <w:jc w:val="both"/>
        <w:rPr>
          <w:rFonts w:ascii="Arial" w:eastAsia="Times New Roman" w:hAnsi="Arial" w:cs="Arial"/>
          <w:b/>
          <w:snapToGrid w:val="0"/>
          <w:sz w:val="23"/>
          <w:szCs w:val="23"/>
          <w:lang w:val="es-ES_tradnl" w:eastAsia="es-ES"/>
        </w:rPr>
      </w:pPr>
    </w:p>
    <w:p w14:paraId="768916F4" w14:textId="13349806" w:rsidR="00055F82" w:rsidRDefault="00055F82" w:rsidP="000B3A06">
      <w:pPr>
        <w:tabs>
          <w:tab w:val="left" w:pos="8749"/>
        </w:tabs>
        <w:spacing w:after="0" w:line="240" w:lineRule="auto"/>
        <w:jc w:val="both"/>
        <w:rPr>
          <w:rFonts w:ascii="Arial" w:eastAsia="Times New Roman" w:hAnsi="Arial" w:cs="Arial"/>
          <w:b/>
          <w:snapToGrid w:val="0"/>
          <w:sz w:val="23"/>
          <w:szCs w:val="23"/>
          <w:lang w:val="es-ES_tradnl" w:eastAsia="es-ES"/>
        </w:rPr>
      </w:pPr>
    </w:p>
    <w:p w14:paraId="63B8CB36" w14:textId="3E69A272" w:rsidR="00055F82" w:rsidRDefault="00055F82" w:rsidP="000B3A06">
      <w:pPr>
        <w:tabs>
          <w:tab w:val="left" w:pos="8749"/>
        </w:tabs>
        <w:spacing w:after="0" w:line="240" w:lineRule="auto"/>
        <w:jc w:val="both"/>
        <w:rPr>
          <w:rFonts w:ascii="Arial" w:eastAsia="Times New Roman" w:hAnsi="Arial" w:cs="Arial"/>
          <w:b/>
          <w:snapToGrid w:val="0"/>
          <w:sz w:val="23"/>
          <w:szCs w:val="23"/>
          <w:lang w:val="es-ES_tradnl" w:eastAsia="es-ES"/>
        </w:rPr>
      </w:pPr>
    </w:p>
    <w:p w14:paraId="7589B71E" w14:textId="158820CE" w:rsidR="00055F82" w:rsidRDefault="00055F82" w:rsidP="000B3A06">
      <w:pPr>
        <w:tabs>
          <w:tab w:val="left" w:pos="8749"/>
        </w:tabs>
        <w:spacing w:after="0" w:line="240" w:lineRule="auto"/>
        <w:jc w:val="both"/>
        <w:rPr>
          <w:rFonts w:ascii="Arial" w:eastAsia="Times New Roman" w:hAnsi="Arial" w:cs="Arial"/>
          <w:b/>
          <w:snapToGrid w:val="0"/>
          <w:sz w:val="23"/>
          <w:szCs w:val="23"/>
          <w:lang w:val="es-ES_tradnl" w:eastAsia="es-ES"/>
        </w:rPr>
      </w:pPr>
    </w:p>
    <w:p w14:paraId="225F2C78" w14:textId="1807475A" w:rsidR="00055F82" w:rsidRDefault="00055F82" w:rsidP="000B3A06">
      <w:pPr>
        <w:tabs>
          <w:tab w:val="left" w:pos="8749"/>
        </w:tabs>
        <w:spacing w:after="0" w:line="240" w:lineRule="auto"/>
        <w:jc w:val="both"/>
        <w:rPr>
          <w:rFonts w:ascii="Arial" w:eastAsia="Times New Roman" w:hAnsi="Arial" w:cs="Arial"/>
          <w:b/>
          <w:snapToGrid w:val="0"/>
          <w:sz w:val="23"/>
          <w:szCs w:val="23"/>
          <w:lang w:val="es-ES_tradnl" w:eastAsia="es-ES"/>
        </w:rPr>
      </w:pPr>
    </w:p>
    <w:p w14:paraId="6A48F33A" w14:textId="257F4DF8" w:rsidR="00055F82" w:rsidRDefault="00055F82" w:rsidP="000B3A06">
      <w:pPr>
        <w:tabs>
          <w:tab w:val="left" w:pos="8749"/>
        </w:tabs>
        <w:spacing w:after="0" w:line="240" w:lineRule="auto"/>
        <w:jc w:val="both"/>
        <w:rPr>
          <w:rFonts w:ascii="Arial" w:eastAsia="Times New Roman" w:hAnsi="Arial" w:cs="Arial"/>
          <w:b/>
          <w:snapToGrid w:val="0"/>
          <w:sz w:val="23"/>
          <w:szCs w:val="23"/>
          <w:lang w:val="es-ES_tradnl" w:eastAsia="es-ES"/>
        </w:rPr>
      </w:pPr>
    </w:p>
    <w:p w14:paraId="1FDEE482" w14:textId="24F1C22B" w:rsidR="00055F82" w:rsidRDefault="00055F82" w:rsidP="000B3A06">
      <w:pPr>
        <w:tabs>
          <w:tab w:val="left" w:pos="8749"/>
        </w:tabs>
        <w:spacing w:after="0" w:line="240" w:lineRule="auto"/>
        <w:jc w:val="both"/>
        <w:rPr>
          <w:rFonts w:ascii="Arial" w:eastAsia="Times New Roman" w:hAnsi="Arial" w:cs="Arial"/>
          <w:b/>
          <w:snapToGrid w:val="0"/>
          <w:sz w:val="23"/>
          <w:szCs w:val="23"/>
          <w:lang w:val="es-ES_tradnl" w:eastAsia="es-ES"/>
        </w:rPr>
      </w:pPr>
    </w:p>
    <w:p w14:paraId="69B2B4AD" w14:textId="766B197B" w:rsidR="00055F82" w:rsidRDefault="00055F82" w:rsidP="000B3A06">
      <w:pPr>
        <w:tabs>
          <w:tab w:val="left" w:pos="8749"/>
        </w:tabs>
        <w:spacing w:after="0" w:line="240" w:lineRule="auto"/>
        <w:jc w:val="both"/>
        <w:rPr>
          <w:rFonts w:ascii="Arial" w:eastAsia="Times New Roman" w:hAnsi="Arial" w:cs="Arial"/>
          <w:b/>
          <w:snapToGrid w:val="0"/>
          <w:sz w:val="23"/>
          <w:szCs w:val="23"/>
          <w:lang w:val="es-ES_tradnl" w:eastAsia="es-ES"/>
        </w:rPr>
      </w:pPr>
    </w:p>
    <w:p w14:paraId="05BD8B62" w14:textId="1218E534" w:rsidR="00055F82" w:rsidRDefault="00055F82" w:rsidP="000B3A06">
      <w:pPr>
        <w:tabs>
          <w:tab w:val="left" w:pos="8749"/>
        </w:tabs>
        <w:spacing w:after="0" w:line="240" w:lineRule="auto"/>
        <w:jc w:val="both"/>
        <w:rPr>
          <w:rFonts w:ascii="Arial" w:eastAsia="Times New Roman" w:hAnsi="Arial" w:cs="Arial"/>
          <w:b/>
          <w:snapToGrid w:val="0"/>
          <w:sz w:val="23"/>
          <w:szCs w:val="23"/>
          <w:lang w:val="es-ES_tradnl" w:eastAsia="es-ES"/>
        </w:rPr>
      </w:pPr>
    </w:p>
    <w:p w14:paraId="601DC11F" w14:textId="67E358A4" w:rsidR="00055F82" w:rsidRDefault="00055F82" w:rsidP="000B3A06">
      <w:pPr>
        <w:tabs>
          <w:tab w:val="left" w:pos="8749"/>
        </w:tabs>
        <w:spacing w:after="0" w:line="240" w:lineRule="auto"/>
        <w:jc w:val="both"/>
        <w:rPr>
          <w:rFonts w:ascii="Arial" w:eastAsia="Times New Roman" w:hAnsi="Arial" w:cs="Arial"/>
          <w:b/>
          <w:snapToGrid w:val="0"/>
          <w:sz w:val="23"/>
          <w:szCs w:val="23"/>
          <w:lang w:val="es-ES_tradnl" w:eastAsia="es-ES"/>
        </w:rPr>
      </w:pPr>
    </w:p>
    <w:p w14:paraId="17CC6EB6" w14:textId="308EA7D6" w:rsidR="00055F82" w:rsidRDefault="00055F82" w:rsidP="000B3A06">
      <w:pPr>
        <w:tabs>
          <w:tab w:val="left" w:pos="8749"/>
        </w:tabs>
        <w:spacing w:after="0" w:line="240" w:lineRule="auto"/>
        <w:jc w:val="both"/>
        <w:rPr>
          <w:rFonts w:ascii="Arial" w:eastAsia="Times New Roman" w:hAnsi="Arial" w:cs="Arial"/>
          <w:b/>
          <w:snapToGrid w:val="0"/>
          <w:sz w:val="23"/>
          <w:szCs w:val="23"/>
          <w:lang w:val="es-ES_tradnl" w:eastAsia="es-ES"/>
        </w:rPr>
      </w:pPr>
    </w:p>
    <w:p w14:paraId="6BC979CE" w14:textId="151E0664" w:rsidR="00055F82" w:rsidRDefault="00055F82" w:rsidP="000B3A06">
      <w:pPr>
        <w:tabs>
          <w:tab w:val="left" w:pos="8749"/>
        </w:tabs>
        <w:spacing w:after="0" w:line="240" w:lineRule="auto"/>
        <w:jc w:val="both"/>
        <w:rPr>
          <w:rFonts w:ascii="Arial" w:eastAsia="Times New Roman" w:hAnsi="Arial" w:cs="Arial"/>
          <w:b/>
          <w:snapToGrid w:val="0"/>
          <w:sz w:val="23"/>
          <w:szCs w:val="23"/>
          <w:lang w:val="es-ES_tradnl" w:eastAsia="es-ES"/>
        </w:rPr>
      </w:pPr>
    </w:p>
    <w:p w14:paraId="3BE7F76E" w14:textId="07BAA5F9" w:rsidR="00055F82" w:rsidRDefault="00055F82" w:rsidP="000B3A06">
      <w:pPr>
        <w:tabs>
          <w:tab w:val="left" w:pos="8749"/>
        </w:tabs>
        <w:spacing w:after="0" w:line="240" w:lineRule="auto"/>
        <w:jc w:val="both"/>
        <w:rPr>
          <w:rFonts w:ascii="Arial" w:eastAsia="Times New Roman" w:hAnsi="Arial" w:cs="Arial"/>
          <w:b/>
          <w:snapToGrid w:val="0"/>
          <w:sz w:val="23"/>
          <w:szCs w:val="23"/>
          <w:lang w:val="es-ES_tradnl" w:eastAsia="es-ES"/>
        </w:rPr>
      </w:pPr>
    </w:p>
    <w:p w14:paraId="1E7DFE14" w14:textId="7D58F501" w:rsidR="00055F82" w:rsidRDefault="00055F82" w:rsidP="000B3A06">
      <w:pPr>
        <w:tabs>
          <w:tab w:val="left" w:pos="8749"/>
        </w:tabs>
        <w:spacing w:after="0" w:line="240" w:lineRule="auto"/>
        <w:jc w:val="both"/>
        <w:rPr>
          <w:rFonts w:ascii="Arial" w:eastAsia="Times New Roman" w:hAnsi="Arial" w:cs="Arial"/>
          <w:b/>
          <w:snapToGrid w:val="0"/>
          <w:sz w:val="23"/>
          <w:szCs w:val="23"/>
          <w:lang w:val="es-ES_tradnl" w:eastAsia="es-ES"/>
        </w:rPr>
      </w:pPr>
    </w:p>
    <w:p w14:paraId="58BC11D6" w14:textId="2B19D886" w:rsidR="00055F82" w:rsidRDefault="00055F82" w:rsidP="000B3A06">
      <w:pPr>
        <w:tabs>
          <w:tab w:val="left" w:pos="8749"/>
        </w:tabs>
        <w:spacing w:after="0" w:line="240" w:lineRule="auto"/>
        <w:jc w:val="both"/>
        <w:rPr>
          <w:rFonts w:ascii="Arial" w:eastAsia="Times New Roman" w:hAnsi="Arial" w:cs="Arial"/>
          <w:b/>
          <w:snapToGrid w:val="0"/>
          <w:sz w:val="23"/>
          <w:szCs w:val="23"/>
          <w:lang w:val="es-ES_tradnl" w:eastAsia="es-ES"/>
        </w:rPr>
      </w:pPr>
    </w:p>
    <w:p w14:paraId="19944A46" w14:textId="266807C2" w:rsidR="00055F82" w:rsidRDefault="00055F82" w:rsidP="000B3A06">
      <w:pPr>
        <w:tabs>
          <w:tab w:val="left" w:pos="8749"/>
        </w:tabs>
        <w:spacing w:after="0" w:line="240" w:lineRule="auto"/>
        <w:jc w:val="both"/>
        <w:rPr>
          <w:rFonts w:ascii="Arial" w:eastAsia="Times New Roman" w:hAnsi="Arial" w:cs="Arial"/>
          <w:b/>
          <w:snapToGrid w:val="0"/>
          <w:sz w:val="23"/>
          <w:szCs w:val="23"/>
          <w:lang w:val="es-ES_tradnl" w:eastAsia="es-ES"/>
        </w:rPr>
      </w:pPr>
    </w:p>
    <w:p w14:paraId="7FFE5A2A" w14:textId="442CD92D" w:rsidR="00055F82" w:rsidRDefault="00055F82" w:rsidP="000B3A06">
      <w:pPr>
        <w:tabs>
          <w:tab w:val="left" w:pos="8749"/>
        </w:tabs>
        <w:spacing w:after="0" w:line="240" w:lineRule="auto"/>
        <w:jc w:val="both"/>
        <w:rPr>
          <w:rFonts w:ascii="Arial" w:eastAsia="Times New Roman" w:hAnsi="Arial" w:cs="Arial"/>
          <w:b/>
          <w:snapToGrid w:val="0"/>
          <w:sz w:val="23"/>
          <w:szCs w:val="23"/>
          <w:lang w:val="es-ES_tradnl" w:eastAsia="es-ES"/>
        </w:rPr>
      </w:pPr>
    </w:p>
    <w:p w14:paraId="0794762F" w14:textId="3BB675DF" w:rsidR="00055F82" w:rsidRDefault="00055F82" w:rsidP="000B3A06">
      <w:pPr>
        <w:tabs>
          <w:tab w:val="left" w:pos="8749"/>
        </w:tabs>
        <w:spacing w:after="0" w:line="240" w:lineRule="auto"/>
        <w:jc w:val="both"/>
        <w:rPr>
          <w:rFonts w:ascii="Arial" w:eastAsia="Times New Roman" w:hAnsi="Arial" w:cs="Arial"/>
          <w:b/>
          <w:snapToGrid w:val="0"/>
          <w:sz w:val="23"/>
          <w:szCs w:val="23"/>
          <w:lang w:val="es-ES_tradnl" w:eastAsia="es-ES"/>
        </w:rPr>
      </w:pPr>
    </w:p>
    <w:p w14:paraId="61D4B72A" w14:textId="3E28011E" w:rsidR="00055F82" w:rsidRDefault="00055F82" w:rsidP="000B3A06">
      <w:pPr>
        <w:tabs>
          <w:tab w:val="left" w:pos="8749"/>
        </w:tabs>
        <w:spacing w:after="0" w:line="240" w:lineRule="auto"/>
        <w:jc w:val="both"/>
        <w:rPr>
          <w:rFonts w:ascii="Arial" w:eastAsia="Times New Roman" w:hAnsi="Arial" w:cs="Arial"/>
          <w:b/>
          <w:snapToGrid w:val="0"/>
          <w:sz w:val="23"/>
          <w:szCs w:val="23"/>
          <w:lang w:val="es-ES_tradnl" w:eastAsia="es-ES"/>
        </w:rPr>
      </w:pPr>
    </w:p>
    <w:p w14:paraId="1FBFA75B" w14:textId="6872495C" w:rsidR="00055F82" w:rsidRDefault="00055F82" w:rsidP="000B3A06">
      <w:pPr>
        <w:tabs>
          <w:tab w:val="left" w:pos="8749"/>
        </w:tabs>
        <w:spacing w:after="0" w:line="240" w:lineRule="auto"/>
        <w:jc w:val="both"/>
        <w:rPr>
          <w:rFonts w:ascii="Arial" w:eastAsia="Times New Roman" w:hAnsi="Arial" w:cs="Arial"/>
          <w:b/>
          <w:snapToGrid w:val="0"/>
          <w:sz w:val="23"/>
          <w:szCs w:val="23"/>
          <w:lang w:val="es-ES_tradnl" w:eastAsia="es-ES"/>
        </w:rPr>
      </w:pPr>
    </w:p>
    <w:p w14:paraId="03753228" w14:textId="77777777" w:rsidR="00055F82" w:rsidRPr="009528A9" w:rsidRDefault="00055F82" w:rsidP="000B3A06">
      <w:pPr>
        <w:tabs>
          <w:tab w:val="left" w:pos="8749"/>
        </w:tabs>
        <w:spacing w:after="0" w:line="240" w:lineRule="auto"/>
        <w:jc w:val="both"/>
        <w:rPr>
          <w:rFonts w:ascii="Arial" w:eastAsia="Times New Roman" w:hAnsi="Arial" w:cs="Arial"/>
          <w:b/>
          <w:snapToGrid w:val="0"/>
          <w:sz w:val="23"/>
          <w:szCs w:val="23"/>
          <w:lang w:val="es-ES_tradnl" w:eastAsia="es-ES"/>
        </w:rPr>
      </w:pPr>
    </w:p>
    <w:p w14:paraId="5BF924B8" w14:textId="77777777" w:rsidR="00D17DA6" w:rsidRPr="002A7613" w:rsidRDefault="00D17DA6" w:rsidP="00D17DA6">
      <w:pPr>
        <w:spacing w:after="0" w:line="240" w:lineRule="auto"/>
        <w:jc w:val="center"/>
        <w:rPr>
          <w:rFonts w:ascii="Arial" w:eastAsia="Times New Roman" w:hAnsi="Arial" w:cs="Arial"/>
          <w:b/>
          <w:snapToGrid w:val="0"/>
          <w:sz w:val="24"/>
          <w:szCs w:val="24"/>
          <w:lang w:val="es-ES_tradnl" w:eastAsia="es-ES"/>
        </w:rPr>
      </w:pPr>
      <w:bookmarkStart w:id="1" w:name="_Hlk534796234"/>
      <w:bookmarkStart w:id="2" w:name="_GoBack"/>
      <w:r w:rsidRPr="002A7613">
        <w:rPr>
          <w:rFonts w:ascii="Arial" w:eastAsia="Times New Roman" w:hAnsi="Arial" w:cs="Arial"/>
          <w:b/>
          <w:snapToGrid w:val="0"/>
          <w:sz w:val="24"/>
          <w:szCs w:val="24"/>
          <w:lang w:val="es-ES_tradnl" w:eastAsia="es-ES"/>
        </w:rPr>
        <w:t>DIPUTADO PRESIDENTE</w:t>
      </w:r>
    </w:p>
    <w:p w14:paraId="00027BAB" w14:textId="77777777" w:rsidR="00D17DA6" w:rsidRPr="002A7613" w:rsidRDefault="00D17DA6" w:rsidP="00D17DA6">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JUAN ANTONIO GARCÍA VILLA</w:t>
      </w:r>
    </w:p>
    <w:p w14:paraId="7A4EF3E8" w14:textId="77777777" w:rsidR="00D17DA6" w:rsidRDefault="00D17DA6" w:rsidP="00D17DA6">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(RÚBRICA)</w:t>
      </w:r>
    </w:p>
    <w:p w14:paraId="41F0129A" w14:textId="77777777" w:rsidR="00D17DA6" w:rsidRDefault="00D17DA6" w:rsidP="00D17DA6">
      <w:pPr>
        <w:spacing w:after="0" w:line="240" w:lineRule="auto"/>
        <w:jc w:val="center"/>
        <w:rPr>
          <w:rFonts w:ascii="Arial" w:eastAsia="Times New Roman" w:hAnsi="Arial" w:cs="Arial"/>
          <w:b/>
          <w:snapToGrid w:val="0"/>
          <w:sz w:val="24"/>
          <w:szCs w:val="24"/>
          <w:lang w:val="es-ES_tradnl" w:eastAsia="es-ES"/>
        </w:rPr>
      </w:pPr>
    </w:p>
    <w:p w14:paraId="3206875F" w14:textId="77777777" w:rsidR="00D17DA6" w:rsidRDefault="00D17DA6" w:rsidP="00D17DA6">
      <w:pPr>
        <w:spacing w:after="0" w:line="240" w:lineRule="auto"/>
        <w:jc w:val="center"/>
        <w:rPr>
          <w:rFonts w:ascii="Arial" w:eastAsia="Times New Roman" w:hAnsi="Arial" w:cs="Arial"/>
          <w:b/>
          <w:snapToGrid w:val="0"/>
          <w:sz w:val="24"/>
          <w:szCs w:val="24"/>
          <w:lang w:val="es-ES_tradnl" w:eastAsia="es-ES"/>
        </w:rPr>
      </w:pPr>
    </w:p>
    <w:p w14:paraId="3F8410CB" w14:textId="77777777" w:rsidR="00D17DA6" w:rsidRDefault="00D17DA6" w:rsidP="00D17DA6">
      <w:pPr>
        <w:spacing w:after="0" w:line="240" w:lineRule="auto"/>
        <w:jc w:val="center"/>
        <w:rPr>
          <w:rFonts w:ascii="Arial" w:eastAsia="Times New Roman" w:hAnsi="Arial" w:cs="Arial"/>
          <w:b/>
          <w:snapToGrid w:val="0"/>
          <w:sz w:val="24"/>
          <w:szCs w:val="24"/>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D17DA6" w14:paraId="208967C9" w14:textId="77777777" w:rsidTr="00D17DA6">
        <w:tc>
          <w:tcPr>
            <w:tcW w:w="5103" w:type="dxa"/>
          </w:tcPr>
          <w:p w14:paraId="488507F3" w14:textId="77777777" w:rsidR="00D17DA6" w:rsidRDefault="00D17DA6"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DIPUTADA SECRETARIA</w:t>
            </w:r>
          </w:p>
          <w:p w14:paraId="328EC4B4" w14:textId="77777777" w:rsidR="00D17DA6" w:rsidRDefault="00D17DA6"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ROSA NILDA GONZÁLEZ NORIEGA</w:t>
            </w:r>
          </w:p>
          <w:p w14:paraId="2A1CF58C" w14:textId="77777777" w:rsidR="00D17DA6" w:rsidRDefault="00D17DA6"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tc>
        <w:tc>
          <w:tcPr>
            <w:tcW w:w="4820" w:type="dxa"/>
          </w:tcPr>
          <w:p w14:paraId="3404D2A1" w14:textId="77777777" w:rsidR="00D17DA6" w:rsidRDefault="00D17DA6"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DIPUTADO SECRETARIO</w:t>
            </w:r>
          </w:p>
          <w:p w14:paraId="38112B01" w14:textId="77777777" w:rsidR="00D17DA6" w:rsidRPr="002A7613" w:rsidRDefault="00D17DA6"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JOSÉ BENITO RAMÍREZ ROSAS</w:t>
            </w:r>
          </w:p>
          <w:p w14:paraId="05AB87E7" w14:textId="77777777" w:rsidR="00D17DA6" w:rsidRDefault="00D17DA6"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tc>
      </w:tr>
    </w:tbl>
    <w:p w14:paraId="525F4CB4" w14:textId="77777777" w:rsidR="00D17DA6" w:rsidRDefault="00D17DA6" w:rsidP="00D17DA6">
      <w:pPr>
        <w:spacing w:after="0" w:line="240" w:lineRule="auto"/>
        <w:jc w:val="center"/>
        <w:rPr>
          <w:rFonts w:ascii="Arial" w:eastAsia="Times New Roman" w:hAnsi="Arial" w:cs="Arial"/>
          <w:b/>
          <w:snapToGrid w:val="0"/>
          <w:sz w:val="24"/>
          <w:szCs w:val="24"/>
          <w:lang w:val="es-ES_tradnl" w:eastAsia="es-ES"/>
        </w:rPr>
      </w:pPr>
    </w:p>
    <w:p w14:paraId="2D0E888F" w14:textId="77777777" w:rsidR="00D17DA6" w:rsidRDefault="00D17DA6" w:rsidP="00D17DA6">
      <w:pPr>
        <w:spacing w:after="0" w:line="240" w:lineRule="auto"/>
        <w:jc w:val="center"/>
        <w:rPr>
          <w:rFonts w:ascii="Arial" w:eastAsia="Times New Roman" w:hAnsi="Arial" w:cs="Arial"/>
          <w:b/>
          <w:snapToGrid w:val="0"/>
          <w:sz w:val="24"/>
          <w:szCs w:val="24"/>
          <w:lang w:val="es-ES_tradnl" w:eastAsia="es-ES"/>
        </w:rPr>
      </w:pPr>
    </w:p>
    <w:p w14:paraId="21999065" w14:textId="77777777" w:rsidR="00D17DA6" w:rsidRDefault="00D17DA6" w:rsidP="00D17DA6">
      <w:pPr>
        <w:spacing w:after="0" w:line="240" w:lineRule="auto"/>
        <w:jc w:val="center"/>
        <w:rPr>
          <w:rFonts w:ascii="Arial" w:eastAsia="Times New Roman" w:hAnsi="Arial" w:cs="Arial"/>
          <w:b/>
          <w:snapToGrid w:val="0"/>
          <w:sz w:val="24"/>
          <w:szCs w:val="24"/>
          <w:lang w:val="es-ES_tradnl" w:eastAsia="es-ES"/>
        </w:rPr>
      </w:pPr>
    </w:p>
    <w:p w14:paraId="1B45403F" w14:textId="77777777" w:rsidR="00D17DA6" w:rsidRPr="002A7613" w:rsidRDefault="00D17DA6" w:rsidP="00D17DA6">
      <w:pPr>
        <w:spacing w:after="0" w:line="240" w:lineRule="auto"/>
        <w:jc w:val="center"/>
        <w:rPr>
          <w:rFonts w:ascii="Arial" w:eastAsia="Times New Roman" w:hAnsi="Arial" w:cs="Arial"/>
          <w:b/>
          <w:snapToGrid w:val="0"/>
          <w:sz w:val="24"/>
          <w:szCs w:val="24"/>
          <w:lang w:val="es-ES_tradnl" w:eastAsia="es-ES"/>
        </w:rPr>
      </w:pPr>
    </w:p>
    <w:p w14:paraId="4ABE644A" w14:textId="77777777" w:rsidR="00D17DA6" w:rsidRPr="002A7613" w:rsidRDefault="00D17DA6" w:rsidP="00D17DA6">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IMPRÍMASE, COMUNÍQUESE Y OBSÉRVESE</w:t>
      </w:r>
    </w:p>
    <w:p w14:paraId="051A3597" w14:textId="77777777" w:rsidR="00D17DA6" w:rsidRPr="004D3CEA" w:rsidRDefault="00D17DA6" w:rsidP="00D17DA6">
      <w:pPr>
        <w:spacing w:after="0" w:line="240" w:lineRule="auto"/>
        <w:jc w:val="center"/>
        <w:rPr>
          <w:rFonts w:ascii="Arial" w:eastAsia="Times New Roman" w:hAnsi="Arial" w:cs="Arial"/>
          <w:snapToGrid w:val="0"/>
          <w:szCs w:val="24"/>
          <w:lang w:val="es-ES_tradnl" w:eastAsia="es-ES"/>
        </w:rPr>
      </w:pPr>
      <w:r w:rsidRPr="004D3CEA">
        <w:rPr>
          <w:rFonts w:ascii="Arial" w:eastAsia="Times New Roman" w:hAnsi="Arial" w:cs="Arial"/>
          <w:snapToGrid w:val="0"/>
          <w:szCs w:val="24"/>
          <w:lang w:val="es-ES_tradnl" w:eastAsia="es-ES"/>
        </w:rPr>
        <w:t>Saltillo, Coahuila de Zaragoza, a 17 de diciembre de 2018.</w:t>
      </w:r>
    </w:p>
    <w:p w14:paraId="59869900" w14:textId="77777777" w:rsidR="00D17DA6" w:rsidRDefault="00D17DA6" w:rsidP="00D17DA6">
      <w:pPr>
        <w:spacing w:after="0" w:line="240" w:lineRule="auto"/>
        <w:jc w:val="center"/>
        <w:rPr>
          <w:rFonts w:ascii="Arial" w:eastAsia="Times New Roman" w:hAnsi="Arial" w:cs="Arial"/>
          <w:b/>
          <w:snapToGrid w:val="0"/>
          <w:sz w:val="24"/>
          <w:szCs w:val="24"/>
          <w:lang w:val="es-ES_tradnl" w:eastAsia="es-ES"/>
        </w:rPr>
      </w:pPr>
    </w:p>
    <w:p w14:paraId="1BA88937" w14:textId="77777777" w:rsidR="00D17DA6" w:rsidRDefault="00D17DA6" w:rsidP="00D17DA6">
      <w:pPr>
        <w:spacing w:after="0" w:line="240" w:lineRule="auto"/>
        <w:jc w:val="center"/>
        <w:rPr>
          <w:rFonts w:ascii="Arial" w:eastAsia="Times New Roman" w:hAnsi="Arial" w:cs="Arial"/>
          <w:b/>
          <w:snapToGrid w:val="0"/>
          <w:sz w:val="24"/>
          <w:szCs w:val="24"/>
          <w:lang w:val="es-ES_tradnl" w:eastAsia="es-ES"/>
        </w:rPr>
      </w:pPr>
    </w:p>
    <w:p w14:paraId="2BA4D242" w14:textId="77777777" w:rsidR="00D17DA6" w:rsidRPr="002A7613" w:rsidRDefault="00D17DA6" w:rsidP="00D17DA6">
      <w:pPr>
        <w:spacing w:after="0" w:line="240" w:lineRule="auto"/>
        <w:jc w:val="center"/>
        <w:rPr>
          <w:rFonts w:ascii="Arial" w:eastAsia="Times New Roman" w:hAnsi="Arial" w:cs="Arial"/>
          <w:b/>
          <w:snapToGrid w:val="0"/>
          <w:sz w:val="24"/>
          <w:szCs w:val="24"/>
          <w:lang w:val="es-ES_tradnl" w:eastAsia="es-ES"/>
        </w:rPr>
      </w:pPr>
    </w:p>
    <w:p w14:paraId="6D22E832" w14:textId="77777777" w:rsidR="00D17DA6" w:rsidRPr="002A7613" w:rsidRDefault="00D17DA6" w:rsidP="00D17DA6">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EL GOBERNADOR CONSTITUCIONAL DEL ESTADO</w:t>
      </w:r>
    </w:p>
    <w:p w14:paraId="6F32A52C" w14:textId="77777777" w:rsidR="00D17DA6" w:rsidRPr="002A7613" w:rsidRDefault="00D17DA6" w:rsidP="00D17DA6">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ING. MIGUEL ÁNGEL RIQUELME SOLÍS</w:t>
      </w:r>
    </w:p>
    <w:p w14:paraId="04F76F1E" w14:textId="77777777" w:rsidR="00D17DA6" w:rsidRDefault="00D17DA6" w:rsidP="00D17DA6">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(RÚBRICA)</w:t>
      </w:r>
    </w:p>
    <w:p w14:paraId="236E7531" w14:textId="77777777" w:rsidR="00D17DA6" w:rsidRDefault="00D17DA6" w:rsidP="00D17DA6">
      <w:pPr>
        <w:spacing w:after="0" w:line="240" w:lineRule="auto"/>
        <w:jc w:val="center"/>
        <w:rPr>
          <w:rFonts w:ascii="Arial" w:eastAsia="Times New Roman" w:hAnsi="Arial" w:cs="Arial"/>
          <w:b/>
          <w:snapToGrid w:val="0"/>
          <w:sz w:val="24"/>
          <w:szCs w:val="24"/>
          <w:lang w:val="es-ES_tradnl" w:eastAsia="es-ES"/>
        </w:rPr>
      </w:pPr>
    </w:p>
    <w:p w14:paraId="5F92A17B" w14:textId="77777777" w:rsidR="00D17DA6" w:rsidRDefault="00D17DA6" w:rsidP="00D17DA6">
      <w:pPr>
        <w:spacing w:after="0" w:line="240" w:lineRule="auto"/>
        <w:jc w:val="center"/>
        <w:rPr>
          <w:rFonts w:ascii="Arial" w:eastAsia="Times New Roman" w:hAnsi="Arial" w:cs="Arial"/>
          <w:b/>
          <w:snapToGrid w:val="0"/>
          <w:sz w:val="24"/>
          <w:szCs w:val="24"/>
          <w:lang w:val="es-ES_tradnl" w:eastAsia="es-ES"/>
        </w:rPr>
      </w:pPr>
    </w:p>
    <w:p w14:paraId="1749CCDE" w14:textId="77777777" w:rsidR="00D17DA6" w:rsidRPr="002A7613" w:rsidRDefault="00D17DA6" w:rsidP="00D17DA6">
      <w:pPr>
        <w:spacing w:after="0" w:line="240" w:lineRule="auto"/>
        <w:jc w:val="center"/>
        <w:rPr>
          <w:rFonts w:ascii="Arial" w:eastAsia="Times New Roman" w:hAnsi="Arial" w:cs="Arial"/>
          <w:b/>
          <w:snapToGrid w:val="0"/>
          <w:sz w:val="24"/>
          <w:szCs w:val="24"/>
          <w:lang w:val="es-ES_tradnl" w:eastAsia="es-ES"/>
        </w:rPr>
      </w:pPr>
    </w:p>
    <w:p w14:paraId="05452AAE" w14:textId="77777777" w:rsidR="00D17DA6" w:rsidRDefault="00D17DA6" w:rsidP="00D17DA6">
      <w:pPr>
        <w:spacing w:after="0" w:line="240" w:lineRule="auto"/>
        <w:rPr>
          <w:rFonts w:ascii="Arial" w:eastAsia="Times New Roman" w:hAnsi="Arial" w:cs="Arial"/>
          <w:b/>
          <w:snapToGrid w:val="0"/>
          <w:sz w:val="24"/>
          <w:szCs w:val="24"/>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D17DA6" w14:paraId="7BF1EDDC" w14:textId="77777777" w:rsidTr="00D17DA6">
        <w:tc>
          <w:tcPr>
            <w:tcW w:w="5103" w:type="dxa"/>
          </w:tcPr>
          <w:p w14:paraId="49831A5F" w14:textId="77777777" w:rsidR="00D17DA6" w:rsidRPr="002A7613" w:rsidRDefault="00D17DA6"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EL SECRETARIO DE GOBIERNO</w:t>
            </w:r>
          </w:p>
          <w:p w14:paraId="45977B17" w14:textId="77777777" w:rsidR="00D17DA6" w:rsidRPr="002A7613" w:rsidRDefault="00D17DA6"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ING. JOSÉ MARÍA FRAUSTRO SILLER</w:t>
            </w:r>
          </w:p>
          <w:p w14:paraId="5F59ED42" w14:textId="77777777" w:rsidR="00D17DA6" w:rsidRPr="002A7613" w:rsidRDefault="00D17DA6"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p w14:paraId="17EFD6E5" w14:textId="77777777" w:rsidR="00D17DA6" w:rsidRDefault="00D17DA6" w:rsidP="006F58F4">
            <w:pPr>
              <w:jc w:val="center"/>
              <w:rPr>
                <w:rFonts w:ascii="Arial" w:hAnsi="Arial" w:cs="Arial"/>
                <w:b/>
                <w:snapToGrid w:val="0"/>
                <w:sz w:val="24"/>
                <w:szCs w:val="24"/>
                <w:lang w:val="es-ES_tradnl" w:eastAsia="es-ES"/>
              </w:rPr>
            </w:pPr>
          </w:p>
        </w:tc>
        <w:tc>
          <w:tcPr>
            <w:tcW w:w="4820" w:type="dxa"/>
          </w:tcPr>
          <w:p w14:paraId="6713C177" w14:textId="77777777" w:rsidR="00D17DA6" w:rsidRDefault="00D17DA6" w:rsidP="006F58F4">
            <w:pPr>
              <w:jc w:val="center"/>
              <w:rPr>
                <w:rFonts w:ascii="Arial" w:hAnsi="Arial" w:cs="Arial"/>
                <w:b/>
                <w:snapToGrid w:val="0"/>
                <w:sz w:val="24"/>
                <w:szCs w:val="24"/>
                <w:lang w:val="es-ES_tradnl" w:eastAsia="es-ES"/>
              </w:rPr>
            </w:pPr>
          </w:p>
        </w:tc>
      </w:tr>
      <w:bookmarkEnd w:id="1"/>
      <w:bookmarkEnd w:id="2"/>
    </w:tbl>
    <w:p w14:paraId="0B3F05E3" w14:textId="77777777" w:rsidR="00D17DA6" w:rsidRDefault="00D17DA6" w:rsidP="000B3A06">
      <w:pPr>
        <w:tabs>
          <w:tab w:val="left" w:pos="8749"/>
        </w:tabs>
        <w:spacing w:after="0" w:line="240" w:lineRule="auto"/>
        <w:jc w:val="center"/>
        <w:rPr>
          <w:rFonts w:ascii="Arial" w:eastAsia="Times New Roman" w:hAnsi="Arial" w:cs="Arial"/>
          <w:b/>
          <w:snapToGrid w:val="0"/>
          <w:sz w:val="23"/>
          <w:szCs w:val="23"/>
          <w:lang w:val="es-ES_tradnl" w:eastAsia="es-ES"/>
        </w:rPr>
      </w:pPr>
    </w:p>
    <w:sectPr w:rsidR="00D17DA6" w:rsidSect="00D451B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011D7" w14:textId="77777777" w:rsidR="00912090" w:rsidRDefault="00912090" w:rsidP="00D40259">
      <w:pPr>
        <w:spacing w:after="0" w:line="240" w:lineRule="auto"/>
      </w:pPr>
      <w:r>
        <w:separator/>
      </w:r>
    </w:p>
  </w:endnote>
  <w:endnote w:type="continuationSeparator" w:id="0">
    <w:p w14:paraId="24112CC6" w14:textId="77777777" w:rsidR="00912090" w:rsidRDefault="00912090" w:rsidP="00D40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FC921" w14:textId="77777777" w:rsidR="00912090" w:rsidRDefault="00912090" w:rsidP="00D40259">
      <w:pPr>
        <w:spacing w:after="0" w:line="240" w:lineRule="auto"/>
      </w:pPr>
      <w:r>
        <w:separator/>
      </w:r>
    </w:p>
  </w:footnote>
  <w:footnote w:type="continuationSeparator" w:id="0">
    <w:p w14:paraId="18983C88" w14:textId="77777777" w:rsidR="00912090" w:rsidRDefault="00912090" w:rsidP="00D402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79C0"/>
    <w:multiLevelType w:val="hybridMultilevel"/>
    <w:tmpl w:val="4D5AF3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D37D7A"/>
    <w:multiLevelType w:val="hybridMultilevel"/>
    <w:tmpl w:val="C18E087C"/>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A8B1E4E"/>
    <w:multiLevelType w:val="hybridMultilevel"/>
    <w:tmpl w:val="77D485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132910"/>
    <w:multiLevelType w:val="hybridMultilevel"/>
    <w:tmpl w:val="C6DA3D72"/>
    <w:lvl w:ilvl="0" w:tplc="4D869FC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39692CAF"/>
    <w:multiLevelType w:val="hybridMultilevel"/>
    <w:tmpl w:val="6EF2B4AC"/>
    <w:lvl w:ilvl="0" w:tplc="045217B2">
      <w:start w:val="1"/>
      <w:numFmt w:val="decimal"/>
      <w:lvlText w:val="%1."/>
      <w:lvlJc w:val="left"/>
      <w:pPr>
        <w:ind w:left="720" w:hanging="360"/>
      </w:pPr>
      <w:rPr>
        <w:rFonts w:hint="default"/>
        <w:sz w:val="22"/>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5" w15:restartNumberingAfterBreak="0">
    <w:nsid w:val="5EED6AF4"/>
    <w:multiLevelType w:val="hybridMultilevel"/>
    <w:tmpl w:val="D0AE1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A06"/>
    <w:rsid w:val="00055F82"/>
    <w:rsid w:val="000653EC"/>
    <w:rsid w:val="000B3A06"/>
    <w:rsid w:val="00245997"/>
    <w:rsid w:val="00292FF3"/>
    <w:rsid w:val="00334C19"/>
    <w:rsid w:val="003A4C09"/>
    <w:rsid w:val="004562E7"/>
    <w:rsid w:val="00912090"/>
    <w:rsid w:val="00913450"/>
    <w:rsid w:val="009528A9"/>
    <w:rsid w:val="00AE45B9"/>
    <w:rsid w:val="00C261D9"/>
    <w:rsid w:val="00CC10F9"/>
    <w:rsid w:val="00D17DA6"/>
    <w:rsid w:val="00D40259"/>
    <w:rsid w:val="00D451B7"/>
    <w:rsid w:val="00F545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6C525"/>
  <w15:chartTrackingRefBased/>
  <w15:docId w15:val="{DD61F127-A363-4455-BC0C-B86220FE2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3A06"/>
  </w:style>
  <w:style w:type="paragraph" w:styleId="Ttulo1">
    <w:name w:val="heading 1"/>
    <w:basedOn w:val="Normal"/>
    <w:next w:val="Normal"/>
    <w:link w:val="Ttulo1Car"/>
    <w:qFormat/>
    <w:rsid w:val="009528A9"/>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9"/>
    <w:unhideWhenUsed/>
    <w:qFormat/>
    <w:rsid w:val="009528A9"/>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528A9"/>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9528A9"/>
    <w:rPr>
      <w:rFonts w:asciiTheme="majorHAnsi" w:eastAsiaTheme="majorEastAsia" w:hAnsiTheme="majorHAnsi" w:cstheme="majorBidi"/>
      <w:b/>
      <w:bCs/>
      <w:color w:val="5B9BD5" w:themeColor="accent1"/>
      <w:sz w:val="26"/>
      <w:szCs w:val="26"/>
      <w:lang w:eastAsia="es-MX"/>
    </w:rPr>
  </w:style>
  <w:style w:type="paragraph" w:styleId="Textoindependiente">
    <w:name w:val="Body Text"/>
    <w:basedOn w:val="Normal"/>
    <w:link w:val="TextoindependienteCar"/>
    <w:rsid w:val="009528A9"/>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9528A9"/>
    <w:rPr>
      <w:rFonts w:ascii="Arial" w:eastAsia="Times New Roman" w:hAnsi="Arial" w:cs="Times New Roman"/>
      <w:sz w:val="24"/>
      <w:szCs w:val="20"/>
      <w:lang w:eastAsia="es-ES"/>
    </w:rPr>
  </w:style>
  <w:style w:type="paragraph" w:styleId="Textoindependiente2">
    <w:name w:val="Body Text 2"/>
    <w:basedOn w:val="Normal"/>
    <w:link w:val="Textoindependiente2Car"/>
    <w:rsid w:val="009528A9"/>
    <w:pPr>
      <w:spacing w:after="0" w:line="240" w:lineRule="auto"/>
      <w:jc w:val="both"/>
    </w:pPr>
    <w:rPr>
      <w:rFonts w:ascii="Arial" w:eastAsia="Times New Roman" w:hAnsi="Arial" w:cs="Times New Roman"/>
      <w:sz w:val="24"/>
      <w:szCs w:val="20"/>
      <w:lang w:eastAsia="es-ES"/>
    </w:rPr>
  </w:style>
  <w:style w:type="character" w:customStyle="1" w:styleId="Textoindependiente2Car">
    <w:name w:val="Texto independiente 2 Car"/>
    <w:basedOn w:val="Fuentedeprrafopredeter"/>
    <w:link w:val="Textoindependiente2"/>
    <w:rsid w:val="009528A9"/>
    <w:rPr>
      <w:rFonts w:ascii="Arial" w:eastAsia="Times New Roman" w:hAnsi="Arial" w:cs="Times New Roman"/>
      <w:sz w:val="24"/>
      <w:szCs w:val="20"/>
      <w:lang w:eastAsia="es-ES"/>
    </w:rPr>
  </w:style>
  <w:style w:type="paragraph" w:styleId="Piedepgina">
    <w:name w:val="footer"/>
    <w:basedOn w:val="Normal"/>
    <w:link w:val="PiedepginaCar"/>
    <w:rsid w:val="009528A9"/>
    <w:pPr>
      <w:tabs>
        <w:tab w:val="center" w:pos="4252"/>
        <w:tab w:val="right" w:pos="8504"/>
      </w:tabs>
      <w:spacing w:after="0" w:line="240" w:lineRule="auto"/>
      <w:jc w:val="both"/>
    </w:pPr>
    <w:rPr>
      <w:rFonts w:ascii="Arial" w:eastAsia="Times New Roman" w:hAnsi="Arial" w:cs="Times New Roman"/>
      <w:sz w:val="20"/>
      <w:szCs w:val="20"/>
      <w:lang w:eastAsia="es-ES"/>
    </w:rPr>
  </w:style>
  <w:style w:type="character" w:customStyle="1" w:styleId="PiedepginaCar">
    <w:name w:val="Pie de página Car"/>
    <w:basedOn w:val="Fuentedeprrafopredeter"/>
    <w:link w:val="Piedepgina"/>
    <w:rsid w:val="009528A9"/>
    <w:rPr>
      <w:rFonts w:ascii="Arial" w:eastAsia="Times New Roman" w:hAnsi="Arial" w:cs="Times New Roman"/>
      <w:sz w:val="20"/>
      <w:szCs w:val="20"/>
      <w:lang w:eastAsia="es-ES"/>
    </w:rPr>
  </w:style>
  <w:style w:type="character" w:styleId="Nmerodepgina">
    <w:name w:val="page number"/>
    <w:basedOn w:val="Fuentedeprrafopredeter"/>
    <w:rsid w:val="009528A9"/>
  </w:style>
  <w:style w:type="paragraph" w:styleId="Textodeglobo">
    <w:name w:val="Balloon Text"/>
    <w:basedOn w:val="Normal"/>
    <w:link w:val="TextodegloboCar"/>
    <w:semiHidden/>
    <w:rsid w:val="009528A9"/>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semiHidden/>
    <w:rsid w:val="009528A9"/>
    <w:rPr>
      <w:rFonts w:ascii="Tahoma" w:eastAsia="Times New Roman" w:hAnsi="Tahoma" w:cs="Tahoma"/>
      <w:sz w:val="16"/>
      <w:szCs w:val="16"/>
      <w:lang w:eastAsia="es-ES"/>
    </w:rPr>
  </w:style>
  <w:style w:type="paragraph" w:styleId="Prrafodelista">
    <w:name w:val="List Paragraph"/>
    <w:basedOn w:val="Normal"/>
    <w:uiPriority w:val="34"/>
    <w:qFormat/>
    <w:rsid w:val="009528A9"/>
    <w:pPr>
      <w:spacing w:after="0" w:line="240" w:lineRule="auto"/>
      <w:ind w:left="720"/>
      <w:contextualSpacing/>
      <w:jc w:val="both"/>
    </w:pPr>
    <w:rPr>
      <w:rFonts w:ascii="Arial" w:eastAsia="Times New Roman" w:hAnsi="Arial" w:cs="Times New Roman"/>
      <w:sz w:val="20"/>
      <w:szCs w:val="20"/>
      <w:lang w:eastAsia="es-ES"/>
    </w:rPr>
  </w:style>
  <w:style w:type="paragraph" w:styleId="NormalWeb">
    <w:name w:val="Normal (Web)"/>
    <w:basedOn w:val="Normal"/>
    <w:uiPriority w:val="99"/>
    <w:unhideWhenUsed/>
    <w:rsid w:val="009528A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9528A9"/>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9528A9"/>
    <w:pPr>
      <w:tabs>
        <w:tab w:val="center" w:pos="4419"/>
        <w:tab w:val="right" w:pos="8838"/>
      </w:tabs>
      <w:spacing w:after="0" w:line="240" w:lineRule="auto"/>
      <w:jc w:val="both"/>
    </w:pPr>
    <w:rPr>
      <w:rFonts w:ascii="Arial" w:eastAsia="Times New Roman" w:hAnsi="Arial" w:cs="Times New Roman"/>
      <w:sz w:val="20"/>
      <w:szCs w:val="20"/>
      <w:lang w:eastAsia="es-ES"/>
    </w:rPr>
  </w:style>
  <w:style w:type="character" w:customStyle="1" w:styleId="EncabezadoCar">
    <w:name w:val="Encabezado Car"/>
    <w:basedOn w:val="Fuentedeprrafopredeter"/>
    <w:link w:val="Encabezado"/>
    <w:uiPriority w:val="99"/>
    <w:rsid w:val="009528A9"/>
    <w:rPr>
      <w:rFonts w:ascii="Arial" w:eastAsia="Times New Roman" w:hAnsi="Arial" w:cs="Times New Roman"/>
      <w:sz w:val="20"/>
      <w:szCs w:val="20"/>
      <w:lang w:eastAsia="es-ES"/>
    </w:rPr>
  </w:style>
  <w:style w:type="paragraph" w:styleId="Textosinformato">
    <w:name w:val="Plain Text"/>
    <w:basedOn w:val="Normal"/>
    <w:link w:val="TextosinformatoCar"/>
    <w:uiPriority w:val="99"/>
    <w:unhideWhenUsed/>
    <w:rsid w:val="009528A9"/>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9528A9"/>
    <w:rPr>
      <w:rFonts w:ascii="Consolas" w:eastAsia="Times New Roman" w:hAnsi="Consolas" w:cs="Consolas"/>
      <w:sz w:val="21"/>
      <w:szCs w:val="21"/>
      <w:lang w:val="es-ES_tradnl" w:eastAsia="es-ES"/>
    </w:rPr>
  </w:style>
  <w:style w:type="paragraph" w:customStyle="1" w:styleId="ecxmsonormal">
    <w:name w:val="ecxmsonormal"/>
    <w:basedOn w:val="Normal"/>
    <w:rsid w:val="009528A9"/>
    <w:pPr>
      <w:spacing w:before="100" w:beforeAutospacing="1" w:after="100" w:afterAutospacing="1" w:line="240" w:lineRule="auto"/>
    </w:pPr>
    <w:rPr>
      <w:rFonts w:ascii="Times" w:eastAsia="Times New Roman" w:hAnsi="Times" w:cs="Times New Roman"/>
      <w:sz w:val="20"/>
      <w:szCs w:val="20"/>
      <w:lang w:val="en-US" w:eastAsia="es-ES"/>
    </w:rPr>
  </w:style>
  <w:style w:type="table" w:styleId="Tablaconcuadrcula">
    <w:name w:val="Table Grid"/>
    <w:basedOn w:val="Tablanormal"/>
    <w:uiPriority w:val="39"/>
    <w:rsid w:val="00D17DA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C0AAF-4CB3-4B77-B882-C1404C9DF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11686</Words>
  <Characters>64277</Characters>
  <Application>Microsoft Office Word</Application>
  <DocSecurity>0</DocSecurity>
  <Lines>535</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9</cp:revision>
  <cp:lastPrinted>2019-01-09T17:24:00Z</cp:lastPrinted>
  <dcterms:created xsi:type="dcterms:W3CDTF">2019-01-09T17:23:00Z</dcterms:created>
  <dcterms:modified xsi:type="dcterms:W3CDTF">2019-01-09T17:26:00Z</dcterms:modified>
</cp:coreProperties>
</file>