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59E" w:rsidRPr="00716606" w:rsidRDefault="00BA359E" w:rsidP="00BA359E">
      <w:pPr>
        <w:spacing w:after="0"/>
        <w:rPr>
          <w:rFonts w:ascii="Arial" w:hAnsi="Arial" w:cs="Arial"/>
          <w:b/>
          <w:sz w:val="24"/>
          <w:szCs w:val="24"/>
        </w:rPr>
      </w:pPr>
      <w:bookmarkStart w:id="0" w:name="_Hlk534796217"/>
      <w:r w:rsidRPr="00716606">
        <w:rPr>
          <w:rFonts w:ascii="Arial" w:hAnsi="Arial" w:cs="Arial"/>
          <w:b/>
          <w:i/>
          <w:sz w:val="24"/>
          <w:szCs w:val="24"/>
        </w:rPr>
        <w:t>TEXTO ORIGINAL.</w:t>
      </w:r>
    </w:p>
    <w:p w:rsidR="00BA359E" w:rsidRPr="00716606" w:rsidRDefault="00BA359E" w:rsidP="00BA359E">
      <w:pPr>
        <w:tabs>
          <w:tab w:val="left" w:pos="8749"/>
        </w:tabs>
        <w:spacing w:after="0"/>
        <w:rPr>
          <w:rFonts w:ascii="Arial" w:hAnsi="Arial" w:cs="Arial"/>
          <w:b/>
          <w:i/>
          <w:snapToGrid w:val="0"/>
          <w:sz w:val="24"/>
          <w:szCs w:val="24"/>
        </w:rPr>
      </w:pPr>
    </w:p>
    <w:p w:rsidR="00BA359E" w:rsidRPr="00716606" w:rsidRDefault="00BA359E" w:rsidP="00BA359E">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ascii="Arial" w:hAnsi="Arial" w:cs="Arial"/>
          <w:b/>
          <w:i/>
          <w:snapToGrid w:val="0"/>
          <w:sz w:val="24"/>
          <w:szCs w:val="24"/>
        </w:rPr>
        <w:t>1</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BA359E" w:rsidRPr="00716606" w:rsidRDefault="00BA359E" w:rsidP="00BA359E">
      <w:pPr>
        <w:spacing w:after="0" w:line="240" w:lineRule="auto"/>
        <w:jc w:val="both"/>
        <w:rPr>
          <w:rFonts w:ascii="Arial" w:eastAsia="Times New Roman" w:hAnsi="Arial" w:cs="Arial"/>
          <w:b/>
          <w:snapToGrid w:val="0"/>
          <w:sz w:val="24"/>
          <w:szCs w:val="24"/>
          <w:lang w:val="es-ES_tradnl" w:eastAsia="es-ES"/>
        </w:rPr>
      </w:pPr>
    </w:p>
    <w:p w:rsidR="00BA359E" w:rsidRPr="00716606" w:rsidRDefault="00BA359E" w:rsidP="00BA359E">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46246F" w:rsidRDefault="0046246F" w:rsidP="0046246F">
      <w:pPr>
        <w:spacing w:after="0" w:line="240" w:lineRule="auto"/>
        <w:jc w:val="both"/>
        <w:rPr>
          <w:rFonts w:ascii="Arial" w:eastAsia="Times New Roman" w:hAnsi="Arial" w:cs="Arial"/>
          <w:b/>
          <w:snapToGrid w:val="0"/>
          <w:sz w:val="23"/>
          <w:szCs w:val="23"/>
          <w:lang w:val="es-ES_tradnl" w:eastAsia="es-ES"/>
        </w:rPr>
      </w:pPr>
    </w:p>
    <w:p w:rsidR="0046246F" w:rsidRDefault="0046246F" w:rsidP="0046246F">
      <w:pPr>
        <w:spacing w:after="0" w:line="240" w:lineRule="auto"/>
        <w:jc w:val="both"/>
        <w:rPr>
          <w:rFonts w:ascii="Arial" w:eastAsia="Times New Roman" w:hAnsi="Arial" w:cs="Arial"/>
          <w:b/>
          <w:snapToGrid w:val="0"/>
          <w:sz w:val="23"/>
          <w:szCs w:val="23"/>
          <w:lang w:val="es-ES_tradnl" w:eastAsia="es-ES"/>
        </w:rPr>
      </w:pPr>
    </w:p>
    <w:p w:rsidR="0046246F" w:rsidRPr="0036363C" w:rsidRDefault="0046246F" w:rsidP="0046246F">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46246F" w:rsidRDefault="0046246F" w:rsidP="0046246F">
      <w:pPr>
        <w:spacing w:after="0" w:line="240" w:lineRule="auto"/>
        <w:jc w:val="both"/>
        <w:rPr>
          <w:rFonts w:ascii="Arial" w:eastAsia="Times New Roman" w:hAnsi="Arial" w:cs="Arial"/>
          <w:b/>
          <w:snapToGrid w:val="0"/>
          <w:sz w:val="23"/>
          <w:szCs w:val="23"/>
          <w:lang w:val="es-ES_tradnl" w:eastAsia="es-ES"/>
        </w:rPr>
      </w:pPr>
    </w:p>
    <w:p w:rsidR="0046246F" w:rsidRPr="0036363C" w:rsidRDefault="0046246F" w:rsidP="0046246F">
      <w:pPr>
        <w:spacing w:after="0" w:line="240" w:lineRule="auto"/>
        <w:jc w:val="both"/>
        <w:rPr>
          <w:rFonts w:ascii="Arial" w:eastAsia="Times New Roman" w:hAnsi="Arial" w:cs="Arial"/>
          <w:b/>
          <w:snapToGrid w:val="0"/>
          <w:sz w:val="23"/>
          <w:szCs w:val="23"/>
          <w:lang w:val="es-ES_tradnl" w:eastAsia="es-ES"/>
        </w:rPr>
      </w:pPr>
    </w:p>
    <w:p w:rsidR="0046246F" w:rsidRPr="0036363C" w:rsidRDefault="0046246F" w:rsidP="0046246F">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BD3930" w:rsidRPr="0036363C" w:rsidRDefault="00BD3930" w:rsidP="0046246F">
      <w:pPr>
        <w:widowControl w:val="0"/>
        <w:spacing w:after="0" w:line="240" w:lineRule="auto"/>
        <w:jc w:val="both"/>
        <w:rPr>
          <w:rFonts w:ascii="Arial" w:eastAsia="Times New Roman" w:hAnsi="Arial" w:cs="Arial"/>
          <w:b/>
          <w:snapToGrid w:val="0"/>
          <w:sz w:val="23"/>
          <w:szCs w:val="23"/>
          <w:lang w:val="es-ES_tradnl" w:eastAsia="es-ES"/>
        </w:rPr>
      </w:pPr>
    </w:p>
    <w:p w:rsidR="0046246F" w:rsidRPr="0036363C" w:rsidRDefault="0046246F" w:rsidP="0046246F">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132</w:t>
      </w:r>
      <w:r w:rsidRPr="0036363C">
        <w:rPr>
          <w:rFonts w:ascii="Arial" w:eastAsia="Times New Roman" w:hAnsi="Arial" w:cs="Arial"/>
          <w:b/>
          <w:snapToGrid w:val="0"/>
          <w:sz w:val="23"/>
          <w:szCs w:val="23"/>
          <w:lang w:val="es-ES_tradnl" w:eastAsia="es-ES"/>
        </w:rPr>
        <w:t xml:space="preserve">.- </w:t>
      </w:r>
    </w:p>
    <w:p w:rsidR="0046246F" w:rsidRDefault="0046246F" w:rsidP="0046246F">
      <w:pPr>
        <w:widowControl w:val="0"/>
        <w:tabs>
          <w:tab w:val="left" w:pos="8749"/>
        </w:tabs>
        <w:spacing w:after="0" w:line="240" w:lineRule="auto"/>
        <w:jc w:val="both"/>
        <w:rPr>
          <w:rFonts w:ascii="Arial" w:eastAsia="Calibri" w:hAnsi="Arial" w:cs="Arial"/>
          <w:b/>
          <w:sz w:val="23"/>
          <w:szCs w:val="23"/>
          <w:lang w:val="es-ES_tradnl"/>
        </w:rPr>
      </w:pPr>
    </w:p>
    <w:p w:rsidR="00BD3930" w:rsidRDefault="00BD3930" w:rsidP="0046246F">
      <w:pPr>
        <w:widowControl w:val="0"/>
        <w:tabs>
          <w:tab w:val="left" w:pos="8749"/>
        </w:tabs>
        <w:spacing w:after="0" w:line="240" w:lineRule="auto"/>
        <w:jc w:val="both"/>
        <w:rPr>
          <w:rFonts w:ascii="Arial" w:eastAsia="Calibri" w:hAnsi="Arial" w:cs="Arial"/>
          <w:b/>
          <w:sz w:val="23"/>
          <w:szCs w:val="23"/>
          <w:lang w:val="es-ES_tradnl"/>
        </w:rPr>
      </w:pPr>
    </w:p>
    <w:p w:rsidR="00BD3930" w:rsidRPr="00BD3930" w:rsidRDefault="00BD3930" w:rsidP="00BD3930">
      <w:pPr>
        <w:spacing w:after="0" w:line="240" w:lineRule="auto"/>
        <w:jc w:val="center"/>
        <w:rPr>
          <w:rFonts w:ascii="Arial" w:eastAsia="Times New Roman" w:hAnsi="Arial" w:cs="Arial"/>
          <w:b/>
          <w:bCs/>
          <w:sz w:val="24"/>
          <w:szCs w:val="24"/>
          <w:lang w:val="es-ES" w:eastAsia="es-ES"/>
        </w:rPr>
      </w:pPr>
      <w:r w:rsidRPr="00BD3930">
        <w:rPr>
          <w:rFonts w:ascii="Arial" w:eastAsia="Times New Roman" w:hAnsi="Arial" w:cs="Arial"/>
          <w:b/>
          <w:bCs/>
          <w:lang w:val="es-ES" w:eastAsia="es-ES"/>
        </w:rPr>
        <w:t>LEY DE INGRESOS DEL MUNICIPIO DE SAN BUENAVENTURA, COAHUILA DE ZARAGOZA, PARA EL EJERCICIO FISCAL 2019.</w:t>
      </w:r>
    </w:p>
    <w:p w:rsidR="00BD3930" w:rsidRPr="00BD3930" w:rsidRDefault="00BD3930" w:rsidP="00BD3930">
      <w:pPr>
        <w:spacing w:after="0" w:line="240" w:lineRule="auto"/>
        <w:rPr>
          <w:rFonts w:ascii="Arial" w:eastAsia="Times New Roman" w:hAnsi="Arial" w:cs="Arial"/>
          <w:b/>
          <w:bCs/>
          <w:sz w:val="24"/>
          <w:szCs w:val="24"/>
          <w:lang w:val="es-ES" w:eastAsia="es-ES"/>
        </w:rPr>
      </w:pPr>
    </w:p>
    <w:p w:rsidR="00BD3930" w:rsidRPr="00BD3930" w:rsidRDefault="00BD3930" w:rsidP="00BD3930">
      <w:pPr>
        <w:spacing w:after="0" w:line="240" w:lineRule="auto"/>
        <w:jc w:val="center"/>
        <w:rPr>
          <w:rFonts w:ascii="Arial" w:eastAsia="Times New Roman" w:hAnsi="Arial" w:cs="Arial"/>
          <w:b/>
          <w:bCs/>
          <w:sz w:val="24"/>
          <w:szCs w:val="24"/>
          <w:lang w:val="es-ES" w:eastAsia="es-ES"/>
        </w:rPr>
      </w:pPr>
      <w:r w:rsidRPr="00BD3930">
        <w:rPr>
          <w:rFonts w:ascii="Arial" w:eastAsia="Times New Roman" w:hAnsi="Arial" w:cs="Arial"/>
          <w:b/>
          <w:bCs/>
          <w:lang w:val="es-ES" w:eastAsia="es-ES"/>
        </w:rPr>
        <w:t>TITULO PRIMERO</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DISPOSICIONES GENERALES</w:t>
      </w:r>
    </w:p>
    <w:p w:rsidR="00BD3930" w:rsidRPr="00BD3930" w:rsidRDefault="00BD3930" w:rsidP="00BD3930">
      <w:pPr>
        <w:spacing w:after="0" w:line="240" w:lineRule="auto"/>
        <w:jc w:val="both"/>
        <w:rPr>
          <w:rFonts w:ascii="Arial" w:eastAsia="Times New Roman" w:hAnsi="Arial" w:cs="Arial"/>
          <w:b/>
          <w:bCs/>
          <w:sz w:val="18"/>
          <w:szCs w:val="18"/>
          <w:lang w:val="es-ES" w:eastAsia="es-ES"/>
        </w:rPr>
      </w:pPr>
    </w:p>
    <w:p w:rsidR="00BD3930" w:rsidRPr="00BD3930" w:rsidRDefault="00BD3930" w:rsidP="00BD3930">
      <w:pPr>
        <w:spacing w:after="0" w:line="240" w:lineRule="auto"/>
        <w:jc w:val="both"/>
        <w:rPr>
          <w:rFonts w:ascii="Arial" w:eastAsia="Times New Roman" w:hAnsi="Arial" w:cs="Arial"/>
          <w:sz w:val="24"/>
          <w:szCs w:val="24"/>
          <w:lang w:val="es-ES" w:eastAsia="es-ES"/>
        </w:rPr>
      </w:pPr>
      <w:r w:rsidRPr="00BD3930">
        <w:rPr>
          <w:rFonts w:ascii="Arial" w:eastAsia="Times New Roman" w:hAnsi="Arial" w:cs="Arial"/>
          <w:b/>
          <w:lang w:val="es-ES" w:eastAsia="es-ES"/>
        </w:rPr>
        <w:t xml:space="preserve">ARTÍCULO 1.- </w:t>
      </w:r>
      <w:r w:rsidRPr="00BD3930">
        <w:rPr>
          <w:rFonts w:ascii="Arial" w:eastAsia="Times New Roman" w:hAnsi="Arial" w:cs="Arial"/>
          <w:lang w:val="es-ES" w:eastAsia="es-ES"/>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San Buenaventura, Coahuila de Zaragoza.</w:t>
      </w:r>
    </w:p>
    <w:p w:rsidR="00BD3930" w:rsidRPr="00BD3930" w:rsidRDefault="00BD3930" w:rsidP="00BD3930">
      <w:pPr>
        <w:spacing w:after="0" w:line="240" w:lineRule="auto"/>
        <w:jc w:val="both"/>
        <w:rPr>
          <w:rFonts w:ascii="Arial" w:eastAsia="Times New Roman" w:hAnsi="Arial" w:cs="Arial"/>
          <w:sz w:val="18"/>
          <w:szCs w:val="18"/>
          <w:lang w:val="es-ES" w:eastAsia="es-ES"/>
        </w:rPr>
      </w:pPr>
    </w:p>
    <w:p w:rsidR="00BD3930" w:rsidRPr="00BD3930" w:rsidRDefault="00BD3930" w:rsidP="00BD3930">
      <w:pPr>
        <w:spacing w:after="0" w:line="240" w:lineRule="auto"/>
        <w:jc w:val="both"/>
        <w:rPr>
          <w:rFonts w:ascii="Arial" w:eastAsia="Times New Roman" w:hAnsi="Arial" w:cs="Arial"/>
          <w:sz w:val="24"/>
          <w:szCs w:val="24"/>
          <w:lang w:val="es-ES" w:eastAsia="es-ES"/>
        </w:rPr>
      </w:pPr>
      <w:r w:rsidRPr="00BD3930">
        <w:rPr>
          <w:rFonts w:ascii="Arial" w:eastAsia="Times New Roman" w:hAnsi="Arial" w:cs="Arial"/>
          <w:lang w:val="es-ES" w:eastAsia="es-ES"/>
        </w:rPr>
        <w:t>Forman parte de los ingresos las contribuciones, productos y aprovechamientos causados en ejercicios anteriores, pendientes de liquidación o pago.</w:t>
      </w:r>
    </w:p>
    <w:p w:rsidR="00BD3930" w:rsidRPr="00BD3930" w:rsidRDefault="00BD3930" w:rsidP="00BD3930">
      <w:pPr>
        <w:spacing w:after="0" w:line="240" w:lineRule="auto"/>
        <w:jc w:val="both"/>
        <w:rPr>
          <w:rFonts w:ascii="Arial" w:eastAsia="Times New Roman" w:hAnsi="Arial" w:cs="Arial"/>
          <w:sz w:val="18"/>
          <w:szCs w:val="18"/>
          <w:lang w:val="es-ES" w:eastAsia="es-ES"/>
        </w:rPr>
      </w:pPr>
    </w:p>
    <w:p w:rsidR="00BD3930" w:rsidRPr="00BD3930" w:rsidRDefault="00BD3930" w:rsidP="00BD3930">
      <w:pPr>
        <w:spacing w:after="0" w:line="240" w:lineRule="auto"/>
        <w:jc w:val="both"/>
        <w:rPr>
          <w:rFonts w:ascii="Arial" w:eastAsia="Times New Roman" w:hAnsi="Arial" w:cs="Arial"/>
          <w:sz w:val="24"/>
          <w:szCs w:val="24"/>
          <w:lang w:val="es-ES" w:eastAsia="es-ES"/>
        </w:rPr>
      </w:pPr>
      <w:r w:rsidRPr="00BD3930">
        <w:rPr>
          <w:rFonts w:ascii="Arial" w:eastAsia="Times New Roman" w:hAnsi="Arial" w:cs="Arial"/>
          <w:lang w:val="es-ES" w:eastAsia="es-ES"/>
        </w:rPr>
        <w:t xml:space="preserve">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 </w:t>
      </w:r>
    </w:p>
    <w:p w:rsidR="00BD3930" w:rsidRPr="00BD3930" w:rsidRDefault="00BD3930" w:rsidP="00BD3930">
      <w:pPr>
        <w:spacing w:after="0" w:line="240" w:lineRule="auto"/>
        <w:jc w:val="both"/>
        <w:rPr>
          <w:rFonts w:ascii="Arial" w:eastAsia="Times New Roman" w:hAnsi="Arial" w:cs="Arial"/>
          <w:sz w:val="18"/>
          <w:szCs w:val="18"/>
          <w:lang w:val="es-ES" w:eastAsia="es-ES"/>
        </w:rPr>
      </w:pPr>
    </w:p>
    <w:p w:rsidR="00BD3930" w:rsidRPr="00BD3930" w:rsidRDefault="00BD3930" w:rsidP="00BD3930">
      <w:pPr>
        <w:spacing w:after="0" w:line="240" w:lineRule="auto"/>
        <w:rPr>
          <w:rFonts w:ascii="Times New Roman" w:eastAsia="Times New Roman" w:hAnsi="Times New Roman" w:cs="Times New Roman"/>
          <w:sz w:val="24"/>
          <w:szCs w:val="24"/>
          <w:lang w:val="es-ES" w:eastAsia="es-ES"/>
        </w:rPr>
      </w:pPr>
      <w:r w:rsidRPr="00BD3930">
        <w:rPr>
          <w:rFonts w:ascii="Arial" w:eastAsia="Times New Roman" w:hAnsi="Arial" w:cs="Arial"/>
          <w:lang w:val="es-ES" w:eastAsia="es-ES"/>
        </w:rPr>
        <w:t>Se entenderá UMA por Unidad de Medida y Actualización</w:t>
      </w:r>
    </w:p>
    <w:p w:rsidR="00BD3930" w:rsidRPr="00BD3930" w:rsidRDefault="00BD3930" w:rsidP="00BD3930">
      <w:pPr>
        <w:spacing w:after="0" w:line="240" w:lineRule="auto"/>
        <w:rPr>
          <w:rFonts w:ascii="Times New Roman" w:eastAsia="Times New Roman" w:hAnsi="Times New Roman" w:cs="Times New Roman"/>
          <w:sz w:val="24"/>
          <w:szCs w:val="24"/>
          <w:lang w:val="es-ES" w:eastAsia="es-ES"/>
        </w:rPr>
      </w:pPr>
    </w:p>
    <w:tbl>
      <w:tblPr>
        <w:tblW w:w="9779" w:type="dxa"/>
        <w:tblLayout w:type="fixed"/>
        <w:tblCellMar>
          <w:left w:w="70" w:type="dxa"/>
          <w:right w:w="70" w:type="dxa"/>
        </w:tblCellMar>
        <w:tblLook w:val="04A0" w:firstRow="1" w:lastRow="0" w:firstColumn="1" w:lastColumn="0" w:noHBand="0" w:noVBand="1"/>
      </w:tblPr>
      <w:tblGrid>
        <w:gridCol w:w="288"/>
        <w:gridCol w:w="280"/>
        <w:gridCol w:w="420"/>
        <w:gridCol w:w="6657"/>
        <w:gridCol w:w="2114"/>
        <w:gridCol w:w="20"/>
      </w:tblGrid>
      <w:tr w:rsidR="00BD3930" w:rsidRPr="00BD3930" w:rsidTr="00E97640">
        <w:trPr>
          <w:gridAfter w:val="1"/>
          <w:wAfter w:w="20" w:type="dxa"/>
          <w:trHeight w:val="204"/>
        </w:trPr>
        <w:tc>
          <w:tcPr>
            <w:tcW w:w="7645" w:type="dxa"/>
            <w:gridSpan w:val="4"/>
            <w:tcBorders>
              <w:top w:val="single" w:sz="8" w:space="0" w:color="auto"/>
              <w:left w:val="single" w:sz="8" w:space="0" w:color="auto"/>
              <w:bottom w:val="single" w:sz="8" w:space="0" w:color="auto"/>
              <w:right w:val="single" w:sz="8" w:space="0" w:color="000000"/>
            </w:tcBorders>
            <w:shd w:val="clear" w:color="000000" w:fill="D9D9D9"/>
            <w:hideMark/>
          </w:tcPr>
          <w:p w:rsidR="00BD3930" w:rsidRPr="00BD3930" w:rsidRDefault="00BD3930" w:rsidP="00BD3930">
            <w:pPr>
              <w:spacing w:after="0" w:line="240" w:lineRule="auto"/>
              <w:jc w:val="center"/>
              <w:rPr>
                <w:rFonts w:ascii="Arial" w:eastAsia="Times New Roman" w:hAnsi="Arial" w:cs="Arial"/>
                <w:b/>
                <w:bCs/>
                <w:lang w:val="es-ES" w:eastAsia="es-MX"/>
              </w:rPr>
            </w:pPr>
            <w:r w:rsidRPr="00BD3930">
              <w:rPr>
                <w:rFonts w:ascii="Arial" w:eastAsia="Times New Roman" w:hAnsi="Arial" w:cs="Arial"/>
                <w:b/>
                <w:bCs/>
                <w:lang w:val="es-ES" w:eastAsia="es-MX"/>
              </w:rPr>
              <w:t>PRESUPUESTO DE INGRESOS CONTENIDO EN LA LEY DE INGRESOS 2019</w:t>
            </w:r>
          </w:p>
        </w:tc>
        <w:tc>
          <w:tcPr>
            <w:tcW w:w="2114" w:type="dxa"/>
            <w:tcBorders>
              <w:top w:val="single" w:sz="8" w:space="0" w:color="000000"/>
              <w:left w:val="nil"/>
              <w:bottom w:val="nil"/>
              <w:right w:val="single" w:sz="8" w:space="0" w:color="000000"/>
            </w:tcBorders>
            <w:shd w:val="clear" w:color="000000" w:fill="D9D9D9"/>
            <w:hideMark/>
          </w:tcPr>
          <w:p w:rsidR="00BD3930" w:rsidRPr="00BD3930" w:rsidRDefault="00BD3930" w:rsidP="00BD3930">
            <w:pPr>
              <w:spacing w:after="0" w:line="240" w:lineRule="auto"/>
              <w:jc w:val="center"/>
              <w:rPr>
                <w:rFonts w:ascii="Arial" w:eastAsia="Times New Roman" w:hAnsi="Arial" w:cs="Arial"/>
                <w:b/>
                <w:bCs/>
                <w:lang w:val="es-ES" w:eastAsia="es-MX"/>
              </w:rPr>
            </w:pPr>
            <w:r w:rsidRPr="00BD3930">
              <w:rPr>
                <w:rFonts w:ascii="Arial" w:eastAsia="Times New Roman" w:hAnsi="Arial" w:cs="Arial"/>
                <w:b/>
                <w:bCs/>
                <w:lang w:val="es-ES" w:eastAsia="es-MX"/>
              </w:rPr>
              <w:t>SAN BUENAVENTURA</w:t>
            </w:r>
          </w:p>
        </w:tc>
      </w:tr>
      <w:tr w:rsidR="00BD3930" w:rsidRPr="00BD3930" w:rsidTr="00E97640">
        <w:trPr>
          <w:gridAfter w:val="1"/>
          <w:wAfter w:w="20" w:type="dxa"/>
          <w:trHeight w:val="204"/>
        </w:trPr>
        <w:tc>
          <w:tcPr>
            <w:tcW w:w="7645" w:type="dxa"/>
            <w:gridSpan w:val="4"/>
            <w:tcBorders>
              <w:top w:val="single" w:sz="8" w:space="0" w:color="auto"/>
              <w:left w:val="single" w:sz="8" w:space="0" w:color="auto"/>
              <w:bottom w:val="single" w:sz="8" w:space="0" w:color="auto"/>
              <w:right w:val="single" w:sz="8" w:space="0" w:color="000000"/>
            </w:tcBorders>
            <w:shd w:val="clear" w:color="000000" w:fill="D9D9D9"/>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TOTAL DE INGRESOS</w:t>
            </w:r>
          </w:p>
        </w:tc>
        <w:tc>
          <w:tcPr>
            <w:tcW w:w="2114" w:type="dxa"/>
            <w:tcBorders>
              <w:top w:val="single" w:sz="8" w:space="0" w:color="auto"/>
              <w:left w:val="nil"/>
              <w:bottom w:val="single" w:sz="8" w:space="0" w:color="auto"/>
              <w:right w:val="single" w:sz="8" w:space="0" w:color="auto"/>
            </w:tcBorders>
            <w:shd w:val="clear" w:color="000000" w:fill="D9D9D9"/>
          </w:tcPr>
          <w:p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112,326,246.00</w:t>
            </w:r>
          </w:p>
        </w:tc>
      </w:tr>
      <w:tr w:rsidR="00BD3930" w:rsidRPr="00BD3930" w:rsidTr="00E97640">
        <w:trPr>
          <w:gridAfter w:val="1"/>
          <w:wAfter w:w="20" w:type="dxa"/>
          <w:trHeight w:val="204"/>
        </w:trPr>
        <w:tc>
          <w:tcPr>
            <w:tcW w:w="288" w:type="dxa"/>
            <w:tcBorders>
              <w:top w:val="nil"/>
              <w:left w:val="single" w:sz="8" w:space="0" w:color="auto"/>
              <w:bottom w:val="single" w:sz="8" w:space="0" w:color="auto"/>
              <w:right w:val="single" w:sz="8" w:space="0" w:color="auto"/>
            </w:tcBorders>
            <w:shd w:val="clear" w:color="000000" w:fill="D9D9D9"/>
            <w:vAlign w:val="center"/>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1</w:t>
            </w:r>
          </w:p>
        </w:tc>
        <w:tc>
          <w:tcPr>
            <w:tcW w:w="7357" w:type="dxa"/>
            <w:gridSpan w:val="3"/>
            <w:tcBorders>
              <w:top w:val="single" w:sz="8" w:space="0" w:color="000000"/>
              <w:left w:val="nil"/>
              <w:bottom w:val="single" w:sz="8" w:space="0" w:color="000000"/>
              <w:right w:val="single" w:sz="8" w:space="0" w:color="000000"/>
            </w:tcBorders>
            <w:shd w:val="clear" w:color="000000" w:fill="D9D9D9"/>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Impuestos</w:t>
            </w:r>
          </w:p>
          <w:p w:rsidR="00BD3930" w:rsidRPr="00BD3930" w:rsidRDefault="00BD3930" w:rsidP="00BD3930">
            <w:pPr>
              <w:spacing w:after="0" w:line="240" w:lineRule="auto"/>
              <w:jc w:val="both"/>
              <w:rPr>
                <w:rFonts w:ascii="Arial" w:eastAsia="Times New Roman" w:hAnsi="Arial" w:cs="Arial"/>
                <w:b/>
                <w:bCs/>
                <w:lang w:val="es-ES" w:eastAsia="es-MX"/>
              </w:rPr>
            </w:pPr>
          </w:p>
        </w:tc>
        <w:tc>
          <w:tcPr>
            <w:tcW w:w="2114" w:type="dxa"/>
            <w:tcBorders>
              <w:top w:val="nil"/>
              <w:left w:val="nil"/>
              <w:bottom w:val="single" w:sz="8" w:space="0" w:color="000000"/>
              <w:right w:val="single" w:sz="8" w:space="0" w:color="000000"/>
            </w:tcBorders>
            <w:shd w:val="clear" w:color="000000" w:fill="D9D9D9"/>
          </w:tcPr>
          <w:p w:rsidR="00BD3930" w:rsidRPr="00BD3930" w:rsidRDefault="00BD3930" w:rsidP="00BD3930">
            <w:pPr>
              <w:spacing w:after="0" w:line="240" w:lineRule="auto"/>
              <w:jc w:val="right"/>
              <w:rPr>
                <w:rFonts w:ascii="Arial" w:eastAsia="Times New Roman" w:hAnsi="Arial" w:cs="Arial"/>
                <w:b/>
                <w:bCs/>
                <w:lang w:val="es-ES" w:eastAsia="es-MX"/>
              </w:rPr>
            </w:pPr>
          </w:p>
          <w:p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9,676,485.00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Impuestos sobre los Ingresos</w:t>
            </w: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Impuestos Sobre el Patrimonio</w:t>
            </w: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6,928,006.00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lastRenderedPageBreak/>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 Predial</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3,537,142.00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 Sobre Adquisición de Inmuebles</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3,390,864.00</w:t>
            </w:r>
          </w:p>
        </w:tc>
      </w:tr>
      <w:tr w:rsidR="00BD3930" w:rsidRPr="00BD3930" w:rsidTr="00E97640">
        <w:trPr>
          <w:gridAfter w:val="1"/>
          <w:wAfter w:w="20" w:type="dxa"/>
          <w:trHeight w:val="480"/>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3</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Impuestos sobre la Producción, el Consumo y las Transacciones</w:t>
            </w: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p w:rsidR="00BD3930" w:rsidRPr="00BD3930" w:rsidRDefault="00BD3930" w:rsidP="00BD3930">
            <w:pPr>
              <w:spacing w:after="0" w:line="240" w:lineRule="auto"/>
              <w:rPr>
                <w:rFonts w:ascii="Arial" w:eastAsia="Times New Roman" w:hAnsi="Arial" w:cs="Arial"/>
                <w:bCs/>
                <w:lang w:val="es-ES" w:eastAsia="es-MX"/>
              </w:rPr>
            </w:pPr>
          </w:p>
        </w:tc>
      </w:tr>
      <w:tr w:rsidR="00BD3930" w:rsidRPr="00BD3930" w:rsidTr="00E97640">
        <w:trPr>
          <w:gridAfter w:val="1"/>
          <w:wAfter w:w="20" w:type="dxa"/>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4</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Impuestos al Comercio Exterior</w:t>
            </w: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gridAfter w:val="1"/>
          <w:wAfter w:w="20" w:type="dxa"/>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5</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Impuestos sobre Nóminas y Asimilables</w:t>
            </w: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gridAfter w:val="1"/>
          <w:wAfter w:w="20" w:type="dxa"/>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6</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Impuestos Ecológicos</w:t>
            </w: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7</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Accesorios</w:t>
            </w: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162,035.00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Accesorios de Impuestos</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162,035.00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8</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Otros Impuestos</w:t>
            </w: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2,586,444.00</w:t>
            </w:r>
          </w:p>
        </w:tc>
      </w:tr>
      <w:tr w:rsidR="00BD3930" w:rsidRPr="00BD3930" w:rsidTr="00E97640">
        <w:trPr>
          <w:trHeight w:val="380"/>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 sobre Ejercicio de Actividades Mercantiles</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2,072.00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nil"/>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Tarjeta de Salud Pública Municipal</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nil"/>
              <w:right w:val="nil"/>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p>
        </w:tc>
        <w:tc>
          <w:tcPr>
            <w:tcW w:w="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3</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Impuestos sobre Espectáculos y Diversiones Publicas</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2,584,372.00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nil"/>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single" w:sz="8" w:space="0" w:color="auto"/>
              <w:left w:val="single" w:sz="8" w:space="0" w:color="auto"/>
              <w:bottom w:val="single" w:sz="8" w:space="0" w:color="auto"/>
              <w:right w:val="single" w:sz="8" w:space="0" w:color="auto"/>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9</w:t>
            </w:r>
          </w:p>
        </w:tc>
        <w:tc>
          <w:tcPr>
            <w:tcW w:w="7077" w:type="dxa"/>
            <w:gridSpan w:val="2"/>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Impuestos no comprendidos en las fracciones de la Ley de Ingresos causadas en ejercicios fiscales anteriores pendientes de liquidación o pago</w:t>
            </w: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nil"/>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single" w:sz="8" w:space="0" w:color="auto"/>
              <w:bottom w:val="single" w:sz="8" w:space="0" w:color="auto"/>
              <w:right w:val="single" w:sz="8" w:space="0" w:color="auto"/>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10</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Descuentos</w:t>
            </w: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2</w:t>
            </w:r>
          </w:p>
        </w:tc>
        <w:tc>
          <w:tcPr>
            <w:tcW w:w="7357" w:type="dxa"/>
            <w:gridSpan w:val="3"/>
            <w:tcBorders>
              <w:top w:val="nil"/>
              <w:left w:val="nil"/>
              <w:bottom w:val="single" w:sz="8" w:space="0" w:color="000000"/>
              <w:right w:val="single" w:sz="8" w:space="0" w:color="000000"/>
            </w:tcBorders>
            <w:shd w:val="clear" w:color="000000" w:fill="D9D9D9"/>
            <w:vAlign w:val="center"/>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Cuotas y Aportaciones de seguridad social</w:t>
            </w:r>
          </w:p>
        </w:tc>
        <w:tc>
          <w:tcPr>
            <w:tcW w:w="2114" w:type="dxa"/>
            <w:tcBorders>
              <w:top w:val="nil"/>
              <w:left w:val="nil"/>
              <w:bottom w:val="single" w:sz="8" w:space="0" w:color="000000"/>
              <w:right w:val="single" w:sz="8" w:space="0" w:color="000000"/>
            </w:tcBorders>
            <w:shd w:val="clear" w:color="000000" w:fill="D9D9D9"/>
          </w:tcPr>
          <w:p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0.00</w:t>
            </w:r>
          </w:p>
        </w:tc>
      </w:tr>
      <w:tr w:rsidR="00BD3930" w:rsidRPr="00BD3930" w:rsidTr="00E97640">
        <w:trPr>
          <w:gridAfter w:val="1"/>
          <w:wAfter w:w="20" w:type="dxa"/>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Cs/>
                <w:lang w:val="es-ES" w:eastAsia="es-MX"/>
              </w:rPr>
              <w:t>0.00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3</w:t>
            </w:r>
          </w:p>
        </w:tc>
        <w:tc>
          <w:tcPr>
            <w:tcW w:w="7357" w:type="dxa"/>
            <w:gridSpan w:val="3"/>
            <w:tcBorders>
              <w:top w:val="single" w:sz="8" w:space="0" w:color="000000"/>
              <w:left w:val="nil"/>
              <w:bottom w:val="single" w:sz="8" w:space="0" w:color="000000"/>
              <w:right w:val="single" w:sz="8" w:space="0" w:color="000000"/>
            </w:tcBorders>
            <w:shd w:val="clear" w:color="000000" w:fill="D9D9D9"/>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Contribuciones de Mejoras</w:t>
            </w:r>
          </w:p>
        </w:tc>
        <w:tc>
          <w:tcPr>
            <w:tcW w:w="2114" w:type="dxa"/>
            <w:tcBorders>
              <w:top w:val="nil"/>
              <w:left w:val="nil"/>
              <w:bottom w:val="single" w:sz="8" w:space="0" w:color="000000"/>
              <w:right w:val="single" w:sz="8" w:space="0" w:color="000000"/>
            </w:tcBorders>
            <w:shd w:val="clear" w:color="000000" w:fill="D9D9D9"/>
          </w:tcPr>
          <w:p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0.00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vAlign w:val="center"/>
          </w:tcPr>
          <w:p w:rsidR="00BD3930" w:rsidRPr="00BD3930" w:rsidRDefault="00BD3930" w:rsidP="00BD3930">
            <w:pPr>
              <w:spacing w:after="0" w:line="240" w:lineRule="auto"/>
              <w:jc w:val="both"/>
              <w:rPr>
                <w:rFonts w:ascii="Arial" w:eastAsia="Times New Roman" w:hAnsi="Arial" w:cs="Arial"/>
                <w:b/>
                <w:bCs/>
                <w:lang w:val="es-ES" w:eastAsia="es-MX"/>
              </w:rPr>
            </w:pPr>
          </w:p>
        </w:tc>
        <w:tc>
          <w:tcPr>
            <w:tcW w:w="7357" w:type="dxa"/>
            <w:gridSpan w:val="3"/>
            <w:tcBorders>
              <w:top w:val="single" w:sz="8" w:space="0" w:color="000000"/>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both"/>
              <w:rPr>
                <w:rFonts w:ascii="Arial" w:eastAsia="Times New Roman" w:hAnsi="Arial" w:cs="Arial"/>
                <w:b/>
                <w:bCs/>
                <w:lang w:val="es-ES" w:eastAsia="es-MX"/>
              </w:rPr>
            </w:pP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Cs/>
                <w:lang w:val="es-ES" w:eastAsia="es-MX"/>
              </w:rPr>
              <w:t>0.00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4</w:t>
            </w:r>
          </w:p>
        </w:tc>
        <w:tc>
          <w:tcPr>
            <w:tcW w:w="7357" w:type="dxa"/>
            <w:gridSpan w:val="3"/>
            <w:tcBorders>
              <w:top w:val="single" w:sz="8" w:space="0" w:color="000000"/>
              <w:left w:val="nil"/>
              <w:bottom w:val="single" w:sz="8" w:space="0" w:color="000000"/>
              <w:right w:val="single" w:sz="8" w:space="0" w:color="000000"/>
            </w:tcBorders>
            <w:shd w:val="clear" w:color="000000" w:fill="D9D9D9"/>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Derechos</w:t>
            </w:r>
          </w:p>
        </w:tc>
        <w:tc>
          <w:tcPr>
            <w:tcW w:w="2114" w:type="dxa"/>
            <w:tcBorders>
              <w:top w:val="nil"/>
              <w:left w:val="nil"/>
              <w:bottom w:val="single" w:sz="8" w:space="0" w:color="000000"/>
              <w:right w:val="single" w:sz="8" w:space="0" w:color="000000"/>
            </w:tcBorders>
            <w:shd w:val="clear" w:color="000000" w:fill="D9D9D9"/>
          </w:tcPr>
          <w:p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12,765,545.00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Derechos por el Uso, Goce, Aprovechamiento o Explotación de Bienes de Dominio Público</w:t>
            </w: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1,470.00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 de Arrastre y Almacenaje</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1,470.00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Derechos a los Hidrocarburos</w:t>
            </w: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3</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Derechos por Prestación de Servicios</w:t>
            </w: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rPr>
                <w:rFonts w:ascii="Arial" w:eastAsia="Times New Roman" w:hAnsi="Arial" w:cs="Arial"/>
                <w:bCs/>
                <w:lang w:val="es-ES" w:eastAsia="es-MX"/>
              </w:rPr>
            </w:pPr>
            <w:r w:rsidRPr="00BD3930">
              <w:rPr>
                <w:rFonts w:ascii="Arial" w:eastAsia="Times New Roman" w:hAnsi="Arial" w:cs="Arial"/>
                <w:bCs/>
                <w:lang w:val="es-ES" w:eastAsia="es-MX"/>
              </w:rPr>
              <w:t xml:space="preserve">         11,142,382.00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de Agua Potable y Alcantarillado</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bookmarkStart w:id="1" w:name="OLE_LINK1"/>
            <w:r w:rsidRPr="00BD3930">
              <w:rPr>
                <w:rFonts w:ascii="Arial" w:eastAsia="Times New Roman" w:hAnsi="Arial" w:cs="Arial"/>
                <w:bCs/>
                <w:lang w:val="es-ES" w:eastAsia="es-MX"/>
              </w:rPr>
              <w:t>8,757,897.00</w:t>
            </w:r>
            <w:bookmarkEnd w:id="1"/>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en Rastro</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14,382.00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3</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de Alumbrado Publico</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412,276.00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4</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de Mercados</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144,381.00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5</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en Aseo Publico</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1,529,900.00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6</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de Seguridad Publica</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7</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de Panteones</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22,114.00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8</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Transito</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163,868.00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9</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Previsión Social</w:t>
            </w:r>
          </w:p>
          <w:p w:rsidR="00BD3930" w:rsidRPr="00BD3930" w:rsidRDefault="00BD3930" w:rsidP="00BD3930">
            <w:pPr>
              <w:spacing w:after="0" w:line="240" w:lineRule="auto"/>
              <w:jc w:val="both"/>
              <w:rPr>
                <w:rFonts w:ascii="Arial" w:eastAsia="Times New Roman" w:hAnsi="Arial" w:cs="Arial"/>
                <w:bCs/>
                <w:lang w:val="es-ES" w:eastAsia="es-MX"/>
              </w:rPr>
            </w:pP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34,263.00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10</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Protección Civil</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63,301.00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11</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de Saneamiento y Aguas Residuales</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12</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 en materia de Educación y Cultura.</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13</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Otros Servicios</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4</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Otros Derechos</w:t>
            </w: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1,620,945.00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Expedición de Licencias para Construcción</w:t>
            </w:r>
          </w:p>
        </w:tc>
        <w:tc>
          <w:tcPr>
            <w:tcW w:w="2134" w:type="dxa"/>
            <w:gridSpan w:val="2"/>
            <w:tcBorders>
              <w:top w:val="nil"/>
              <w:left w:val="nil"/>
              <w:bottom w:val="nil"/>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304,831.00</w:t>
            </w:r>
          </w:p>
        </w:tc>
      </w:tr>
      <w:tr w:rsidR="00BD3930" w:rsidRPr="00BD3930" w:rsidTr="00E97640">
        <w:trPr>
          <w:trHeight w:val="380"/>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6657" w:type="dxa"/>
            <w:tcBorders>
              <w:top w:val="nil"/>
              <w:left w:val="nil"/>
              <w:bottom w:val="single" w:sz="8" w:space="0" w:color="000000"/>
              <w:right w:val="nil"/>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por Alineación de Predios y Asignación de Números Oficiales</w:t>
            </w:r>
          </w:p>
        </w:tc>
        <w:tc>
          <w:tcPr>
            <w:tcW w:w="2134" w:type="dxa"/>
            <w:gridSpan w:val="2"/>
            <w:tcBorders>
              <w:top w:val="single" w:sz="8" w:space="0" w:color="auto"/>
              <w:left w:val="single" w:sz="8" w:space="0" w:color="auto"/>
              <w:bottom w:val="single" w:sz="8" w:space="0" w:color="auto"/>
              <w:right w:val="single" w:sz="8" w:space="0" w:color="auto"/>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66,157.00</w:t>
            </w:r>
          </w:p>
        </w:tc>
      </w:tr>
      <w:tr w:rsidR="00BD3930" w:rsidRPr="00BD3930" w:rsidTr="00E97640">
        <w:trPr>
          <w:trHeight w:val="380"/>
        </w:trPr>
        <w:tc>
          <w:tcPr>
            <w:tcW w:w="288" w:type="dxa"/>
            <w:tcBorders>
              <w:top w:val="nil"/>
              <w:left w:val="single" w:sz="8" w:space="0" w:color="000000"/>
              <w:bottom w:val="single" w:sz="8" w:space="0" w:color="000000"/>
              <w:right w:val="single" w:sz="8" w:space="0" w:color="000000"/>
            </w:tcBorders>
            <w:shd w:val="clear" w:color="auto" w:fill="auto"/>
          </w:tcPr>
          <w:p w:rsidR="00BD3930" w:rsidRPr="00BD3930" w:rsidRDefault="00BD3930" w:rsidP="00BD3930">
            <w:pPr>
              <w:spacing w:after="0" w:line="240" w:lineRule="auto"/>
              <w:jc w:val="both"/>
              <w:rPr>
                <w:rFonts w:ascii="Arial" w:eastAsia="Times New Roman" w:hAnsi="Arial" w:cs="Arial"/>
                <w:b/>
                <w:bCs/>
                <w:lang w:val="es-ES" w:eastAsia="es-MX"/>
              </w:rPr>
            </w:pPr>
          </w:p>
        </w:tc>
        <w:tc>
          <w:tcPr>
            <w:tcW w:w="280"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both"/>
              <w:rPr>
                <w:rFonts w:ascii="Arial" w:eastAsia="Times New Roman" w:hAnsi="Arial" w:cs="Arial"/>
                <w:b/>
                <w:bCs/>
                <w:lang w:val="es-ES" w:eastAsia="es-MX"/>
              </w:rPr>
            </w:pPr>
          </w:p>
        </w:tc>
        <w:tc>
          <w:tcPr>
            <w:tcW w:w="420" w:type="dxa"/>
            <w:tcBorders>
              <w:top w:val="nil"/>
              <w:left w:val="nil"/>
              <w:bottom w:val="single" w:sz="8" w:space="0" w:color="000000"/>
              <w:right w:val="single" w:sz="8" w:space="0" w:color="000000"/>
            </w:tcBorders>
            <w:shd w:val="clear" w:color="auto" w:fill="auto"/>
            <w:vAlign w:val="center"/>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3</w:t>
            </w:r>
          </w:p>
        </w:tc>
        <w:tc>
          <w:tcPr>
            <w:tcW w:w="6657"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xml:space="preserve">Expedición de Licencias para Fraccionamiento </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13,288.00</w:t>
            </w:r>
          </w:p>
        </w:tc>
      </w:tr>
      <w:tr w:rsidR="00BD3930" w:rsidRPr="00BD3930" w:rsidTr="00E97640">
        <w:trPr>
          <w:trHeight w:val="380"/>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4</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Licencias para Establecimientos que Expendan Bebidas Alcohólicas</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597,536.00</w:t>
            </w:r>
          </w:p>
        </w:tc>
      </w:tr>
      <w:tr w:rsidR="00BD3930" w:rsidRPr="00BD3930" w:rsidTr="00E97640">
        <w:trPr>
          <w:trHeight w:val="380"/>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5</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Expedición de Licencias para la Colocación y Uso de Anuncios y Carteles Publicitarios</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16,441.00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6</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Catastrales</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585,330.00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7</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Servicios por Certificaciones y Legalizaciones</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37,362.00</w:t>
            </w:r>
          </w:p>
        </w:tc>
      </w:tr>
      <w:tr w:rsidR="00BD3930" w:rsidRPr="00BD3930" w:rsidTr="00E97640">
        <w:trPr>
          <w:trHeight w:val="380"/>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8</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Refrendo Anual Mini súper, Miscelánea y Tiendas.</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9</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Registro Compañías Constructoras</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5</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Accesorios</w:t>
            </w: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748.00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Recargos</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748.00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9</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Derechos no comprendidos en las fracciones de la Ley de Ingresos causadas en ejercicios fiscales anteriores pendientes de liquidación o pago</w:t>
            </w: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5</w:t>
            </w:r>
          </w:p>
        </w:tc>
        <w:tc>
          <w:tcPr>
            <w:tcW w:w="7357" w:type="dxa"/>
            <w:gridSpan w:val="3"/>
            <w:tcBorders>
              <w:top w:val="single" w:sz="8" w:space="0" w:color="000000"/>
              <w:left w:val="nil"/>
              <w:bottom w:val="single" w:sz="8" w:space="0" w:color="000000"/>
              <w:right w:val="single" w:sz="8" w:space="0" w:color="000000"/>
            </w:tcBorders>
            <w:shd w:val="clear" w:color="000000" w:fill="D9D9D9"/>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Productos</w:t>
            </w:r>
          </w:p>
        </w:tc>
        <w:tc>
          <w:tcPr>
            <w:tcW w:w="2114" w:type="dxa"/>
            <w:tcBorders>
              <w:top w:val="nil"/>
              <w:left w:val="nil"/>
              <w:bottom w:val="single" w:sz="8" w:space="0" w:color="000000"/>
              <w:right w:val="single" w:sz="8" w:space="0" w:color="000000"/>
            </w:tcBorders>
            <w:shd w:val="clear" w:color="000000" w:fill="D9D9D9"/>
          </w:tcPr>
          <w:p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1,011,640.00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Productos de Tipo Corriente</w:t>
            </w: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1,011,640.00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Provenientes de la Venta o Arrendamiento de Lotes y Gavetas de los Panteones Municipales</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84,059.00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Provenientes de Arrendamiento.</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319,440.00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3</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Otros Productos</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608,141.00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Productos de Capital</w:t>
            </w: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3</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Productos no comprendidos en las fracciones de la Ley de Ingresos causadas en ejercicios fiscales anteriores pendientes de liquidación o pago</w:t>
            </w:r>
          </w:p>
          <w:p w:rsidR="00BD3930" w:rsidRPr="00BD3930" w:rsidRDefault="00BD3930" w:rsidP="00BD3930">
            <w:pPr>
              <w:spacing w:after="0" w:line="240" w:lineRule="auto"/>
              <w:jc w:val="both"/>
              <w:rPr>
                <w:rFonts w:ascii="Arial" w:eastAsia="Times New Roman" w:hAnsi="Arial" w:cs="Arial"/>
                <w:bCs/>
                <w:lang w:val="es-ES" w:eastAsia="es-MX"/>
              </w:rPr>
            </w:pP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6</w:t>
            </w:r>
          </w:p>
        </w:tc>
        <w:tc>
          <w:tcPr>
            <w:tcW w:w="7357" w:type="dxa"/>
            <w:gridSpan w:val="3"/>
            <w:tcBorders>
              <w:top w:val="single" w:sz="8" w:space="0" w:color="000000"/>
              <w:left w:val="nil"/>
              <w:bottom w:val="single" w:sz="8" w:space="0" w:color="000000"/>
              <w:right w:val="single" w:sz="8" w:space="0" w:color="000000"/>
            </w:tcBorders>
            <w:shd w:val="clear" w:color="000000" w:fill="D9D9D9"/>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Aprovechamientos</w:t>
            </w:r>
          </w:p>
        </w:tc>
        <w:tc>
          <w:tcPr>
            <w:tcW w:w="2114" w:type="dxa"/>
            <w:tcBorders>
              <w:top w:val="nil"/>
              <w:left w:val="nil"/>
              <w:bottom w:val="single" w:sz="8" w:space="0" w:color="000000"/>
              <w:right w:val="single" w:sz="8" w:space="0" w:color="000000"/>
            </w:tcBorders>
            <w:shd w:val="clear" w:color="000000" w:fill="D9D9D9"/>
          </w:tcPr>
          <w:p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1,726,995.00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Aprovechamientos de Tipo Corriente</w:t>
            </w: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1,726,995.00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tcPr>
          <w:p w:rsidR="00BD3930" w:rsidRPr="00BD3930" w:rsidRDefault="00BD3930" w:rsidP="00BD3930">
            <w:pPr>
              <w:spacing w:after="0" w:line="240" w:lineRule="auto"/>
              <w:jc w:val="both"/>
              <w:rPr>
                <w:rFonts w:ascii="Arial" w:eastAsia="Times New Roman" w:hAnsi="Arial" w:cs="Arial"/>
                <w:b/>
                <w:bCs/>
                <w:lang w:val="es-ES" w:eastAsia="es-MX"/>
              </w:rPr>
            </w:pPr>
          </w:p>
        </w:tc>
        <w:tc>
          <w:tcPr>
            <w:tcW w:w="280"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both"/>
              <w:rPr>
                <w:rFonts w:ascii="Arial" w:eastAsia="Times New Roman" w:hAnsi="Arial" w:cs="Arial"/>
                <w:bCs/>
                <w:lang w:val="es-ES" w:eastAsia="es-MX"/>
              </w:rPr>
            </w:pPr>
          </w:p>
        </w:tc>
        <w:tc>
          <w:tcPr>
            <w:tcW w:w="420" w:type="dxa"/>
            <w:tcBorders>
              <w:top w:val="nil"/>
              <w:left w:val="nil"/>
              <w:bottom w:val="single" w:sz="8" w:space="0" w:color="000000"/>
              <w:right w:val="single" w:sz="8" w:space="0" w:color="000000"/>
            </w:tcBorders>
            <w:shd w:val="clear" w:color="auto" w:fill="auto"/>
            <w:vAlign w:val="center"/>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6657"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Ingresos por Transferencia</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981,790.00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Ingresos Derivados de Sanciones</w:t>
            </w:r>
          </w:p>
          <w:p w:rsidR="00BD3930" w:rsidRPr="00BD3930" w:rsidRDefault="00BD3930" w:rsidP="00BD3930">
            <w:pPr>
              <w:spacing w:after="0" w:line="240" w:lineRule="auto"/>
              <w:jc w:val="both"/>
              <w:rPr>
                <w:rFonts w:ascii="Arial" w:eastAsia="Times New Roman" w:hAnsi="Arial" w:cs="Arial"/>
                <w:bCs/>
                <w:lang w:val="es-ES" w:eastAsia="es-MX"/>
              </w:rPr>
            </w:pP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745,205.00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3</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Ingresos Extraordinarios</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Aprovechamientos de Capital</w:t>
            </w: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3</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Aprovechamientos no comprendidos en las fracciones de la Ley de Ingresos causadas en ejercicios fiscales anteriores pendientes de liquidación o pago</w:t>
            </w: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7</w:t>
            </w:r>
          </w:p>
        </w:tc>
        <w:tc>
          <w:tcPr>
            <w:tcW w:w="7357" w:type="dxa"/>
            <w:gridSpan w:val="3"/>
            <w:tcBorders>
              <w:top w:val="single" w:sz="8" w:space="0" w:color="000000"/>
              <w:left w:val="nil"/>
              <w:bottom w:val="single" w:sz="8" w:space="0" w:color="000000"/>
              <w:right w:val="single" w:sz="8" w:space="0" w:color="000000"/>
            </w:tcBorders>
            <w:shd w:val="clear" w:color="000000" w:fill="D9D9D9"/>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Ingresos por Ventas de Bienes y Servicios</w:t>
            </w:r>
          </w:p>
        </w:tc>
        <w:tc>
          <w:tcPr>
            <w:tcW w:w="2114" w:type="dxa"/>
            <w:tcBorders>
              <w:top w:val="nil"/>
              <w:left w:val="nil"/>
              <w:bottom w:val="single" w:sz="8" w:space="0" w:color="000000"/>
              <w:right w:val="single" w:sz="8" w:space="0" w:color="000000"/>
            </w:tcBorders>
            <w:shd w:val="clear" w:color="000000" w:fill="D9D9D9"/>
          </w:tcPr>
          <w:p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0.00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134" w:type="dxa"/>
            <w:gridSpan w:val="2"/>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 </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8</w:t>
            </w:r>
          </w:p>
        </w:tc>
        <w:tc>
          <w:tcPr>
            <w:tcW w:w="7357" w:type="dxa"/>
            <w:gridSpan w:val="3"/>
            <w:tcBorders>
              <w:top w:val="single" w:sz="8" w:space="0" w:color="000000"/>
              <w:left w:val="nil"/>
              <w:bottom w:val="single" w:sz="8" w:space="0" w:color="000000"/>
              <w:right w:val="single" w:sz="8" w:space="0" w:color="000000"/>
            </w:tcBorders>
            <w:shd w:val="clear" w:color="000000" w:fill="D9D9D9"/>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Participaciones y Aportaciones</w:t>
            </w:r>
          </w:p>
        </w:tc>
        <w:tc>
          <w:tcPr>
            <w:tcW w:w="2114" w:type="dxa"/>
            <w:tcBorders>
              <w:top w:val="nil"/>
              <w:left w:val="nil"/>
              <w:bottom w:val="single" w:sz="8" w:space="0" w:color="000000"/>
              <w:right w:val="single" w:sz="8" w:space="0" w:color="000000"/>
            </w:tcBorders>
            <w:shd w:val="clear" w:color="000000" w:fill="D9D9D9"/>
          </w:tcPr>
          <w:p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87,145,581.00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Participaciones</w:t>
            </w: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67,753,896.00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Fondo General de Participaciones</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67,753,896.00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Fondo de Fomento Municipal</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3</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 Esp. S/</w:t>
            </w:r>
            <w:proofErr w:type="spellStart"/>
            <w:r w:rsidRPr="00BD3930">
              <w:rPr>
                <w:rFonts w:ascii="Arial" w:eastAsia="Times New Roman" w:hAnsi="Arial" w:cs="Arial"/>
                <w:bCs/>
                <w:lang w:val="es-ES" w:eastAsia="es-MX"/>
              </w:rPr>
              <w:t>Prod</w:t>
            </w:r>
            <w:proofErr w:type="spellEnd"/>
            <w:r w:rsidRPr="00BD3930">
              <w:rPr>
                <w:rFonts w:ascii="Arial" w:eastAsia="Times New Roman" w:hAnsi="Arial" w:cs="Arial"/>
                <w:bCs/>
                <w:lang w:val="es-ES" w:eastAsia="es-MX"/>
              </w:rPr>
              <w:t xml:space="preserve">. y </w:t>
            </w:r>
            <w:proofErr w:type="spellStart"/>
            <w:r w:rsidRPr="00BD3930">
              <w:rPr>
                <w:rFonts w:ascii="Arial" w:eastAsia="Times New Roman" w:hAnsi="Arial" w:cs="Arial"/>
                <w:bCs/>
                <w:lang w:val="es-ES" w:eastAsia="es-MX"/>
              </w:rPr>
              <w:t>Serv</w:t>
            </w:r>
            <w:proofErr w:type="spellEnd"/>
            <w:r w:rsidRPr="00BD3930">
              <w:rPr>
                <w:rFonts w:ascii="Arial" w:eastAsia="Times New Roman" w:hAnsi="Arial" w:cs="Arial"/>
                <w:bCs/>
                <w:lang w:val="es-ES" w:eastAsia="es-MX"/>
              </w:rPr>
              <w:t>.</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4</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 Sobre Autos Nuevos</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5</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Fondo Fiscalización</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6</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Impuesto por Combustible</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7</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ISR Participable</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Aportaciones</w:t>
            </w:r>
          </w:p>
        </w:tc>
        <w:tc>
          <w:tcPr>
            <w:tcW w:w="2114" w:type="dxa"/>
            <w:tcBorders>
              <w:top w:val="nil"/>
              <w:left w:val="nil"/>
              <w:bottom w:val="nil"/>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19,391,685.00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lastRenderedPageBreak/>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FISM</w:t>
            </w:r>
          </w:p>
        </w:tc>
        <w:tc>
          <w:tcPr>
            <w:tcW w:w="2134" w:type="dxa"/>
            <w:gridSpan w:val="2"/>
            <w:tcBorders>
              <w:top w:val="single" w:sz="8" w:space="0" w:color="000000"/>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4,370,120.00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2</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FORTAMUN</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15,021,565.00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3</w:t>
            </w:r>
          </w:p>
        </w:tc>
        <w:tc>
          <w:tcPr>
            <w:tcW w:w="7077" w:type="dxa"/>
            <w:gridSpan w:val="2"/>
            <w:tcBorders>
              <w:top w:val="single" w:sz="8" w:space="0" w:color="000000"/>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Convenios</w:t>
            </w:r>
          </w:p>
        </w:tc>
        <w:tc>
          <w:tcPr>
            <w:tcW w:w="2114" w:type="dxa"/>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1</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Cs/>
                <w:lang w:val="es-ES" w:eastAsia="es-MX"/>
              </w:rPr>
            </w:pPr>
            <w:r w:rsidRPr="00BD3930">
              <w:rPr>
                <w:rFonts w:ascii="Arial" w:eastAsia="Times New Roman" w:hAnsi="Arial" w:cs="Arial"/>
                <w:bCs/>
                <w:lang w:val="es-ES" w:eastAsia="es-MX"/>
              </w:rPr>
              <w:t>Convenio de Hidrocarburos</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Cs/>
                <w:lang w:val="es-ES" w:eastAsia="es-MX"/>
              </w:rPr>
            </w:pPr>
            <w:r w:rsidRPr="00BD3930">
              <w:rPr>
                <w:rFonts w:ascii="Arial" w:eastAsia="Times New Roman" w:hAnsi="Arial" w:cs="Arial"/>
                <w:bCs/>
                <w:lang w:val="es-ES" w:eastAsia="es-MX"/>
              </w:rPr>
              <w:t>0.00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000000" w:fill="D9D9D9"/>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9</w:t>
            </w:r>
          </w:p>
        </w:tc>
        <w:tc>
          <w:tcPr>
            <w:tcW w:w="7357" w:type="dxa"/>
            <w:gridSpan w:val="3"/>
            <w:tcBorders>
              <w:top w:val="single" w:sz="8" w:space="0" w:color="000000"/>
              <w:left w:val="nil"/>
              <w:bottom w:val="single" w:sz="8" w:space="0" w:color="000000"/>
              <w:right w:val="single" w:sz="8" w:space="0" w:color="000000"/>
            </w:tcBorders>
            <w:shd w:val="clear" w:color="000000" w:fill="D9D9D9"/>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Transferencias, Asignaciones, Subsidios y Otras Ayudas</w:t>
            </w:r>
          </w:p>
        </w:tc>
        <w:tc>
          <w:tcPr>
            <w:tcW w:w="2114" w:type="dxa"/>
            <w:tcBorders>
              <w:top w:val="nil"/>
              <w:left w:val="nil"/>
              <w:bottom w:val="single" w:sz="8" w:space="0" w:color="000000"/>
              <w:right w:val="single" w:sz="8" w:space="0" w:color="000000"/>
            </w:tcBorders>
            <w:shd w:val="clear" w:color="000000" w:fill="D9D9D9"/>
          </w:tcPr>
          <w:p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0.00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134" w:type="dxa"/>
            <w:gridSpan w:val="2"/>
            <w:tcBorders>
              <w:top w:val="nil"/>
              <w:left w:val="nil"/>
              <w:bottom w:val="single" w:sz="8" w:space="0" w:color="000000"/>
              <w:right w:val="single" w:sz="8" w:space="0" w:color="000000"/>
            </w:tcBorders>
            <w:shd w:val="clear" w:color="auto" w:fill="auto"/>
          </w:tcPr>
          <w:p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0.00</w:t>
            </w:r>
          </w:p>
        </w:tc>
      </w:tr>
      <w:tr w:rsidR="00BD3930" w:rsidRPr="00BD3930" w:rsidTr="00E97640">
        <w:trPr>
          <w:gridAfter w:val="1"/>
          <w:wAfter w:w="20" w:type="dxa"/>
          <w:trHeight w:val="204"/>
        </w:trPr>
        <w:tc>
          <w:tcPr>
            <w:tcW w:w="288" w:type="dxa"/>
            <w:tcBorders>
              <w:top w:val="nil"/>
              <w:left w:val="single" w:sz="8" w:space="0" w:color="000000"/>
              <w:bottom w:val="single" w:sz="8" w:space="0" w:color="000000"/>
              <w:right w:val="single" w:sz="8" w:space="0" w:color="000000"/>
            </w:tcBorders>
            <w:shd w:val="clear" w:color="000000" w:fill="D9D9D9"/>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10</w:t>
            </w:r>
          </w:p>
        </w:tc>
        <w:tc>
          <w:tcPr>
            <w:tcW w:w="7357" w:type="dxa"/>
            <w:gridSpan w:val="3"/>
            <w:tcBorders>
              <w:top w:val="single" w:sz="8" w:space="0" w:color="000000"/>
              <w:left w:val="nil"/>
              <w:bottom w:val="single" w:sz="8" w:space="0" w:color="000000"/>
              <w:right w:val="single" w:sz="8" w:space="0" w:color="000000"/>
            </w:tcBorders>
            <w:shd w:val="clear" w:color="000000" w:fill="D9D9D9"/>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Ingresos Derivados de Financiamientos</w:t>
            </w:r>
          </w:p>
        </w:tc>
        <w:tc>
          <w:tcPr>
            <w:tcW w:w="2114" w:type="dxa"/>
            <w:tcBorders>
              <w:top w:val="nil"/>
              <w:left w:val="nil"/>
              <w:bottom w:val="single" w:sz="8" w:space="0" w:color="000000"/>
              <w:right w:val="single" w:sz="8" w:space="0" w:color="000000"/>
            </w:tcBorders>
            <w:shd w:val="clear" w:color="000000" w:fill="D9D9D9"/>
          </w:tcPr>
          <w:p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0.00</w:t>
            </w:r>
          </w:p>
        </w:tc>
      </w:tr>
      <w:tr w:rsidR="00BD3930" w:rsidRPr="00BD3930" w:rsidTr="00E97640">
        <w:trPr>
          <w:trHeight w:val="195"/>
        </w:trPr>
        <w:tc>
          <w:tcPr>
            <w:tcW w:w="288" w:type="dxa"/>
            <w:tcBorders>
              <w:top w:val="nil"/>
              <w:left w:val="single" w:sz="8" w:space="0" w:color="000000"/>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8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420"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6657" w:type="dxa"/>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both"/>
              <w:rPr>
                <w:rFonts w:ascii="Arial" w:eastAsia="Times New Roman" w:hAnsi="Arial" w:cs="Arial"/>
                <w:b/>
                <w:bCs/>
                <w:lang w:val="es-ES" w:eastAsia="es-MX"/>
              </w:rPr>
            </w:pPr>
            <w:r w:rsidRPr="00BD3930">
              <w:rPr>
                <w:rFonts w:ascii="Arial" w:eastAsia="Times New Roman" w:hAnsi="Arial" w:cs="Arial"/>
                <w:b/>
                <w:bCs/>
                <w:lang w:val="es-ES" w:eastAsia="es-MX"/>
              </w:rPr>
              <w:t> </w:t>
            </w:r>
          </w:p>
        </w:tc>
        <w:tc>
          <w:tcPr>
            <w:tcW w:w="2134" w:type="dxa"/>
            <w:gridSpan w:val="2"/>
            <w:tcBorders>
              <w:top w:val="nil"/>
              <w:left w:val="nil"/>
              <w:bottom w:val="single" w:sz="8" w:space="0" w:color="000000"/>
              <w:right w:val="single" w:sz="8" w:space="0" w:color="000000"/>
            </w:tcBorders>
            <w:shd w:val="clear" w:color="auto" w:fill="auto"/>
            <w:hideMark/>
          </w:tcPr>
          <w:p w:rsidR="00BD3930" w:rsidRPr="00BD3930" w:rsidRDefault="00BD3930" w:rsidP="00BD3930">
            <w:pPr>
              <w:spacing w:after="0" w:line="240" w:lineRule="auto"/>
              <w:jc w:val="right"/>
              <w:rPr>
                <w:rFonts w:ascii="Arial" w:eastAsia="Times New Roman" w:hAnsi="Arial" w:cs="Arial"/>
                <w:b/>
                <w:bCs/>
                <w:lang w:val="es-ES" w:eastAsia="es-MX"/>
              </w:rPr>
            </w:pPr>
            <w:r w:rsidRPr="00BD3930">
              <w:rPr>
                <w:rFonts w:ascii="Arial" w:eastAsia="Times New Roman" w:hAnsi="Arial" w:cs="Arial"/>
                <w:b/>
                <w:bCs/>
                <w:lang w:val="es-ES" w:eastAsia="es-MX"/>
              </w:rPr>
              <w:t> 0.00</w:t>
            </w:r>
          </w:p>
        </w:tc>
      </w:tr>
    </w:tbl>
    <w:p w:rsidR="00BD3930" w:rsidRPr="00BD3930" w:rsidRDefault="00BD3930" w:rsidP="00BD3930">
      <w:pPr>
        <w:spacing w:after="0" w:line="240" w:lineRule="auto"/>
        <w:rPr>
          <w:rFonts w:ascii="Times New Roman" w:eastAsia="Times New Roman" w:hAnsi="Times New Roman" w:cs="Times New Roman"/>
          <w:sz w:val="24"/>
          <w:szCs w:val="24"/>
          <w:lang w:val="es-ES" w:eastAsia="es-ES"/>
        </w:rPr>
      </w:pPr>
    </w:p>
    <w:p w:rsidR="00BD3930" w:rsidRPr="00BD3930" w:rsidRDefault="00BD3930" w:rsidP="00BD3930">
      <w:pPr>
        <w:spacing w:after="0" w:line="240" w:lineRule="auto"/>
        <w:rPr>
          <w:rFonts w:ascii="Arial" w:eastAsia="Times New Roman" w:hAnsi="Arial" w:cs="Arial"/>
          <w:sz w:val="16"/>
          <w:szCs w:val="16"/>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TÍTULO SEGUNDO</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LAS CONTRIBUCIONES</w:t>
      </w:r>
    </w:p>
    <w:p w:rsidR="00BD3930" w:rsidRPr="00BD3930" w:rsidRDefault="00BD3930" w:rsidP="00BD3930">
      <w:pPr>
        <w:spacing w:after="0" w:line="240" w:lineRule="auto"/>
        <w:jc w:val="center"/>
        <w:rPr>
          <w:rFonts w:ascii="Arial" w:eastAsia="Times New Roman" w:hAnsi="Arial" w:cs="Arial"/>
          <w:b/>
          <w:b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PRIMERO</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DEL IMPUESTO PREDIAL</w:t>
      </w:r>
    </w:p>
    <w:p w:rsidR="00BD3930" w:rsidRPr="00BD3930" w:rsidRDefault="00BD3930" w:rsidP="00BD3930">
      <w:pPr>
        <w:spacing w:after="0" w:line="240" w:lineRule="auto"/>
        <w:jc w:val="center"/>
        <w:rPr>
          <w:rFonts w:ascii="Arial" w:eastAsia="Times New Roman" w:hAnsi="Arial" w:cs="Arial"/>
          <w:b/>
          <w:bCs/>
          <w:sz w:val="16"/>
          <w:szCs w:val="16"/>
          <w:lang w:val="es-ES" w:eastAsia="es-ES"/>
        </w:rPr>
      </w:pPr>
    </w:p>
    <w:p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ARTÍCULO 2.-</w:t>
      </w:r>
      <w:r w:rsidRPr="00BD3930">
        <w:rPr>
          <w:rFonts w:ascii="Arial" w:eastAsia="Times New Roman" w:hAnsi="Arial" w:cs="Arial"/>
          <w:lang w:val="es-ES" w:eastAsia="es-ES"/>
        </w:rPr>
        <w:t xml:space="preserve"> El impuesto predial se pagará con las tasas siguientes:</w:t>
      </w:r>
    </w:p>
    <w:p w:rsidR="00BD3930" w:rsidRPr="00BD3930" w:rsidRDefault="00BD3930" w:rsidP="00BD3930">
      <w:pPr>
        <w:tabs>
          <w:tab w:val="left" w:pos="0"/>
        </w:tabs>
        <w:spacing w:after="0" w:line="240" w:lineRule="auto"/>
        <w:jc w:val="both"/>
        <w:rPr>
          <w:rFonts w:ascii="Arial" w:eastAsia="Times New Roman" w:hAnsi="Arial" w:cs="Arial"/>
          <w:lang w:val="es-ES" w:eastAsia="es-ES"/>
        </w:rPr>
      </w:pPr>
    </w:p>
    <w:p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Sobre los predios urbanos 3% al millar anual.</w:t>
      </w:r>
    </w:p>
    <w:p w:rsidR="00BD3930" w:rsidRPr="00BD3930" w:rsidRDefault="00BD3930" w:rsidP="00BD3930">
      <w:pPr>
        <w:tabs>
          <w:tab w:val="left" w:pos="0"/>
        </w:tabs>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 Sobre los predios rústicos 3% al millar anual.</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III.- En ningún caso el monto del impuesto predial será inferior a $ 27.00 por bimestre o $162.00 anuales. El pago mínimo se mantendrá aun existiendo estímulos o incentivos fiscales aplicables de acuerdo con la presente Ley o con otros ordenamientos aplicables en la materia.  </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IV.- Los predios ejidales que cuenten con sus títulos de propiedad expedidos por el Registro Agrario Nacional deberán pagar el predial en base al valor catastral asignado a su predio.</w:t>
      </w:r>
    </w:p>
    <w:p w:rsidR="00BD3930" w:rsidRPr="00BD3930" w:rsidRDefault="00BD3930" w:rsidP="00BD3930">
      <w:pPr>
        <w:tabs>
          <w:tab w:val="left" w:pos="0"/>
        </w:tabs>
        <w:spacing w:after="0" w:line="240" w:lineRule="auto"/>
        <w:jc w:val="both"/>
        <w:rPr>
          <w:rFonts w:ascii="Arial" w:eastAsia="Times New Roman" w:hAnsi="Arial" w:cs="Arial"/>
          <w:lang w:val="es-ES" w:eastAsia="es-ES"/>
        </w:rPr>
      </w:pPr>
    </w:p>
    <w:p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V.- Cuando haya </w:t>
      </w:r>
      <w:proofErr w:type="spellStart"/>
      <w:r w:rsidRPr="00BD3930">
        <w:rPr>
          <w:rFonts w:ascii="Arial" w:eastAsia="Times New Roman" w:hAnsi="Arial" w:cs="Arial"/>
          <w:lang w:val="es-ES" w:eastAsia="es-ES"/>
        </w:rPr>
        <w:t>parcelamiento</w:t>
      </w:r>
      <w:proofErr w:type="spellEnd"/>
      <w:r w:rsidRPr="00BD3930">
        <w:rPr>
          <w:rFonts w:ascii="Arial" w:eastAsia="Times New Roman" w:hAnsi="Arial" w:cs="Arial"/>
          <w:lang w:val="es-ES" w:eastAsia="es-ES"/>
        </w:rPr>
        <w:t xml:space="preserve">, el impuesto lo cubrirá individualmente cada ejidatario, si no hay </w:t>
      </w:r>
      <w:proofErr w:type="spellStart"/>
      <w:r w:rsidRPr="00BD3930">
        <w:rPr>
          <w:rFonts w:ascii="Arial" w:eastAsia="Times New Roman" w:hAnsi="Arial" w:cs="Arial"/>
          <w:lang w:val="es-ES" w:eastAsia="es-ES"/>
        </w:rPr>
        <w:t>parcelamiento</w:t>
      </w:r>
      <w:proofErr w:type="spellEnd"/>
      <w:r w:rsidRPr="00BD3930">
        <w:rPr>
          <w:rFonts w:ascii="Arial" w:eastAsia="Times New Roman" w:hAnsi="Arial" w:cs="Arial"/>
          <w:lang w:val="es-ES" w:eastAsia="es-ES"/>
        </w:rPr>
        <w:t>, el impuesto será pagado por el núcleo de población.</w:t>
      </w:r>
    </w:p>
    <w:p w:rsidR="00BD3930" w:rsidRPr="00BD3930" w:rsidRDefault="00BD3930" w:rsidP="00BD3930">
      <w:pPr>
        <w:tabs>
          <w:tab w:val="left" w:pos="0"/>
        </w:tabs>
        <w:spacing w:after="0" w:line="240" w:lineRule="auto"/>
        <w:jc w:val="both"/>
        <w:rPr>
          <w:rFonts w:ascii="Arial" w:eastAsia="Times New Roman" w:hAnsi="Arial" w:cs="Arial"/>
          <w:sz w:val="16"/>
          <w:szCs w:val="16"/>
          <w:lang w:val="es-ES" w:eastAsia="es-ES"/>
        </w:rPr>
      </w:pPr>
    </w:p>
    <w:p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 Las empresas nuevas que se establezcan en su primer año de operaciones y las empresas ya existentes por los predios que adquieran para establecer nuevos centros de trabajo, se les otorgaran los incentivos que a continuación se mencionan correspondientes al ejercicio fiscal 2019, sobre el impuesto predial que se cause:</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Empresas que generen empleos directos:                 Incentivo</w:t>
      </w:r>
    </w:p>
    <w:p w:rsidR="00BD3930" w:rsidRPr="00BD3930" w:rsidRDefault="00BD3930" w:rsidP="00BD3930">
      <w:pPr>
        <w:tabs>
          <w:tab w:val="left" w:pos="0"/>
          <w:tab w:val="left" w:pos="5040"/>
        </w:tabs>
        <w:spacing w:after="0" w:line="240" w:lineRule="auto"/>
        <w:jc w:val="both"/>
        <w:rPr>
          <w:rFonts w:ascii="Arial" w:eastAsia="Times New Roman" w:hAnsi="Arial" w:cs="Arial"/>
          <w:lang w:val="es-ES" w:eastAsia="es-ES"/>
        </w:rPr>
      </w:pPr>
    </w:p>
    <w:p w:rsidR="00BD3930" w:rsidRPr="00BD3930" w:rsidRDefault="00BD3930" w:rsidP="00BD3930">
      <w:pPr>
        <w:tabs>
          <w:tab w:val="left" w:pos="0"/>
          <w:tab w:val="left" w:pos="504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De   </w:t>
      </w:r>
      <w:smartTag w:uri="urn:schemas-microsoft-com:office:smarttags" w:element="metricconverter">
        <w:smartTagPr>
          <w:attr w:name="ProductID" w:val="50 a"/>
        </w:smartTagPr>
        <w:r w:rsidRPr="00BD3930">
          <w:rPr>
            <w:rFonts w:ascii="Arial" w:eastAsia="Times New Roman" w:hAnsi="Arial" w:cs="Arial"/>
            <w:lang w:val="es-ES" w:eastAsia="es-ES"/>
          </w:rPr>
          <w:t>50 a</w:t>
        </w:r>
      </w:smartTag>
      <w:r w:rsidRPr="00BD3930">
        <w:rPr>
          <w:rFonts w:ascii="Arial" w:eastAsia="Times New Roman" w:hAnsi="Arial" w:cs="Arial"/>
          <w:lang w:val="es-ES" w:eastAsia="es-ES"/>
        </w:rPr>
        <w:t xml:space="preserve"> 150</w:t>
      </w:r>
      <w:r w:rsidRPr="00BD3930">
        <w:rPr>
          <w:rFonts w:ascii="Arial" w:eastAsia="Times New Roman" w:hAnsi="Arial" w:cs="Arial"/>
          <w:lang w:val="es-ES" w:eastAsia="es-ES"/>
        </w:rPr>
        <w:tab/>
        <w:t xml:space="preserve">    50%</w:t>
      </w:r>
    </w:p>
    <w:p w:rsidR="00BD3930" w:rsidRPr="00BD3930" w:rsidRDefault="00BD3930" w:rsidP="00BD3930">
      <w:pPr>
        <w:tabs>
          <w:tab w:val="left" w:pos="0"/>
          <w:tab w:val="left" w:pos="516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De 151 o más</w:t>
      </w:r>
      <w:r w:rsidRPr="00BD3930">
        <w:rPr>
          <w:rFonts w:ascii="Arial" w:eastAsia="Times New Roman" w:hAnsi="Arial" w:cs="Arial"/>
          <w:lang w:val="es-ES" w:eastAsia="es-ES"/>
        </w:rPr>
        <w:tab/>
        <w:t xml:space="preserve">  75%</w:t>
      </w:r>
    </w:p>
    <w:p w:rsidR="00BD3930" w:rsidRPr="00BD3930" w:rsidRDefault="00BD3930" w:rsidP="00BD3930">
      <w:pPr>
        <w:tabs>
          <w:tab w:val="left" w:pos="0"/>
        </w:tabs>
        <w:spacing w:after="0" w:line="240" w:lineRule="auto"/>
        <w:jc w:val="both"/>
        <w:rPr>
          <w:rFonts w:ascii="Arial" w:eastAsia="Times New Roman" w:hAnsi="Arial" w:cs="Arial"/>
          <w:lang w:val="es-ES" w:eastAsia="es-ES"/>
        </w:rPr>
      </w:pPr>
    </w:p>
    <w:p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Los incentivos mencionados no son acumulables.</w:t>
      </w:r>
    </w:p>
    <w:p w:rsidR="00BD3930" w:rsidRPr="00BD3930" w:rsidRDefault="00BD3930" w:rsidP="00BD3930">
      <w:pPr>
        <w:tabs>
          <w:tab w:val="left" w:pos="0"/>
        </w:tabs>
        <w:spacing w:after="0" w:line="240" w:lineRule="auto"/>
        <w:jc w:val="both"/>
        <w:rPr>
          <w:rFonts w:ascii="Arial" w:eastAsia="Times New Roman" w:hAnsi="Arial" w:cs="Arial"/>
          <w:lang w:val="es-ES" w:eastAsia="es-ES"/>
        </w:rPr>
      </w:pPr>
    </w:p>
    <w:p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Para hacer valido lo anterior, deberá presentar solicitud por escrito ante la Tesorería Municipal, debiendo presentar fianza a favor de la tesorería por el valor del impuesto que correspondiera cubrir.</w:t>
      </w:r>
    </w:p>
    <w:p w:rsidR="00BD3930" w:rsidRPr="00BD3930" w:rsidRDefault="00BD3930" w:rsidP="00BD3930">
      <w:pPr>
        <w:tabs>
          <w:tab w:val="left" w:pos="0"/>
        </w:tabs>
        <w:spacing w:after="0" w:line="240" w:lineRule="auto"/>
        <w:jc w:val="both"/>
        <w:rPr>
          <w:rFonts w:ascii="Arial" w:eastAsia="Times New Roman" w:hAnsi="Arial" w:cs="Arial"/>
          <w:lang w:val="es-ES" w:eastAsia="es-ES"/>
        </w:rPr>
      </w:pPr>
    </w:p>
    <w:p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lastRenderedPageBreak/>
        <w:t>La fianza presentada se liberará cuando se compruebe la creación de los empleos mediante la presentación de las liquidaciones al Instituto Mexicano del Seguro Social, debiéndose avisar por escrito la fecha de inicio de operaciones por parte del contribuyente.</w:t>
      </w:r>
    </w:p>
    <w:p w:rsidR="00BD3930" w:rsidRPr="00BD3930" w:rsidRDefault="00BD3930" w:rsidP="00BD3930">
      <w:pPr>
        <w:tabs>
          <w:tab w:val="left" w:pos="0"/>
        </w:tabs>
        <w:spacing w:after="0" w:line="240" w:lineRule="auto"/>
        <w:jc w:val="both"/>
        <w:rPr>
          <w:rFonts w:ascii="Arial" w:eastAsia="Times New Roman" w:hAnsi="Arial" w:cs="Arial"/>
          <w:lang w:val="es-ES" w:eastAsia="es-ES"/>
        </w:rPr>
      </w:pPr>
    </w:p>
    <w:p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Solo los bienes del dominio público de la Federación del Estado y de los Municipios estarán exentos del pago del impuesto predial, siempre que resulten indispensables para cumplir con su objeto.</w:t>
      </w:r>
    </w:p>
    <w:p w:rsidR="00BD3930" w:rsidRPr="00BD3930" w:rsidRDefault="00BD3930" w:rsidP="00BD3930">
      <w:pPr>
        <w:tabs>
          <w:tab w:val="left" w:pos="0"/>
        </w:tabs>
        <w:spacing w:after="0" w:line="240" w:lineRule="auto"/>
        <w:jc w:val="both"/>
        <w:rPr>
          <w:rFonts w:ascii="Arial" w:eastAsia="Times New Roman" w:hAnsi="Arial" w:cs="Arial"/>
          <w:lang w:val="es-ES" w:eastAsia="es-ES"/>
        </w:rPr>
      </w:pPr>
    </w:p>
    <w:p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Cuando la cuota anual respectiva al impuesto a que se refiere este capítulo se cubra en el mes de enero, se le otorgará un incentivo de un 25%, y si se cubre el impuesto a que se refiere este capítulo durante el mes de febrero se le otorgara un incentivo de un 15%, y si se cubre el impuesto a que se refiere este capítulo durante el mes de marzo se le otorgara un incentivo de un 10%. Para que el presente estímulo sea aplicable, el contribuyente debe estar al corriente y sin adeudos respecto de la cuenta predial sujeta al estímulo y efectuar el pago en una sola exhibición cubriendo el año completo.</w:t>
      </w:r>
    </w:p>
    <w:p w:rsidR="00BD3930" w:rsidRPr="00BD3930" w:rsidRDefault="00BD3930" w:rsidP="00BD3930">
      <w:pPr>
        <w:tabs>
          <w:tab w:val="left" w:pos="0"/>
        </w:tabs>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Los propietarios de predios urbanos que sean pensionados, jubilados, adultos mayores y personas con discapacidad, se les aplicara un incentivo del 50% de la cuota que les corresponda, única y exclusivamente respecto de la casa habitación de su propiedad en la que tengan señalado su domicilio. Para tener derecho a este incentivo el contribuyente deberá estar al corriente respecto de la cuenta predial sujeta al estímulo, hacer el pago en una sola exhibición cubriendo el año completo, y además, Acreditar ante la autoridad fiscal municipal que el inmueble respecto del que pretende aplicar el estímulo es el mismo en el que habita; esto mediante la presentación de  una copia de la credencial vigente emitida por el Instituto Nacional Electoral (INE), además de un comprobante de domicilio reciente y que esté a su nombre, al de su cónyuge o descendiente en línea recta y por último documento con el cual justifique su carácter para recibir este estímulo.</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Se otorgará un incentivo del 35% del impuesto causado en forma anual, a las instituciones de beneficencia e instituciones educativas no públicas, respecto a los predios que sean de su propiedad y que acrediten ante la Tesorería Municipal que cuentan con autorización o reconocimiento de validez en los términos de Ley de la materia, con la finalidad de incrementar el nivel educativo en el Municipio a través de la emisión del certificado de promoción fiscal correspondiente. En ambos casos será a través de un rembolso una vez realizado el pago del impuesto a que se refiere este artículo esto durante su primer año de creación.</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Los bienes del dominio público de la Federación, del Estado y del Municipio estarán exentos del pago del impuesto predial.</w:t>
      </w:r>
    </w:p>
    <w:p w:rsidR="00BD3930" w:rsidRDefault="00BD3930" w:rsidP="00BD3930">
      <w:pPr>
        <w:spacing w:after="0" w:line="240" w:lineRule="auto"/>
        <w:jc w:val="both"/>
        <w:rPr>
          <w:rFonts w:ascii="Arial" w:eastAsia="Times New Roman" w:hAnsi="Arial" w:cs="Arial"/>
          <w:color w:val="000000"/>
          <w:lang w:val="es-ES" w:eastAsia="es-ES"/>
        </w:rPr>
      </w:pPr>
    </w:p>
    <w:p w:rsidR="00BD3930" w:rsidRPr="00BD3930" w:rsidRDefault="00BD3930" w:rsidP="00BD3930">
      <w:pPr>
        <w:spacing w:after="0" w:line="240" w:lineRule="auto"/>
        <w:jc w:val="both"/>
        <w:rPr>
          <w:rFonts w:ascii="Arial" w:eastAsia="Times New Roman" w:hAnsi="Arial" w:cs="Arial"/>
          <w:color w:val="000000"/>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SEGUNDO</w:t>
      </w:r>
    </w:p>
    <w:p w:rsid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DEL IMPUESTO SOBRE ADQUISICIÓN DE INMUEBLES</w:t>
      </w:r>
    </w:p>
    <w:p w:rsidR="00BD3930" w:rsidRPr="00BD3930" w:rsidRDefault="00BD3930" w:rsidP="00BD3930">
      <w:pPr>
        <w:spacing w:after="0" w:line="240" w:lineRule="auto"/>
        <w:jc w:val="center"/>
        <w:rPr>
          <w:rFonts w:ascii="Arial" w:eastAsia="Times New Roman" w:hAnsi="Arial" w:cs="Arial"/>
          <w:b/>
          <w:bCs/>
          <w:lang w:val="es-ES" w:eastAsia="es-ES"/>
        </w:rPr>
      </w:pPr>
    </w:p>
    <w:p w:rsidR="00BD3930" w:rsidRP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bCs/>
          <w:lang w:val="es-ES" w:eastAsia="es-ES"/>
        </w:rPr>
        <w:t>ARTÍCULO 3.-</w:t>
      </w:r>
      <w:r w:rsidRPr="00BD3930">
        <w:rPr>
          <w:rFonts w:ascii="Arial" w:eastAsia="Times New Roman" w:hAnsi="Arial" w:cs="Arial"/>
          <w:lang w:val="es-ES" w:eastAsia="es-ES"/>
        </w:rPr>
        <w:t xml:space="preserve"> Es objeto de este impuesto, la adquisición de inmuebles que consistan en el suelo, en las construcciones o en el suelo y las construcciones adheridas a él, ubicados en el Municipio de San Buenaventura, Coahuila de Zaragoza, así como los derechos relacionados con los mismos a que a este capítulo se refiere. El Impuesto sobre Adquisición de Inmuebles se pagará aplicando la tasa del 3%</w:t>
      </w:r>
      <w:r w:rsidRPr="00BD3930">
        <w:rPr>
          <w:rFonts w:ascii="Arial" w:eastAsia="Times New Roman" w:hAnsi="Arial" w:cs="Arial"/>
          <w:b/>
          <w:lang w:val="es-ES" w:eastAsia="es-ES"/>
        </w:rPr>
        <w:t xml:space="preserve"> </w:t>
      </w:r>
      <w:r w:rsidRPr="00BD3930">
        <w:rPr>
          <w:rFonts w:ascii="Arial" w:eastAsia="Times New Roman" w:hAnsi="Arial" w:cs="Arial"/>
          <w:lang w:val="es-ES" w:eastAsia="es-ES"/>
        </w:rPr>
        <w:t xml:space="preserve">sobre la base gravable prevista en el Código Financiero para los Municipios del Estado. </w:t>
      </w:r>
    </w:p>
    <w:p w:rsid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lastRenderedPageBreak/>
        <w:t>Cuando se hagan constar en escritura pública las adquisiciones previstas en las fracciones III, IV y V del Artículo 50 del Código Financiero,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En los casos que la adquisición de inmuebles se dé a través de herencias o legados en línea directa hasta segundo grado de ascendientes o descendientes, la tasa aplicable será de un 1 %. </w:t>
      </w: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Cuando la adquisición de inmuebles se derive de donación en línea directa hasta segundo grado de ascendientes o descendientes, la tasa aplicable será de 1 % </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Que en el caso de adjudicación testamentaria o </w:t>
      </w:r>
      <w:proofErr w:type="spellStart"/>
      <w:r w:rsidRPr="00BD3930">
        <w:rPr>
          <w:rFonts w:ascii="Arial" w:eastAsia="Times New Roman" w:hAnsi="Arial" w:cs="Arial"/>
          <w:lang w:val="es-ES" w:eastAsia="es-ES"/>
        </w:rPr>
        <w:t>intestamentaria</w:t>
      </w:r>
      <w:proofErr w:type="spellEnd"/>
      <w:r w:rsidRPr="00BD3930">
        <w:rPr>
          <w:rFonts w:ascii="Arial" w:eastAsia="Times New Roman" w:hAnsi="Arial" w:cs="Arial"/>
          <w:lang w:val="es-ES" w:eastAsia="es-ES"/>
        </w:rPr>
        <w:t>, se aplicará 1%.</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Cuando la adquisición de inmuebles se dé a través de fusión o escisión de personas morales se aplicará la tasa del 2%. Siempre y cuando estas no se realicen en los términos establecidos en el artículo 51 del Código Financiero para el Estado de Coahuila de Zaragoza.</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En las adquisiciones de inmuebles que realicen los adquirentes o posesionarios, tratándose de los programas habitacionales y de regularización de la tenencia de la tierra promovidos por las dependencias y entidades de la Administración Pública del Estado y los Municipios, que tengan por objeto promover, construir y enajenar unidades habitacionales o lotes de terreno tipo popular, la tasa aplicable será del 0%.</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Tratándose de empresas nuevas que se establezcan y propicien la creación de más y nuevos empleos o bien las ya existentes que adquieran inmuebles para establecer nuevos centros de trabajo, se les otorgará un incentivo correspondiente al ejercicio fiscal 2019 en el impuesto sobre adquisición de inmuebles de acuerdo a la siguiente tabla:</w:t>
      </w:r>
    </w:p>
    <w:p w:rsid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Empresas que Generen Empleos Directos:                      Incentivo</w:t>
      </w:r>
    </w:p>
    <w:p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p>
    <w:p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De   </w:t>
      </w:r>
      <w:smartTag w:uri="urn:schemas-microsoft-com:office:smarttags" w:element="metricconverter">
        <w:smartTagPr>
          <w:attr w:name="ProductID" w:val="50 a"/>
        </w:smartTagPr>
        <w:r w:rsidRPr="00BD3930">
          <w:rPr>
            <w:rFonts w:ascii="Arial" w:eastAsia="Times New Roman" w:hAnsi="Arial" w:cs="Arial"/>
            <w:lang w:val="es-ES" w:eastAsia="es-ES"/>
          </w:rPr>
          <w:t>50 a</w:t>
        </w:r>
      </w:smartTag>
      <w:r w:rsidRPr="00BD3930">
        <w:rPr>
          <w:rFonts w:ascii="Arial" w:eastAsia="Times New Roman" w:hAnsi="Arial" w:cs="Arial"/>
          <w:lang w:val="es-ES" w:eastAsia="es-ES"/>
        </w:rPr>
        <w:t xml:space="preserve"> 150</w:t>
      </w:r>
      <w:r w:rsidRPr="00BD3930">
        <w:rPr>
          <w:rFonts w:ascii="Arial" w:eastAsia="Times New Roman" w:hAnsi="Arial" w:cs="Arial"/>
          <w:lang w:val="es-ES" w:eastAsia="es-ES"/>
        </w:rPr>
        <w:tab/>
        <w:t xml:space="preserve"> 25%</w:t>
      </w:r>
    </w:p>
    <w:p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De </w:t>
      </w:r>
      <w:smartTag w:uri="urn:schemas-microsoft-com:office:smarttags" w:element="metricconverter">
        <w:smartTagPr>
          <w:attr w:name="ProductID" w:val="151 a"/>
        </w:smartTagPr>
        <w:r w:rsidRPr="00BD3930">
          <w:rPr>
            <w:rFonts w:ascii="Arial" w:eastAsia="Times New Roman" w:hAnsi="Arial" w:cs="Arial"/>
            <w:lang w:val="es-ES" w:eastAsia="es-ES"/>
          </w:rPr>
          <w:t>151 a</w:t>
        </w:r>
      </w:smartTag>
      <w:r w:rsidRPr="00BD3930">
        <w:rPr>
          <w:rFonts w:ascii="Arial" w:eastAsia="Times New Roman" w:hAnsi="Arial" w:cs="Arial"/>
          <w:lang w:val="es-ES" w:eastAsia="es-ES"/>
        </w:rPr>
        <w:t xml:space="preserve"> 300</w:t>
      </w:r>
      <w:r w:rsidRPr="00BD3930">
        <w:rPr>
          <w:rFonts w:ascii="Arial" w:eastAsia="Times New Roman" w:hAnsi="Arial" w:cs="Arial"/>
          <w:lang w:val="es-ES" w:eastAsia="es-ES"/>
        </w:rPr>
        <w:tab/>
        <w:t xml:space="preserve"> 50%</w:t>
      </w:r>
    </w:p>
    <w:p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De </w:t>
      </w:r>
      <w:smartTag w:uri="urn:schemas-microsoft-com:office:smarttags" w:element="metricconverter">
        <w:smartTagPr>
          <w:attr w:name="ProductID" w:val="301 a"/>
        </w:smartTagPr>
        <w:r w:rsidRPr="00BD3930">
          <w:rPr>
            <w:rFonts w:ascii="Arial" w:eastAsia="Times New Roman" w:hAnsi="Arial" w:cs="Arial"/>
            <w:lang w:val="es-ES" w:eastAsia="es-ES"/>
          </w:rPr>
          <w:t>301 a</w:t>
        </w:r>
      </w:smartTag>
      <w:r w:rsidRPr="00BD3930">
        <w:rPr>
          <w:rFonts w:ascii="Arial" w:eastAsia="Times New Roman" w:hAnsi="Arial" w:cs="Arial"/>
          <w:lang w:val="es-ES" w:eastAsia="es-ES"/>
        </w:rPr>
        <w:t xml:space="preserve"> 500</w:t>
      </w:r>
      <w:r w:rsidRPr="00BD3930">
        <w:rPr>
          <w:rFonts w:ascii="Arial" w:eastAsia="Times New Roman" w:hAnsi="Arial" w:cs="Arial"/>
          <w:lang w:val="es-ES" w:eastAsia="es-ES"/>
        </w:rPr>
        <w:tab/>
        <w:t xml:space="preserve"> 75%</w:t>
      </w:r>
    </w:p>
    <w:p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De 501 en adelante</w:t>
      </w:r>
      <w:r w:rsidRPr="00BD3930">
        <w:rPr>
          <w:rFonts w:ascii="Arial" w:eastAsia="Times New Roman" w:hAnsi="Arial" w:cs="Arial"/>
          <w:lang w:val="es-ES" w:eastAsia="es-ES"/>
        </w:rPr>
        <w:tab/>
        <w:t>100%</w:t>
      </w:r>
    </w:p>
    <w:p w:rsidR="00BD3930" w:rsidRDefault="00BD3930" w:rsidP="00BD3930">
      <w:pPr>
        <w:tabs>
          <w:tab w:val="left" w:pos="0"/>
          <w:tab w:val="left" w:pos="5670"/>
        </w:tabs>
        <w:spacing w:after="0" w:line="240" w:lineRule="auto"/>
        <w:jc w:val="both"/>
        <w:rPr>
          <w:rFonts w:ascii="Arial" w:eastAsia="Times New Roman" w:hAnsi="Arial" w:cs="Arial"/>
          <w:lang w:val="es-ES" w:eastAsia="es-ES"/>
        </w:rPr>
      </w:pPr>
    </w:p>
    <w:p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p>
    <w:p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Para hacer válido lo anterior deberá presentar solicitud por escrito ante la Tesorería Municipal, debiendo presentar fianza a favor de la misma Tesorería por el valor del impuesto que correspondiera cubrir. La fianza presentada se liberará cuando se compruebe la creación de los empleos mediante la presentación de las liquidaciones al Instituto Mexicano del Seguro Social, debiéndose avisar por escrito la fecha de inicio de operaciones por parte del contribuyente.</w:t>
      </w:r>
    </w:p>
    <w:p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p>
    <w:p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serán sujetos a este impuesto aquellos que se señalen en el Artículo 56 del Código Financiero para los Municipios del Estado de Coahuila de Zaragoza.</w:t>
      </w:r>
    </w:p>
    <w:p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p>
    <w:p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lastRenderedPageBreak/>
        <w:t>En las adquisiciones que se hagan constar en escritura pública, los notarios, jueces, corredores y demás fedatarios que por disposición legal tengan funciones notariales, calcularán el impuesto bajo su responsabilidad, lo harán constar en la escritura y lo enterarán mediante declaración en la Tesorería Municipal. En los demás casos, los contribuyentes pagarán el impuesto mediante declaración ante la Tesorería Municipal.</w:t>
      </w:r>
    </w:p>
    <w:p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p>
    <w:p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Se presentará declaración por todas las adquisiciones aun cuando no haya impuesto a enterar.</w:t>
      </w:r>
    </w:p>
    <w:p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p>
    <w:p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En las adquisiciones de inmuebles que realicen los promotores, desarrolladores e industriales, que construyan unidad </w:t>
      </w:r>
      <w:proofErr w:type="gramStart"/>
      <w:r w:rsidRPr="00BD3930">
        <w:rPr>
          <w:rFonts w:ascii="Arial" w:eastAsia="Times New Roman" w:hAnsi="Arial" w:cs="Arial"/>
          <w:lang w:val="es-ES" w:eastAsia="es-ES"/>
        </w:rPr>
        <w:t>habitacional  tipo</w:t>
      </w:r>
      <w:proofErr w:type="gramEnd"/>
      <w:r w:rsidRPr="00BD3930">
        <w:rPr>
          <w:rFonts w:ascii="Arial" w:eastAsia="Times New Roman" w:hAnsi="Arial" w:cs="Arial"/>
          <w:lang w:val="es-ES" w:eastAsia="es-ES"/>
        </w:rPr>
        <w:t xml:space="preserve"> popular en el municipio  se aplicará la tasa del 2%.</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Los promotores, desarrolladores e industriales que construyan vivienda de interés social en el Municipio, que sean beneficiados por el incentivo que se otorga, al término de la construcción deberán acreditar ante el Municipio el tipo de construcción que se realizó.</w:t>
      </w:r>
    </w:p>
    <w:p w:rsidR="00BD3930" w:rsidRPr="00BD3930" w:rsidRDefault="00BD3930" w:rsidP="00BD3930">
      <w:pPr>
        <w:tabs>
          <w:tab w:val="left" w:pos="0"/>
          <w:tab w:val="left" w:pos="5670"/>
        </w:tabs>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Se considerará como unidad habitacional las que se señalan en el artículo 55 en sus fracciones I, II y III del Código Financiero para los Municipios del Estado de Coahuila de Zaragoza.</w:t>
      </w:r>
    </w:p>
    <w:p w:rsid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TERCERO</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DEL IMPUESTO SOBRE EL EJERCICIO DE ACTIVIDADES MERCANTILES</w:t>
      </w:r>
    </w:p>
    <w:p w:rsidR="00BD3930" w:rsidRP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b/>
          <w:lang w:val="es-ES" w:eastAsia="es-ES"/>
        </w:rPr>
        <w:t>ARTÍCULO 4.-</w:t>
      </w:r>
      <w:r w:rsidRPr="00BD3930">
        <w:rPr>
          <w:rFonts w:ascii="Arial" w:eastAsia="Times New Roman" w:hAnsi="Arial" w:cs="Arial"/>
          <w:bCs/>
          <w:lang w:val="es-ES" w:eastAsia="es-ES"/>
        </w:rPr>
        <w:t xml:space="preserve"> Son objeto de este impuesto las actividades no comprendidas en la Ley del Impuesto al Valor Agregado o expresamente exceptuadas por la misma del pago de dicho impuesto y además, susceptibles de ser gravadas por el Municipio de San Buenaventura, Coahuila de Zaragoza, en los términos de las disposiciones legales aplicables y </w:t>
      </w:r>
      <w:r w:rsidRPr="00BD3930">
        <w:rPr>
          <w:rFonts w:ascii="Arial" w:eastAsia="Times New Roman" w:hAnsi="Arial" w:cs="Arial"/>
          <w:lang w:val="es-ES" w:eastAsia="es-ES"/>
        </w:rPr>
        <w:t>se pagará de conformidad con las tasas y cuotas siguientes: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 Por registro en el padrón municipal se pagará una cuota única de $ 81.50 </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 Licencia de funcionamiento para actividad comercial, independientemente de las tasas o cuotas señaladas para cada tipo de actividad, según lo estipulado en la Sección de Por la Expedición de Licencia, Permisos, Autorizaciones y Servicio de Control Ambiental.</w:t>
      </w:r>
    </w:p>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III.- Comerciantes establecidos en local fijo de $ 124.00 mensual por ocupar </w:t>
      </w:r>
      <w:smartTag w:uri="urn:schemas-microsoft-com:office:smarttags" w:element="metricconverter">
        <w:smartTagPr>
          <w:attr w:name="ProductID" w:val="2 metros cuadrados"/>
        </w:smartTagPr>
        <w:r w:rsidRPr="00BD3930">
          <w:rPr>
            <w:rFonts w:ascii="Arial" w:eastAsia="Times New Roman" w:hAnsi="Arial" w:cs="Arial"/>
            <w:lang w:val="es-ES" w:eastAsia="es-ES"/>
          </w:rPr>
          <w:t>2 metros cuadrados</w:t>
        </w:r>
      </w:smartTag>
      <w:r w:rsidRPr="00BD3930">
        <w:rPr>
          <w:rFonts w:ascii="Arial" w:eastAsia="Times New Roman" w:hAnsi="Arial" w:cs="Arial"/>
          <w:lang w:val="es-ES" w:eastAsia="es-ES"/>
        </w:rPr>
        <w:t>, y en caso de excederse se pagará $ 38.00 por cada metro adicional.</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IV.- Comerciantes ambulantes que expendan habitualmente en la vía pública mercancía que no sea para consumo humano hasta de $ 167.00 mensual.</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V.- Comerciantes ambulantes que expendan habitualmente mercancía para consumo humano, tales como aguas frescas, </w:t>
      </w:r>
      <w:proofErr w:type="spellStart"/>
      <w:r w:rsidRPr="00BD3930">
        <w:rPr>
          <w:rFonts w:ascii="Arial" w:eastAsia="Times New Roman" w:hAnsi="Arial" w:cs="Arial"/>
          <w:lang w:val="es-ES" w:eastAsia="es-ES"/>
        </w:rPr>
        <w:t>yukis</w:t>
      </w:r>
      <w:proofErr w:type="spellEnd"/>
      <w:r w:rsidRPr="00BD3930">
        <w:rPr>
          <w:rFonts w:ascii="Arial" w:eastAsia="Times New Roman" w:hAnsi="Arial" w:cs="Arial"/>
          <w:lang w:val="es-ES" w:eastAsia="es-ES"/>
        </w:rPr>
        <w:t>, nieves, frutas y rebanadas, dulces y otros hasta de $81.50 mensual, personas con edad de 70 años, o discapacitados quedaran exentos de este pago.</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 Comerciantes ambulantes que expendan habitualmente alimentos preparados tales como tortas, tacos, lonches, hamburguesas y similares hasta de $ 102.00 mensual.</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VII.- Si se emplean vehículos de motor, además de cubrir las cuotas anteriores, pagarán una sobre cuota hasta de $ 52.00 mensual.</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VIII.- Comerciantes que expendan habitualmente en puestos </w:t>
      </w:r>
      <w:proofErr w:type="spellStart"/>
      <w:r w:rsidRPr="00BD3930">
        <w:rPr>
          <w:rFonts w:ascii="Arial" w:eastAsia="Times New Roman" w:hAnsi="Arial" w:cs="Arial"/>
          <w:lang w:val="es-ES" w:eastAsia="es-ES"/>
        </w:rPr>
        <w:t>semi-fijos</w:t>
      </w:r>
      <w:proofErr w:type="spellEnd"/>
      <w:r w:rsidRPr="00BD3930">
        <w:rPr>
          <w:rFonts w:ascii="Arial" w:eastAsia="Times New Roman" w:hAnsi="Arial" w:cs="Arial"/>
          <w:lang w:val="es-ES" w:eastAsia="es-ES"/>
        </w:rPr>
        <w:t xml:space="preserve"> hasta de $ 81.50 mensual.</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IX.- Comerciantes eventuales que expendan las mercancías citadas en las fracciones anteriores hasta de $54.00 diario.</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X.- Comerciantes que utilicen puestos, tianguis y otros, pagarán una cuota hasta de $55.50 diario.</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XI.- En ferias, fiestas, verbenas y otros hasta de $39.00 diario.</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XII.- Tarjeta de Salud Pública Municipal $ 141.00.</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CUARTO</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DEL IMPUESTO SOBRE ESPECTÁCULOS Y DIVERSIONES PÚBLICAS</w:t>
      </w:r>
    </w:p>
    <w:p w:rsidR="00BD3930" w:rsidRPr="00BD3930" w:rsidRDefault="00BD3930" w:rsidP="00BD3930">
      <w:pPr>
        <w:spacing w:after="0" w:line="240" w:lineRule="auto"/>
        <w:ind w:right="50"/>
        <w:jc w:val="center"/>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ARTÍCULO 5.-</w:t>
      </w:r>
      <w:r w:rsidRPr="00BD3930">
        <w:rPr>
          <w:rFonts w:ascii="Arial" w:eastAsia="Times New Roman" w:hAnsi="Arial" w:cs="Arial"/>
          <w:bCs/>
          <w:lang w:val="es-ES" w:eastAsia="es-ES"/>
        </w:rPr>
        <w:t xml:space="preserve"> Es objeto de este impuesto la realización de espectáculos y diversiones públicas no gravadas por el Impuesto al Valor Agregado, </w:t>
      </w:r>
      <w:r w:rsidRPr="00BD3930">
        <w:rPr>
          <w:rFonts w:ascii="Arial" w:eastAsia="Times New Roman" w:hAnsi="Arial" w:cs="Arial"/>
          <w:lang w:val="es-ES" w:eastAsia="es-ES"/>
        </w:rPr>
        <w:t>se pagará de conformidad a los conceptos, tasas y cuotas siguientes:</w:t>
      </w: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tabs>
          <w:tab w:val="left" w:pos="3469"/>
        </w:tabs>
        <w:spacing w:after="0" w:line="240" w:lineRule="auto"/>
        <w:ind w:left="3469" w:hanging="3469"/>
        <w:rPr>
          <w:rFonts w:ascii="Arial" w:eastAsia="Times New Roman" w:hAnsi="Arial" w:cs="Arial"/>
          <w:lang w:val="es-ES" w:eastAsia="es-ES"/>
        </w:rPr>
      </w:pPr>
      <w:r w:rsidRPr="00BD3930">
        <w:rPr>
          <w:rFonts w:ascii="Arial" w:eastAsia="Times New Roman" w:hAnsi="Arial" w:cs="Arial"/>
          <w:lang w:val="es-ES" w:eastAsia="es-ES"/>
        </w:rPr>
        <w:t>I.- Funciones de Circo y Carpas      4 % determinados en la cantidad de boletos vendidos por evento.</w:t>
      </w:r>
    </w:p>
    <w:p w:rsidR="00BD3930" w:rsidRPr="00BD3930" w:rsidRDefault="00BD3930" w:rsidP="00BD3930">
      <w:pPr>
        <w:tabs>
          <w:tab w:val="left" w:pos="3840"/>
        </w:tabs>
        <w:spacing w:after="0" w:line="240" w:lineRule="auto"/>
        <w:ind w:left="3840" w:hanging="3840"/>
        <w:jc w:val="both"/>
        <w:rPr>
          <w:rFonts w:ascii="Arial" w:eastAsia="Times New Roman" w:hAnsi="Arial" w:cs="Arial"/>
          <w:lang w:val="es-ES" w:eastAsia="es-ES"/>
        </w:rPr>
      </w:pPr>
    </w:p>
    <w:p w:rsidR="00BD3930" w:rsidRPr="00BD3930" w:rsidRDefault="00BD3930" w:rsidP="00BD3930">
      <w:pPr>
        <w:spacing w:after="0" w:line="240" w:lineRule="auto"/>
        <w:ind w:left="3469" w:hanging="3469"/>
        <w:rPr>
          <w:rFonts w:ascii="Arial" w:eastAsia="Times New Roman" w:hAnsi="Arial" w:cs="Arial"/>
          <w:lang w:val="es-ES" w:eastAsia="es-ES"/>
        </w:rPr>
      </w:pPr>
      <w:r w:rsidRPr="00BD3930">
        <w:rPr>
          <w:rFonts w:ascii="Arial" w:eastAsia="Times New Roman" w:hAnsi="Arial" w:cs="Arial"/>
          <w:lang w:val="es-ES" w:eastAsia="es-ES"/>
        </w:rPr>
        <w:t>II.- Funciones de Teatro                   4 % determinados en la cantidad de boletos vendidos por evento.</w:t>
      </w:r>
    </w:p>
    <w:p w:rsidR="00BD3930" w:rsidRPr="00BD3930" w:rsidRDefault="00BD3930" w:rsidP="00BD3930">
      <w:pPr>
        <w:tabs>
          <w:tab w:val="left" w:pos="4536"/>
        </w:tabs>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ind w:left="3469" w:hanging="3469"/>
        <w:rPr>
          <w:rFonts w:ascii="Arial" w:eastAsia="Times New Roman" w:hAnsi="Arial" w:cs="Arial"/>
          <w:lang w:val="es-ES" w:eastAsia="es-ES"/>
        </w:rPr>
      </w:pPr>
      <w:r w:rsidRPr="00BD3930">
        <w:rPr>
          <w:rFonts w:ascii="Arial" w:eastAsia="Times New Roman" w:hAnsi="Arial" w:cs="Arial"/>
          <w:lang w:val="es-ES" w:eastAsia="es-ES"/>
        </w:rPr>
        <w:t>III.- Carreras de Caballos                 8 % sobre ingresos brutos, previa autorización de la Secretaría de Gobernación.</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tabs>
          <w:tab w:val="left" w:pos="372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IV.- Bailes con fines de lucro           10 % sobre ingresos brutos.</w:t>
      </w:r>
    </w:p>
    <w:p w:rsidR="00BD3930" w:rsidRPr="00BD3930" w:rsidRDefault="00BD3930" w:rsidP="00BD3930">
      <w:pPr>
        <w:tabs>
          <w:tab w:val="left" w:pos="4536"/>
        </w:tabs>
        <w:spacing w:after="0" w:line="240" w:lineRule="auto"/>
        <w:jc w:val="both"/>
        <w:rPr>
          <w:rFonts w:ascii="Arial" w:eastAsia="Times New Roman" w:hAnsi="Arial" w:cs="Arial"/>
          <w:lang w:val="es-ES" w:eastAsia="es-ES"/>
        </w:rPr>
      </w:pPr>
    </w:p>
    <w:p w:rsidR="00BD3930" w:rsidRPr="00BD3930" w:rsidRDefault="00BD3930" w:rsidP="00BD3930">
      <w:pPr>
        <w:tabs>
          <w:tab w:val="left" w:pos="384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 Bailes Particulares                       $203.50.</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En los casos de que el Baile Particular sea organizado con objeto de recabar fondos para fines de beneficencia no se realizará cobro alguno. </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hd w:val="clear" w:color="FF00FF" w:fill="auto"/>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 Charreadas y Jaripeos 12 % sobre el ingreso bruto.</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VII.- Eventos Culturales no tendrán cobro alguno.</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ind w:right="-34"/>
        <w:jc w:val="both"/>
        <w:rPr>
          <w:rFonts w:ascii="Arial" w:eastAsia="Times New Roman" w:hAnsi="Arial" w:cs="Arial"/>
          <w:lang w:val="es-ES" w:eastAsia="es-ES"/>
        </w:rPr>
      </w:pPr>
      <w:r w:rsidRPr="00BD3930">
        <w:rPr>
          <w:rFonts w:ascii="Arial" w:eastAsia="Times New Roman" w:hAnsi="Arial" w:cs="Arial"/>
          <w:lang w:val="es-ES" w:eastAsia="es-ES"/>
        </w:rPr>
        <w:t>VIII.- Presentaciones Artísticas 10 % sobre ingresos brutos.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ind w:right="-34"/>
        <w:jc w:val="both"/>
        <w:rPr>
          <w:rFonts w:ascii="Arial" w:eastAsia="Times New Roman" w:hAnsi="Arial" w:cs="Arial"/>
          <w:lang w:val="es-ES" w:eastAsia="es-ES"/>
        </w:rPr>
      </w:pPr>
      <w:r w:rsidRPr="00BD3930">
        <w:rPr>
          <w:rFonts w:ascii="Arial" w:eastAsia="Times New Roman" w:hAnsi="Arial" w:cs="Arial"/>
          <w:lang w:val="es-ES" w:eastAsia="es-ES"/>
        </w:rPr>
        <w:lastRenderedPageBreak/>
        <w:t>IX.- Funciones de Box, Lucha Libre y otros 5 % sobre ingresos brutos</w:t>
      </w:r>
    </w:p>
    <w:p w:rsidR="00BD3930" w:rsidRPr="00BD3930" w:rsidRDefault="00BD3930" w:rsidP="00BD3930">
      <w:pPr>
        <w:tabs>
          <w:tab w:val="left" w:pos="0"/>
        </w:tabs>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X.- Salones por mesa de billar instalada $ 52.00 mensual. </w:t>
      </w:r>
    </w:p>
    <w:p w:rsidR="00BD3930" w:rsidRPr="00BD3930" w:rsidRDefault="00BD3930" w:rsidP="00BD3930">
      <w:pPr>
        <w:tabs>
          <w:tab w:val="left" w:pos="0"/>
        </w:tabs>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XI.-Eventos donde participen Orquestas, Conjuntos o Grupos similares Locales, pagarán el 5% del monto del contrato. Los Foráneos, pagarán un 10% sobre contrato, en éste caso, el contratante será responsable solidario del pago del Impuesto, solo cuando sea con propósito de lucro., debiéndose cubrir antes del evento.</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XII.- En eventos cuando se sustituya la música viva por aparatos electro-musicales para un evento, se pagará una cuota de $ 91.50 por evento.</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XIII.- Propietarios de Juegos mecánicos y electromecánicos por juego de $79.50 a $249.00 semanal.</w:t>
      </w:r>
    </w:p>
    <w:p w:rsidR="00BD3930" w:rsidRDefault="00BD3930" w:rsidP="00BD3930">
      <w:pPr>
        <w:spacing w:after="0" w:line="240" w:lineRule="auto"/>
        <w:rPr>
          <w:rFonts w:ascii="Arial" w:eastAsia="Times New Roman" w:hAnsi="Arial" w:cs="Arial"/>
          <w:sz w:val="24"/>
          <w:szCs w:val="24"/>
          <w:lang w:val="es-ES" w:eastAsia="es-ES"/>
        </w:rPr>
      </w:pPr>
    </w:p>
    <w:p w:rsidR="00BD3930" w:rsidRPr="00BD3930" w:rsidRDefault="00BD3930" w:rsidP="00BD3930">
      <w:pPr>
        <w:spacing w:after="0" w:line="240" w:lineRule="auto"/>
        <w:rPr>
          <w:rFonts w:ascii="Arial" w:eastAsia="Times New Roman" w:hAnsi="Arial" w:cs="Arial"/>
          <w:sz w:val="24"/>
          <w:szCs w:val="24"/>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QUINTO</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DEL IMPUESTO SOBRE ENAJENACIÓN DE BIENES MUEBLES USADOS</w:t>
      </w:r>
    </w:p>
    <w:p w:rsidR="00BD3930" w:rsidRPr="00BD3930" w:rsidRDefault="00BD3930" w:rsidP="00BD3930">
      <w:pPr>
        <w:spacing w:after="0" w:line="240" w:lineRule="auto"/>
        <w:jc w:val="both"/>
        <w:rPr>
          <w:rFonts w:ascii="Arial" w:eastAsia="Times New Roman" w:hAnsi="Arial" w:cs="Arial"/>
          <w:b/>
          <w:bCs/>
          <w:lang w:val="es-ES" w:eastAsia="es-ES"/>
        </w:rPr>
      </w:pPr>
    </w:p>
    <w:p w:rsid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b/>
          <w:lang w:val="es-ES" w:eastAsia="es-ES"/>
        </w:rPr>
        <w:t>ARTÍCULO 6.-</w:t>
      </w:r>
      <w:r w:rsidRPr="00BD3930">
        <w:rPr>
          <w:rFonts w:ascii="Arial" w:eastAsia="Times New Roman" w:hAnsi="Arial" w:cs="Arial"/>
          <w:bCs/>
          <w:lang w:val="es-ES" w:eastAsia="es-ES"/>
        </w:rPr>
        <w:t xml:space="preserve"> Es objeto de este impuesto, la enajenación de bienes muebles usados, no gravada por el Impuesto Federal al Valor Agregado y </w:t>
      </w:r>
      <w:r w:rsidRPr="00BD3930">
        <w:rPr>
          <w:rFonts w:ascii="Arial" w:eastAsia="Times New Roman" w:hAnsi="Arial" w:cs="Arial"/>
          <w:lang w:val="es-ES" w:eastAsia="es-ES"/>
        </w:rPr>
        <w:t xml:space="preserve">se pagará un impuesto sobre ingresos que se obtenga por la operación del 5.2%. </w:t>
      </w:r>
    </w:p>
    <w:p w:rsidR="00BD3930" w:rsidRP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SÉXTO</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DEL IMPUESTO SOBRE LOTERÍAS, RIFAS Y SORTEOS</w:t>
      </w:r>
    </w:p>
    <w:p w:rsidR="00BD3930" w:rsidRP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b/>
          <w:lang w:val="es-ES" w:eastAsia="es-ES"/>
        </w:rPr>
        <w:t>ARTÍCULO 7.-</w:t>
      </w:r>
      <w:r w:rsidRPr="00BD3930">
        <w:rPr>
          <w:rFonts w:ascii="Arial" w:eastAsia="Times New Roman" w:hAnsi="Arial" w:cs="Arial"/>
          <w:bCs/>
          <w:lang w:val="es-ES" w:eastAsia="es-ES"/>
        </w:rPr>
        <w:t xml:space="preserve"> Es objeto de este impuesto la realización o explotación de loterías, rifas y sorteos o juegos permitidos y autorizados conforme a la Ley Federal de Juegos y Sorteos,</w:t>
      </w:r>
      <w:r w:rsidRPr="00BD3930">
        <w:rPr>
          <w:rFonts w:ascii="Arial" w:eastAsia="Times New Roman" w:hAnsi="Arial" w:cs="Arial"/>
          <w:lang w:val="es-ES" w:eastAsia="es-ES"/>
        </w:rPr>
        <w:t xml:space="preserve"> se pagará con la tasa del 10.4% sobre ingresos brutos que se perciban, siempre y cuando se trate de eventos con fines de lucro. (Previo permiso de Gobernación).</w:t>
      </w:r>
    </w:p>
    <w:p w:rsid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SÉPTIMO</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LAS CONTRIBUCIONES ESPECIALES</w:t>
      </w:r>
    </w:p>
    <w:p w:rsidR="00BD3930" w:rsidRPr="00BD3930" w:rsidRDefault="00BD3930" w:rsidP="00BD3930">
      <w:pPr>
        <w:spacing w:after="0" w:line="240" w:lineRule="auto"/>
        <w:jc w:val="center"/>
        <w:rPr>
          <w:rFonts w:ascii="Arial" w:eastAsia="Times New Roman" w:hAnsi="Arial" w:cs="Arial"/>
          <w:b/>
          <w:b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proofErr w:type="gramStart"/>
      <w:r w:rsidRPr="00BD3930">
        <w:rPr>
          <w:rFonts w:ascii="Arial" w:eastAsia="Times New Roman" w:hAnsi="Arial" w:cs="Arial"/>
          <w:b/>
          <w:bCs/>
          <w:lang w:val="es-ES" w:eastAsia="es-ES"/>
        </w:rPr>
        <w:t>SECCIÓN  I</w:t>
      </w:r>
      <w:proofErr w:type="gramEnd"/>
    </w:p>
    <w:p w:rsid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LA CONTRIBUCIÓN POR GASTO</w:t>
      </w:r>
    </w:p>
    <w:p w:rsidR="00BD3930" w:rsidRPr="00BD3930" w:rsidRDefault="00BD3930" w:rsidP="00BD3930">
      <w:pPr>
        <w:spacing w:after="0" w:line="240" w:lineRule="auto"/>
        <w:jc w:val="center"/>
        <w:rPr>
          <w:rFonts w:ascii="Arial" w:eastAsia="Times New Roman" w:hAnsi="Arial" w:cs="Arial"/>
          <w:b/>
          <w:bCs/>
          <w:lang w:val="es-ES" w:eastAsia="es-ES"/>
        </w:rPr>
      </w:pPr>
    </w:p>
    <w:p w:rsidR="00BD3930" w:rsidRPr="00BD3930" w:rsidRDefault="00BD3930" w:rsidP="00BD3930">
      <w:pPr>
        <w:spacing w:after="0" w:line="240" w:lineRule="auto"/>
        <w:jc w:val="both"/>
        <w:rPr>
          <w:rFonts w:ascii="Arial" w:eastAsia="Times New Roman" w:hAnsi="Arial" w:cs="Arial"/>
          <w:b/>
          <w:bCs/>
          <w:lang w:val="es-ES" w:eastAsia="es-ES"/>
        </w:rPr>
      </w:pPr>
    </w:p>
    <w:p w:rsid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ARTÍCULO 8.- </w:t>
      </w:r>
      <w:r w:rsidRPr="00BD3930">
        <w:rPr>
          <w:rFonts w:ascii="Arial" w:eastAsia="Times New Roman" w:hAnsi="Arial" w:cs="Arial"/>
          <w:lang w:val="es-ES" w:eastAsia="es-ES"/>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BD3930" w:rsidRDefault="00BD3930" w:rsidP="00BD3930">
      <w:pPr>
        <w:spacing w:after="0" w:line="240" w:lineRule="auto"/>
        <w:jc w:val="both"/>
        <w:rPr>
          <w:rFonts w:ascii="Arial" w:eastAsia="Times New Roman" w:hAnsi="Arial" w:cs="Arial"/>
          <w:lang w:val="es-ES" w:eastAsia="es-ES"/>
        </w:rPr>
      </w:pPr>
    </w:p>
    <w:p w:rsidR="00BD3930" w:rsidRDefault="00BD3930" w:rsidP="00BD3930">
      <w:pPr>
        <w:spacing w:after="0" w:line="240" w:lineRule="auto"/>
        <w:jc w:val="both"/>
        <w:rPr>
          <w:rFonts w:ascii="Arial" w:eastAsia="Times New Roman" w:hAnsi="Arial" w:cs="Arial"/>
          <w:lang w:val="es-ES" w:eastAsia="es-ES"/>
        </w:rPr>
      </w:pPr>
    </w:p>
    <w:p w:rsid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spacing w:after="0" w:line="240" w:lineRule="auto"/>
        <w:rPr>
          <w:rFonts w:ascii="Times New Roman" w:eastAsia="Times New Roman" w:hAnsi="Times New Roman" w:cs="Times New Roman"/>
          <w:sz w:val="24"/>
          <w:szCs w:val="24"/>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lastRenderedPageBreak/>
        <w:t>SECCIÓN II</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POR OBRA PÚBLICA</w:t>
      </w:r>
    </w:p>
    <w:p w:rsidR="00BD3930" w:rsidRP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ARTÍCULO 9.-</w:t>
      </w:r>
      <w:r w:rsidRPr="00BD3930">
        <w:rPr>
          <w:rFonts w:ascii="Arial" w:eastAsia="Times New Roman" w:hAnsi="Arial" w:cs="Arial"/>
          <w:bCs/>
          <w:lang w:val="es-ES" w:eastAsia="es-ES"/>
        </w:rPr>
        <w:t xml:space="preserve"> Es objeto de la contribución por obra pública, la construcción, reconstrucción y ampliación de las obras que se indican en el Código Financiero para los Municipios del Estado de Coahuila de Zaragoza. </w:t>
      </w:r>
      <w:r w:rsidRPr="00BD3930">
        <w:rPr>
          <w:rFonts w:ascii="Arial" w:eastAsia="Times New Roman" w:hAnsi="Arial" w:cs="Arial"/>
          <w:lang w:val="es-ES" w:eastAsia="es-ES"/>
        </w:rPr>
        <w:t xml:space="preserve">La Contribución por Obra Pública se determinará aplicando el procedimiento que establece la Ley de Cooperación para Obras Públicas del Estado de Coahuila de Zaragoza. </w:t>
      </w:r>
    </w:p>
    <w:p w:rsidR="00BD3930" w:rsidRPr="00BD3930" w:rsidRDefault="00BD3930" w:rsidP="00BD3930">
      <w:pPr>
        <w:spacing w:after="0" w:line="240" w:lineRule="auto"/>
        <w:jc w:val="both"/>
        <w:rPr>
          <w:rFonts w:ascii="Arial" w:eastAsia="Times New Roman" w:hAnsi="Arial" w:cs="Arial"/>
          <w:color w:val="FF0000"/>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En todo caso, el porcentaje a contribuir por los particulares se dividirá conforme al mencionado procedimiento entre los propietarios de los predios beneficiados.</w:t>
      </w:r>
    </w:p>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 La base de la contribución a que se refiere este artículo será del 50% del costo total de la obra pública específica.</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III.- Cuando se trate de contribuciones voluntarias para obra pública, los beneficiarios, podrán cooperar con un porcentaje distinto al señalado, el que se establecerá de común acuerdo entre autoridades municipales y los beneficiarios.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IV.</w:t>
      </w:r>
      <w:proofErr w:type="gramStart"/>
      <w:r w:rsidRPr="00BD3930">
        <w:rPr>
          <w:rFonts w:ascii="Arial" w:eastAsia="Times New Roman" w:hAnsi="Arial" w:cs="Arial"/>
          <w:lang w:val="es-ES" w:eastAsia="es-ES"/>
        </w:rPr>
        <w:t>-  Las</w:t>
      </w:r>
      <w:proofErr w:type="gramEnd"/>
      <w:r w:rsidRPr="00BD3930">
        <w:rPr>
          <w:rFonts w:ascii="Arial" w:eastAsia="Times New Roman" w:hAnsi="Arial" w:cs="Arial"/>
          <w:lang w:val="es-ES" w:eastAsia="es-ES"/>
        </w:rPr>
        <w:t xml:space="preserve"> contribuciones voluntarias serán contribuciones obligatorias una vez formalizado el convenio correspondiente y será exigible en los términos del presente ordenamiento y de las leyes fiscales relativas.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 Las contribuciones por obra pública deberán ser pagadas en la Tesorería Municipal, al inicio de la obra o dentro del plazo que establezca en los convenios que se celebren con los particulares, en la forma y plazo que esta determine.</w:t>
      </w:r>
    </w:p>
    <w:p w:rsidR="00BD3930" w:rsidRPr="00BD3930" w:rsidRDefault="00BD3930" w:rsidP="00BD3930">
      <w:pPr>
        <w:spacing w:after="0" w:line="240" w:lineRule="auto"/>
        <w:rPr>
          <w:rFonts w:ascii="Times New Roman" w:eastAsia="Times New Roman" w:hAnsi="Times New Roman" w:cs="Times New Roman"/>
          <w:sz w:val="24"/>
          <w:szCs w:val="24"/>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 Para efectos de este artículo no serán consideradas las obras que se realicen por conductos del Comité de Planeación y Desarrollo de San Buenaventura Coahuila.</w:t>
      </w:r>
    </w:p>
    <w:p w:rsidR="00BD3930" w:rsidRPr="00BD3930" w:rsidRDefault="00BD3930" w:rsidP="00BD3930">
      <w:pPr>
        <w:spacing w:after="0" w:line="240" w:lineRule="auto"/>
        <w:jc w:val="both"/>
        <w:rPr>
          <w:rFonts w:ascii="Arial" w:eastAsia="Times New Roman" w:hAnsi="Arial" w:cs="Arial"/>
          <w:highlight w:val="yellow"/>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III</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POR RESPONSABILIDAD OBJETIVA</w:t>
      </w:r>
    </w:p>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ARTÍCULO 10.-</w:t>
      </w:r>
      <w:r w:rsidRPr="00BD3930">
        <w:rPr>
          <w:rFonts w:ascii="Arial" w:eastAsia="Times New Roman" w:hAnsi="Arial" w:cs="Arial"/>
          <w:bCs/>
          <w:lang w:val="es-ES" w:eastAsia="es-E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BD3930">
        <w:rPr>
          <w:rFonts w:ascii="Arial" w:eastAsia="Times New Roman" w:hAnsi="Arial" w:cs="Arial"/>
          <w:lang w:val="es-ES" w:eastAsia="es-ES"/>
        </w:rPr>
        <w:t xml:space="preserve"> y se pagará en la Tesorería Municipal, dentro de los quince días siguientes en que se notifique al contribuyente el resultado de la cuantificación de los daños o deterioros causados.</w:t>
      </w:r>
    </w:p>
    <w:p w:rsidR="00BD3930" w:rsidRPr="00BD3930" w:rsidRDefault="00BD3930" w:rsidP="00BD3930">
      <w:pPr>
        <w:spacing w:after="0" w:line="240" w:lineRule="auto"/>
        <w:jc w:val="both"/>
        <w:rPr>
          <w:rFonts w:ascii="Arial" w:eastAsia="Times New Roman" w:hAnsi="Arial" w:cs="Arial"/>
          <w:b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OCTAVO</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DERECHOS POR LA PRESTACIÓN DE SERVICIOS PÚBLICOS</w:t>
      </w:r>
    </w:p>
    <w:p w:rsidR="00BD3930" w:rsidRPr="00BD3930" w:rsidRDefault="00BD3930" w:rsidP="00BD3930">
      <w:pPr>
        <w:spacing w:after="0" w:line="240" w:lineRule="auto"/>
        <w:jc w:val="center"/>
        <w:rPr>
          <w:rFonts w:ascii="Arial" w:eastAsia="Times New Roman" w:hAnsi="Arial" w:cs="Arial"/>
          <w:b/>
          <w:b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DE AGUA POTABLE, ALCANTARILLADO.</w:t>
      </w:r>
    </w:p>
    <w:p w:rsidR="00BD3930" w:rsidRPr="00BD3930" w:rsidRDefault="00BD3930" w:rsidP="00BD3930">
      <w:pPr>
        <w:spacing w:after="0" w:line="240" w:lineRule="auto"/>
        <w:ind w:right="50"/>
        <w:jc w:val="both"/>
        <w:rPr>
          <w:rFonts w:ascii="Arial" w:eastAsia="Times New Roman" w:hAnsi="Arial" w:cs="Arial"/>
          <w:b/>
          <w:lang w:val="es-ES" w:eastAsia="es-ES"/>
        </w:rPr>
      </w:pP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
          <w:lang w:val="es-ES" w:eastAsia="es-ES"/>
        </w:rPr>
        <w:t>ARTÍCULO 11.-</w:t>
      </w:r>
      <w:r w:rsidRPr="00BD3930">
        <w:rPr>
          <w:rFonts w:ascii="Arial" w:eastAsia="Times New Roman" w:hAnsi="Arial" w:cs="Arial"/>
          <w:bCs/>
          <w:lang w:val="es-ES" w:eastAsia="es-E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lastRenderedPageBreak/>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Los servicios de saneamiento y sus tarifas de normatividad, se cobrarán con lo dispuesto en el acuerdo que aprueba el Consejo Directivo del Organismo Público Descentralizado “Comisión Estatal de Agua y Saneamiento de Coahuila”, las tarifas de normatividad actualizada de las descargas residuales a los sistemas de alcantarillados en la entidad generada por establecimientos, se cobrará de la siguiente manera:</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tabs>
          <w:tab w:val="left" w:pos="-709"/>
        </w:tabs>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 xml:space="preserve">I.- La cuota mínima será de $49.00 </w:t>
      </w:r>
    </w:p>
    <w:p w:rsidR="00BD3930" w:rsidRPr="00BD3930" w:rsidRDefault="00BD3930" w:rsidP="00BD3930">
      <w:pPr>
        <w:tabs>
          <w:tab w:val="left" w:pos="-709"/>
        </w:tabs>
        <w:spacing w:after="0" w:line="240" w:lineRule="auto"/>
        <w:jc w:val="both"/>
        <w:rPr>
          <w:rFonts w:ascii="Arial" w:eastAsia="Times New Roman" w:hAnsi="Arial" w:cs="Arial"/>
          <w:bCs/>
          <w:lang w:val="es-ES" w:eastAsia="es-ES"/>
        </w:rPr>
      </w:pPr>
    </w:p>
    <w:p w:rsidR="00BD3930" w:rsidRPr="00BD3930" w:rsidRDefault="00BD3930" w:rsidP="00BD3930">
      <w:pPr>
        <w:tabs>
          <w:tab w:val="left" w:pos="-709"/>
        </w:tabs>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II.- Tarifa Doméstica y entes gubernamentales:</w:t>
      </w:r>
    </w:p>
    <w:p w:rsidR="00BD3930" w:rsidRPr="00BD3930" w:rsidRDefault="00BD3930" w:rsidP="00BD3930">
      <w:pPr>
        <w:tabs>
          <w:tab w:val="left" w:pos="-709"/>
        </w:tabs>
        <w:spacing w:after="0" w:line="240" w:lineRule="auto"/>
        <w:jc w:val="both"/>
        <w:rPr>
          <w:rFonts w:ascii="Arial" w:eastAsia="Times New Roman" w:hAnsi="Arial" w:cs="Arial"/>
          <w:bCs/>
          <w:lang w:val="es-ES" w:eastAsia="es-ES"/>
        </w:rPr>
      </w:pPr>
    </w:p>
    <w:tbl>
      <w:tblPr>
        <w:tblW w:w="3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
        <w:gridCol w:w="1836"/>
        <w:gridCol w:w="3340"/>
      </w:tblGrid>
      <w:tr w:rsidR="00BD3930" w:rsidRPr="00BD3930" w:rsidTr="00E97640">
        <w:trPr>
          <w:jc w:val="center"/>
        </w:trPr>
        <w:tc>
          <w:tcPr>
            <w:tcW w:w="2420" w:type="pct"/>
            <w:gridSpan w:val="2"/>
            <w:shd w:val="clear" w:color="auto" w:fill="auto"/>
          </w:tcPr>
          <w:p w:rsidR="00BD3930" w:rsidRPr="00BD3930" w:rsidRDefault="00BD3930" w:rsidP="00BD3930">
            <w:pPr>
              <w:tabs>
                <w:tab w:val="left" w:pos="-709"/>
              </w:tabs>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METROS CÚBICOS</w:t>
            </w:r>
          </w:p>
        </w:tc>
        <w:tc>
          <w:tcPr>
            <w:tcW w:w="2580" w:type="pct"/>
            <w:vMerge w:val="restart"/>
            <w:shd w:val="clear" w:color="auto" w:fill="auto"/>
          </w:tcPr>
          <w:p w:rsidR="00BD3930" w:rsidRPr="00BD3930" w:rsidRDefault="00BD3930" w:rsidP="00BD3930">
            <w:pPr>
              <w:tabs>
                <w:tab w:val="left" w:pos="-709"/>
              </w:tabs>
              <w:spacing w:after="0" w:line="240" w:lineRule="auto"/>
              <w:jc w:val="center"/>
              <w:rPr>
                <w:rFonts w:ascii="Arial" w:eastAsia="Times New Roman" w:hAnsi="Arial" w:cs="Arial"/>
                <w:b/>
                <w:bCs/>
                <w:lang w:val="es-ES" w:eastAsia="es-ES"/>
              </w:rPr>
            </w:pPr>
          </w:p>
          <w:p w:rsidR="00BD3930" w:rsidRPr="00BD3930" w:rsidRDefault="00BD3930" w:rsidP="00BD3930">
            <w:pPr>
              <w:tabs>
                <w:tab w:val="left" w:pos="-709"/>
              </w:tabs>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PRECIO</w:t>
            </w:r>
          </w:p>
          <w:p w:rsidR="00BD3930" w:rsidRPr="00BD3930" w:rsidRDefault="00BD3930" w:rsidP="00BD3930">
            <w:pPr>
              <w:tabs>
                <w:tab w:val="left" w:pos="-709"/>
              </w:tabs>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 xml:space="preserve"> UNITARIO  2019</w:t>
            </w:r>
          </w:p>
        </w:tc>
      </w:tr>
      <w:tr w:rsidR="00BD3930" w:rsidRPr="00BD3930" w:rsidTr="00E97640">
        <w:trPr>
          <w:jc w:val="center"/>
        </w:trPr>
        <w:tc>
          <w:tcPr>
            <w:tcW w:w="1002"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De</w:t>
            </w:r>
          </w:p>
        </w:tc>
        <w:tc>
          <w:tcPr>
            <w:tcW w:w="1418"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Hasta</w:t>
            </w:r>
          </w:p>
        </w:tc>
        <w:tc>
          <w:tcPr>
            <w:tcW w:w="2580" w:type="pct"/>
            <w:vMerge/>
            <w:shd w:val="clear" w:color="auto" w:fill="auto"/>
          </w:tcPr>
          <w:p w:rsidR="00BD3930" w:rsidRPr="00BD3930" w:rsidRDefault="00BD3930" w:rsidP="00BD3930">
            <w:pPr>
              <w:spacing w:after="0" w:line="240" w:lineRule="auto"/>
              <w:jc w:val="center"/>
              <w:rPr>
                <w:rFonts w:ascii="Arial" w:eastAsia="Times New Roman" w:hAnsi="Arial" w:cs="Arial"/>
                <w:bCs/>
                <w:lang w:val="es-ES" w:eastAsia="es-ES"/>
              </w:rPr>
            </w:pPr>
          </w:p>
        </w:tc>
      </w:tr>
      <w:tr w:rsidR="00BD3930" w:rsidRPr="00BD3930" w:rsidTr="00E97640">
        <w:trPr>
          <w:jc w:val="center"/>
        </w:trPr>
        <w:tc>
          <w:tcPr>
            <w:tcW w:w="1002"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w:t>
            </w:r>
          </w:p>
        </w:tc>
        <w:tc>
          <w:tcPr>
            <w:tcW w:w="1418"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15</w:t>
            </w:r>
          </w:p>
        </w:tc>
        <w:tc>
          <w:tcPr>
            <w:tcW w:w="2580" w:type="pct"/>
            <w:shd w:val="clear" w:color="auto" w:fill="auto"/>
          </w:tcPr>
          <w:p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$3.36</w:t>
            </w:r>
          </w:p>
        </w:tc>
      </w:tr>
      <w:tr w:rsidR="00BD3930" w:rsidRPr="00BD3930" w:rsidTr="00E97640">
        <w:trPr>
          <w:jc w:val="center"/>
        </w:trPr>
        <w:tc>
          <w:tcPr>
            <w:tcW w:w="1002"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16</w:t>
            </w:r>
          </w:p>
        </w:tc>
        <w:tc>
          <w:tcPr>
            <w:tcW w:w="1418"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20</w:t>
            </w:r>
          </w:p>
        </w:tc>
        <w:tc>
          <w:tcPr>
            <w:tcW w:w="2580" w:type="pct"/>
            <w:shd w:val="clear" w:color="auto" w:fill="auto"/>
          </w:tcPr>
          <w:p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$4.47</w:t>
            </w:r>
          </w:p>
        </w:tc>
      </w:tr>
      <w:tr w:rsidR="00BD3930" w:rsidRPr="00BD3930" w:rsidTr="00E97640">
        <w:trPr>
          <w:jc w:val="center"/>
        </w:trPr>
        <w:tc>
          <w:tcPr>
            <w:tcW w:w="1002"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21</w:t>
            </w:r>
          </w:p>
        </w:tc>
        <w:tc>
          <w:tcPr>
            <w:tcW w:w="1418"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50</w:t>
            </w:r>
          </w:p>
        </w:tc>
        <w:tc>
          <w:tcPr>
            <w:tcW w:w="2580" w:type="pct"/>
            <w:shd w:val="clear" w:color="auto" w:fill="auto"/>
          </w:tcPr>
          <w:p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$5.60</w:t>
            </w:r>
          </w:p>
        </w:tc>
      </w:tr>
      <w:tr w:rsidR="00BD3930" w:rsidRPr="00BD3930" w:rsidTr="00E97640">
        <w:trPr>
          <w:jc w:val="center"/>
        </w:trPr>
        <w:tc>
          <w:tcPr>
            <w:tcW w:w="1002"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51</w:t>
            </w:r>
          </w:p>
        </w:tc>
        <w:tc>
          <w:tcPr>
            <w:tcW w:w="1418"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75</w:t>
            </w:r>
          </w:p>
        </w:tc>
        <w:tc>
          <w:tcPr>
            <w:tcW w:w="2580" w:type="pct"/>
            <w:shd w:val="clear" w:color="auto" w:fill="auto"/>
          </w:tcPr>
          <w:p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$6.72</w:t>
            </w:r>
          </w:p>
        </w:tc>
      </w:tr>
      <w:tr w:rsidR="00BD3930" w:rsidRPr="00BD3930" w:rsidTr="00E97640">
        <w:trPr>
          <w:jc w:val="center"/>
        </w:trPr>
        <w:tc>
          <w:tcPr>
            <w:tcW w:w="1002"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76</w:t>
            </w:r>
          </w:p>
        </w:tc>
        <w:tc>
          <w:tcPr>
            <w:tcW w:w="1418"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100</w:t>
            </w:r>
          </w:p>
        </w:tc>
        <w:tc>
          <w:tcPr>
            <w:tcW w:w="2580" w:type="pct"/>
            <w:shd w:val="clear" w:color="auto" w:fill="auto"/>
          </w:tcPr>
          <w:p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$7.83</w:t>
            </w:r>
          </w:p>
        </w:tc>
      </w:tr>
      <w:tr w:rsidR="00BD3930" w:rsidRPr="00BD3930" w:rsidTr="00E97640">
        <w:trPr>
          <w:jc w:val="center"/>
        </w:trPr>
        <w:tc>
          <w:tcPr>
            <w:tcW w:w="1002"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101</w:t>
            </w:r>
          </w:p>
        </w:tc>
        <w:tc>
          <w:tcPr>
            <w:tcW w:w="1418"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En adelante</w:t>
            </w:r>
          </w:p>
        </w:tc>
        <w:tc>
          <w:tcPr>
            <w:tcW w:w="2580" w:type="pct"/>
            <w:shd w:val="clear" w:color="auto" w:fill="auto"/>
          </w:tcPr>
          <w:p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$8.95</w:t>
            </w:r>
          </w:p>
        </w:tc>
      </w:tr>
    </w:tbl>
    <w:p w:rsidR="00BD3930" w:rsidRPr="00BD3930" w:rsidRDefault="00BD3930" w:rsidP="00BD3930">
      <w:pPr>
        <w:spacing w:after="0" w:line="240" w:lineRule="auto"/>
        <w:jc w:val="both"/>
        <w:rPr>
          <w:rFonts w:ascii="Arial" w:eastAsia="Times New Roman" w:hAnsi="Arial" w:cs="Arial"/>
          <w:bCs/>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III.- Tarifa Comercial:</w:t>
      </w:r>
    </w:p>
    <w:p w:rsidR="00BD3930" w:rsidRPr="00BD3930" w:rsidRDefault="00BD3930" w:rsidP="00BD3930">
      <w:pPr>
        <w:spacing w:after="0" w:line="240" w:lineRule="auto"/>
        <w:jc w:val="both"/>
        <w:rPr>
          <w:rFonts w:ascii="Arial" w:eastAsia="Times New Roman" w:hAnsi="Arial" w:cs="Arial"/>
          <w:bCs/>
          <w:lang w:val="es-ES" w:eastAsia="es-ES"/>
        </w:rPr>
      </w:pPr>
    </w:p>
    <w:tbl>
      <w:tblPr>
        <w:tblW w:w="2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6"/>
        <w:gridCol w:w="1840"/>
        <w:gridCol w:w="2482"/>
      </w:tblGrid>
      <w:tr w:rsidR="00BD3930" w:rsidRPr="00BD3930" w:rsidTr="00E97640">
        <w:trPr>
          <w:jc w:val="center"/>
        </w:trPr>
        <w:tc>
          <w:tcPr>
            <w:tcW w:w="2896" w:type="pct"/>
            <w:gridSpan w:val="2"/>
            <w:shd w:val="clear" w:color="auto" w:fill="auto"/>
          </w:tcPr>
          <w:p w:rsidR="00BD3930" w:rsidRPr="00BD3930" w:rsidRDefault="00BD3930" w:rsidP="00BD3930">
            <w:pPr>
              <w:tabs>
                <w:tab w:val="left" w:pos="-709"/>
              </w:tabs>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METROS CÚBICOS</w:t>
            </w:r>
          </w:p>
        </w:tc>
        <w:tc>
          <w:tcPr>
            <w:tcW w:w="2104" w:type="pct"/>
            <w:vMerge w:val="restart"/>
            <w:shd w:val="clear" w:color="auto" w:fill="auto"/>
          </w:tcPr>
          <w:p w:rsidR="00BD3930" w:rsidRPr="00BD3930" w:rsidRDefault="00BD3930" w:rsidP="00BD3930">
            <w:pPr>
              <w:tabs>
                <w:tab w:val="left" w:pos="-709"/>
              </w:tabs>
              <w:spacing w:after="0" w:line="240" w:lineRule="auto"/>
              <w:jc w:val="center"/>
              <w:rPr>
                <w:rFonts w:ascii="Arial" w:eastAsia="Times New Roman" w:hAnsi="Arial" w:cs="Arial"/>
                <w:b/>
                <w:bCs/>
                <w:lang w:val="es-ES" w:eastAsia="es-ES"/>
              </w:rPr>
            </w:pPr>
          </w:p>
          <w:p w:rsidR="00BD3930" w:rsidRPr="00BD3930" w:rsidRDefault="00BD3930" w:rsidP="00BD3930">
            <w:pPr>
              <w:tabs>
                <w:tab w:val="left" w:pos="-709"/>
              </w:tabs>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PRECIO</w:t>
            </w:r>
          </w:p>
          <w:p w:rsidR="00BD3930" w:rsidRPr="00BD3930" w:rsidRDefault="00BD3930" w:rsidP="00BD3930">
            <w:pPr>
              <w:tabs>
                <w:tab w:val="left" w:pos="-709"/>
              </w:tabs>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UNITARIO 2019</w:t>
            </w:r>
          </w:p>
        </w:tc>
      </w:tr>
      <w:tr w:rsidR="00BD3930" w:rsidRPr="00BD3930" w:rsidTr="00E97640">
        <w:trPr>
          <w:jc w:val="center"/>
        </w:trPr>
        <w:tc>
          <w:tcPr>
            <w:tcW w:w="1336"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De</w:t>
            </w:r>
          </w:p>
        </w:tc>
        <w:tc>
          <w:tcPr>
            <w:tcW w:w="1560"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Hasta</w:t>
            </w:r>
          </w:p>
        </w:tc>
        <w:tc>
          <w:tcPr>
            <w:tcW w:w="2104" w:type="pct"/>
            <w:vMerge/>
            <w:shd w:val="clear" w:color="auto" w:fill="auto"/>
          </w:tcPr>
          <w:p w:rsidR="00BD3930" w:rsidRPr="00BD3930" w:rsidRDefault="00BD3930" w:rsidP="00BD3930">
            <w:pPr>
              <w:spacing w:after="0" w:line="240" w:lineRule="auto"/>
              <w:jc w:val="center"/>
              <w:rPr>
                <w:rFonts w:ascii="Arial" w:eastAsia="Times New Roman" w:hAnsi="Arial" w:cs="Arial"/>
                <w:bCs/>
                <w:lang w:val="es-ES" w:eastAsia="es-ES"/>
              </w:rPr>
            </w:pPr>
          </w:p>
        </w:tc>
      </w:tr>
      <w:tr w:rsidR="00BD3930" w:rsidRPr="00BD3930" w:rsidTr="00E97640">
        <w:trPr>
          <w:jc w:val="center"/>
        </w:trPr>
        <w:tc>
          <w:tcPr>
            <w:tcW w:w="1336"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w:t>
            </w:r>
          </w:p>
        </w:tc>
        <w:tc>
          <w:tcPr>
            <w:tcW w:w="1560"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10</w:t>
            </w:r>
          </w:p>
        </w:tc>
        <w:tc>
          <w:tcPr>
            <w:tcW w:w="2104" w:type="pct"/>
            <w:shd w:val="clear" w:color="auto" w:fill="auto"/>
          </w:tcPr>
          <w:p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  8.95</w:t>
            </w:r>
          </w:p>
        </w:tc>
      </w:tr>
      <w:tr w:rsidR="00BD3930" w:rsidRPr="00BD3930" w:rsidTr="00E97640">
        <w:trPr>
          <w:jc w:val="center"/>
        </w:trPr>
        <w:tc>
          <w:tcPr>
            <w:tcW w:w="1336"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11</w:t>
            </w:r>
          </w:p>
        </w:tc>
        <w:tc>
          <w:tcPr>
            <w:tcW w:w="1560"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15</w:t>
            </w:r>
          </w:p>
        </w:tc>
        <w:tc>
          <w:tcPr>
            <w:tcW w:w="2104" w:type="pct"/>
            <w:shd w:val="clear" w:color="auto" w:fill="auto"/>
          </w:tcPr>
          <w:p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$11.19</w:t>
            </w:r>
          </w:p>
        </w:tc>
      </w:tr>
      <w:tr w:rsidR="00BD3930" w:rsidRPr="00BD3930" w:rsidTr="00E97640">
        <w:trPr>
          <w:jc w:val="center"/>
        </w:trPr>
        <w:tc>
          <w:tcPr>
            <w:tcW w:w="1336"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16</w:t>
            </w:r>
          </w:p>
        </w:tc>
        <w:tc>
          <w:tcPr>
            <w:tcW w:w="1560"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30</w:t>
            </w:r>
          </w:p>
        </w:tc>
        <w:tc>
          <w:tcPr>
            <w:tcW w:w="2104" w:type="pct"/>
            <w:shd w:val="clear" w:color="auto" w:fill="auto"/>
          </w:tcPr>
          <w:p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$12.31</w:t>
            </w:r>
          </w:p>
        </w:tc>
      </w:tr>
      <w:tr w:rsidR="00BD3930" w:rsidRPr="00BD3930" w:rsidTr="00E97640">
        <w:trPr>
          <w:jc w:val="center"/>
        </w:trPr>
        <w:tc>
          <w:tcPr>
            <w:tcW w:w="1336"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31</w:t>
            </w:r>
          </w:p>
        </w:tc>
        <w:tc>
          <w:tcPr>
            <w:tcW w:w="1560"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50</w:t>
            </w:r>
          </w:p>
        </w:tc>
        <w:tc>
          <w:tcPr>
            <w:tcW w:w="2104" w:type="pct"/>
            <w:shd w:val="clear" w:color="auto" w:fill="auto"/>
          </w:tcPr>
          <w:p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$13.44</w:t>
            </w:r>
          </w:p>
        </w:tc>
      </w:tr>
      <w:tr w:rsidR="00BD3930" w:rsidRPr="00BD3930" w:rsidTr="00E97640">
        <w:trPr>
          <w:jc w:val="center"/>
        </w:trPr>
        <w:tc>
          <w:tcPr>
            <w:tcW w:w="1336"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51</w:t>
            </w:r>
          </w:p>
        </w:tc>
        <w:tc>
          <w:tcPr>
            <w:tcW w:w="1560"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75</w:t>
            </w:r>
          </w:p>
        </w:tc>
        <w:tc>
          <w:tcPr>
            <w:tcW w:w="2104" w:type="pct"/>
            <w:shd w:val="clear" w:color="auto" w:fill="auto"/>
          </w:tcPr>
          <w:p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$14.55</w:t>
            </w:r>
          </w:p>
        </w:tc>
      </w:tr>
      <w:tr w:rsidR="00BD3930" w:rsidRPr="00BD3930" w:rsidTr="00E97640">
        <w:trPr>
          <w:jc w:val="center"/>
        </w:trPr>
        <w:tc>
          <w:tcPr>
            <w:tcW w:w="1336"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76</w:t>
            </w:r>
          </w:p>
        </w:tc>
        <w:tc>
          <w:tcPr>
            <w:tcW w:w="1560"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100</w:t>
            </w:r>
          </w:p>
        </w:tc>
        <w:tc>
          <w:tcPr>
            <w:tcW w:w="2104" w:type="pct"/>
            <w:shd w:val="clear" w:color="auto" w:fill="auto"/>
          </w:tcPr>
          <w:p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$15.67</w:t>
            </w:r>
          </w:p>
        </w:tc>
      </w:tr>
      <w:tr w:rsidR="00BD3930" w:rsidRPr="00BD3930" w:rsidTr="00E97640">
        <w:trPr>
          <w:jc w:val="center"/>
        </w:trPr>
        <w:tc>
          <w:tcPr>
            <w:tcW w:w="1336"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101</w:t>
            </w:r>
          </w:p>
        </w:tc>
        <w:tc>
          <w:tcPr>
            <w:tcW w:w="1560"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132</w:t>
            </w:r>
          </w:p>
        </w:tc>
        <w:tc>
          <w:tcPr>
            <w:tcW w:w="2104" w:type="pct"/>
            <w:shd w:val="clear" w:color="auto" w:fill="auto"/>
          </w:tcPr>
          <w:p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$16.80</w:t>
            </w:r>
          </w:p>
        </w:tc>
      </w:tr>
      <w:tr w:rsidR="00BD3930" w:rsidRPr="00BD3930" w:rsidTr="00E97640">
        <w:trPr>
          <w:jc w:val="center"/>
        </w:trPr>
        <w:tc>
          <w:tcPr>
            <w:tcW w:w="1336"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133</w:t>
            </w:r>
          </w:p>
        </w:tc>
        <w:tc>
          <w:tcPr>
            <w:tcW w:w="1560"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150</w:t>
            </w:r>
          </w:p>
        </w:tc>
        <w:tc>
          <w:tcPr>
            <w:tcW w:w="2104" w:type="pct"/>
            <w:shd w:val="clear" w:color="auto" w:fill="auto"/>
          </w:tcPr>
          <w:p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$17.91</w:t>
            </w:r>
          </w:p>
        </w:tc>
      </w:tr>
      <w:tr w:rsidR="00BD3930" w:rsidRPr="00BD3930" w:rsidTr="00E97640">
        <w:trPr>
          <w:jc w:val="center"/>
        </w:trPr>
        <w:tc>
          <w:tcPr>
            <w:tcW w:w="1336"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151</w:t>
            </w:r>
          </w:p>
        </w:tc>
        <w:tc>
          <w:tcPr>
            <w:tcW w:w="1560"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En adelante</w:t>
            </w:r>
          </w:p>
        </w:tc>
        <w:tc>
          <w:tcPr>
            <w:tcW w:w="2104" w:type="pct"/>
            <w:shd w:val="clear" w:color="auto" w:fill="auto"/>
          </w:tcPr>
          <w:p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$19.03</w:t>
            </w:r>
          </w:p>
        </w:tc>
      </w:tr>
    </w:tbl>
    <w:p w:rsidR="00BD3930" w:rsidRPr="00BD3930" w:rsidRDefault="00BD3930" w:rsidP="00BD3930">
      <w:pPr>
        <w:spacing w:after="0" w:line="240" w:lineRule="auto"/>
        <w:jc w:val="both"/>
        <w:rPr>
          <w:rFonts w:ascii="Arial" w:eastAsia="Times New Roman" w:hAnsi="Arial" w:cs="Arial"/>
          <w:bCs/>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IV.</w:t>
      </w:r>
      <w:proofErr w:type="gramStart"/>
      <w:r w:rsidRPr="00BD3930">
        <w:rPr>
          <w:rFonts w:ascii="Arial" w:eastAsia="Times New Roman" w:hAnsi="Arial" w:cs="Arial"/>
          <w:bCs/>
          <w:lang w:val="es-ES" w:eastAsia="es-ES"/>
        </w:rPr>
        <w:t>-  Tarifa</w:t>
      </w:r>
      <w:proofErr w:type="gramEnd"/>
      <w:r w:rsidRPr="00BD3930">
        <w:rPr>
          <w:rFonts w:ascii="Arial" w:eastAsia="Times New Roman" w:hAnsi="Arial" w:cs="Arial"/>
          <w:bCs/>
          <w:lang w:val="es-ES" w:eastAsia="es-ES"/>
        </w:rPr>
        <w:t xml:space="preserve"> Industrial:</w:t>
      </w:r>
    </w:p>
    <w:p w:rsidR="00BD3930" w:rsidRPr="00BD3930" w:rsidRDefault="00BD3930" w:rsidP="00BD3930">
      <w:pPr>
        <w:spacing w:after="0" w:line="240" w:lineRule="auto"/>
        <w:jc w:val="both"/>
        <w:rPr>
          <w:rFonts w:ascii="Arial" w:eastAsia="Times New Roman" w:hAnsi="Arial" w:cs="Arial"/>
          <w:bCs/>
          <w:lang w:val="es-ES" w:eastAsia="es-ES"/>
        </w:rPr>
      </w:pPr>
    </w:p>
    <w:tbl>
      <w:tblPr>
        <w:tblW w:w="3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841"/>
        <w:gridCol w:w="2750"/>
      </w:tblGrid>
      <w:tr w:rsidR="00BD3930" w:rsidRPr="00BD3930" w:rsidTr="00E97640">
        <w:trPr>
          <w:jc w:val="center"/>
        </w:trPr>
        <w:tc>
          <w:tcPr>
            <w:tcW w:w="2770" w:type="pct"/>
            <w:gridSpan w:val="2"/>
            <w:shd w:val="clear" w:color="auto" w:fill="auto"/>
          </w:tcPr>
          <w:p w:rsidR="00BD3930" w:rsidRPr="00BD3930" w:rsidRDefault="00BD3930" w:rsidP="00BD3930">
            <w:pPr>
              <w:tabs>
                <w:tab w:val="left" w:pos="-709"/>
              </w:tabs>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METROS CÚBICOS</w:t>
            </w:r>
          </w:p>
        </w:tc>
        <w:tc>
          <w:tcPr>
            <w:tcW w:w="2230" w:type="pct"/>
            <w:vMerge w:val="restart"/>
            <w:shd w:val="clear" w:color="auto" w:fill="auto"/>
          </w:tcPr>
          <w:p w:rsidR="00BD3930" w:rsidRPr="00BD3930" w:rsidRDefault="00BD3930" w:rsidP="00BD3930">
            <w:pPr>
              <w:tabs>
                <w:tab w:val="left" w:pos="-709"/>
              </w:tabs>
              <w:spacing w:after="0" w:line="240" w:lineRule="auto"/>
              <w:jc w:val="center"/>
              <w:rPr>
                <w:rFonts w:ascii="Arial" w:eastAsia="Times New Roman" w:hAnsi="Arial" w:cs="Arial"/>
                <w:b/>
                <w:bCs/>
                <w:lang w:val="es-ES" w:eastAsia="es-ES"/>
              </w:rPr>
            </w:pPr>
          </w:p>
          <w:p w:rsidR="00BD3930" w:rsidRPr="00BD3930" w:rsidRDefault="00BD3930" w:rsidP="00BD3930">
            <w:pPr>
              <w:tabs>
                <w:tab w:val="left" w:pos="-709"/>
              </w:tabs>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PRECIO</w:t>
            </w:r>
          </w:p>
          <w:p w:rsidR="00BD3930" w:rsidRPr="00BD3930" w:rsidRDefault="00BD3930" w:rsidP="00BD3930">
            <w:pPr>
              <w:tabs>
                <w:tab w:val="left" w:pos="-709"/>
              </w:tabs>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UNITARIO 2019</w:t>
            </w:r>
          </w:p>
        </w:tc>
      </w:tr>
      <w:tr w:rsidR="00BD3930" w:rsidRPr="00BD3930" w:rsidTr="00E97640">
        <w:trPr>
          <w:jc w:val="center"/>
        </w:trPr>
        <w:tc>
          <w:tcPr>
            <w:tcW w:w="1277"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De</w:t>
            </w:r>
          </w:p>
        </w:tc>
        <w:tc>
          <w:tcPr>
            <w:tcW w:w="1492"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Hasta</w:t>
            </w:r>
          </w:p>
        </w:tc>
        <w:tc>
          <w:tcPr>
            <w:tcW w:w="2230" w:type="pct"/>
            <w:vMerge/>
            <w:shd w:val="clear" w:color="auto" w:fill="auto"/>
          </w:tcPr>
          <w:p w:rsidR="00BD3930" w:rsidRPr="00BD3930" w:rsidRDefault="00BD3930" w:rsidP="00BD3930">
            <w:pPr>
              <w:spacing w:after="0" w:line="240" w:lineRule="auto"/>
              <w:jc w:val="center"/>
              <w:rPr>
                <w:rFonts w:ascii="Arial" w:eastAsia="Times New Roman" w:hAnsi="Arial" w:cs="Arial"/>
                <w:bCs/>
                <w:lang w:val="es-ES" w:eastAsia="es-ES"/>
              </w:rPr>
            </w:pPr>
          </w:p>
        </w:tc>
      </w:tr>
      <w:tr w:rsidR="00BD3930" w:rsidRPr="00BD3930" w:rsidTr="00E97640">
        <w:trPr>
          <w:jc w:val="center"/>
        </w:trPr>
        <w:tc>
          <w:tcPr>
            <w:tcW w:w="1277"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10</w:t>
            </w:r>
          </w:p>
        </w:tc>
        <w:tc>
          <w:tcPr>
            <w:tcW w:w="1492"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70</w:t>
            </w:r>
          </w:p>
        </w:tc>
        <w:tc>
          <w:tcPr>
            <w:tcW w:w="2230" w:type="pct"/>
            <w:shd w:val="clear" w:color="auto" w:fill="auto"/>
          </w:tcPr>
          <w:p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$12.31</w:t>
            </w:r>
          </w:p>
        </w:tc>
      </w:tr>
      <w:tr w:rsidR="00BD3930" w:rsidRPr="00BD3930" w:rsidTr="00E97640">
        <w:trPr>
          <w:jc w:val="center"/>
        </w:trPr>
        <w:tc>
          <w:tcPr>
            <w:tcW w:w="1277"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71</w:t>
            </w:r>
          </w:p>
        </w:tc>
        <w:tc>
          <w:tcPr>
            <w:tcW w:w="1492"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95</w:t>
            </w:r>
          </w:p>
        </w:tc>
        <w:tc>
          <w:tcPr>
            <w:tcW w:w="2230" w:type="pct"/>
            <w:shd w:val="clear" w:color="auto" w:fill="auto"/>
          </w:tcPr>
          <w:p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$13.43</w:t>
            </w:r>
          </w:p>
        </w:tc>
      </w:tr>
      <w:tr w:rsidR="00BD3930" w:rsidRPr="00BD3930" w:rsidTr="00E97640">
        <w:trPr>
          <w:jc w:val="center"/>
        </w:trPr>
        <w:tc>
          <w:tcPr>
            <w:tcW w:w="1277"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96</w:t>
            </w:r>
          </w:p>
        </w:tc>
        <w:tc>
          <w:tcPr>
            <w:tcW w:w="1492"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145</w:t>
            </w:r>
          </w:p>
        </w:tc>
        <w:tc>
          <w:tcPr>
            <w:tcW w:w="2230" w:type="pct"/>
            <w:shd w:val="clear" w:color="auto" w:fill="auto"/>
          </w:tcPr>
          <w:p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$14.55</w:t>
            </w:r>
          </w:p>
        </w:tc>
      </w:tr>
      <w:tr w:rsidR="00BD3930" w:rsidRPr="00BD3930" w:rsidTr="00E97640">
        <w:trPr>
          <w:jc w:val="center"/>
        </w:trPr>
        <w:tc>
          <w:tcPr>
            <w:tcW w:w="1277"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lastRenderedPageBreak/>
              <w:t>146</w:t>
            </w:r>
          </w:p>
        </w:tc>
        <w:tc>
          <w:tcPr>
            <w:tcW w:w="1492"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195</w:t>
            </w:r>
          </w:p>
        </w:tc>
        <w:tc>
          <w:tcPr>
            <w:tcW w:w="2230" w:type="pct"/>
            <w:shd w:val="clear" w:color="auto" w:fill="auto"/>
          </w:tcPr>
          <w:p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$16.79</w:t>
            </w:r>
          </w:p>
        </w:tc>
      </w:tr>
      <w:tr w:rsidR="00BD3930" w:rsidRPr="00BD3930" w:rsidTr="00E97640">
        <w:trPr>
          <w:jc w:val="center"/>
        </w:trPr>
        <w:tc>
          <w:tcPr>
            <w:tcW w:w="1277"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196</w:t>
            </w:r>
          </w:p>
        </w:tc>
        <w:tc>
          <w:tcPr>
            <w:tcW w:w="1492"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250</w:t>
            </w:r>
          </w:p>
        </w:tc>
        <w:tc>
          <w:tcPr>
            <w:tcW w:w="2230" w:type="pct"/>
            <w:shd w:val="clear" w:color="auto" w:fill="auto"/>
          </w:tcPr>
          <w:p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$22.39</w:t>
            </w:r>
          </w:p>
        </w:tc>
      </w:tr>
      <w:tr w:rsidR="00BD3930" w:rsidRPr="00BD3930" w:rsidTr="00E97640">
        <w:trPr>
          <w:jc w:val="center"/>
        </w:trPr>
        <w:tc>
          <w:tcPr>
            <w:tcW w:w="1277"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251</w:t>
            </w:r>
          </w:p>
        </w:tc>
        <w:tc>
          <w:tcPr>
            <w:tcW w:w="1492" w:type="pct"/>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En adelante</w:t>
            </w:r>
          </w:p>
        </w:tc>
        <w:tc>
          <w:tcPr>
            <w:tcW w:w="2230" w:type="pct"/>
            <w:shd w:val="clear" w:color="auto" w:fill="auto"/>
          </w:tcPr>
          <w:p w:rsidR="00BD3930" w:rsidRPr="00BD3930" w:rsidRDefault="00BD3930" w:rsidP="00BD3930">
            <w:pPr>
              <w:spacing w:after="0" w:line="240" w:lineRule="auto"/>
              <w:jc w:val="center"/>
              <w:rPr>
                <w:rFonts w:ascii="Arial" w:eastAsia="Times New Roman" w:hAnsi="Arial" w:cs="Arial"/>
                <w:bCs/>
                <w:lang w:val="es-ES" w:eastAsia="es-ES"/>
              </w:rPr>
            </w:pPr>
            <w:r w:rsidRPr="00BD3930">
              <w:rPr>
                <w:rFonts w:ascii="Arial" w:eastAsia="Times New Roman" w:hAnsi="Arial" w:cs="Arial"/>
                <w:bCs/>
                <w:lang w:val="es-ES" w:eastAsia="es-ES"/>
              </w:rPr>
              <w:t>$27.99</w:t>
            </w:r>
          </w:p>
        </w:tc>
      </w:tr>
    </w:tbl>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V.</w:t>
      </w:r>
      <w:proofErr w:type="gramStart"/>
      <w:r w:rsidRPr="00BD3930">
        <w:rPr>
          <w:rFonts w:ascii="Arial" w:eastAsia="Times New Roman" w:hAnsi="Arial" w:cs="Arial"/>
          <w:bCs/>
          <w:lang w:val="es-ES" w:eastAsia="es-ES"/>
        </w:rPr>
        <w:t>-  Otros</w:t>
      </w:r>
      <w:proofErr w:type="gramEnd"/>
      <w:r w:rsidRPr="00BD3930">
        <w:rPr>
          <w:rFonts w:ascii="Arial" w:eastAsia="Times New Roman" w:hAnsi="Arial" w:cs="Arial"/>
          <w:bCs/>
          <w:lang w:val="es-ES" w:eastAsia="es-ES"/>
        </w:rPr>
        <w:t xml:space="preserve"> conceptos como son:</w:t>
      </w:r>
    </w:p>
    <w:p w:rsidR="00BD3930" w:rsidRPr="00BD3930" w:rsidRDefault="00BD3930" w:rsidP="00BD3930">
      <w:pPr>
        <w:spacing w:after="0" w:line="240" w:lineRule="auto"/>
        <w:jc w:val="both"/>
        <w:rPr>
          <w:rFonts w:ascii="Arial" w:eastAsia="Times New Roman" w:hAnsi="Arial" w:cs="Arial"/>
          <w:bCs/>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3"/>
        <w:gridCol w:w="2340"/>
      </w:tblGrid>
      <w:tr w:rsidR="00BD3930" w:rsidRPr="00BD3930" w:rsidTr="00E97640">
        <w:trPr>
          <w:trHeight w:val="264"/>
        </w:trPr>
        <w:tc>
          <w:tcPr>
            <w:tcW w:w="6283" w:type="dxa"/>
            <w:shd w:val="clear" w:color="auto" w:fill="auto"/>
          </w:tcPr>
          <w:p w:rsidR="00BD3930" w:rsidRPr="00BD3930" w:rsidRDefault="00BD3930" w:rsidP="00BD3930">
            <w:pPr>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CONCEPTO</w:t>
            </w:r>
          </w:p>
        </w:tc>
        <w:tc>
          <w:tcPr>
            <w:tcW w:w="2340" w:type="dxa"/>
            <w:shd w:val="clear" w:color="auto" w:fill="auto"/>
          </w:tcPr>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MONTO</w:t>
            </w:r>
          </w:p>
        </w:tc>
      </w:tr>
      <w:tr w:rsidR="00BD3930" w:rsidRPr="00BD3930" w:rsidTr="00E97640">
        <w:trPr>
          <w:trHeight w:val="248"/>
        </w:trPr>
        <w:tc>
          <w:tcPr>
            <w:tcW w:w="6283" w:type="dxa"/>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1.-Cambio de nombre</w:t>
            </w:r>
          </w:p>
        </w:tc>
        <w:tc>
          <w:tcPr>
            <w:tcW w:w="2340" w:type="dxa"/>
            <w:shd w:val="clear" w:color="auto" w:fill="auto"/>
          </w:tcPr>
          <w:p w:rsidR="00BD3930" w:rsidRPr="00BD3930" w:rsidRDefault="00BD3930" w:rsidP="00BD3930">
            <w:pPr>
              <w:spacing w:after="0" w:line="240" w:lineRule="auto"/>
              <w:jc w:val="right"/>
              <w:rPr>
                <w:rFonts w:ascii="Arial" w:eastAsia="Times New Roman" w:hAnsi="Arial" w:cs="Arial"/>
                <w:bCs/>
                <w:lang w:val="es-ES" w:eastAsia="es-ES"/>
              </w:rPr>
            </w:pPr>
            <w:r w:rsidRPr="00BD3930">
              <w:rPr>
                <w:rFonts w:ascii="Arial" w:eastAsia="Times New Roman" w:hAnsi="Arial" w:cs="Arial"/>
                <w:bCs/>
                <w:lang w:val="es-ES" w:eastAsia="es-ES"/>
              </w:rPr>
              <w:t>$174.00</w:t>
            </w:r>
          </w:p>
        </w:tc>
      </w:tr>
      <w:tr w:rsidR="00BD3930" w:rsidRPr="00BD3930" w:rsidTr="00E97640">
        <w:trPr>
          <w:trHeight w:val="264"/>
        </w:trPr>
        <w:tc>
          <w:tcPr>
            <w:tcW w:w="6283" w:type="dxa"/>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2.- Reconexión</w:t>
            </w:r>
          </w:p>
        </w:tc>
        <w:tc>
          <w:tcPr>
            <w:tcW w:w="2340" w:type="dxa"/>
            <w:shd w:val="clear" w:color="auto" w:fill="auto"/>
          </w:tcPr>
          <w:p w:rsidR="00BD3930" w:rsidRPr="00BD3930" w:rsidRDefault="00BD3930" w:rsidP="00BD3930">
            <w:pPr>
              <w:spacing w:after="0" w:line="240" w:lineRule="auto"/>
              <w:jc w:val="right"/>
              <w:rPr>
                <w:rFonts w:ascii="Arial" w:eastAsia="Times New Roman" w:hAnsi="Arial" w:cs="Arial"/>
                <w:bCs/>
                <w:lang w:val="es-ES" w:eastAsia="es-ES"/>
              </w:rPr>
            </w:pPr>
            <w:r w:rsidRPr="00BD3930">
              <w:rPr>
                <w:rFonts w:ascii="Arial" w:eastAsia="Times New Roman" w:hAnsi="Arial" w:cs="Arial"/>
                <w:bCs/>
                <w:lang w:val="es-ES" w:eastAsia="es-ES"/>
              </w:rPr>
              <w:t>$210.00</w:t>
            </w:r>
          </w:p>
        </w:tc>
      </w:tr>
      <w:tr w:rsidR="00BD3930" w:rsidRPr="00BD3930" w:rsidTr="00E97640">
        <w:trPr>
          <w:trHeight w:val="248"/>
        </w:trPr>
        <w:tc>
          <w:tcPr>
            <w:tcW w:w="6283" w:type="dxa"/>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3.- Descarga corta hasta 6 ml.</w:t>
            </w:r>
          </w:p>
        </w:tc>
        <w:tc>
          <w:tcPr>
            <w:tcW w:w="2340" w:type="dxa"/>
            <w:shd w:val="clear" w:color="auto" w:fill="auto"/>
          </w:tcPr>
          <w:p w:rsidR="00BD3930" w:rsidRPr="00BD3930" w:rsidRDefault="00BD3930" w:rsidP="00BD3930">
            <w:pPr>
              <w:spacing w:after="0" w:line="240" w:lineRule="auto"/>
              <w:jc w:val="right"/>
              <w:rPr>
                <w:rFonts w:ascii="Arial" w:eastAsia="Times New Roman" w:hAnsi="Arial" w:cs="Arial"/>
                <w:bCs/>
                <w:lang w:val="es-ES" w:eastAsia="es-ES"/>
              </w:rPr>
            </w:pPr>
            <w:r w:rsidRPr="00BD3930">
              <w:rPr>
                <w:rFonts w:ascii="Arial" w:eastAsia="Times New Roman" w:hAnsi="Arial" w:cs="Arial"/>
                <w:bCs/>
                <w:lang w:val="es-ES" w:eastAsia="es-ES"/>
              </w:rPr>
              <w:t>$2,678.00</w:t>
            </w:r>
          </w:p>
        </w:tc>
      </w:tr>
      <w:tr w:rsidR="00BD3930" w:rsidRPr="00BD3930" w:rsidTr="00E97640">
        <w:trPr>
          <w:trHeight w:val="264"/>
        </w:trPr>
        <w:tc>
          <w:tcPr>
            <w:tcW w:w="6283" w:type="dxa"/>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4.- Descarga larga más de 6 ml.</w:t>
            </w:r>
          </w:p>
        </w:tc>
        <w:tc>
          <w:tcPr>
            <w:tcW w:w="2340" w:type="dxa"/>
            <w:shd w:val="clear" w:color="auto" w:fill="auto"/>
          </w:tcPr>
          <w:p w:rsidR="00BD3930" w:rsidRPr="00BD3930" w:rsidRDefault="00BD3930" w:rsidP="00BD3930">
            <w:pPr>
              <w:spacing w:after="0" w:line="240" w:lineRule="auto"/>
              <w:jc w:val="right"/>
              <w:rPr>
                <w:rFonts w:ascii="Arial" w:eastAsia="Times New Roman" w:hAnsi="Arial" w:cs="Arial"/>
                <w:bCs/>
                <w:lang w:val="es-ES" w:eastAsia="es-ES"/>
              </w:rPr>
            </w:pPr>
            <w:r w:rsidRPr="00BD3930">
              <w:rPr>
                <w:rFonts w:ascii="Arial" w:eastAsia="Times New Roman" w:hAnsi="Arial" w:cs="Arial"/>
                <w:bCs/>
                <w:lang w:val="es-ES" w:eastAsia="es-ES"/>
              </w:rPr>
              <w:t>$3,260.00</w:t>
            </w:r>
          </w:p>
        </w:tc>
      </w:tr>
      <w:tr w:rsidR="00BD3930" w:rsidRPr="00BD3930" w:rsidTr="00E97640">
        <w:trPr>
          <w:trHeight w:val="248"/>
        </w:trPr>
        <w:tc>
          <w:tcPr>
            <w:tcW w:w="6283" w:type="dxa"/>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 xml:space="preserve">5.- Toma corta 4 </w:t>
            </w:r>
            <w:proofErr w:type="spellStart"/>
            <w:r w:rsidRPr="00BD3930">
              <w:rPr>
                <w:rFonts w:ascii="Arial" w:eastAsia="Times New Roman" w:hAnsi="Arial" w:cs="Arial"/>
                <w:bCs/>
                <w:lang w:val="es-ES" w:eastAsia="es-ES"/>
              </w:rPr>
              <w:t>mts</w:t>
            </w:r>
            <w:proofErr w:type="spellEnd"/>
            <w:r w:rsidRPr="00BD3930">
              <w:rPr>
                <w:rFonts w:ascii="Arial" w:eastAsia="Times New Roman" w:hAnsi="Arial" w:cs="Arial"/>
                <w:bCs/>
                <w:lang w:val="es-ES" w:eastAsia="es-ES"/>
              </w:rPr>
              <w:t>.</w:t>
            </w:r>
          </w:p>
        </w:tc>
        <w:tc>
          <w:tcPr>
            <w:tcW w:w="2340" w:type="dxa"/>
            <w:shd w:val="clear" w:color="auto" w:fill="auto"/>
          </w:tcPr>
          <w:p w:rsidR="00BD3930" w:rsidRPr="00BD3930" w:rsidRDefault="00BD3930" w:rsidP="00BD3930">
            <w:pPr>
              <w:spacing w:after="0" w:line="240" w:lineRule="auto"/>
              <w:jc w:val="right"/>
              <w:rPr>
                <w:rFonts w:ascii="Arial" w:eastAsia="Times New Roman" w:hAnsi="Arial" w:cs="Arial"/>
                <w:bCs/>
                <w:lang w:val="es-ES" w:eastAsia="es-ES"/>
              </w:rPr>
            </w:pPr>
            <w:r w:rsidRPr="00BD3930">
              <w:rPr>
                <w:rFonts w:ascii="Arial" w:eastAsia="Times New Roman" w:hAnsi="Arial" w:cs="Arial"/>
                <w:bCs/>
                <w:lang w:val="es-ES" w:eastAsia="es-ES"/>
              </w:rPr>
              <w:t>$2,096.00</w:t>
            </w:r>
          </w:p>
        </w:tc>
      </w:tr>
      <w:tr w:rsidR="00BD3930" w:rsidRPr="00BD3930" w:rsidTr="00E97640">
        <w:trPr>
          <w:trHeight w:val="264"/>
        </w:trPr>
        <w:tc>
          <w:tcPr>
            <w:tcW w:w="6283" w:type="dxa"/>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6.- Derecho de Conexión</w:t>
            </w:r>
          </w:p>
        </w:tc>
        <w:tc>
          <w:tcPr>
            <w:tcW w:w="2340" w:type="dxa"/>
            <w:shd w:val="clear" w:color="auto" w:fill="auto"/>
          </w:tcPr>
          <w:p w:rsidR="00BD3930" w:rsidRPr="00BD3930" w:rsidRDefault="00BD3930" w:rsidP="00BD3930">
            <w:pPr>
              <w:spacing w:after="0" w:line="240" w:lineRule="auto"/>
              <w:jc w:val="right"/>
              <w:rPr>
                <w:rFonts w:ascii="Arial" w:eastAsia="Times New Roman" w:hAnsi="Arial" w:cs="Arial"/>
                <w:bCs/>
                <w:lang w:val="es-ES" w:eastAsia="es-ES"/>
              </w:rPr>
            </w:pPr>
            <w:r w:rsidRPr="00BD3930">
              <w:rPr>
                <w:rFonts w:ascii="Arial" w:eastAsia="Times New Roman" w:hAnsi="Arial" w:cs="Arial"/>
                <w:bCs/>
                <w:lang w:val="es-ES" w:eastAsia="es-ES"/>
              </w:rPr>
              <w:t>$1,048.00</w:t>
            </w:r>
          </w:p>
        </w:tc>
      </w:tr>
      <w:tr w:rsidR="00BD3930" w:rsidRPr="00BD3930" w:rsidTr="00E97640">
        <w:trPr>
          <w:trHeight w:val="248"/>
        </w:trPr>
        <w:tc>
          <w:tcPr>
            <w:tcW w:w="6283" w:type="dxa"/>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7.- Constancia de no adeudo</w:t>
            </w:r>
          </w:p>
        </w:tc>
        <w:tc>
          <w:tcPr>
            <w:tcW w:w="2340" w:type="dxa"/>
            <w:shd w:val="clear" w:color="auto" w:fill="auto"/>
          </w:tcPr>
          <w:p w:rsidR="00BD3930" w:rsidRPr="00BD3930" w:rsidRDefault="00BD3930" w:rsidP="00BD3930">
            <w:pPr>
              <w:spacing w:after="0" w:line="240" w:lineRule="auto"/>
              <w:jc w:val="right"/>
              <w:rPr>
                <w:rFonts w:ascii="Arial" w:eastAsia="Times New Roman" w:hAnsi="Arial" w:cs="Arial"/>
                <w:bCs/>
                <w:lang w:val="es-ES" w:eastAsia="es-ES"/>
              </w:rPr>
            </w:pPr>
            <w:r w:rsidRPr="00BD3930">
              <w:rPr>
                <w:rFonts w:ascii="Arial" w:eastAsia="Times New Roman" w:hAnsi="Arial" w:cs="Arial"/>
                <w:bCs/>
                <w:lang w:val="es-ES" w:eastAsia="es-ES"/>
              </w:rPr>
              <w:t>$58.00</w:t>
            </w:r>
          </w:p>
        </w:tc>
      </w:tr>
      <w:tr w:rsidR="00BD3930" w:rsidRPr="00BD3930" w:rsidTr="00E97640">
        <w:trPr>
          <w:trHeight w:val="264"/>
        </w:trPr>
        <w:tc>
          <w:tcPr>
            <w:tcW w:w="6283" w:type="dxa"/>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8.- Válvula de paso</w:t>
            </w:r>
          </w:p>
        </w:tc>
        <w:tc>
          <w:tcPr>
            <w:tcW w:w="2340" w:type="dxa"/>
            <w:shd w:val="clear" w:color="auto" w:fill="auto"/>
          </w:tcPr>
          <w:p w:rsidR="00BD3930" w:rsidRPr="00BD3930" w:rsidRDefault="00BD3930" w:rsidP="00BD3930">
            <w:pPr>
              <w:spacing w:after="0" w:line="240" w:lineRule="auto"/>
              <w:jc w:val="right"/>
              <w:rPr>
                <w:rFonts w:ascii="Arial" w:eastAsia="Times New Roman" w:hAnsi="Arial" w:cs="Arial"/>
                <w:bCs/>
                <w:lang w:val="es-ES" w:eastAsia="es-ES"/>
              </w:rPr>
            </w:pPr>
            <w:r w:rsidRPr="00BD3930">
              <w:rPr>
                <w:rFonts w:ascii="Arial" w:eastAsia="Times New Roman" w:hAnsi="Arial" w:cs="Arial"/>
                <w:bCs/>
                <w:lang w:val="es-ES" w:eastAsia="es-ES"/>
              </w:rPr>
              <w:t>$51.00</w:t>
            </w:r>
          </w:p>
        </w:tc>
      </w:tr>
      <w:tr w:rsidR="00BD3930" w:rsidRPr="00BD3930" w:rsidTr="00E97640">
        <w:trPr>
          <w:trHeight w:val="248"/>
        </w:trPr>
        <w:tc>
          <w:tcPr>
            <w:tcW w:w="6283" w:type="dxa"/>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9.- Medidor</w:t>
            </w:r>
          </w:p>
        </w:tc>
        <w:tc>
          <w:tcPr>
            <w:tcW w:w="2340" w:type="dxa"/>
            <w:shd w:val="clear" w:color="auto" w:fill="auto"/>
          </w:tcPr>
          <w:p w:rsidR="00BD3930" w:rsidRPr="00BD3930" w:rsidRDefault="00BD3930" w:rsidP="00BD3930">
            <w:pPr>
              <w:spacing w:after="0" w:line="240" w:lineRule="auto"/>
              <w:jc w:val="right"/>
              <w:rPr>
                <w:rFonts w:ascii="Arial" w:eastAsia="Times New Roman" w:hAnsi="Arial" w:cs="Arial"/>
                <w:bCs/>
                <w:lang w:val="es-ES" w:eastAsia="es-ES"/>
              </w:rPr>
            </w:pPr>
            <w:r w:rsidRPr="00BD3930">
              <w:rPr>
                <w:rFonts w:ascii="Arial" w:eastAsia="Times New Roman" w:hAnsi="Arial" w:cs="Arial"/>
                <w:bCs/>
                <w:lang w:val="es-ES" w:eastAsia="es-ES"/>
              </w:rPr>
              <w:t>$372.00</w:t>
            </w:r>
          </w:p>
        </w:tc>
      </w:tr>
      <w:tr w:rsidR="00BD3930" w:rsidRPr="00BD3930" w:rsidTr="00E97640">
        <w:trPr>
          <w:trHeight w:val="264"/>
        </w:trPr>
        <w:tc>
          <w:tcPr>
            <w:tcW w:w="6283" w:type="dxa"/>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10.- Interconexión a la red de agua</w:t>
            </w:r>
          </w:p>
        </w:tc>
        <w:tc>
          <w:tcPr>
            <w:tcW w:w="2340" w:type="dxa"/>
            <w:shd w:val="clear" w:color="auto" w:fill="auto"/>
          </w:tcPr>
          <w:p w:rsidR="00BD3930" w:rsidRPr="00BD3930" w:rsidRDefault="00BD3930" w:rsidP="00BD3930">
            <w:pPr>
              <w:spacing w:after="0" w:line="240" w:lineRule="auto"/>
              <w:jc w:val="right"/>
              <w:rPr>
                <w:rFonts w:ascii="Arial" w:eastAsia="Times New Roman" w:hAnsi="Arial" w:cs="Arial"/>
                <w:bCs/>
                <w:lang w:val="es-ES" w:eastAsia="es-ES"/>
              </w:rPr>
            </w:pPr>
            <w:r w:rsidRPr="00BD3930">
              <w:rPr>
                <w:rFonts w:ascii="Arial" w:eastAsia="Times New Roman" w:hAnsi="Arial" w:cs="Arial"/>
                <w:bCs/>
                <w:lang w:val="es-ES" w:eastAsia="es-ES"/>
              </w:rPr>
              <w:t>$5,821.00</w:t>
            </w:r>
          </w:p>
        </w:tc>
      </w:tr>
      <w:tr w:rsidR="00BD3930" w:rsidRPr="00BD3930" w:rsidTr="00E97640">
        <w:trPr>
          <w:trHeight w:val="248"/>
        </w:trPr>
        <w:tc>
          <w:tcPr>
            <w:tcW w:w="6283" w:type="dxa"/>
            <w:shd w:val="clear" w:color="auto" w:fill="auto"/>
          </w:tcPr>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11.- Interconexión a la red de drenaje</w:t>
            </w:r>
          </w:p>
        </w:tc>
        <w:tc>
          <w:tcPr>
            <w:tcW w:w="2340" w:type="dxa"/>
            <w:shd w:val="clear" w:color="auto" w:fill="auto"/>
          </w:tcPr>
          <w:p w:rsidR="00BD3930" w:rsidRPr="00BD3930" w:rsidRDefault="00BD3930" w:rsidP="00BD3930">
            <w:pPr>
              <w:spacing w:after="0" w:line="240" w:lineRule="auto"/>
              <w:jc w:val="right"/>
              <w:rPr>
                <w:rFonts w:ascii="Arial" w:eastAsia="Times New Roman" w:hAnsi="Arial" w:cs="Arial"/>
                <w:bCs/>
                <w:lang w:val="es-ES" w:eastAsia="es-ES"/>
              </w:rPr>
            </w:pPr>
            <w:r w:rsidRPr="00BD3930">
              <w:rPr>
                <w:rFonts w:ascii="Arial" w:eastAsia="Times New Roman" w:hAnsi="Arial" w:cs="Arial"/>
                <w:bCs/>
                <w:lang w:val="es-ES" w:eastAsia="es-ES"/>
              </w:rPr>
              <w:t>$5,821.00</w:t>
            </w:r>
          </w:p>
        </w:tc>
      </w:tr>
    </w:tbl>
    <w:p w:rsidR="00BD3930" w:rsidRPr="00BD3930" w:rsidRDefault="00BD3930" w:rsidP="00BD3930">
      <w:pPr>
        <w:spacing w:after="0" w:line="240" w:lineRule="auto"/>
        <w:jc w:val="both"/>
        <w:rPr>
          <w:rFonts w:ascii="Arial" w:eastAsia="Times New Roman" w:hAnsi="Arial" w:cs="Arial"/>
          <w:bCs/>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VI.- Por estudio de factibilidad se cubrirá la cantidad de $574.77 y $1.17 por metro cuadrado para casa habitación.</w:t>
      </w:r>
    </w:p>
    <w:p w:rsidR="00BD3930" w:rsidRPr="00BD3930" w:rsidRDefault="00BD3930" w:rsidP="00BD3930">
      <w:pPr>
        <w:spacing w:after="0" w:line="240" w:lineRule="auto"/>
        <w:jc w:val="both"/>
        <w:rPr>
          <w:rFonts w:ascii="Arial" w:eastAsia="Times New Roman" w:hAnsi="Arial" w:cs="Arial"/>
          <w:bCs/>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VII.- Por estudio de factibilidad se cubrirá la cantidad de $1,170.00 y $1.17 por metro cuadrado para fraccionamiento os, subdivisiones y lotificaciones.</w:t>
      </w:r>
    </w:p>
    <w:p w:rsidR="00BD3930" w:rsidRPr="00BD3930" w:rsidRDefault="00BD3930" w:rsidP="00BD3930">
      <w:pPr>
        <w:spacing w:after="0" w:line="240" w:lineRule="auto"/>
        <w:jc w:val="both"/>
        <w:rPr>
          <w:rFonts w:ascii="Arial" w:eastAsia="Times New Roman" w:hAnsi="Arial" w:cs="Arial"/>
          <w:bCs/>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VIII.- Se cobrará en forma mensual el 20% sobre el consumo de agua de uso doméstico por concepto de drenaje.</w:t>
      </w:r>
    </w:p>
    <w:p w:rsidR="00BD3930" w:rsidRPr="00BD3930" w:rsidRDefault="00BD3930" w:rsidP="00BD3930">
      <w:pPr>
        <w:spacing w:after="0" w:line="240" w:lineRule="auto"/>
        <w:jc w:val="both"/>
        <w:rPr>
          <w:rFonts w:ascii="Arial" w:eastAsia="Times New Roman" w:hAnsi="Arial" w:cs="Arial"/>
          <w:bCs/>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IX.- Se cobrará en forma mensual el 25% sobre el consumo de agua de usos comerciales o industriales y purificadores y fábricas de hielo por concepto de drenaje.</w:t>
      </w:r>
    </w:p>
    <w:p w:rsidR="00BD3930" w:rsidRPr="00BD3930" w:rsidRDefault="00BD3930" w:rsidP="00BD3930">
      <w:pPr>
        <w:spacing w:after="0" w:line="240" w:lineRule="auto"/>
        <w:jc w:val="both"/>
        <w:rPr>
          <w:rFonts w:ascii="Arial" w:eastAsia="Times New Roman" w:hAnsi="Arial" w:cs="Arial"/>
          <w:bCs/>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Al no liquidar en la fecha el recibo con los conceptos arriba mencionada, se aplicará el porcentaje de recargos que menciona el artículo No. 45 de la presente Ley de Ingresos.</w:t>
      </w: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El cobro de reconexión se deberá realizar únicamente cuando se lleve a cabo una acción física que limite el servicio al usuario.</w:t>
      </w:r>
    </w:p>
    <w:p w:rsidR="00BD3930" w:rsidRPr="00BD3930" w:rsidRDefault="00BD3930" w:rsidP="00BD3930">
      <w:pPr>
        <w:spacing w:after="0" w:line="240" w:lineRule="auto"/>
        <w:jc w:val="both"/>
        <w:rPr>
          <w:rFonts w:ascii="Arial" w:eastAsia="Times New Roman" w:hAnsi="Arial" w:cs="Arial"/>
          <w:bCs/>
          <w:lang w:val="es-ES" w:eastAsia="es-ES"/>
        </w:rPr>
      </w:pPr>
    </w:p>
    <w:p w:rsidR="00BD3930" w:rsidRPr="00BD3930" w:rsidRDefault="00BD3930" w:rsidP="00BD3930">
      <w:pPr>
        <w:tabs>
          <w:tab w:val="left" w:pos="-709"/>
        </w:tabs>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Tratándose del pago de los derechos que correspondan a las tarifas de agua potable y alcantarillado se otorgará un 50% de incentivo a pensionados, jubilados, adultos mayores y a personas con discapacidad, así como los convenios específicos con los pensionados del municipio, única y exclusivamente respecto de la casa habitación en que tengan señalado su domicilio. Para otorgar el incentivo no deberá exceder un consumo de 40 m3., y presentar su credencial del INSEN y/o copia de su credencial de elector.</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color w:val="000000"/>
          <w:lang w:val="es-ES" w:eastAsia="es-ES"/>
        </w:rPr>
      </w:pPr>
      <w:r w:rsidRPr="00BD3930">
        <w:rPr>
          <w:rFonts w:ascii="Arial" w:eastAsia="Times New Roman" w:hAnsi="Arial" w:cs="Arial"/>
          <w:lang w:val="es-ES" w:eastAsia="es-ES"/>
        </w:rPr>
        <w:t xml:space="preserve">Se aplicará un incentivo del 6% en el cobro, de las tarifas domésticas que correspondan. Así mismo, </w:t>
      </w:r>
      <w:r w:rsidRPr="00BD3930">
        <w:rPr>
          <w:rFonts w:ascii="Arial" w:eastAsia="Times New Roman" w:hAnsi="Arial" w:cs="Arial"/>
          <w:color w:val="000000"/>
          <w:lang w:val="es-ES" w:eastAsia="es-ES"/>
        </w:rPr>
        <w:t>se respetarán las cuotas establecidas, en los convenios previos vigentes, celebrados entre los usuarios y el SIMAS.</w:t>
      </w:r>
    </w:p>
    <w:p w:rsid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lastRenderedPageBreak/>
        <w:t>SECCIÓN II</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DE RASTROS</w:t>
      </w: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
          <w:lang w:val="es-ES" w:eastAsia="es-ES"/>
        </w:rPr>
        <w:t>ARTÍCULO 12.-</w:t>
      </w:r>
      <w:r w:rsidRPr="00BD3930">
        <w:rPr>
          <w:rFonts w:ascii="Arial" w:eastAsia="Times New Roman" w:hAnsi="Arial" w:cs="Arial"/>
          <w:bCs/>
          <w:lang w:val="es-ES" w:eastAsia="es-E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BD3930" w:rsidRPr="00BD3930" w:rsidRDefault="00BD3930" w:rsidP="00BD3930">
      <w:pPr>
        <w:tabs>
          <w:tab w:val="left" w:pos="6237"/>
        </w:tabs>
        <w:spacing w:after="0" w:line="240" w:lineRule="auto"/>
        <w:jc w:val="both"/>
        <w:rPr>
          <w:rFonts w:ascii="Arial" w:eastAsia="Times New Roman" w:hAnsi="Arial" w:cs="Arial"/>
          <w:lang w:val="es-ES" w:eastAsia="es-ES"/>
        </w:rPr>
      </w:pPr>
    </w:p>
    <w:p w:rsidR="00BD3930" w:rsidRPr="00BD3930" w:rsidRDefault="00BD3930" w:rsidP="00BD3930">
      <w:pPr>
        <w:tabs>
          <w:tab w:val="left" w:pos="6237"/>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Los servicios a que se refiera esta sección se causarán y cobrarán conforme a los conceptos y tarifas siguientes:</w:t>
      </w:r>
    </w:p>
    <w:p w:rsidR="00BD3930" w:rsidRDefault="00BD3930" w:rsidP="00BD3930">
      <w:pPr>
        <w:tabs>
          <w:tab w:val="left" w:pos="6237"/>
        </w:tabs>
        <w:spacing w:after="0" w:line="240" w:lineRule="auto"/>
        <w:jc w:val="both"/>
        <w:rPr>
          <w:rFonts w:ascii="Arial" w:eastAsia="Times New Roman" w:hAnsi="Arial" w:cs="Arial"/>
          <w:lang w:val="es-ES" w:eastAsia="es-ES"/>
        </w:rPr>
      </w:pPr>
    </w:p>
    <w:p w:rsidR="00BD3930" w:rsidRPr="00BD3930" w:rsidRDefault="00BD3930" w:rsidP="00BD3930">
      <w:pPr>
        <w:tabs>
          <w:tab w:val="left" w:pos="6237"/>
        </w:tabs>
        <w:spacing w:after="0" w:line="240" w:lineRule="auto"/>
        <w:jc w:val="both"/>
        <w:rPr>
          <w:rFonts w:ascii="Arial" w:eastAsia="Times New Roman" w:hAnsi="Arial" w:cs="Arial"/>
          <w:lang w:val="es-ES" w:eastAsia="es-ES"/>
        </w:rPr>
      </w:pPr>
    </w:p>
    <w:p w:rsid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Servicio de Matanza:</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p>
    <w:p w:rsidR="00BD3930" w:rsidRDefault="00BD3930" w:rsidP="00BD3930">
      <w:pPr>
        <w:spacing w:after="0" w:line="240" w:lineRule="auto"/>
        <w:ind w:firstLine="284"/>
        <w:jc w:val="both"/>
        <w:rPr>
          <w:rFonts w:ascii="Arial" w:eastAsia="Times New Roman" w:hAnsi="Arial" w:cs="Arial"/>
          <w:lang w:val="es-ES" w:eastAsia="es-ES"/>
        </w:rPr>
      </w:pPr>
      <w:r w:rsidRPr="00BD3930">
        <w:rPr>
          <w:rFonts w:ascii="Arial" w:eastAsia="Times New Roman" w:hAnsi="Arial" w:cs="Arial"/>
          <w:lang w:val="es-ES" w:eastAsia="es-ES"/>
        </w:rPr>
        <w:t>1.- En el Rastro Municipal:</w:t>
      </w:r>
    </w:p>
    <w:p w:rsidR="00BD3930" w:rsidRPr="00BD3930" w:rsidRDefault="00BD3930" w:rsidP="00BD3930">
      <w:pPr>
        <w:spacing w:after="0" w:line="240" w:lineRule="auto"/>
        <w:ind w:firstLine="284"/>
        <w:jc w:val="both"/>
        <w:rPr>
          <w:rFonts w:ascii="Arial" w:eastAsia="Times New Roman" w:hAnsi="Arial" w:cs="Arial"/>
          <w:lang w:val="es-ES" w:eastAsia="es-ES"/>
        </w:rPr>
      </w:pPr>
    </w:p>
    <w:p w:rsidR="00BD3930" w:rsidRPr="00BD3930" w:rsidRDefault="00BD3930" w:rsidP="00BD3930">
      <w:pPr>
        <w:tabs>
          <w:tab w:val="left" w:pos="4536"/>
        </w:tabs>
        <w:spacing w:after="0" w:line="240" w:lineRule="auto"/>
        <w:ind w:firstLine="567"/>
        <w:jc w:val="both"/>
        <w:rPr>
          <w:rFonts w:ascii="Arial" w:eastAsia="Times New Roman" w:hAnsi="Arial" w:cs="Arial"/>
          <w:lang w:val="es-ES" w:eastAsia="es-ES"/>
        </w:rPr>
      </w:pPr>
    </w:p>
    <w:p w:rsidR="00BD3930" w:rsidRPr="00BD3930" w:rsidRDefault="00BD3930" w:rsidP="00BD3930">
      <w:pPr>
        <w:tabs>
          <w:tab w:val="left" w:pos="4536"/>
        </w:tabs>
        <w:spacing w:after="0" w:line="240" w:lineRule="auto"/>
        <w:ind w:firstLine="567"/>
        <w:jc w:val="both"/>
        <w:rPr>
          <w:rFonts w:ascii="Arial" w:eastAsia="Times New Roman" w:hAnsi="Arial" w:cs="Arial"/>
          <w:lang w:val="es-ES" w:eastAsia="es-ES"/>
        </w:rPr>
      </w:pPr>
      <w:r w:rsidRPr="00BD3930">
        <w:rPr>
          <w:rFonts w:ascii="Arial" w:eastAsia="Times New Roman" w:hAnsi="Arial" w:cs="Arial"/>
          <w:lang w:val="es-ES" w:eastAsia="es-ES"/>
        </w:rPr>
        <w:t xml:space="preserve">a).- Ganado mayor </w:t>
      </w:r>
      <w:r w:rsidRPr="00BD3930">
        <w:rPr>
          <w:rFonts w:ascii="Arial" w:eastAsia="Times New Roman" w:hAnsi="Arial" w:cs="Arial"/>
          <w:lang w:val="es-ES" w:eastAsia="es-ES"/>
        </w:rPr>
        <w:tab/>
        <w:t>$ 63.00 por cabeza.</w:t>
      </w:r>
    </w:p>
    <w:p w:rsidR="00BD3930" w:rsidRPr="00BD3930" w:rsidRDefault="00BD3930" w:rsidP="00BD3930">
      <w:pPr>
        <w:tabs>
          <w:tab w:val="left" w:pos="4536"/>
        </w:tabs>
        <w:spacing w:after="0" w:line="240" w:lineRule="auto"/>
        <w:ind w:firstLine="567"/>
        <w:jc w:val="both"/>
        <w:rPr>
          <w:rFonts w:ascii="Arial" w:eastAsia="Times New Roman" w:hAnsi="Arial" w:cs="Arial"/>
          <w:lang w:val="es-ES" w:eastAsia="es-ES"/>
        </w:rPr>
      </w:pPr>
      <w:r w:rsidRPr="00BD3930">
        <w:rPr>
          <w:rFonts w:ascii="Arial" w:eastAsia="Times New Roman" w:hAnsi="Arial" w:cs="Arial"/>
          <w:lang w:val="es-ES" w:eastAsia="es-ES"/>
        </w:rPr>
        <w:t xml:space="preserve">b).- Ganado menor </w:t>
      </w:r>
      <w:r w:rsidRPr="00BD3930">
        <w:rPr>
          <w:rFonts w:ascii="Arial" w:eastAsia="Times New Roman" w:hAnsi="Arial" w:cs="Arial"/>
          <w:lang w:val="es-ES" w:eastAsia="es-ES"/>
        </w:rPr>
        <w:tab/>
        <w:t>$ 41.00 por cabeza.</w:t>
      </w:r>
    </w:p>
    <w:p w:rsidR="00BD3930" w:rsidRPr="00BD3930" w:rsidRDefault="00BD3930" w:rsidP="00BD3930">
      <w:pPr>
        <w:tabs>
          <w:tab w:val="left" w:pos="4536"/>
        </w:tabs>
        <w:spacing w:after="0" w:line="240" w:lineRule="auto"/>
        <w:ind w:firstLine="567"/>
        <w:jc w:val="both"/>
        <w:rPr>
          <w:rFonts w:ascii="Arial" w:eastAsia="Times New Roman" w:hAnsi="Arial" w:cs="Arial"/>
          <w:lang w:val="es-ES" w:eastAsia="es-ES"/>
        </w:rPr>
      </w:pPr>
      <w:r w:rsidRPr="00BD3930">
        <w:rPr>
          <w:rFonts w:ascii="Arial" w:eastAsia="Times New Roman" w:hAnsi="Arial" w:cs="Arial"/>
          <w:lang w:val="es-ES" w:eastAsia="es-ES"/>
        </w:rPr>
        <w:t xml:space="preserve">c).- Ganado porcino  </w:t>
      </w:r>
      <w:r w:rsidRPr="00BD3930">
        <w:rPr>
          <w:rFonts w:ascii="Arial" w:eastAsia="Times New Roman" w:hAnsi="Arial" w:cs="Arial"/>
          <w:lang w:val="es-ES" w:eastAsia="es-ES"/>
        </w:rPr>
        <w:tab/>
        <w:t>$ 50.00 por cabeza.</w:t>
      </w:r>
    </w:p>
    <w:p w:rsidR="00BD3930" w:rsidRPr="00BD3930" w:rsidRDefault="00BD3930" w:rsidP="00BD3930">
      <w:pPr>
        <w:tabs>
          <w:tab w:val="left" w:pos="4536"/>
        </w:tabs>
        <w:spacing w:after="0" w:line="240" w:lineRule="auto"/>
        <w:ind w:firstLine="567"/>
        <w:jc w:val="both"/>
        <w:rPr>
          <w:rFonts w:ascii="Arial" w:eastAsia="Times New Roman" w:hAnsi="Arial" w:cs="Arial"/>
          <w:lang w:val="es-ES" w:eastAsia="es-ES"/>
        </w:rPr>
      </w:pPr>
      <w:r w:rsidRPr="00BD3930">
        <w:rPr>
          <w:rFonts w:ascii="Arial" w:eastAsia="Times New Roman" w:hAnsi="Arial" w:cs="Arial"/>
          <w:lang w:val="es-ES" w:eastAsia="es-ES"/>
        </w:rPr>
        <w:t xml:space="preserve">d).- Cabritos </w:t>
      </w:r>
      <w:r w:rsidRPr="00BD3930">
        <w:rPr>
          <w:rFonts w:ascii="Arial" w:eastAsia="Times New Roman" w:hAnsi="Arial" w:cs="Arial"/>
          <w:lang w:val="es-ES" w:eastAsia="es-ES"/>
        </w:rPr>
        <w:tab/>
        <w:t>$ 28.00 por cabeza.</w:t>
      </w:r>
    </w:p>
    <w:p w:rsidR="00BD3930" w:rsidRDefault="00BD3930" w:rsidP="00BD3930">
      <w:pPr>
        <w:tabs>
          <w:tab w:val="left" w:pos="4536"/>
        </w:tabs>
        <w:spacing w:after="0" w:line="240" w:lineRule="auto"/>
        <w:ind w:firstLine="567"/>
        <w:jc w:val="both"/>
        <w:rPr>
          <w:rFonts w:ascii="Arial" w:eastAsia="Times New Roman" w:hAnsi="Arial" w:cs="Arial"/>
          <w:lang w:val="es-ES" w:eastAsia="es-ES"/>
        </w:rPr>
      </w:pPr>
      <w:r w:rsidRPr="00BD3930">
        <w:rPr>
          <w:rFonts w:ascii="Arial" w:eastAsia="Times New Roman" w:hAnsi="Arial" w:cs="Arial"/>
          <w:lang w:val="es-ES" w:eastAsia="es-ES"/>
        </w:rPr>
        <w:t xml:space="preserve">e).- Aves  </w:t>
      </w:r>
      <w:r w:rsidRPr="00BD3930">
        <w:rPr>
          <w:rFonts w:ascii="Arial" w:eastAsia="Times New Roman" w:hAnsi="Arial" w:cs="Arial"/>
          <w:lang w:val="es-ES" w:eastAsia="es-ES"/>
        </w:rPr>
        <w:tab/>
        <w:t>$   2.25 por cabeza.</w:t>
      </w:r>
    </w:p>
    <w:p w:rsidR="00BD3930" w:rsidRPr="00BD3930" w:rsidRDefault="00BD3930" w:rsidP="00BD3930">
      <w:pPr>
        <w:tabs>
          <w:tab w:val="left" w:pos="4536"/>
        </w:tabs>
        <w:spacing w:after="0" w:line="240" w:lineRule="auto"/>
        <w:ind w:firstLine="567"/>
        <w:jc w:val="both"/>
        <w:rPr>
          <w:rFonts w:ascii="Arial" w:eastAsia="Times New Roman" w:hAnsi="Arial" w:cs="Arial"/>
          <w:lang w:val="es-ES" w:eastAsia="es-ES"/>
        </w:rPr>
      </w:pPr>
    </w:p>
    <w:p w:rsidR="00BD3930" w:rsidRPr="00BD3930" w:rsidRDefault="00BD3930" w:rsidP="00BD3930">
      <w:pPr>
        <w:tabs>
          <w:tab w:val="left" w:pos="4536"/>
        </w:tabs>
        <w:spacing w:after="0" w:line="240" w:lineRule="auto"/>
        <w:jc w:val="both"/>
        <w:rPr>
          <w:rFonts w:ascii="Arial" w:eastAsia="Times New Roman" w:hAnsi="Arial" w:cs="Arial"/>
          <w:lang w:val="es-ES" w:eastAsia="es-ES"/>
        </w:rPr>
      </w:pPr>
    </w:p>
    <w:p w:rsidR="00BD3930" w:rsidRPr="00BD3930" w:rsidRDefault="00BD3930" w:rsidP="00BD3930">
      <w:pPr>
        <w:tabs>
          <w:tab w:val="left" w:pos="453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 Por introducción de animales a los corrales del rastro municipal, que no sean sacrificados el mismo día, se pagará una cuota de $ 6.70 por cabeza.</w:t>
      </w:r>
    </w:p>
    <w:p w:rsidR="00BD3930" w:rsidRPr="00BD3930" w:rsidRDefault="00BD3930" w:rsidP="00BD3930">
      <w:pPr>
        <w:tabs>
          <w:tab w:val="left" w:pos="4536"/>
        </w:tabs>
        <w:spacing w:after="0" w:line="240" w:lineRule="auto"/>
        <w:jc w:val="both"/>
        <w:rPr>
          <w:rFonts w:ascii="Arial" w:eastAsia="Times New Roman" w:hAnsi="Arial" w:cs="Arial"/>
          <w:lang w:val="es-ES" w:eastAsia="es-ES"/>
        </w:rPr>
      </w:pPr>
    </w:p>
    <w:p w:rsidR="00BD3930" w:rsidRPr="00BD3930" w:rsidRDefault="00BD3930" w:rsidP="00BD3930">
      <w:pPr>
        <w:tabs>
          <w:tab w:val="left" w:pos="453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III.- Registro y refrendo de fierros, marcas, aretes y señales de sangre $ 81.50.</w:t>
      </w:r>
    </w:p>
    <w:p w:rsidR="00BD3930" w:rsidRPr="00BD3930" w:rsidRDefault="00BD3930" w:rsidP="00BD3930">
      <w:pPr>
        <w:tabs>
          <w:tab w:val="left" w:pos="4536"/>
        </w:tabs>
        <w:spacing w:after="0" w:line="240" w:lineRule="auto"/>
        <w:jc w:val="both"/>
        <w:rPr>
          <w:rFonts w:ascii="Arial" w:eastAsia="Times New Roman" w:hAnsi="Arial" w:cs="Arial"/>
          <w:lang w:val="es-ES" w:eastAsia="es-ES"/>
        </w:rPr>
      </w:pPr>
    </w:p>
    <w:p w:rsidR="00BD3930" w:rsidRPr="00BD3930" w:rsidRDefault="00BD3930" w:rsidP="00BD3930">
      <w:pPr>
        <w:tabs>
          <w:tab w:val="left" w:pos="453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IV.-Empadronamiento de personas físicas o morales que se dediquen al sacrificio de ganado, introductor de canales y comercio de carnes y derivado por única vez pagarán $ 108.70.</w:t>
      </w:r>
    </w:p>
    <w:p w:rsidR="00BD3930" w:rsidRPr="00BD3930" w:rsidRDefault="00BD3930" w:rsidP="00BD3930">
      <w:pPr>
        <w:tabs>
          <w:tab w:val="left" w:pos="4536"/>
        </w:tabs>
        <w:spacing w:after="0" w:line="240" w:lineRule="auto"/>
        <w:jc w:val="both"/>
        <w:rPr>
          <w:rFonts w:ascii="Arial" w:eastAsia="Times New Roman" w:hAnsi="Arial" w:cs="Arial"/>
          <w:lang w:val="es-ES" w:eastAsia="es-ES"/>
        </w:rPr>
      </w:pPr>
    </w:p>
    <w:p w:rsidR="00BD3930" w:rsidRPr="00BD3930" w:rsidRDefault="00BD3930" w:rsidP="00BD3930">
      <w:pPr>
        <w:tabs>
          <w:tab w:val="left" w:pos="453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 Refrendo anual en relación con la actividad mencionada en la fracción IV pagarán una cuota de $ 135.00.</w:t>
      </w:r>
    </w:p>
    <w:p w:rsidR="00BD3930" w:rsidRPr="00BD3930" w:rsidRDefault="00BD3930" w:rsidP="00BD3930">
      <w:pPr>
        <w:tabs>
          <w:tab w:val="left" w:pos="4536"/>
        </w:tabs>
        <w:spacing w:after="0" w:line="240" w:lineRule="auto"/>
        <w:jc w:val="both"/>
        <w:rPr>
          <w:rFonts w:ascii="Arial" w:eastAsia="Times New Roman" w:hAnsi="Arial" w:cs="Arial"/>
          <w:lang w:val="es-ES" w:eastAsia="es-ES"/>
        </w:rPr>
      </w:pPr>
    </w:p>
    <w:p w:rsidR="00BD3930" w:rsidRPr="00BD3930" w:rsidRDefault="00BD3930" w:rsidP="00BD3930">
      <w:pPr>
        <w:tabs>
          <w:tab w:val="left" w:pos="453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 Los rastros, mataderos y empacadoras particulares autorizados por el R. Ayuntamiento, cubrirán a la Tesorería Municipal el 50% de las tarifas o cuotas que se cobren en el rastro municipal y corresponderán según el ganado sacrificado.</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VII.- El R. Ayuntamiento podrá autorizar mediante concesión el servicio de sacrificio de animales y aves a personas físicas o morales, debiendo cumplir estas las disposiciones que le señalen las leyes correspondientes; y pagarán por esta concesión la cantidad de $2,697.50 como cuota anual, sin que eso los exima del pago que por el sacrificio e inspección de animales y aves se establece en la presente ley de ingresos municipal.</w:t>
      </w:r>
    </w:p>
    <w:p w:rsid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lastRenderedPageBreak/>
        <w:t>VIII.-Todo ganado sacrificado fuera del rastro municipal, causará doble cuota de la establecida y cuando no se justifique que cubrió los impuestos correspondientes el Municipio se reserva el derecho de requerir al introductor del ganado sacrificado a este Municipio, para que exhiban las facturas que amparen haber cubierto el impuesto por concepto de degüello que deberá se expedida por rastros tipo Inspección Federal, para garantizar la calidad e higiene por los productos introducidos en caso de que no se justifique por el instructor de ganado sacrificado, el pago de dicho impuesto se aplicarán a las cuotas establecidas independientemente.</w:t>
      </w:r>
    </w:p>
    <w:p w:rsid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b/>
          <w:lang w:val="es-ES" w:eastAsia="es-ES"/>
        </w:rPr>
      </w:pPr>
      <w:r w:rsidRPr="00BD3930">
        <w:rPr>
          <w:rFonts w:ascii="Arial" w:eastAsia="Times New Roman" w:hAnsi="Arial" w:cs="Arial"/>
          <w:b/>
          <w:lang w:val="es-ES" w:eastAsia="es-ES"/>
        </w:rPr>
        <w:t>SECCION III</w:t>
      </w:r>
    </w:p>
    <w:p w:rsidR="00BD3930" w:rsidRPr="00BD3930" w:rsidRDefault="00BD3930" w:rsidP="00BD3930">
      <w:pPr>
        <w:spacing w:after="0" w:line="240" w:lineRule="auto"/>
        <w:jc w:val="center"/>
        <w:rPr>
          <w:rFonts w:ascii="Arial" w:eastAsia="Times New Roman" w:hAnsi="Arial" w:cs="Arial"/>
          <w:b/>
          <w:lang w:val="es-ES" w:eastAsia="es-ES"/>
        </w:rPr>
      </w:pPr>
      <w:r w:rsidRPr="00BD3930">
        <w:rPr>
          <w:rFonts w:ascii="Arial" w:eastAsia="Times New Roman" w:hAnsi="Arial" w:cs="Arial"/>
          <w:b/>
          <w:lang w:val="es-ES" w:eastAsia="es-ES"/>
        </w:rPr>
        <w:t>DE LOS SERVICIOS DE ALUMBRADO PÚBLICO</w:t>
      </w:r>
    </w:p>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
          <w:lang w:val="es-ES" w:eastAsia="es-ES"/>
        </w:rPr>
        <w:t>ARTÍCULO 13.-</w:t>
      </w:r>
      <w:r w:rsidRPr="00BD3930">
        <w:rPr>
          <w:rFonts w:ascii="Arial" w:eastAsia="Times New Roman" w:hAnsi="Arial" w:cs="Arial"/>
          <w:bCs/>
          <w:lang w:val="es-ES" w:eastAsia="es-E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jc w:val="both"/>
        <w:rPr>
          <w:rFonts w:ascii="Arial" w:eastAsia="Times New Roman" w:hAnsi="Arial" w:cs="Arial"/>
          <w:bCs/>
          <w:iCs/>
          <w:lang w:val="es-ES" w:eastAsia="es-ES"/>
        </w:rPr>
      </w:pPr>
      <w:r w:rsidRPr="00BD3930">
        <w:rPr>
          <w:rFonts w:ascii="Arial" w:eastAsia="Times New Roman" w:hAnsi="Arial" w:cs="Arial"/>
          <w:bCs/>
          <w:iCs/>
          <w:lang w:val="es-ES" w:eastAsia="es-ES"/>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rsidR="00BD3930" w:rsidRPr="00BD3930" w:rsidRDefault="00BD3930" w:rsidP="00BD3930">
      <w:pPr>
        <w:spacing w:after="0" w:line="240" w:lineRule="auto"/>
        <w:jc w:val="both"/>
        <w:rPr>
          <w:rFonts w:ascii="Arial" w:eastAsia="Times New Roman" w:hAnsi="Arial" w:cs="Arial"/>
          <w:bCs/>
          <w:iCs/>
          <w:lang w:val="es-ES" w:eastAsia="es-ES"/>
        </w:rPr>
      </w:pPr>
    </w:p>
    <w:p w:rsidR="00BD3930" w:rsidRPr="00BD3930" w:rsidRDefault="00BD3930" w:rsidP="00BD3930">
      <w:pPr>
        <w:spacing w:after="0" w:line="240" w:lineRule="auto"/>
        <w:jc w:val="both"/>
        <w:rPr>
          <w:rFonts w:ascii="Arial" w:eastAsia="Times New Roman" w:hAnsi="Arial" w:cs="Arial"/>
          <w:bCs/>
          <w:iCs/>
          <w:lang w:val="es-ES" w:eastAsia="es-ES"/>
        </w:rPr>
      </w:pPr>
      <w:r w:rsidRPr="00BD3930">
        <w:rPr>
          <w:rFonts w:ascii="Arial" w:eastAsia="Times New Roman" w:hAnsi="Arial" w:cs="Arial"/>
          <w:bCs/>
          <w:iCs/>
          <w:lang w:val="es-ES" w:eastAsia="es-ES"/>
        </w:rPr>
        <w:t>Los propietarios o poseedores de predios rústicos o urbanos que no estén registrados en la Comisión Federal de Electricidad, pagarán la tarifa resultante mencionada en el párrafo anterior, mediante el recibo que para tal efecto expida la Tesorería Municipal.</w:t>
      </w:r>
    </w:p>
    <w:p w:rsidR="00BD3930" w:rsidRPr="00BD3930" w:rsidRDefault="00BD3930" w:rsidP="00BD3930">
      <w:pPr>
        <w:spacing w:after="0" w:line="240" w:lineRule="auto"/>
        <w:jc w:val="both"/>
        <w:rPr>
          <w:rFonts w:ascii="Arial" w:eastAsia="Times New Roman" w:hAnsi="Arial" w:cs="Arial"/>
          <w:bCs/>
          <w:iCs/>
          <w:lang w:val="es-ES" w:eastAsia="es-ES"/>
        </w:rPr>
      </w:pPr>
    </w:p>
    <w:p w:rsidR="00BD3930" w:rsidRPr="00BD3930" w:rsidRDefault="00BD3930" w:rsidP="00BD3930">
      <w:pPr>
        <w:spacing w:after="0" w:line="240" w:lineRule="auto"/>
        <w:jc w:val="both"/>
        <w:rPr>
          <w:rFonts w:ascii="Arial" w:eastAsia="Times New Roman" w:hAnsi="Arial" w:cs="Arial"/>
          <w:bCs/>
          <w:iCs/>
          <w:lang w:val="es-ES" w:eastAsia="es-ES"/>
        </w:rPr>
      </w:pPr>
      <w:r w:rsidRPr="00BD3930">
        <w:rPr>
          <w:rFonts w:ascii="Arial" w:eastAsia="Times New Roman" w:hAnsi="Arial" w:cs="Arial"/>
          <w:bCs/>
          <w:iCs/>
          <w:lang w:val="es-ES" w:eastAsia="es-ES"/>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al Consumidor correspondiente al mes Octubre de 2017.</w:t>
      </w:r>
    </w:p>
    <w:p w:rsidR="00BD3930" w:rsidRPr="00BD3930" w:rsidRDefault="00BD3930" w:rsidP="00BD3930">
      <w:pPr>
        <w:spacing w:after="0" w:line="240" w:lineRule="auto"/>
        <w:jc w:val="both"/>
        <w:rPr>
          <w:rFonts w:ascii="Arial" w:eastAsia="Times New Roman" w:hAnsi="Arial" w:cs="Arial"/>
          <w:bCs/>
          <w:i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IV</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EN MERCADOS</w:t>
      </w:r>
    </w:p>
    <w:p w:rsidR="00BD3930" w:rsidRP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
          <w:lang w:val="es-ES" w:eastAsia="es-ES"/>
        </w:rPr>
        <w:t>ARTÍCULO 14.-</w:t>
      </w:r>
      <w:r w:rsidRPr="00BD3930">
        <w:rPr>
          <w:rFonts w:ascii="Arial" w:eastAsia="Times New Roman" w:hAnsi="Arial" w:cs="Arial"/>
          <w:bCs/>
          <w:lang w:val="es-ES" w:eastAsia="es-E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lastRenderedPageBreak/>
        <w:t>I.- Son sujetos de este derecho, los locatarios o personas físicas o morales que se dediquen a la comercialización de productos o prestación de servicios de mercados. Se incluyen en este concepto a los comerciantes que realicen sus actividades de manera ambulante.</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 El derecho por los servicios de mercados se pagará conforme a las cuotas establecidas y de acuerdo a las siguientes bases: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 Por metro cuadrado de superficie asignada en locales ubicados en mercados construidos de propiedad municipal, pagarán una cuota diaria de $ 8.00 por m2.</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2.- En los casos de comerciantes que realicen sus actividades de manera eventual, el pago deberá realizarse por cada vez que soliciten la asignación de lugares o espacios.</w:t>
      </w:r>
    </w:p>
    <w:p w:rsidR="00BD3930" w:rsidRPr="00BD3930" w:rsidRDefault="00BD3930" w:rsidP="00BD3930">
      <w:pPr>
        <w:spacing w:after="0" w:line="240" w:lineRule="auto"/>
        <w:ind w:left="709" w:hanging="283"/>
        <w:jc w:val="both"/>
        <w:rPr>
          <w:rFonts w:ascii="Arial" w:eastAsia="Times New Roman" w:hAnsi="Arial" w:cs="Arial"/>
          <w:lang w:val="es-ES" w:eastAsia="es-ES"/>
        </w:rPr>
      </w:pPr>
      <w:r w:rsidRPr="00BD3930">
        <w:rPr>
          <w:rFonts w:ascii="Arial" w:eastAsia="Times New Roman" w:hAnsi="Arial" w:cs="Arial"/>
          <w:lang w:val="es-ES" w:eastAsia="es-ES"/>
        </w:rPr>
        <w:t xml:space="preserve">a) </w:t>
      </w:r>
      <w:r w:rsidRPr="00BD3930">
        <w:rPr>
          <w:rFonts w:ascii="Times New Roman" w:eastAsia="Times New Roman" w:hAnsi="Times New Roman" w:cs="Arial"/>
          <w:lang w:val="es-ES" w:eastAsia="es-ES"/>
        </w:rPr>
        <w:t xml:space="preserve"> </w:t>
      </w:r>
      <w:r w:rsidRPr="00BD3930">
        <w:rPr>
          <w:rFonts w:ascii="Arial" w:eastAsia="Times New Roman" w:hAnsi="Arial" w:cs="Arial"/>
          <w:lang w:val="es-ES" w:eastAsia="es-ES"/>
        </w:rPr>
        <w:t>Comerciantes ambulantes que expendan artículos perecederos, y que cumplan con las disposiciones sanitarias aplicables, pagarán una cuota fija de $ 75.00 pesos mensuales.</w:t>
      </w:r>
    </w:p>
    <w:p w:rsidR="00BD3930" w:rsidRPr="00BD3930" w:rsidRDefault="00BD3930" w:rsidP="00BD3930">
      <w:pPr>
        <w:spacing w:after="0" w:line="240" w:lineRule="auto"/>
        <w:ind w:left="709" w:hanging="283"/>
        <w:jc w:val="both"/>
        <w:rPr>
          <w:rFonts w:ascii="Arial" w:eastAsia="Times New Roman" w:hAnsi="Arial" w:cs="Arial"/>
          <w:lang w:val="es-ES" w:eastAsia="es-ES"/>
        </w:rPr>
      </w:pPr>
      <w:r w:rsidRPr="00BD3930">
        <w:rPr>
          <w:rFonts w:ascii="Arial" w:eastAsia="Times New Roman" w:hAnsi="Arial" w:cs="Arial"/>
          <w:lang w:val="es-ES" w:eastAsia="es-ES"/>
        </w:rPr>
        <w:t>b) Comerciantes ambulantes que expendan artículos no perecederos, $100.00 pesos mensuales.</w:t>
      </w:r>
    </w:p>
    <w:p w:rsidR="00BD3930" w:rsidRPr="00BD3930" w:rsidRDefault="00BD3930" w:rsidP="00BD3930">
      <w:pPr>
        <w:spacing w:after="0" w:line="240" w:lineRule="auto"/>
        <w:ind w:left="709" w:hanging="283"/>
        <w:jc w:val="both"/>
        <w:rPr>
          <w:rFonts w:ascii="Arial" w:eastAsia="Times New Roman" w:hAnsi="Arial" w:cs="Arial"/>
          <w:lang w:val="es-ES" w:eastAsia="es-ES"/>
        </w:rPr>
      </w:pPr>
      <w:r w:rsidRPr="00BD3930">
        <w:rPr>
          <w:rFonts w:ascii="Arial" w:eastAsia="Times New Roman" w:hAnsi="Arial" w:cs="Arial"/>
          <w:lang w:val="es-ES" w:eastAsia="es-ES"/>
        </w:rPr>
        <w:t>c) Comerciantes ubicados en sitios fijos adicional al cobro mensual pagaran a razón de $ 25.00 pesos por metro cuadrado al mes.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3.- En los casos de comerciantes que realicen sus actividades en </w:t>
      </w:r>
      <w:r w:rsidRPr="00BD3930">
        <w:rPr>
          <w:rFonts w:ascii="Arial" w:eastAsia="Times New Roman" w:hAnsi="Arial" w:cs="Arial"/>
          <w:bCs/>
          <w:lang w:val="es-ES" w:eastAsia="es-ES"/>
        </w:rPr>
        <w:t>lugares o espacios fijos o semifijos de manera permanente.</w:t>
      </w:r>
    </w:p>
    <w:p w:rsidR="00BD3930" w:rsidRPr="00BD3930" w:rsidRDefault="00BD3930" w:rsidP="00BD3930">
      <w:pPr>
        <w:spacing w:after="0" w:line="240" w:lineRule="auto"/>
        <w:ind w:left="426" w:hanging="142"/>
        <w:jc w:val="both"/>
        <w:rPr>
          <w:rFonts w:ascii="Arial" w:eastAsia="Times New Roman" w:hAnsi="Arial" w:cs="Arial"/>
          <w:lang w:val="es-ES" w:eastAsia="es-ES"/>
        </w:rPr>
      </w:pPr>
      <w:r w:rsidRPr="00BD3930">
        <w:rPr>
          <w:rFonts w:ascii="Arial" w:eastAsia="Times New Roman" w:hAnsi="Arial" w:cs="Arial"/>
          <w:lang w:val="es-ES" w:eastAsia="es-ES"/>
        </w:rPr>
        <w:t xml:space="preserve">a) </w:t>
      </w:r>
      <w:r w:rsidRPr="00BD3930">
        <w:rPr>
          <w:rFonts w:ascii="Times New Roman" w:eastAsia="Times New Roman" w:hAnsi="Times New Roman" w:cs="Arial"/>
          <w:lang w:val="es-ES" w:eastAsia="es-ES"/>
        </w:rPr>
        <w:t xml:space="preserve"> </w:t>
      </w:r>
      <w:r w:rsidRPr="00BD3930">
        <w:rPr>
          <w:rFonts w:ascii="Arial" w:eastAsia="Times New Roman" w:hAnsi="Arial" w:cs="Arial"/>
          <w:lang w:val="es-ES" w:eastAsia="es-ES"/>
        </w:rPr>
        <w:t>Comerciantes ambulantes que expendan artículos perecederos, y que cumplan con las disposiciones sanitarias aplicables, pagarán una cuota fija de $ 75.00 pesos mensuales.</w:t>
      </w:r>
    </w:p>
    <w:p w:rsidR="00BD3930" w:rsidRPr="00BD3930" w:rsidRDefault="00BD3930" w:rsidP="00BD3930">
      <w:pPr>
        <w:spacing w:after="0" w:line="240" w:lineRule="auto"/>
        <w:ind w:left="426" w:hanging="142"/>
        <w:jc w:val="both"/>
        <w:rPr>
          <w:rFonts w:ascii="Arial" w:eastAsia="Times New Roman" w:hAnsi="Arial" w:cs="Arial"/>
          <w:lang w:val="es-ES" w:eastAsia="es-ES"/>
        </w:rPr>
      </w:pPr>
      <w:r w:rsidRPr="00BD3930">
        <w:rPr>
          <w:rFonts w:ascii="Arial" w:eastAsia="Times New Roman" w:hAnsi="Arial" w:cs="Arial"/>
          <w:lang w:val="es-ES" w:eastAsia="es-ES"/>
        </w:rPr>
        <w:t>b) Comerciantes ambulantes que expendan artículos no perecederos, $100.00 pesos mensuales.</w:t>
      </w:r>
    </w:p>
    <w:p w:rsidR="00BD3930" w:rsidRPr="00BD3930" w:rsidRDefault="00BD3930" w:rsidP="00BD3930">
      <w:pPr>
        <w:spacing w:after="0" w:line="240" w:lineRule="auto"/>
        <w:ind w:left="426" w:hanging="142"/>
        <w:jc w:val="both"/>
        <w:rPr>
          <w:rFonts w:ascii="Arial" w:eastAsia="Times New Roman" w:hAnsi="Arial" w:cs="Arial"/>
          <w:lang w:val="es-ES" w:eastAsia="es-ES"/>
        </w:rPr>
      </w:pPr>
      <w:r w:rsidRPr="00BD3930">
        <w:rPr>
          <w:rFonts w:ascii="Arial" w:eastAsia="Times New Roman" w:hAnsi="Arial" w:cs="Arial"/>
          <w:lang w:val="es-ES" w:eastAsia="es-ES"/>
        </w:rPr>
        <w:t>c) Comerciantes ubicados en sitios fijos adicional al cobro mensual pagaran a razón de $ 25.00 pesos por metro cuadrado.</w:t>
      </w:r>
    </w:p>
    <w:p w:rsidR="00BD3930" w:rsidRPr="00BD3930" w:rsidRDefault="00BD3930" w:rsidP="00BD3930">
      <w:pPr>
        <w:spacing w:after="0" w:line="240" w:lineRule="auto"/>
        <w:ind w:left="426" w:hanging="142"/>
        <w:jc w:val="both"/>
        <w:rPr>
          <w:rFonts w:ascii="Arial" w:eastAsia="Times New Roman" w:hAnsi="Arial" w:cs="Arial"/>
          <w:lang w:val="es-ES" w:eastAsia="es-ES"/>
        </w:rPr>
      </w:pPr>
      <w:r w:rsidRPr="00BD3930">
        <w:rPr>
          <w:rFonts w:ascii="Arial" w:eastAsia="Times New Roman" w:hAnsi="Arial" w:cs="Arial"/>
          <w:lang w:val="es-ES" w:eastAsia="es-ES"/>
        </w:rPr>
        <w:t>d) Comerciantes ubicados en tianguis o pulgas se cobrara a razón de $25.00 por día. Si el contribuyente es jubilado, pensionado o adulto mayor previa identificación se cobrara a razón de $15.00 por día.</w:t>
      </w:r>
    </w:p>
    <w:p w:rsid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V</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DE ASEO PÚBLICO</w:t>
      </w: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b/>
          <w:lang w:val="es-ES" w:eastAsia="es-ES"/>
        </w:rPr>
        <w:t>ARTÍCULO 15.-</w:t>
      </w:r>
      <w:r w:rsidRPr="00BD3930">
        <w:rPr>
          <w:rFonts w:ascii="Arial" w:eastAsia="Times New Roman" w:hAnsi="Arial" w:cs="Arial"/>
          <w:bCs/>
          <w:lang w:val="es-ES" w:eastAsia="es-E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BD3930">
        <w:rPr>
          <w:rFonts w:ascii="Arial" w:eastAsia="Times New Roman" w:hAnsi="Arial" w:cs="Arial"/>
          <w:lang w:val="es-ES" w:eastAsia="es-ES"/>
        </w:rPr>
        <w:t>se pagara conforme a las siguientes tarifas:</w:t>
      </w: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La periodicidad y forma en que deba prestarse el servicio de recolección de basura, en los casos de que los usuarios soliciten servicios especiales mediante contrato se determinará en los mismos.</w:t>
      </w:r>
    </w:p>
    <w:p w:rsidR="00BD3930" w:rsidRP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Las tarifas aplicables serán:</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 Sirviendo como base para el cobro por la recolección de basura, por casa habitación una cuota mensual de $11.00, a través del recibo del Sistema Municipal de Aguas y Saneamiento de San Buenaventura, el cual no estará condicionado al pago entre ellos. </w:t>
      </w:r>
    </w:p>
    <w:p w:rsidR="00BD3930" w:rsidRPr="00BD3930" w:rsidRDefault="00BD3930" w:rsidP="00BD3930">
      <w:pPr>
        <w:spacing w:after="0" w:line="240" w:lineRule="auto"/>
        <w:jc w:val="both"/>
        <w:rPr>
          <w:rFonts w:ascii="Arial" w:eastAsia="Times New Roman" w:hAnsi="Arial" w:cs="Arial"/>
          <w:color w:val="FF0000"/>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lastRenderedPageBreak/>
        <w:t xml:space="preserve">II.- Por la limpieza de calles, plazas o parques, con motivo de la celebración de un evento se cobrará hasta $ 81.50 por cada tambo de </w:t>
      </w:r>
      <w:smartTag w:uri="urn:schemas-microsoft-com:office:smarttags" w:element="metricconverter">
        <w:smartTagPr>
          <w:attr w:name="ProductID" w:val="200 litros"/>
        </w:smartTagPr>
        <w:r w:rsidRPr="00BD3930">
          <w:rPr>
            <w:rFonts w:ascii="Arial" w:eastAsia="Times New Roman" w:hAnsi="Arial" w:cs="Arial"/>
            <w:lang w:val="es-ES" w:eastAsia="es-ES"/>
          </w:rPr>
          <w:t>200 litros</w:t>
        </w:r>
      </w:smartTag>
      <w:r w:rsidRPr="00BD3930">
        <w:rPr>
          <w:rFonts w:ascii="Arial" w:eastAsia="Times New Roman" w:hAnsi="Arial" w:cs="Arial"/>
          <w:lang w:val="es-ES" w:eastAsia="es-ES"/>
        </w:rPr>
        <w:t xml:space="preserve"> y hasta $ 161.00 por cada contenedor de basura.</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III.- Por la recolección de residuos sólidos que genere una feria o evento que perdure uno o más días se cobrará hasta $ 616.50 diarios por camión, por la prestación del servicio.</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IV.- Apoyo de casos de contingencias ambientales tales como:</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ind w:left="567" w:hanging="283"/>
        <w:jc w:val="both"/>
        <w:rPr>
          <w:rFonts w:ascii="Arial" w:eastAsia="Times New Roman" w:hAnsi="Arial" w:cs="Arial"/>
          <w:u w:val="single"/>
          <w:lang w:val="es-ES" w:eastAsia="es-ES"/>
        </w:rPr>
      </w:pPr>
      <w:r w:rsidRPr="00BD3930">
        <w:rPr>
          <w:rFonts w:ascii="Arial" w:eastAsia="Times New Roman" w:hAnsi="Arial" w:cs="Arial"/>
          <w:lang w:val="es-ES" w:eastAsia="es-ES"/>
        </w:rPr>
        <w:t>1.- Permiso para tala de árboles de $ 176.00 por evento.</w:t>
      </w:r>
    </w:p>
    <w:p w:rsidR="00BD3930" w:rsidRPr="00BD3930" w:rsidRDefault="00BD3930" w:rsidP="00BD3930">
      <w:pPr>
        <w:spacing w:after="0" w:line="240" w:lineRule="auto"/>
        <w:ind w:left="567" w:hanging="283"/>
        <w:jc w:val="both"/>
        <w:rPr>
          <w:rFonts w:ascii="Arial" w:eastAsia="Times New Roman" w:hAnsi="Arial" w:cs="Arial"/>
          <w:lang w:val="es-ES" w:eastAsia="es-ES"/>
        </w:rPr>
      </w:pPr>
      <w:r w:rsidRPr="00BD3930">
        <w:rPr>
          <w:rFonts w:ascii="Arial" w:eastAsia="Times New Roman" w:hAnsi="Arial" w:cs="Arial"/>
          <w:lang w:val="es-ES" w:eastAsia="es-ES"/>
        </w:rPr>
        <w:t>2.- Limpieza de lote baldío de $5.00 por metro cuadrado a petición del propietario siempre y cuando solamente se requiera mano de obra</w:t>
      </w:r>
    </w:p>
    <w:p w:rsidR="00BD3930" w:rsidRPr="00BD3930" w:rsidRDefault="00BD3930" w:rsidP="00BD3930">
      <w:pPr>
        <w:spacing w:after="0" w:line="240" w:lineRule="auto"/>
        <w:ind w:left="567" w:hanging="283"/>
        <w:jc w:val="both"/>
        <w:rPr>
          <w:rFonts w:ascii="Arial" w:eastAsia="Times New Roman" w:hAnsi="Arial" w:cs="Arial"/>
          <w:lang w:val="es-ES" w:eastAsia="es-ES"/>
        </w:rPr>
      </w:pPr>
      <w:r w:rsidRPr="00BD3930">
        <w:rPr>
          <w:rFonts w:ascii="Arial" w:eastAsia="Times New Roman" w:hAnsi="Arial" w:cs="Arial"/>
          <w:lang w:val="es-ES" w:eastAsia="es-ES"/>
        </w:rPr>
        <w:t>3.- Limpieza de derrame de material, residuos peligrosos o no peligrosos hasta $ 386.00.</w:t>
      </w:r>
    </w:p>
    <w:p w:rsidR="00BD3930" w:rsidRPr="00BD3930" w:rsidRDefault="00BD3930" w:rsidP="00BD3930">
      <w:pPr>
        <w:spacing w:after="0" w:line="240" w:lineRule="auto"/>
        <w:ind w:left="993" w:hanging="283"/>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El importe del derecho de la fracción IV numeral 2 de este </w:t>
      </w:r>
      <w:proofErr w:type="gramStart"/>
      <w:r w:rsidRPr="00BD3930">
        <w:rPr>
          <w:rFonts w:ascii="Arial" w:eastAsia="Times New Roman" w:hAnsi="Arial" w:cs="Arial"/>
          <w:lang w:val="es-ES" w:eastAsia="es-ES"/>
        </w:rPr>
        <w:t>artículo  no</w:t>
      </w:r>
      <w:proofErr w:type="gramEnd"/>
      <w:r w:rsidRPr="00BD3930">
        <w:rPr>
          <w:rFonts w:ascii="Arial" w:eastAsia="Times New Roman" w:hAnsi="Arial" w:cs="Arial"/>
          <w:lang w:val="es-ES" w:eastAsia="es-ES"/>
        </w:rPr>
        <w:t xml:space="preserve"> podrá ser inferior a $185.00 requiriéndose la valuación de los apoyos según el caso para la determinación del importe total.</w:t>
      </w:r>
    </w:p>
    <w:p w:rsidR="00BD3930" w:rsidRPr="00BD3930" w:rsidRDefault="00BD3930" w:rsidP="00BD3930">
      <w:pPr>
        <w:spacing w:after="0" w:line="240" w:lineRule="auto"/>
        <w:ind w:left="993" w:hanging="283"/>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 Por el servicio de uso de pipa de agua, propiedad municipal para proveer a circos, plazas de toros, espectáculos, hospitales, hoteles, restaurantes, empresas y particulares deberá pagarse a $530.00 por pipa.</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VI.-Por servicio de recolección de basura por contenedor especial para centros comerciales y comerciantes en pequeño el cobro por mes será de $1,631.50.</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Se otorgará un 50% de incentivo en este pago, cuando el contribuyente demuestre que son propietarios de los establecimientos y a su vez sean pensionados, jubilados, adultos mayores o con discapacidad.</w:t>
      </w:r>
    </w:p>
    <w:p w:rsid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VI</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DE SEGURIDAD PÚBLICA</w:t>
      </w:r>
    </w:p>
    <w:p w:rsidR="00BD3930" w:rsidRP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b/>
          <w:lang w:val="es-ES" w:eastAsia="es-ES"/>
        </w:rPr>
        <w:t>ARTÍCULO 16.-</w:t>
      </w:r>
      <w:r w:rsidRPr="00BD3930">
        <w:rPr>
          <w:rFonts w:ascii="Arial" w:eastAsia="Times New Roman" w:hAnsi="Arial" w:cs="Arial"/>
          <w:bCs/>
          <w:lang w:val="es-ES" w:eastAsia="es-ES"/>
        </w:rPr>
        <w:t xml:space="preserve"> Son objeto de este derecho los servicios prestados por las autoridades municipales en materia de seguridad pública, conforme a las disposiciones reglamentarias que rijan en el Municipio. </w:t>
      </w:r>
      <w:r w:rsidRPr="00BD3930">
        <w:rPr>
          <w:rFonts w:ascii="Arial" w:eastAsia="Times New Roman" w:hAnsi="Arial" w:cs="Arial"/>
          <w:lang w:val="es-ES" w:eastAsia="es-ES"/>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El pago de este derecho se efectuará en la Tesorería Municipal conforme a la siguiente tarifa:</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I.- En fiestas con carácter social en general de $73.50 a $297.00, por vigilante asignado por turno de 6 horas.</w:t>
      </w:r>
    </w:p>
    <w:p w:rsidR="00BD3930" w:rsidRP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II.- En empresas o instituciones una cuota de $445.00 a $519.50 por comisionado, por turno de 6 horas.</w:t>
      </w:r>
    </w:p>
    <w:p w:rsidR="00BD3930" w:rsidRP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III.- En rodeos, jaripeos, charreadas, carreras de caballo, palenques, o cualquier otro tipo de evento con fines de lucro $370.50 por vigilante asignado por turno de 6 horas.</w:t>
      </w:r>
    </w:p>
    <w:p w:rsidR="00BD3930" w:rsidRP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IV.- Por rondines de vigilancia eventual, individualizada de $73.50 a $297.00</w:t>
      </w:r>
    </w:p>
    <w:p w:rsidR="00BD3930" w:rsidRP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 xml:space="preserve">V.- Por cierre de calles para la celebración de eventos $ 234.50 </w:t>
      </w:r>
    </w:p>
    <w:p w:rsidR="00BD3930" w:rsidRP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 En áreas habitaciones a solicitud del comité de vigilancia por servicios prestados por elementos policíacos, $297.00 por turno de 8 horas por elemento.</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VII.- Por servicios preventivos de la ambulancia municipal en rodeos, charreadas, carreras de caballos, palenques, carrera de autos o de motocicletas, carrera atlética y eventos artísticos $565.50 por evento con fines de </w:t>
      </w:r>
      <w:proofErr w:type="gramStart"/>
      <w:r w:rsidRPr="00BD3930">
        <w:rPr>
          <w:rFonts w:ascii="Arial" w:eastAsia="Times New Roman" w:hAnsi="Arial" w:cs="Arial"/>
          <w:lang w:val="es-ES" w:eastAsia="es-ES"/>
        </w:rPr>
        <w:t>lucro  y</w:t>
      </w:r>
      <w:proofErr w:type="gramEnd"/>
      <w:r w:rsidRPr="00BD3930">
        <w:rPr>
          <w:rFonts w:ascii="Arial" w:eastAsia="Times New Roman" w:hAnsi="Arial" w:cs="Arial"/>
          <w:lang w:val="es-ES" w:eastAsia="es-ES"/>
        </w:rPr>
        <w:t xml:space="preserve"> en cuanto a urgencias a la ciudadanía se otorgará el servicio gratuitamente.</w:t>
      </w:r>
    </w:p>
    <w:p w:rsid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VII</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EN PANTEONES</w:t>
      </w: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
          <w:lang w:val="es-ES" w:eastAsia="es-ES"/>
        </w:rPr>
        <w:t>ARTÍCULO 17.-</w:t>
      </w:r>
      <w:r w:rsidRPr="00BD3930">
        <w:rPr>
          <w:rFonts w:ascii="Arial" w:eastAsia="Times New Roman" w:hAnsi="Arial" w:cs="Arial"/>
          <w:bCs/>
          <w:lang w:val="es-ES" w:eastAsia="es-ES"/>
        </w:rPr>
        <w:t xml:space="preserve"> Es objeto de este derecho, la prestación de servicios relacionados con la vigilancia, administración, limpieza, reglamentación de panteones y otros actos afines a la inhumación o exhumación de cadáveres en el Municipio.</w:t>
      </w:r>
    </w:p>
    <w:p w:rsidR="00BD3930" w:rsidRP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El pago de este derecho se causará de forma anual conforme a los conceptos y tarifas siguientes:</w:t>
      </w:r>
    </w:p>
    <w:p w:rsidR="00BD3930" w:rsidRP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Por servicios de vigilancia y reglamentación:</w:t>
      </w:r>
    </w:p>
    <w:p w:rsidR="00BD3930" w:rsidRP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spacing w:after="0" w:line="240" w:lineRule="auto"/>
        <w:ind w:left="540" w:right="50" w:hanging="331"/>
        <w:jc w:val="both"/>
        <w:rPr>
          <w:rFonts w:ascii="Arial" w:eastAsia="Times New Roman" w:hAnsi="Arial" w:cs="Arial"/>
          <w:lang w:val="es-ES" w:eastAsia="es-ES"/>
        </w:rPr>
      </w:pPr>
      <w:r w:rsidRPr="00BD3930">
        <w:rPr>
          <w:rFonts w:ascii="Arial" w:eastAsia="Times New Roman" w:hAnsi="Arial" w:cs="Arial"/>
          <w:lang w:val="es-ES" w:eastAsia="es-ES"/>
        </w:rPr>
        <w:t>1.- Las autorizaciones de traslado de cadáveres o restos a cementerio del municipio, o fuera del municipio y del estado $ 297.00</w:t>
      </w:r>
    </w:p>
    <w:p w:rsidR="00BD3930" w:rsidRPr="00BD3930" w:rsidRDefault="00BD3930" w:rsidP="00BD3930">
      <w:pPr>
        <w:spacing w:after="0" w:line="240" w:lineRule="auto"/>
        <w:ind w:left="540" w:hanging="331"/>
        <w:jc w:val="both"/>
        <w:rPr>
          <w:rFonts w:ascii="Arial" w:eastAsia="Times New Roman" w:hAnsi="Arial" w:cs="Arial"/>
          <w:lang w:val="es-ES" w:eastAsia="es-ES"/>
        </w:rPr>
      </w:pPr>
      <w:r w:rsidRPr="00BD3930">
        <w:rPr>
          <w:rFonts w:ascii="Arial" w:eastAsia="Times New Roman" w:hAnsi="Arial" w:cs="Arial"/>
          <w:lang w:val="es-ES" w:eastAsia="es-ES"/>
        </w:rPr>
        <w:t>2.- Las autorizaciones de construcción $ 194.50 por unidad.</w:t>
      </w:r>
    </w:p>
    <w:p w:rsidR="00BD3930" w:rsidRPr="00BD3930" w:rsidRDefault="00BD3930" w:rsidP="00BD3930">
      <w:pPr>
        <w:spacing w:after="0" w:line="240" w:lineRule="auto"/>
        <w:ind w:left="540" w:hanging="331"/>
        <w:jc w:val="both"/>
        <w:rPr>
          <w:rFonts w:ascii="Arial" w:eastAsia="Times New Roman" w:hAnsi="Arial" w:cs="Arial"/>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II.- Por servicios de administración de panteones:</w:t>
      </w:r>
    </w:p>
    <w:p w:rsidR="00BD3930" w:rsidRPr="00BD3930" w:rsidRDefault="00BD3930" w:rsidP="00BD3930">
      <w:pPr>
        <w:spacing w:after="0" w:line="240" w:lineRule="auto"/>
        <w:ind w:left="708" w:right="50"/>
        <w:jc w:val="both"/>
        <w:rPr>
          <w:rFonts w:ascii="Arial" w:eastAsia="Times New Roman" w:hAnsi="Arial" w:cs="Arial"/>
          <w:lang w:val="es-ES" w:eastAsia="es-ES"/>
        </w:rPr>
      </w:pPr>
    </w:p>
    <w:p w:rsidR="00BD3930" w:rsidRPr="00BD3930" w:rsidRDefault="00BD3930" w:rsidP="00BD3930">
      <w:pPr>
        <w:tabs>
          <w:tab w:val="left" w:pos="540"/>
          <w:tab w:val="left" w:pos="720"/>
        </w:tabs>
        <w:spacing w:after="0" w:line="240" w:lineRule="auto"/>
        <w:ind w:left="634" w:right="50" w:hanging="425"/>
        <w:jc w:val="both"/>
        <w:rPr>
          <w:rFonts w:ascii="Arial" w:eastAsia="Times New Roman" w:hAnsi="Arial" w:cs="Arial"/>
          <w:lang w:val="es-ES" w:eastAsia="es-ES"/>
        </w:rPr>
      </w:pPr>
      <w:r w:rsidRPr="00BD3930">
        <w:rPr>
          <w:rFonts w:ascii="Arial" w:eastAsia="Times New Roman" w:hAnsi="Arial" w:cs="Arial"/>
          <w:lang w:val="es-ES" w:eastAsia="es-ES"/>
        </w:rPr>
        <w:t>1.- Servicios de inhumación niños $ 63.00 adultos $ 136.00.</w:t>
      </w:r>
    </w:p>
    <w:p w:rsidR="00BD3930" w:rsidRPr="00BD3930" w:rsidRDefault="00BD3930" w:rsidP="00BD3930">
      <w:pPr>
        <w:spacing w:after="0" w:line="240" w:lineRule="auto"/>
        <w:ind w:left="634" w:right="50" w:hanging="425"/>
        <w:jc w:val="both"/>
        <w:rPr>
          <w:rFonts w:ascii="Arial" w:eastAsia="Times New Roman" w:hAnsi="Arial" w:cs="Arial"/>
          <w:lang w:val="es-ES" w:eastAsia="es-ES"/>
        </w:rPr>
      </w:pPr>
      <w:r w:rsidRPr="00BD3930">
        <w:rPr>
          <w:rFonts w:ascii="Arial" w:eastAsia="Times New Roman" w:hAnsi="Arial" w:cs="Arial"/>
          <w:lang w:val="es-ES" w:eastAsia="es-ES"/>
        </w:rPr>
        <w:t xml:space="preserve">2.- Servicios de exhumación y </w:t>
      </w:r>
      <w:proofErr w:type="spellStart"/>
      <w:r w:rsidRPr="00BD3930">
        <w:rPr>
          <w:rFonts w:ascii="Arial" w:eastAsia="Times New Roman" w:hAnsi="Arial" w:cs="Arial"/>
          <w:lang w:val="es-ES" w:eastAsia="es-ES"/>
        </w:rPr>
        <w:t>reinhumación</w:t>
      </w:r>
      <w:proofErr w:type="spellEnd"/>
      <w:r w:rsidRPr="00BD3930">
        <w:rPr>
          <w:rFonts w:ascii="Arial" w:eastAsia="Times New Roman" w:hAnsi="Arial" w:cs="Arial"/>
          <w:lang w:val="es-ES" w:eastAsia="es-ES"/>
        </w:rPr>
        <w:t xml:space="preserve"> $ 72.50.</w:t>
      </w:r>
    </w:p>
    <w:p w:rsidR="00BD3930" w:rsidRPr="00BD3930" w:rsidRDefault="00BD3930" w:rsidP="00BD3930">
      <w:pPr>
        <w:spacing w:after="0" w:line="240" w:lineRule="auto"/>
        <w:ind w:left="634" w:hanging="425"/>
        <w:jc w:val="both"/>
        <w:rPr>
          <w:rFonts w:ascii="Arial" w:eastAsia="Times New Roman" w:hAnsi="Arial" w:cs="Arial"/>
          <w:lang w:val="es-ES" w:eastAsia="es-ES"/>
        </w:rPr>
      </w:pPr>
      <w:r w:rsidRPr="00BD3930">
        <w:rPr>
          <w:rFonts w:ascii="Arial" w:eastAsia="Times New Roman" w:hAnsi="Arial" w:cs="Arial"/>
          <w:lang w:val="es-ES" w:eastAsia="es-ES"/>
        </w:rPr>
        <w:t>3.- Certificaciones $ 70.50.</w:t>
      </w:r>
    </w:p>
    <w:p w:rsidR="00BD3930" w:rsidRPr="00BD3930" w:rsidRDefault="00BD3930" w:rsidP="00BD3930">
      <w:pPr>
        <w:spacing w:after="0" w:line="240" w:lineRule="auto"/>
        <w:ind w:left="634" w:hanging="425"/>
        <w:jc w:val="both"/>
        <w:rPr>
          <w:rFonts w:ascii="Arial" w:eastAsia="Times New Roman" w:hAnsi="Arial" w:cs="Arial"/>
          <w:lang w:val="es-ES" w:eastAsia="es-ES"/>
        </w:rPr>
      </w:pPr>
      <w:r w:rsidRPr="00BD3930">
        <w:rPr>
          <w:rFonts w:ascii="Arial" w:eastAsia="Times New Roman" w:hAnsi="Arial" w:cs="Arial"/>
          <w:lang w:val="es-ES" w:eastAsia="es-ES"/>
        </w:rPr>
        <w:t>4.- Construcción, reconstrucción, profundización de fosas normales $ 339.50 y gavetas de 4 a 6 espacios $1,697.00 (sin materiales).</w:t>
      </w:r>
    </w:p>
    <w:p w:rsidR="00BD3930" w:rsidRPr="00BD3930" w:rsidRDefault="00BD3930" w:rsidP="00BD3930">
      <w:pPr>
        <w:spacing w:after="0" w:line="240" w:lineRule="auto"/>
        <w:ind w:left="993" w:hanging="851"/>
        <w:jc w:val="both"/>
        <w:rPr>
          <w:rFonts w:ascii="Arial" w:eastAsia="Times New Roman" w:hAnsi="Arial" w:cs="Arial"/>
          <w:lang w:val="es-ES" w:eastAsia="es-ES"/>
        </w:rPr>
      </w:pPr>
      <w:r w:rsidRPr="00BD3930">
        <w:rPr>
          <w:rFonts w:ascii="Arial" w:eastAsia="Times New Roman" w:hAnsi="Arial" w:cs="Arial"/>
          <w:lang w:val="es-ES" w:eastAsia="es-ES"/>
        </w:rPr>
        <w:t xml:space="preserve"> 5.- Depósito de restos en nichos y gavetas $ 85.50.</w:t>
      </w:r>
    </w:p>
    <w:p w:rsidR="00BD3930" w:rsidRPr="00BD3930" w:rsidRDefault="00BD3930" w:rsidP="00BD3930">
      <w:pPr>
        <w:spacing w:after="0" w:line="240" w:lineRule="auto"/>
        <w:ind w:left="993" w:hanging="851"/>
        <w:jc w:val="both"/>
        <w:rPr>
          <w:rFonts w:ascii="Arial" w:eastAsia="Times New Roman" w:hAnsi="Arial" w:cs="Arial"/>
          <w:lang w:val="es-ES" w:eastAsia="es-ES"/>
        </w:rPr>
      </w:pPr>
      <w:r w:rsidRPr="00BD3930">
        <w:rPr>
          <w:rFonts w:ascii="Arial" w:eastAsia="Times New Roman" w:hAnsi="Arial" w:cs="Arial"/>
          <w:lang w:val="es-ES" w:eastAsia="es-ES"/>
        </w:rPr>
        <w:t xml:space="preserve"> 6.- Servicios de limpieza $74.50 anual. </w:t>
      </w:r>
    </w:p>
    <w:p w:rsidR="00BD3930" w:rsidRPr="00BD3930" w:rsidRDefault="00BD3930" w:rsidP="00BD3930">
      <w:pPr>
        <w:spacing w:after="0" w:line="240" w:lineRule="auto"/>
        <w:ind w:left="993" w:hanging="426"/>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sz w:val="24"/>
          <w:szCs w:val="24"/>
          <w:lang w:val="es-ES" w:eastAsia="es-ES"/>
        </w:rPr>
      </w:pPr>
      <w:r w:rsidRPr="00BD3930">
        <w:rPr>
          <w:rFonts w:ascii="Arial" w:eastAsia="Times New Roman" w:hAnsi="Arial" w:cs="Arial"/>
          <w:sz w:val="24"/>
          <w:szCs w:val="24"/>
          <w:lang w:val="es-ES" w:eastAsia="es-ES"/>
        </w:rPr>
        <w:t xml:space="preserve">III.- </w:t>
      </w:r>
      <w:r w:rsidRPr="00BD3930">
        <w:rPr>
          <w:rFonts w:ascii="Arial" w:eastAsia="Times New Roman" w:hAnsi="Arial" w:cs="Arial"/>
          <w:lang w:val="es-ES" w:eastAsia="es-ES"/>
        </w:rPr>
        <w:t>Autorización por construcción de monumentos $60.50 a $248.50 por m3.</w:t>
      </w:r>
    </w:p>
    <w:p w:rsidR="00BD3930" w:rsidRDefault="00BD3930" w:rsidP="00BD3930">
      <w:pPr>
        <w:spacing w:after="0" w:line="240" w:lineRule="auto"/>
        <w:ind w:left="993" w:hanging="426"/>
        <w:jc w:val="both"/>
        <w:rPr>
          <w:rFonts w:ascii="Arial" w:eastAsia="Times New Roman" w:hAnsi="Arial" w:cs="Arial"/>
          <w:b/>
          <w:u w:val="single"/>
          <w:lang w:val="es-ES" w:eastAsia="es-ES"/>
        </w:rPr>
      </w:pPr>
    </w:p>
    <w:p w:rsidR="00BD3930" w:rsidRPr="00BD3930" w:rsidRDefault="00BD3930" w:rsidP="00BD3930">
      <w:pPr>
        <w:spacing w:after="0" w:line="240" w:lineRule="auto"/>
        <w:ind w:left="993" w:hanging="426"/>
        <w:jc w:val="both"/>
        <w:rPr>
          <w:rFonts w:ascii="Arial" w:eastAsia="Times New Roman" w:hAnsi="Arial" w:cs="Arial"/>
          <w:b/>
          <w:u w:val="single"/>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VIII</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DE TRÁNSITO</w:t>
      </w:r>
    </w:p>
    <w:p w:rsidR="00BD3930" w:rsidRP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
          <w:lang w:val="es-ES" w:eastAsia="es-ES"/>
        </w:rPr>
        <w:t>ARTÍCULO 18.-</w:t>
      </w:r>
      <w:r w:rsidRPr="00BD3930">
        <w:rPr>
          <w:rFonts w:ascii="Arial" w:eastAsia="Times New Roman" w:hAnsi="Arial" w:cs="Arial"/>
          <w:bCs/>
          <w:lang w:val="es-ES" w:eastAsia="es-ES"/>
        </w:rPr>
        <w:t xml:space="preserve"> Son objeto de estos derechos, los servicios que presten las autoridades en materia de tránsito municipal por los siguientes conceptos:</w:t>
      </w:r>
    </w:p>
    <w:p w:rsidR="00BD3930" w:rsidRPr="00BD3930" w:rsidRDefault="00BD3930" w:rsidP="00BD3930">
      <w:pPr>
        <w:spacing w:after="0" w:line="240" w:lineRule="auto"/>
        <w:ind w:right="50"/>
        <w:jc w:val="both"/>
        <w:rPr>
          <w:rFonts w:ascii="Arial" w:eastAsia="Times New Roman" w:hAnsi="Arial" w:cs="Arial"/>
          <w:b/>
          <w:bCs/>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Cambio de derecho o concesiones de vehículo de servicio público municipal, $108.50</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 Peritaje oficial en expedición de licencias para manejar de automovilistas y chóferes, $149.00</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III.- Por cambio de vehículos particulares al servicio público, siendo el mismo propietario, $297.00.</w:t>
      </w:r>
    </w:p>
    <w:p w:rsidR="00BD3930" w:rsidRP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tabs>
          <w:tab w:val="left" w:pos="127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lastRenderedPageBreak/>
        <w:t>IV.- Por la expedición de concesiones y/o prórroga de explotación del servicio público de transporte de personas y carga, con una vigencia establecida a la Ley de Transporte y Movilidad Sustentable del Estado de Coahuila de Zaragoza, por cada vehículo de acuerdo a la siguiente tabla.</w:t>
      </w:r>
    </w:p>
    <w:p w:rsidR="00BD3930" w:rsidRP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tabs>
          <w:tab w:val="left" w:pos="-426"/>
          <w:tab w:val="left" w:pos="6804"/>
        </w:tabs>
        <w:spacing w:after="0" w:line="240" w:lineRule="auto"/>
        <w:ind w:left="851" w:right="50" w:hanging="851"/>
        <w:rPr>
          <w:rFonts w:ascii="Arial" w:eastAsia="Times New Roman" w:hAnsi="Arial" w:cs="Arial"/>
          <w:lang w:val="es-ES" w:eastAsia="es-ES"/>
        </w:rPr>
      </w:pPr>
      <w:r w:rsidRPr="00BD3930">
        <w:rPr>
          <w:rFonts w:ascii="Arial" w:eastAsia="Times New Roman" w:hAnsi="Arial" w:cs="Arial"/>
          <w:lang w:val="es-ES" w:eastAsia="es-ES"/>
        </w:rPr>
        <w:t>Tipo</w:t>
      </w:r>
      <w:r w:rsidRPr="00BD3930">
        <w:rPr>
          <w:rFonts w:ascii="Arial" w:eastAsia="Times New Roman" w:hAnsi="Arial" w:cs="Arial"/>
          <w:lang w:val="es-ES" w:eastAsia="es-ES"/>
        </w:rPr>
        <w:tab/>
        <w:t xml:space="preserve">Descripción                             </w:t>
      </w:r>
      <w:r w:rsidRPr="00BD3930">
        <w:rPr>
          <w:rFonts w:ascii="Arial" w:eastAsia="Times New Roman" w:hAnsi="Arial" w:cs="Arial"/>
          <w:lang w:val="es-ES" w:eastAsia="es-ES"/>
        </w:rPr>
        <w:tab/>
      </w:r>
      <w:r w:rsidRPr="00BD3930">
        <w:rPr>
          <w:rFonts w:ascii="Arial" w:eastAsia="Times New Roman" w:hAnsi="Arial" w:cs="Arial"/>
          <w:lang w:val="es-ES" w:eastAsia="es-ES"/>
        </w:rPr>
        <w:tab/>
        <w:t xml:space="preserve"> Importe</w:t>
      </w:r>
    </w:p>
    <w:p w:rsidR="00BD3930" w:rsidRPr="00BD3930" w:rsidRDefault="00BD3930" w:rsidP="00BD3930">
      <w:pPr>
        <w:tabs>
          <w:tab w:val="left" w:pos="-426"/>
          <w:tab w:val="left" w:pos="6804"/>
        </w:tabs>
        <w:spacing w:after="0" w:line="240" w:lineRule="auto"/>
        <w:ind w:left="851" w:right="50" w:hanging="851"/>
        <w:rPr>
          <w:rFonts w:ascii="Arial" w:eastAsia="Times New Roman" w:hAnsi="Arial" w:cs="Arial"/>
          <w:lang w:val="es-ES" w:eastAsia="es-ES"/>
        </w:rPr>
      </w:pPr>
    </w:p>
    <w:p w:rsidR="00BD3930" w:rsidRPr="00BD3930" w:rsidRDefault="00BD3930" w:rsidP="00BD3930">
      <w:pPr>
        <w:tabs>
          <w:tab w:val="left" w:pos="-426"/>
          <w:tab w:val="left" w:pos="6804"/>
        </w:tabs>
        <w:spacing w:after="0" w:line="240" w:lineRule="auto"/>
        <w:ind w:left="851" w:right="50" w:hanging="851"/>
        <w:rPr>
          <w:rFonts w:ascii="Arial" w:eastAsia="Times New Roman" w:hAnsi="Arial" w:cs="Arial"/>
          <w:lang w:val="es-ES" w:eastAsia="es-ES"/>
        </w:rPr>
      </w:pPr>
      <w:r w:rsidRPr="00BD3930">
        <w:rPr>
          <w:rFonts w:ascii="Arial" w:eastAsia="Times New Roman" w:hAnsi="Arial" w:cs="Arial"/>
          <w:lang w:val="es-ES" w:eastAsia="es-ES"/>
        </w:rPr>
        <w:t>A</w:t>
      </w:r>
      <w:r w:rsidRPr="00BD3930">
        <w:rPr>
          <w:rFonts w:ascii="Arial" w:eastAsia="Times New Roman" w:hAnsi="Arial" w:cs="Arial"/>
          <w:lang w:val="es-ES" w:eastAsia="es-ES"/>
        </w:rPr>
        <w:tab/>
        <w:t xml:space="preserve">Taxi                                          </w:t>
      </w:r>
      <w:r w:rsidRPr="00BD3930">
        <w:rPr>
          <w:rFonts w:ascii="Arial" w:eastAsia="Times New Roman" w:hAnsi="Arial" w:cs="Arial"/>
          <w:lang w:val="es-ES" w:eastAsia="es-ES"/>
        </w:rPr>
        <w:tab/>
      </w:r>
      <w:r w:rsidRPr="00BD3930">
        <w:rPr>
          <w:rFonts w:ascii="Arial" w:eastAsia="Times New Roman" w:hAnsi="Arial" w:cs="Arial"/>
          <w:lang w:val="es-ES" w:eastAsia="es-ES"/>
        </w:rPr>
        <w:tab/>
        <w:t>$ 11,313.50.</w:t>
      </w:r>
    </w:p>
    <w:p w:rsidR="00BD3930" w:rsidRPr="00BD3930" w:rsidRDefault="00BD3930" w:rsidP="00BD3930">
      <w:pPr>
        <w:tabs>
          <w:tab w:val="left" w:pos="-426"/>
          <w:tab w:val="left" w:pos="6804"/>
        </w:tabs>
        <w:spacing w:after="0" w:line="240" w:lineRule="auto"/>
        <w:ind w:left="851" w:right="50" w:hanging="851"/>
        <w:rPr>
          <w:rFonts w:ascii="Arial" w:eastAsia="Times New Roman" w:hAnsi="Arial" w:cs="Arial"/>
          <w:lang w:val="es-ES" w:eastAsia="es-ES"/>
        </w:rPr>
      </w:pPr>
      <w:r w:rsidRPr="00BD3930">
        <w:rPr>
          <w:rFonts w:ascii="Arial" w:eastAsia="Times New Roman" w:hAnsi="Arial" w:cs="Arial"/>
          <w:lang w:val="es-ES" w:eastAsia="es-ES"/>
        </w:rPr>
        <w:t>B</w:t>
      </w:r>
      <w:r w:rsidRPr="00BD3930">
        <w:rPr>
          <w:rFonts w:ascii="Arial" w:eastAsia="Times New Roman" w:hAnsi="Arial" w:cs="Arial"/>
          <w:lang w:val="es-ES" w:eastAsia="es-ES"/>
        </w:rPr>
        <w:tab/>
        <w:t xml:space="preserve">Vehículos de carga ligera        </w:t>
      </w:r>
      <w:r w:rsidRPr="00BD3930">
        <w:rPr>
          <w:rFonts w:ascii="Arial" w:eastAsia="Times New Roman" w:hAnsi="Arial" w:cs="Arial"/>
          <w:lang w:val="es-ES" w:eastAsia="es-ES"/>
        </w:rPr>
        <w:tab/>
      </w:r>
      <w:r w:rsidRPr="00BD3930">
        <w:rPr>
          <w:rFonts w:ascii="Arial" w:eastAsia="Times New Roman" w:hAnsi="Arial" w:cs="Arial"/>
          <w:lang w:val="es-ES" w:eastAsia="es-ES"/>
        </w:rPr>
        <w:tab/>
        <w:t>$   3,372.00.</w:t>
      </w:r>
    </w:p>
    <w:p w:rsidR="00BD3930" w:rsidRPr="00BD3930" w:rsidRDefault="00BD3930" w:rsidP="00BD3930">
      <w:pPr>
        <w:tabs>
          <w:tab w:val="left" w:pos="-426"/>
          <w:tab w:val="left" w:pos="6804"/>
        </w:tabs>
        <w:spacing w:after="0" w:line="240" w:lineRule="auto"/>
        <w:ind w:left="851" w:right="50" w:hanging="851"/>
        <w:rPr>
          <w:rFonts w:ascii="Arial" w:eastAsia="Times New Roman" w:hAnsi="Arial" w:cs="Arial"/>
          <w:lang w:val="es-ES" w:eastAsia="es-ES"/>
        </w:rPr>
      </w:pPr>
      <w:r w:rsidRPr="00BD3930">
        <w:rPr>
          <w:rFonts w:ascii="Arial" w:eastAsia="Times New Roman" w:hAnsi="Arial" w:cs="Arial"/>
          <w:lang w:val="es-ES" w:eastAsia="es-ES"/>
        </w:rPr>
        <w:t>C</w:t>
      </w:r>
      <w:r w:rsidRPr="00BD3930">
        <w:rPr>
          <w:rFonts w:ascii="Arial" w:eastAsia="Times New Roman" w:hAnsi="Arial" w:cs="Arial"/>
          <w:lang w:val="es-ES" w:eastAsia="es-ES"/>
        </w:rPr>
        <w:tab/>
        <w:t>Vehículos para transporte de materiales para la construcción     $   4,721.00.</w:t>
      </w:r>
    </w:p>
    <w:p w:rsidR="00BD3930" w:rsidRPr="00BD3930" w:rsidRDefault="00BD3930" w:rsidP="00BD3930">
      <w:pPr>
        <w:tabs>
          <w:tab w:val="left" w:pos="-426"/>
        </w:tabs>
        <w:spacing w:after="0" w:line="240" w:lineRule="auto"/>
        <w:ind w:left="851" w:right="50" w:hanging="851"/>
        <w:rPr>
          <w:rFonts w:ascii="Arial" w:eastAsia="Times New Roman" w:hAnsi="Arial" w:cs="Arial"/>
          <w:lang w:val="es-ES" w:eastAsia="es-ES"/>
        </w:rPr>
      </w:pPr>
      <w:r w:rsidRPr="00BD3930">
        <w:rPr>
          <w:rFonts w:ascii="Arial" w:eastAsia="Times New Roman" w:hAnsi="Arial" w:cs="Arial"/>
          <w:lang w:val="es-ES" w:eastAsia="es-ES"/>
        </w:rPr>
        <w:t>D</w:t>
      </w:r>
      <w:r w:rsidRPr="00BD3930">
        <w:rPr>
          <w:rFonts w:ascii="Arial" w:eastAsia="Times New Roman" w:hAnsi="Arial" w:cs="Arial"/>
          <w:lang w:val="es-ES" w:eastAsia="es-ES"/>
        </w:rPr>
        <w:tab/>
        <w:t>Transporte público de pasajeros, autobuses y microbuses</w:t>
      </w:r>
      <w:r w:rsidRPr="00BD3930">
        <w:rPr>
          <w:rFonts w:ascii="Arial" w:eastAsia="Times New Roman" w:hAnsi="Arial" w:cs="Arial"/>
          <w:lang w:val="es-ES" w:eastAsia="es-ES"/>
        </w:rPr>
        <w:tab/>
        <w:t>$   6,741.50.</w:t>
      </w:r>
    </w:p>
    <w:p w:rsidR="00BD3930" w:rsidRPr="00BD3930" w:rsidRDefault="00BD3930" w:rsidP="00BD3930">
      <w:pPr>
        <w:tabs>
          <w:tab w:val="left" w:pos="-426"/>
          <w:tab w:val="left" w:pos="6804"/>
        </w:tabs>
        <w:spacing w:after="0" w:line="240" w:lineRule="auto"/>
        <w:ind w:left="851" w:right="50" w:hanging="851"/>
        <w:rPr>
          <w:rFonts w:ascii="Arial" w:eastAsia="Times New Roman" w:hAnsi="Arial" w:cs="Arial"/>
          <w:lang w:val="es-ES" w:eastAsia="es-ES"/>
        </w:rPr>
      </w:pPr>
      <w:r w:rsidRPr="00BD3930">
        <w:rPr>
          <w:rFonts w:ascii="Arial" w:eastAsia="Times New Roman" w:hAnsi="Arial" w:cs="Arial"/>
          <w:lang w:val="es-ES" w:eastAsia="es-ES"/>
        </w:rPr>
        <w:t>E</w:t>
      </w:r>
      <w:r w:rsidRPr="00BD3930">
        <w:rPr>
          <w:rFonts w:ascii="Arial" w:eastAsia="Times New Roman" w:hAnsi="Arial" w:cs="Arial"/>
          <w:lang w:val="es-ES" w:eastAsia="es-ES"/>
        </w:rPr>
        <w:tab/>
        <w:t>Transporte especial, escolar y de trabajadores</w:t>
      </w:r>
      <w:r w:rsidRPr="00BD3930">
        <w:rPr>
          <w:rFonts w:ascii="Arial" w:eastAsia="Times New Roman" w:hAnsi="Arial" w:cs="Arial"/>
          <w:lang w:val="es-ES" w:eastAsia="es-ES"/>
        </w:rPr>
        <w:tab/>
      </w:r>
      <w:r w:rsidRPr="00BD3930">
        <w:rPr>
          <w:rFonts w:ascii="Arial" w:eastAsia="Times New Roman" w:hAnsi="Arial" w:cs="Arial"/>
          <w:lang w:val="es-ES" w:eastAsia="es-ES"/>
        </w:rPr>
        <w:tab/>
        <w:t>$   3,394.00.</w:t>
      </w:r>
    </w:p>
    <w:p w:rsidR="00BD3930" w:rsidRDefault="00BD3930" w:rsidP="00BD3930">
      <w:pPr>
        <w:tabs>
          <w:tab w:val="left" w:pos="1276"/>
        </w:tabs>
        <w:spacing w:after="0" w:line="240" w:lineRule="auto"/>
        <w:jc w:val="both"/>
        <w:rPr>
          <w:rFonts w:ascii="Arial" w:eastAsia="Times New Roman" w:hAnsi="Arial" w:cs="Arial"/>
          <w:lang w:val="es-ES" w:eastAsia="es-ES"/>
        </w:rPr>
      </w:pPr>
    </w:p>
    <w:p w:rsidR="00BD3930" w:rsidRPr="00BD3930" w:rsidRDefault="00BD3930" w:rsidP="00BD3930">
      <w:pPr>
        <w:tabs>
          <w:tab w:val="left" w:pos="1276"/>
        </w:tabs>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V.- Por refrendo de concesiones y explotación del servicio público de transporte independientemente del costo de las placas respectivas, pagarán una cuota anual por cada vehículo de acuerdo a la siguiente tabla:</w:t>
      </w:r>
    </w:p>
    <w:p w:rsidR="00BD3930" w:rsidRP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tabs>
          <w:tab w:val="left" w:pos="709"/>
          <w:tab w:val="left" w:pos="6804"/>
        </w:tabs>
        <w:spacing w:after="0" w:line="240" w:lineRule="auto"/>
        <w:ind w:right="50"/>
        <w:rPr>
          <w:rFonts w:ascii="Arial" w:eastAsia="Times New Roman" w:hAnsi="Arial" w:cs="Arial"/>
          <w:lang w:val="es-ES" w:eastAsia="es-ES"/>
        </w:rPr>
      </w:pPr>
      <w:r w:rsidRPr="00BD3930">
        <w:rPr>
          <w:rFonts w:ascii="Arial" w:eastAsia="Times New Roman" w:hAnsi="Arial" w:cs="Arial"/>
          <w:lang w:val="es-ES" w:eastAsia="es-ES"/>
        </w:rPr>
        <w:t xml:space="preserve">Tipo      Descripción                                          </w:t>
      </w:r>
      <w:r w:rsidRPr="00BD3930">
        <w:rPr>
          <w:rFonts w:ascii="Arial" w:eastAsia="Times New Roman" w:hAnsi="Arial" w:cs="Arial"/>
          <w:lang w:val="es-ES" w:eastAsia="es-ES"/>
        </w:rPr>
        <w:tab/>
        <w:t xml:space="preserve"> Importe</w:t>
      </w:r>
    </w:p>
    <w:p w:rsidR="00BD3930" w:rsidRPr="00BD3930" w:rsidRDefault="00BD3930" w:rsidP="00BD3930">
      <w:pPr>
        <w:tabs>
          <w:tab w:val="left" w:pos="-426"/>
          <w:tab w:val="left" w:pos="6804"/>
        </w:tabs>
        <w:spacing w:after="0" w:line="240" w:lineRule="auto"/>
        <w:ind w:left="600" w:right="50" w:hanging="600"/>
        <w:rPr>
          <w:rFonts w:ascii="Arial" w:eastAsia="Times New Roman" w:hAnsi="Arial" w:cs="Arial"/>
          <w:lang w:val="es-ES" w:eastAsia="es-ES"/>
        </w:rPr>
      </w:pPr>
    </w:p>
    <w:p w:rsidR="00BD3930" w:rsidRPr="00BD3930" w:rsidRDefault="00BD3930" w:rsidP="00BD3930">
      <w:pPr>
        <w:tabs>
          <w:tab w:val="left" w:pos="-426"/>
          <w:tab w:val="left" w:pos="6804"/>
        </w:tabs>
        <w:spacing w:after="0" w:line="240" w:lineRule="auto"/>
        <w:ind w:left="600" w:right="50" w:hanging="600"/>
        <w:rPr>
          <w:rFonts w:ascii="Arial" w:eastAsia="Times New Roman" w:hAnsi="Arial" w:cs="Arial"/>
          <w:lang w:val="es-ES" w:eastAsia="es-ES"/>
        </w:rPr>
      </w:pPr>
      <w:r w:rsidRPr="00BD3930">
        <w:rPr>
          <w:rFonts w:ascii="Arial" w:eastAsia="Times New Roman" w:hAnsi="Arial" w:cs="Arial"/>
          <w:lang w:val="es-ES" w:eastAsia="es-ES"/>
        </w:rPr>
        <w:t>A</w:t>
      </w:r>
      <w:r w:rsidRPr="00BD3930">
        <w:rPr>
          <w:rFonts w:ascii="Arial" w:eastAsia="Times New Roman" w:hAnsi="Arial" w:cs="Arial"/>
          <w:lang w:val="es-ES" w:eastAsia="es-ES"/>
        </w:rPr>
        <w:tab/>
        <w:t xml:space="preserve">Taxi                                                         </w:t>
      </w:r>
      <w:r w:rsidRPr="00BD3930">
        <w:rPr>
          <w:rFonts w:ascii="Arial" w:eastAsia="Times New Roman" w:hAnsi="Arial" w:cs="Arial"/>
          <w:lang w:val="es-ES" w:eastAsia="es-ES"/>
        </w:rPr>
        <w:tab/>
        <w:t>$ 272.00.</w:t>
      </w:r>
    </w:p>
    <w:p w:rsidR="00BD3930" w:rsidRPr="00BD3930" w:rsidRDefault="00BD3930" w:rsidP="00BD3930">
      <w:pPr>
        <w:tabs>
          <w:tab w:val="left" w:pos="0"/>
          <w:tab w:val="left" w:pos="6804"/>
        </w:tabs>
        <w:spacing w:after="0" w:line="240" w:lineRule="auto"/>
        <w:ind w:left="600" w:right="50" w:hanging="600"/>
        <w:rPr>
          <w:rFonts w:ascii="Arial" w:eastAsia="Times New Roman" w:hAnsi="Arial" w:cs="Arial"/>
          <w:lang w:val="es-ES" w:eastAsia="es-ES"/>
        </w:rPr>
      </w:pPr>
      <w:r w:rsidRPr="00BD3930">
        <w:rPr>
          <w:rFonts w:ascii="Arial" w:eastAsia="Times New Roman" w:hAnsi="Arial" w:cs="Arial"/>
          <w:lang w:val="es-ES" w:eastAsia="es-ES"/>
        </w:rPr>
        <w:t>B</w:t>
      </w:r>
      <w:r w:rsidRPr="00BD3930">
        <w:rPr>
          <w:rFonts w:ascii="Arial" w:eastAsia="Times New Roman" w:hAnsi="Arial" w:cs="Arial"/>
          <w:lang w:val="es-ES" w:eastAsia="es-ES"/>
        </w:rPr>
        <w:tab/>
        <w:t xml:space="preserve">Vehículos de carga ligera                       </w:t>
      </w:r>
      <w:r w:rsidRPr="00BD3930">
        <w:rPr>
          <w:rFonts w:ascii="Arial" w:eastAsia="Times New Roman" w:hAnsi="Arial" w:cs="Arial"/>
          <w:lang w:val="es-ES" w:eastAsia="es-ES"/>
        </w:rPr>
        <w:tab/>
        <w:t>$ 272.00.</w:t>
      </w:r>
    </w:p>
    <w:p w:rsidR="00BD3930" w:rsidRPr="00BD3930" w:rsidRDefault="00BD3930" w:rsidP="00BD3930">
      <w:pPr>
        <w:tabs>
          <w:tab w:val="left" w:pos="-426"/>
          <w:tab w:val="left" w:pos="6804"/>
        </w:tabs>
        <w:spacing w:after="0" w:line="240" w:lineRule="auto"/>
        <w:ind w:left="567" w:right="50" w:hanging="567"/>
        <w:rPr>
          <w:rFonts w:ascii="Arial" w:eastAsia="Times New Roman" w:hAnsi="Arial" w:cs="Arial"/>
          <w:lang w:val="es-ES" w:eastAsia="es-ES"/>
        </w:rPr>
      </w:pPr>
      <w:r w:rsidRPr="00BD3930">
        <w:rPr>
          <w:rFonts w:ascii="Arial" w:eastAsia="Times New Roman" w:hAnsi="Arial" w:cs="Arial"/>
          <w:lang w:val="es-ES" w:eastAsia="es-ES"/>
        </w:rPr>
        <w:t>C</w:t>
      </w:r>
      <w:r w:rsidRPr="00BD3930">
        <w:rPr>
          <w:rFonts w:ascii="Arial" w:eastAsia="Times New Roman" w:hAnsi="Arial" w:cs="Arial"/>
          <w:lang w:val="es-ES" w:eastAsia="es-ES"/>
        </w:rPr>
        <w:tab/>
        <w:t xml:space="preserve"> Vehículos para transporte de materiales para la construcción    </w:t>
      </w:r>
      <w:r w:rsidRPr="00BD3930">
        <w:rPr>
          <w:rFonts w:ascii="Arial" w:eastAsia="Times New Roman" w:hAnsi="Arial" w:cs="Arial"/>
          <w:lang w:val="es-ES" w:eastAsia="es-ES"/>
        </w:rPr>
        <w:tab/>
        <w:t>$ 373.00.</w:t>
      </w:r>
    </w:p>
    <w:p w:rsidR="00BD3930" w:rsidRPr="00BD3930" w:rsidRDefault="00BD3930" w:rsidP="00BD3930">
      <w:pPr>
        <w:tabs>
          <w:tab w:val="left" w:pos="-426"/>
          <w:tab w:val="left" w:pos="6804"/>
        </w:tabs>
        <w:spacing w:after="0" w:line="240" w:lineRule="auto"/>
        <w:ind w:left="600" w:right="50" w:hanging="600"/>
        <w:rPr>
          <w:rFonts w:ascii="Arial" w:eastAsia="Times New Roman" w:hAnsi="Arial" w:cs="Arial"/>
          <w:lang w:val="es-ES" w:eastAsia="es-ES"/>
        </w:rPr>
      </w:pPr>
      <w:r w:rsidRPr="00BD3930">
        <w:rPr>
          <w:rFonts w:ascii="Arial" w:eastAsia="Times New Roman" w:hAnsi="Arial" w:cs="Arial"/>
          <w:lang w:val="es-ES" w:eastAsia="es-ES"/>
        </w:rPr>
        <w:t>D</w:t>
      </w:r>
      <w:r w:rsidRPr="00BD3930">
        <w:rPr>
          <w:rFonts w:ascii="Arial" w:eastAsia="Times New Roman" w:hAnsi="Arial" w:cs="Arial"/>
          <w:lang w:val="es-ES" w:eastAsia="es-ES"/>
        </w:rPr>
        <w:tab/>
        <w:t>Autobuses y microbuses, transporte público de pasajeros          $ 388.00.</w:t>
      </w:r>
    </w:p>
    <w:p w:rsidR="00BD3930" w:rsidRPr="00BD3930" w:rsidRDefault="00BD3930" w:rsidP="00BD3930">
      <w:pPr>
        <w:tabs>
          <w:tab w:val="left" w:pos="-426"/>
          <w:tab w:val="left" w:pos="6804"/>
        </w:tabs>
        <w:spacing w:after="0" w:line="240" w:lineRule="auto"/>
        <w:ind w:left="600" w:right="50" w:hanging="600"/>
        <w:rPr>
          <w:rFonts w:ascii="Arial" w:eastAsia="Times New Roman" w:hAnsi="Arial" w:cs="Arial"/>
          <w:lang w:val="es-ES" w:eastAsia="es-ES"/>
        </w:rPr>
      </w:pPr>
      <w:r w:rsidRPr="00BD3930">
        <w:rPr>
          <w:rFonts w:ascii="Arial" w:eastAsia="Times New Roman" w:hAnsi="Arial" w:cs="Arial"/>
          <w:lang w:val="es-ES" w:eastAsia="es-ES"/>
        </w:rPr>
        <w:t>E</w:t>
      </w:r>
      <w:r w:rsidRPr="00BD3930">
        <w:rPr>
          <w:rFonts w:ascii="Arial" w:eastAsia="Times New Roman" w:hAnsi="Arial" w:cs="Arial"/>
          <w:lang w:val="es-ES" w:eastAsia="es-ES"/>
        </w:rPr>
        <w:tab/>
        <w:t xml:space="preserve">Transporte especial, escolar y de trabajadores </w:t>
      </w:r>
      <w:r w:rsidRPr="00BD3930">
        <w:rPr>
          <w:rFonts w:ascii="Arial" w:eastAsia="Times New Roman" w:hAnsi="Arial" w:cs="Arial"/>
          <w:lang w:val="es-ES" w:eastAsia="es-ES"/>
        </w:rPr>
        <w:tab/>
        <w:t>$ 388.00.</w:t>
      </w:r>
    </w:p>
    <w:p w:rsidR="00BD3930" w:rsidRDefault="00BD3930" w:rsidP="00BD3930">
      <w:pPr>
        <w:tabs>
          <w:tab w:val="left" w:pos="-426"/>
          <w:tab w:val="left" w:pos="6804"/>
        </w:tabs>
        <w:spacing w:after="0" w:line="240" w:lineRule="auto"/>
        <w:jc w:val="both"/>
        <w:rPr>
          <w:rFonts w:ascii="Arial" w:eastAsia="Times New Roman" w:hAnsi="Arial" w:cs="Arial"/>
          <w:lang w:val="es-ES" w:eastAsia="es-ES"/>
        </w:rPr>
      </w:pPr>
    </w:p>
    <w:p w:rsidR="00BD3930" w:rsidRPr="00BD3930" w:rsidRDefault="00BD3930" w:rsidP="00BD3930">
      <w:pPr>
        <w:tabs>
          <w:tab w:val="left" w:pos="-426"/>
          <w:tab w:val="left" w:pos="6804"/>
        </w:tabs>
        <w:spacing w:after="0" w:line="240" w:lineRule="auto"/>
        <w:jc w:val="both"/>
        <w:rPr>
          <w:rFonts w:ascii="Arial" w:eastAsia="Times New Roman" w:hAnsi="Arial" w:cs="Arial"/>
          <w:lang w:val="es-ES" w:eastAsia="es-ES"/>
        </w:rPr>
      </w:pPr>
    </w:p>
    <w:p w:rsidR="00BD3930" w:rsidRPr="00BD3930" w:rsidRDefault="00BD3930" w:rsidP="00BD3930">
      <w:pPr>
        <w:tabs>
          <w:tab w:val="left" w:pos="-426"/>
          <w:tab w:val="left" w:pos="6804"/>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Los importes mencionados en la tabla anterior deberán ser cubiertos dentro de los tres primeros meses del año, de lo contrario causara un recargo del 2% mensual posteriores al vencimiento del plazo.</w:t>
      </w:r>
    </w:p>
    <w:p w:rsidR="00BD3930" w:rsidRPr="00BD3930" w:rsidRDefault="00BD3930" w:rsidP="00BD3930">
      <w:pPr>
        <w:tabs>
          <w:tab w:val="left" w:pos="-426"/>
          <w:tab w:val="left" w:pos="6804"/>
        </w:tabs>
        <w:spacing w:after="0" w:line="240" w:lineRule="auto"/>
        <w:jc w:val="both"/>
        <w:rPr>
          <w:rFonts w:ascii="Arial" w:eastAsia="Times New Roman" w:hAnsi="Arial" w:cs="Arial"/>
          <w:lang w:val="es-ES" w:eastAsia="es-ES"/>
        </w:rPr>
      </w:pPr>
    </w:p>
    <w:p w:rsidR="00BD3930" w:rsidRPr="00BD3930" w:rsidRDefault="00BD3930" w:rsidP="00BD3930">
      <w:pPr>
        <w:tabs>
          <w:tab w:val="left" w:pos="-426"/>
          <w:tab w:val="left" w:pos="6804"/>
        </w:tabs>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 xml:space="preserve">VI.- Por permiso para ocupación de la vía pública para estacionamiento de vehículos de alquiler que tengan sitio especialmente asignado para estacionarse, pagarán una cuota anual de $325.00, lo anterior no exime al contribuyente del pago del refrendo anual. </w:t>
      </w:r>
    </w:p>
    <w:p w:rsidR="00BD3930" w:rsidRPr="00BD3930" w:rsidRDefault="00BD3930" w:rsidP="00BD3930">
      <w:pPr>
        <w:tabs>
          <w:tab w:val="left" w:pos="-426"/>
          <w:tab w:val="left" w:pos="6804"/>
        </w:tabs>
        <w:spacing w:after="0" w:line="240" w:lineRule="auto"/>
        <w:jc w:val="both"/>
        <w:rPr>
          <w:rFonts w:ascii="Arial" w:eastAsia="Times New Roman" w:hAnsi="Arial" w:cs="Arial"/>
          <w:lang w:val="es-ES" w:eastAsia="es-ES"/>
        </w:rPr>
      </w:pPr>
    </w:p>
    <w:p w:rsidR="00BD3930" w:rsidRPr="00BD3930" w:rsidRDefault="00BD3930" w:rsidP="00BD3930">
      <w:pPr>
        <w:tabs>
          <w:tab w:val="left" w:pos="-426"/>
          <w:tab w:val="left" w:pos="6804"/>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VII.- Por permiso para estacionamiento para carga y descarga, pagarán una cuota anual de $2,723.50, se podrá realizar el pago de este permiso de forma anual y se aplicará un incentivo del 15% en enero, 10% en febrero y 5% en marzo. La autoridad municipal convendrá el horario en que las personas físicas y morales que soliciten dicha licencia, podrán hace uso del área que les fue asignada, para este concepto.</w:t>
      </w:r>
    </w:p>
    <w:p w:rsidR="00BD3930" w:rsidRPr="00BD3930" w:rsidRDefault="00BD3930" w:rsidP="00BD3930">
      <w:pPr>
        <w:tabs>
          <w:tab w:val="left" w:pos="-426"/>
          <w:tab w:val="left" w:pos="6804"/>
        </w:tabs>
        <w:spacing w:after="0" w:line="240" w:lineRule="auto"/>
        <w:jc w:val="both"/>
        <w:rPr>
          <w:rFonts w:ascii="Arial" w:eastAsia="Times New Roman" w:hAnsi="Arial" w:cs="Arial"/>
          <w:lang w:val="es-ES" w:eastAsia="es-ES"/>
        </w:rPr>
      </w:pPr>
    </w:p>
    <w:p w:rsidR="00BD3930" w:rsidRPr="00BD3930" w:rsidRDefault="00BD3930" w:rsidP="00BD3930">
      <w:pPr>
        <w:tabs>
          <w:tab w:val="left" w:pos="-426"/>
          <w:tab w:val="left" w:pos="6804"/>
        </w:tabs>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VIII.- Rotulación de número económico y número de ruta por una sola vez $ 141.00</w:t>
      </w:r>
    </w:p>
    <w:p w:rsidR="00BD3930" w:rsidRPr="00BD3930" w:rsidRDefault="00BD3930" w:rsidP="00BD3930">
      <w:pPr>
        <w:tabs>
          <w:tab w:val="left" w:pos="-426"/>
          <w:tab w:val="left" w:pos="6804"/>
        </w:tabs>
        <w:spacing w:after="0" w:line="240" w:lineRule="auto"/>
        <w:ind w:right="50"/>
        <w:jc w:val="both"/>
        <w:rPr>
          <w:rFonts w:ascii="Arial" w:eastAsia="Times New Roman" w:hAnsi="Arial" w:cs="Arial"/>
          <w:lang w:val="es-ES" w:eastAsia="es-ES"/>
        </w:rPr>
      </w:pPr>
    </w:p>
    <w:p w:rsidR="00BD3930" w:rsidRPr="00BD3930" w:rsidRDefault="00BD3930" w:rsidP="00BD3930">
      <w:pPr>
        <w:tabs>
          <w:tab w:val="left" w:pos="-426"/>
          <w:tab w:val="left" w:pos="6804"/>
        </w:tabs>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IX.- Expedición de gafete de identificación con validez anual a chóferes del servicio público de pasajeros, camiones urbanos y taxis $ 66.50 y cuando se requiera de una renovación por actualización de información será de $32.50.</w:t>
      </w:r>
    </w:p>
    <w:p w:rsidR="00BD3930" w:rsidRPr="00BD3930" w:rsidRDefault="00BD3930" w:rsidP="00BD3930">
      <w:pPr>
        <w:tabs>
          <w:tab w:val="left" w:pos="-426"/>
          <w:tab w:val="left" w:pos="6804"/>
        </w:tabs>
        <w:spacing w:after="0" w:line="240" w:lineRule="auto"/>
        <w:ind w:right="50"/>
        <w:jc w:val="both"/>
        <w:rPr>
          <w:rFonts w:ascii="Arial" w:eastAsia="Times New Roman" w:hAnsi="Arial" w:cs="Arial"/>
          <w:lang w:val="es-ES" w:eastAsia="es-ES"/>
        </w:rPr>
      </w:pPr>
    </w:p>
    <w:p w:rsidR="00BD3930" w:rsidRPr="00BD3930" w:rsidRDefault="00BD3930" w:rsidP="00BD3930">
      <w:pPr>
        <w:tabs>
          <w:tab w:val="left" w:pos="-426"/>
          <w:tab w:val="left" w:pos="6804"/>
        </w:tabs>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X.- Cuando la renovación anual se cubra antes del 15 de febrero se otorgará un incentivo del 12% del monto total por concepto de pago anticipado.</w:t>
      </w:r>
    </w:p>
    <w:p w:rsidR="00BD3930" w:rsidRPr="00BD3930" w:rsidRDefault="00BD3930" w:rsidP="00BD3930">
      <w:pPr>
        <w:tabs>
          <w:tab w:val="left" w:pos="-426"/>
          <w:tab w:val="left" w:pos="6804"/>
        </w:tabs>
        <w:spacing w:after="0" w:line="240" w:lineRule="auto"/>
        <w:ind w:right="50"/>
        <w:jc w:val="both"/>
        <w:rPr>
          <w:rFonts w:ascii="Arial" w:eastAsia="Times New Roman" w:hAnsi="Arial" w:cs="Arial"/>
          <w:lang w:val="es-ES" w:eastAsia="es-ES"/>
        </w:rPr>
      </w:pPr>
    </w:p>
    <w:p w:rsidR="00BD3930" w:rsidRPr="00BD3930" w:rsidRDefault="00BD3930" w:rsidP="00BD3930">
      <w:pPr>
        <w:tabs>
          <w:tab w:val="left" w:pos="1425"/>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lastRenderedPageBreak/>
        <w:t>XI.- Las cuotas correspondientes por servicio de verificación vehicular serán de $ 69.50 por semestre. En los casos de personas con discapacidad, tercera edad, pensionados y empleados del municipio se cobrará el 50% del valor.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BD3930" w:rsidRPr="00BD3930" w:rsidRDefault="00BD3930" w:rsidP="00BD3930">
      <w:pPr>
        <w:tabs>
          <w:tab w:val="left" w:pos="-426"/>
          <w:tab w:val="left" w:pos="6804"/>
        </w:tabs>
        <w:spacing w:after="0" w:line="240" w:lineRule="auto"/>
        <w:jc w:val="both"/>
        <w:rPr>
          <w:rFonts w:ascii="Arial" w:eastAsia="Times New Roman" w:hAnsi="Arial" w:cs="Arial"/>
          <w:lang w:val="es-ES" w:eastAsia="es-ES"/>
        </w:rPr>
      </w:pPr>
    </w:p>
    <w:p w:rsidR="00BD3930" w:rsidRPr="00BD3930" w:rsidRDefault="00BD3930" w:rsidP="00BD3930">
      <w:pPr>
        <w:tabs>
          <w:tab w:val="left" w:pos="-426"/>
          <w:tab w:val="left" w:pos="6804"/>
        </w:tabs>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XII.- Las cuotas correspondientes por servicio de verificación mecánica de las unidades del servicio urbano y público serán de $ 133.50 semestrales.</w:t>
      </w:r>
    </w:p>
    <w:p w:rsidR="00BD3930" w:rsidRPr="00BD3930" w:rsidRDefault="00BD3930" w:rsidP="00BD3930">
      <w:pPr>
        <w:spacing w:after="0" w:line="240" w:lineRule="auto"/>
        <w:jc w:val="both"/>
        <w:rPr>
          <w:rFonts w:ascii="Arial" w:eastAsia="Times New Roman" w:hAnsi="Arial" w:cs="Arial"/>
          <w:color w:val="000000"/>
          <w:lang w:val="es-ES_tradnl" w:eastAsia="es-ES"/>
        </w:rPr>
      </w:pPr>
    </w:p>
    <w:p w:rsidR="00BD3930" w:rsidRPr="00BD3930" w:rsidRDefault="00BD3930" w:rsidP="00BD3930">
      <w:pPr>
        <w:spacing w:after="0" w:line="240" w:lineRule="auto"/>
        <w:jc w:val="both"/>
        <w:rPr>
          <w:rFonts w:ascii="Arial" w:eastAsia="Times New Roman" w:hAnsi="Arial" w:cs="Arial"/>
          <w:color w:val="000000"/>
          <w:lang w:val="es-ES" w:eastAsia="es-ES"/>
        </w:rPr>
      </w:pPr>
      <w:r w:rsidRPr="00BD3930">
        <w:rPr>
          <w:rFonts w:ascii="Arial" w:eastAsia="Times New Roman" w:hAnsi="Arial" w:cs="Arial"/>
          <w:color w:val="000000"/>
          <w:lang w:val="es-ES_tradnl" w:eastAsia="es-ES"/>
        </w:rPr>
        <w:t>XII.-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BD3930" w:rsidRDefault="00BD3930" w:rsidP="00BD3930">
      <w:pPr>
        <w:spacing w:after="0" w:line="240" w:lineRule="auto"/>
        <w:jc w:val="center"/>
        <w:rPr>
          <w:rFonts w:ascii="Arial" w:eastAsia="Times New Roman" w:hAnsi="Arial" w:cs="Arial"/>
          <w:b/>
          <w:b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IX</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DE PREVISIÓN SOCIAL</w:t>
      </w: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
          <w:lang w:val="es-ES" w:eastAsia="es-ES"/>
        </w:rPr>
        <w:t>ARTÍCULO 19.-</w:t>
      </w:r>
      <w:r w:rsidRPr="00BD3930">
        <w:rPr>
          <w:rFonts w:ascii="Arial" w:eastAsia="Times New Roman" w:hAnsi="Arial" w:cs="Arial"/>
          <w:bCs/>
          <w:lang w:val="es-ES" w:eastAsia="es-E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El pago de este derecho será conforme a las siguientes tarifas: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Servicios médicos prestados en la ciudad sanitaria $ 73.00 por consulta.</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II.-   Servicios especiales de salud pública $ 86.50 </w:t>
      </w:r>
    </w:p>
    <w:p w:rsidR="00BD3930" w:rsidRPr="00BD3930" w:rsidRDefault="00BD3930" w:rsidP="00BD3930">
      <w:pPr>
        <w:tabs>
          <w:tab w:val="left" w:pos="-993"/>
          <w:tab w:val="left" w:pos="5670"/>
        </w:tabs>
        <w:spacing w:after="0" w:line="240" w:lineRule="auto"/>
        <w:jc w:val="both"/>
        <w:rPr>
          <w:rFonts w:ascii="Arial" w:eastAsia="Times New Roman" w:hAnsi="Arial" w:cs="Arial"/>
          <w:lang w:val="es-ES" w:eastAsia="es-ES"/>
        </w:rPr>
      </w:pPr>
    </w:p>
    <w:p w:rsidR="00BD3930" w:rsidRPr="00BD3930" w:rsidRDefault="00BD3930" w:rsidP="00BD3930">
      <w:pPr>
        <w:tabs>
          <w:tab w:val="left" w:pos="-993"/>
          <w:tab w:val="left" w:pos="567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III.</w:t>
      </w:r>
      <w:proofErr w:type="gramStart"/>
      <w:r w:rsidRPr="00BD3930">
        <w:rPr>
          <w:rFonts w:ascii="Arial" w:eastAsia="Times New Roman" w:hAnsi="Arial" w:cs="Arial"/>
          <w:lang w:val="es-ES" w:eastAsia="es-ES"/>
        </w:rPr>
        <w:t>-  Por</w:t>
      </w:r>
      <w:proofErr w:type="gramEnd"/>
      <w:r w:rsidRPr="00BD3930">
        <w:rPr>
          <w:rFonts w:ascii="Arial" w:eastAsia="Times New Roman" w:hAnsi="Arial" w:cs="Arial"/>
          <w:lang w:val="es-ES" w:eastAsia="es-ES"/>
        </w:rPr>
        <w:t xml:space="preserve"> expedición de certificados médicos $149.50</w:t>
      </w:r>
    </w:p>
    <w:p w:rsidR="00BD3930" w:rsidRPr="00BD3930" w:rsidRDefault="00BD3930" w:rsidP="00BD3930">
      <w:pPr>
        <w:tabs>
          <w:tab w:val="left" w:pos="-993"/>
          <w:tab w:val="left" w:pos="5670"/>
        </w:tabs>
        <w:spacing w:after="0" w:line="240" w:lineRule="auto"/>
        <w:jc w:val="both"/>
        <w:rPr>
          <w:rFonts w:ascii="Arial" w:eastAsia="Times New Roman" w:hAnsi="Arial" w:cs="Arial"/>
          <w:lang w:val="es-ES" w:eastAsia="es-ES"/>
        </w:rPr>
      </w:pPr>
    </w:p>
    <w:p w:rsidR="00BD3930" w:rsidRPr="00BD3930" w:rsidRDefault="00BD3930" w:rsidP="00BD3930">
      <w:pPr>
        <w:tabs>
          <w:tab w:val="left" w:pos="-993"/>
          <w:tab w:val="left" w:pos="5670"/>
        </w:tabs>
        <w:spacing w:after="0" w:line="240" w:lineRule="auto"/>
        <w:jc w:val="both"/>
        <w:rPr>
          <w:rFonts w:ascii="Arial" w:eastAsia="Times New Roman" w:hAnsi="Arial" w:cs="Arial"/>
          <w:u w:val="single"/>
          <w:lang w:val="es-ES" w:eastAsia="es-ES"/>
        </w:rPr>
      </w:pPr>
      <w:r w:rsidRPr="00BD3930">
        <w:rPr>
          <w:rFonts w:ascii="Arial" w:eastAsia="Times New Roman" w:hAnsi="Arial" w:cs="Arial"/>
          <w:lang w:val="es-ES" w:eastAsia="es-ES"/>
        </w:rPr>
        <w:t>IV.- Por certificados médicos de estado de ebriedad $ 141.00.</w:t>
      </w:r>
    </w:p>
    <w:p w:rsidR="00BD3930" w:rsidRDefault="00BD3930" w:rsidP="00BD3930">
      <w:pPr>
        <w:tabs>
          <w:tab w:val="left" w:pos="0"/>
        </w:tabs>
        <w:spacing w:after="0" w:line="240" w:lineRule="auto"/>
        <w:jc w:val="both"/>
        <w:rPr>
          <w:rFonts w:ascii="Arial" w:eastAsia="Times New Roman" w:hAnsi="Arial" w:cs="Arial"/>
          <w:lang w:val="es-ES" w:eastAsia="es-ES"/>
        </w:rPr>
      </w:pPr>
    </w:p>
    <w:p w:rsidR="00BD3930" w:rsidRPr="00BD3930" w:rsidRDefault="00BD3930" w:rsidP="00BD3930">
      <w:pPr>
        <w:tabs>
          <w:tab w:val="left" w:pos="0"/>
        </w:tabs>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X</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DE PROTECCION CIVIL</w:t>
      </w:r>
    </w:p>
    <w:p w:rsidR="00BD3930" w:rsidRPr="00BD3930" w:rsidRDefault="00BD3930" w:rsidP="00BD3930">
      <w:pPr>
        <w:spacing w:after="0" w:line="240" w:lineRule="auto"/>
        <w:jc w:val="both"/>
        <w:rPr>
          <w:rFonts w:ascii="Arial" w:eastAsia="Times New Roman" w:hAnsi="Arial" w:cs="Arial"/>
          <w:b/>
          <w:bCs/>
          <w:color w:val="FF0000"/>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
          <w:lang w:val="es-ES" w:eastAsia="es-ES"/>
        </w:rPr>
        <w:t>ARTÍCULO 20.-</w:t>
      </w:r>
      <w:r w:rsidRPr="00BD3930">
        <w:rPr>
          <w:rFonts w:ascii="Arial" w:eastAsia="Times New Roman" w:hAnsi="Arial" w:cs="Arial"/>
          <w:bCs/>
          <w:lang w:val="es-ES" w:eastAsia="es-ES"/>
        </w:rPr>
        <w:t>Son objeto de estos derechos los servicios de protección civil que conforme a los reglamentos administrativos deba proporcionar el Ayuntamiento.</w:t>
      </w:r>
    </w:p>
    <w:p w:rsidR="00BD3930" w:rsidRPr="00BD3930" w:rsidRDefault="00BD3930" w:rsidP="00BD3930">
      <w:pPr>
        <w:spacing w:after="0" w:line="240" w:lineRule="auto"/>
        <w:jc w:val="both"/>
        <w:rPr>
          <w:rFonts w:ascii="Arial" w:eastAsia="Times New Roman" w:hAnsi="Arial" w:cs="Arial"/>
          <w:bCs/>
          <w:lang w:val="es-ES" w:eastAsia="es-ES"/>
        </w:rPr>
      </w:pP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I.- Por dictamen en su caso autorización de programa de protección civil incluyendo programa interno, plan de contingencia o programa especial, locales hasta 70 m2 $1,200.00 pesos y locales mayores a 70 m2 $2,262.50 pesos.</w:t>
      </w: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lastRenderedPageBreak/>
        <w:t>II.- Por dictámenes de seguridad en materia de protección civil relativos a:</w:t>
      </w: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1.- Eventos masivos o espectáculos:</w:t>
      </w: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ind w:left="284" w:right="50" w:hanging="284"/>
        <w:jc w:val="both"/>
        <w:rPr>
          <w:rFonts w:ascii="Arial" w:eastAsia="Times New Roman" w:hAnsi="Arial" w:cs="Arial"/>
          <w:bCs/>
          <w:lang w:val="es-ES" w:eastAsia="es-ES"/>
        </w:rPr>
      </w:pPr>
      <w:r w:rsidRPr="00BD3930">
        <w:rPr>
          <w:rFonts w:ascii="Arial" w:eastAsia="Times New Roman" w:hAnsi="Arial" w:cs="Arial"/>
          <w:bCs/>
          <w:lang w:val="es-ES" w:eastAsia="es-ES"/>
        </w:rPr>
        <w:t>a) Con una asistencia de 50 a 999 personas sin consumo de alcohol y/o actividad de beneficio comunitario: $452.00 pesos.</w:t>
      </w: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b) Con una asistencia de 50 a 999 personas con consumo de alcohol: $777.70 pesos.</w:t>
      </w: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c) Con una asistencia de 1,000 a 2,500 personas: $1,923.00 pesos.</w:t>
      </w: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d) Con una asistencia de 2,501 a 10,000 personas: $2,262.50 pesos.</w:t>
      </w: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2.- En su modalidad de instalaciones temporales:</w:t>
      </w: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ind w:left="284" w:right="-94" w:hanging="284"/>
        <w:jc w:val="both"/>
        <w:rPr>
          <w:rFonts w:ascii="Arial" w:eastAsia="Times New Roman" w:hAnsi="Arial" w:cs="Arial"/>
          <w:bCs/>
          <w:lang w:val="es-ES" w:eastAsia="es-ES"/>
        </w:rPr>
      </w:pPr>
      <w:r w:rsidRPr="00BD3930">
        <w:rPr>
          <w:rFonts w:ascii="Arial" w:eastAsia="Times New Roman" w:hAnsi="Arial" w:cs="Arial"/>
          <w:bCs/>
          <w:lang w:val="es-ES" w:eastAsia="es-ES"/>
        </w:rPr>
        <w:t>a) Dictamen de riesgo para instalaciones de circos y estructuras varias en periodos máximos de 2 semanas: $904.50.</w:t>
      </w:r>
    </w:p>
    <w:p w:rsidR="00BD3930" w:rsidRPr="00BD3930" w:rsidRDefault="00BD3930" w:rsidP="00BD3930">
      <w:pPr>
        <w:spacing w:after="0" w:line="240" w:lineRule="auto"/>
        <w:ind w:left="284" w:right="50" w:hanging="284"/>
        <w:jc w:val="both"/>
        <w:rPr>
          <w:rFonts w:ascii="Arial" w:eastAsia="Times New Roman" w:hAnsi="Arial" w:cs="Arial"/>
          <w:bCs/>
          <w:lang w:val="es-ES" w:eastAsia="es-ES"/>
        </w:rPr>
      </w:pPr>
      <w:r w:rsidRPr="00BD3930">
        <w:rPr>
          <w:rFonts w:ascii="Arial" w:eastAsia="Times New Roman" w:hAnsi="Arial" w:cs="Arial"/>
          <w:bCs/>
          <w:lang w:val="es-ES" w:eastAsia="es-ES"/>
        </w:rPr>
        <w:t>b) Dictamen de riesgo para instalación de juegos mecánicos por periodos máximos de 2 semanas: $565.50 por juego.</w:t>
      </w: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III.- Por personal asignado a la evaluación de simulacros: $113.00 pesos por persona.</w:t>
      </w: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IV.- Otros servicios de protección civil:</w:t>
      </w: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1.</w:t>
      </w:r>
      <w:proofErr w:type="gramStart"/>
      <w:r w:rsidRPr="00BD3930">
        <w:rPr>
          <w:rFonts w:ascii="Arial" w:eastAsia="Times New Roman" w:hAnsi="Arial" w:cs="Arial"/>
          <w:bCs/>
          <w:lang w:val="es-ES" w:eastAsia="es-ES"/>
        </w:rPr>
        <w:t>-  Cursos</w:t>
      </w:r>
      <w:proofErr w:type="gramEnd"/>
      <w:r w:rsidRPr="00BD3930">
        <w:rPr>
          <w:rFonts w:ascii="Arial" w:eastAsia="Times New Roman" w:hAnsi="Arial" w:cs="Arial"/>
          <w:bCs/>
          <w:lang w:val="es-ES" w:eastAsia="es-ES"/>
        </w:rPr>
        <w:t xml:space="preserve"> de protección civil $56.50 por persona.</w:t>
      </w: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2.</w:t>
      </w:r>
      <w:proofErr w:type="gramStart"/>
      <w:r w:rsidRPr="00BD3930">
        <w:rPr>
          <w:rFonts w:ascii="Arial" w:eastAsia="Times New Roman" w:hAnsi="Arial" w:cs="Arial"/>
          <w:bCs/>
          <w:lang w:val="es-ES" w:eastAsia="es-ES"/>
        </w:rPr>
        <w:t>-  Protección</w:t>
      </w:r>
      <w:proofErr w:type="gramEnd"/>
      <w:r w:rsidRPr="00BD3930">
        <w:rPr>
          <w:rFonts w:ascii="Arial" w:eastAsia="Times New Roman" w:hAnsi="Arial" w:cs="Arial"/>
          <w:bCs/>
          <w:lang w:val="es-ES" w:eastAsia="es-ES"/>
        </w:rPr>
        <w:t xml:space="preserve"> civil prevención de contingencias $226.00 por persona.</w:t>
      </w:r>
    </w:p>
    <w:p w:rsidR="00BD3930" w:rsidRPr="00BD3930" w:rsidRDefault="00BD3930" w:rsidP="00BD3930">
      <w:pPr>
        <w:spacing w:after="0" w:line="240" w:lineRule="auto"/>
        <w:ind w:left="426" w:right="50" w:hanging="426"/>
        <w:jc w:val="both"/>
        <w:rPr>
          <w:rFonts w:ascii="Arial" w:eastAsia="Times New Roman" w:hAnsi="Arial" w:cs="Arial"/>
          <w:bCs/>
          <w:lang w:val="es-ES" w:eastAsia="es-ES"/>
        </w:rPr>
      </w:pPr>
      <w:r w:rsidRPr="00BD3930">
        <w:rPr>
          <w:rFonts w:ascii="Arial" w:eastAsia="Times New Roman" w:hAnsi="Arial" w:cs="Arial"/>
          <w:bCs/>
          <w:lang w:val="es-ES" w:eastAsia="es-ES"/>
        </w:rPr>
        <w:t>3.- Inspecciones de protección civil: $226.00, tratándose de pequeñas, medianas o grandes empresas en vez de este costo, se aplicará la contenida en la fracción I de este artículo.</w:t>
      </w: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Cs/>
          <w:lang w:val="es-ES" w:eastAsia="es-ES"/>
        </w:rPr>
        <w:t>4.- Por expedición del dictamen de riesgo para construcciones de más de 75.00 m2., que aplicarán durante el tiempo que dure la edificación, se pagara la cantidad de $1,697.00 por dictamen.</w:t>
      </w:r>
    </w:p>
    <w:p w:rsidR="00BD3930" w:rsidRPr="00BD3930" w:rsidRDefault="00BD3930" w:rsidP="00BD3930">
      <w:pPr>
        <w:spacing w:after="0" w:line="240" w:lineRule="auto"/>
        <w:ind w:left="284" w:right="50" w:hanging="284"/>
        <w:jc w:val="both"/>
        <w:rPr>
          <w:rFonts w:ascii="Arial" w:eastAsia="Times New Roman" w:hAnsi="Arial" w:cs="Arial"/>
          <w:bCs/>
          <w:lang w:val="es-ES" w:eastAsia="es-ES"/>
        </w:rPr>
      </w:pPr>
      <w:r w:rsidRPr="00BD3930">
        <w:rPr>
          <w:rFonts w:ascii="Arial" w:eastAsia="Times New Roman" w:hAnsi="Arial" w:cs="Arial"/>
          <w:bCs/>
          <w:lang w:val="es-ES" w:eastAsia="es-ES"/>
        </w:rPr>
        <w:t>5.- Por expedición de dictamen de riesgo para instalaciones y montajes de antenas, mástiles, bases de comunicación, telefonía, radio repetidoras o similares, se pagará la cantidad de $11,000.00 por dictamen.</w:t>
      </w:r>
    </w:p>
    <w:p w:rsid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NOVENO</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 xml:space="preserve">DE LOS DERECHOS POR EXPEDICIÓN DE LICENCIAS, PERMISOS, </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AUTORIZACIONES Y CONCESIONES</w:t>
      </w:r>
    </w:p>
    <w:p w:rsidR="00BD3930" w:rsidRPr="00BD3930" w:rsidRDefault="00BD3930" w:rsidP="00BD3930">
      <w:pPr>
        <w:spacing w:after="0" w:line="240" w:lineRule="auto"/>
        <w:jc w:val="center"/>
        <w:rPr>
          <w:rFonts w:ascii="Arial" w:eastAsia="Times New Roman" w:hAnsi="Arial" w:cs="Arial"/>
          <w:b/>
          <w:b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POR LA EXPEDICION DE LICENCIAS PARA CONSTRUCCIÓN</w:t>
      </w:r>
    </w:p>
    <w:p w:rsidR="00BD3930" w:rsidRPr="00BD3930" w:rsidRDefault="00BD3930" w:rsidP="00BD3930">
      <w:pPr>
        <w:spacing w:after="0" w:line="240" w:lineRule="auto"/>
        <w:ind w:right="50"/>
        <w:jc w:val="center"/>
        <w:rPr>
          <w:rFonts w:ascii="Arial" w:eastAsia="Times New Roman" w:hAnsi="Arial" w:cs="Arial"/>
          <w:bCs/>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b/>
          <w:lang w:val="es-ES" w:eastAsia="es-ES"/>
        </w:rPr>
        <w:t xml:space="preserve">ARTÍCULO 21.- </w:t>
      </w:r>
      <w:r w:rsidRPr="00BD3930">
        <w:rPr>
          <w:rFonts w:ascii="Arial" w:eastAsia="Times New Roman" w:hAnsi="Arial" w:cs="Arial"/>
          <w:bCs/>
          <w:lang w:val="es-ES" w:eastAsia="es-ES"/>
        </w:rPr>
        <w:t xml:space="preserve">Son objeto de estos derechos, la expedición de licencias </w:t>
      </w:r>
      <w:r w:rsidRPr="00BD3930">
        <w:rPr>
          <w:rFonts w:ascii="Arial" w:eastAsia="Times New Roman" w:hAnsi="Arial" w:cs="Arial"/>
          <w:lang w:val="es-ES" w:eastAsia="es-ES"/>
        </w:rPr>
        <w:t>por los conceptos siguientes y que se cubrirán conforme a la tarifa en cada uno de ellos señalada:</w:t>
      </w:r>
    </w:p>
    <w:p w:rsidR="00BD3930" w:rsidRP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tabs>
          <w:tab w:val="left" w:pos="42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Por permisos de construcción y aprobación de planos de construcción, se cobrará de la manera siguiente:</w:t>
      </w:r>
    </w:p>
    <w:p w:rsidR="00BD3930" w:rsidRPr="00BD3930" w:rsidRDefault="00BD3930" w:rsidP="00BD3930">
      <w:pPr>
        <w:tabs>
          <w:tab w:val="left" w:pos="426"/>
        </w:tabs>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ind w:left="567" w:hanging="141"/>
        <w:jc w:val="both"/>
        <w:rPr>
          <w:rFonts w:ascii="Arial" w:eastAsia="Times New Roman" w:hAnsi="Arial" w:cs="Arial"/>
          <w:lang w:val="es-ES" w:eastAsia="es-ES"/>
        </w:rPr>
      </w:pPr>
      <w:r w:rsidRPr="00BD3930">
        <w:rPr>
          <w:rFonts w:ascii="Arial" w:eastAsia="Times New Roman" w:hAnsi="Arial" w:cs="Arial"/>
          <w:lang w:val="es-ES" w:eastAsia="es-ES"/>
        </w:rPr>
        <w:t xml:space="preserve">1.- Casa habitación      </w:t>
      </w:r>
      <w:r w:rsidRPr="00BD3930">
        <w:rPr>
          <w:rFonts w:ascii="Arial" w:eastAsia="Times New Roman" w:hAnsi="Arial" w:cs="Arial"/>
          <w:lang w:val="es-ES" w:eastAsia="es-ES"/>
        </w:rPr>
        <w:tab/>
      </w:r>
      <w:r w:rsidRPr="00BD3930">
        <w:rPr>
          <w:rFonts w:ascii="Arial" w:eastAsia="Times New Roman" w:hAnsi="Arial" w:cs="Arial"/>
          <w:lang w:val="es-ES" w:eastAsia="es-ES"/>
        </w:rPr>
        <w:tab/>
        <w:t xml:space="preserve">$ 6.80 m2. </w:t>
      </w:r>
      <w:r w:rsidRPr="00BD3930">
        <w:rPr>
          <w:rFonts w:ascii="Arial" w:eastAsia="Times New Roman" w:hAnsi="Arial" w:cs="Arial"/>
          <w:lang w:val="es-ES" w:eastAsia="es-ES"/>
        </w:rPr>
        <w:tab/>
      </w:r>
      <w:r w:rsidRPr="00BD3930">
        <w:rPr>
          <w:rFonts w:ascii="Arial" w:eastAsia="Times New Roman" w:hAnsi="Arial" w:cs="Arial"/>
          <w:lang w:val="es-ES" w:eastAsia="es-ES"/>
        </w:rPr>
        <w:tab/>
        <w:t>Remodelación                       $ 3.90 m2</w:t>
      </w:r>
    </w:p>
    <w:p w:rsidR="00BD3930" w:rsidRPr="00BD3930" w:rsidRDefault="00BD3930" w:rsidP="00BD3930">
      <w:pPr>
        <w:spacing w:after="0" w:line="240" w:lineRule="auto"/>
        <w:ind w:left="567" w:hanging="141"/>
        <w:jc w:val="both"/>
        <w:rPr>
          <w:rFonts w:ascii="Arial" w:eastAsia="Times New Roman" w:hAnsi="Arial" w:cs="Arial"/>
          <w:lang w:val="es-ES" w:eastAsia="es-ES"/>
        </w:rPr>
      </w:pPr>
      <w:r w:rsidRPr="00BD3930">
        <w:rPr>
          <w:rFonts w:ascii="Arial" w:eastAsia="Times New Roman" w:hAnsi="Arial" w:cs="Arial"/>
          <w:lang w:val="es-ES" w:eastAsia="es-ES"/>
        </w:rPr>
        <w:t xml:space="preserve">2.- Locales comerciales </w:t>
      </w:r>
      <w:r w:rsidRPr="00BD3930">
        <w:rPr>
          <w:rFonts w:ascii="Arial" w:eastAsia="Times New Roman" w:hAnsi="Arial" w:cs="Arial"/>
          <w:lang w:val="es-ES" w:eastAsia="es-ES"/>
        </w:rPr>
        <w:tab/>
      </w:r>
      <w:r w:rsidRPr="00BD3930">
        <w:rPr>
          <w:rFonts w:ascii="Arial" w:eastAsia="Times New Roman" w:hAnsi="Arial" w:cs="Arial"/>
          <w:lang w:val="es-ES" w:eastAsia="es-ES"/>
        </w:rPr>
        <w:tab/>
        <w:t xml:space="preserve">$ 9.00 m2.  </w:t>
      </w:r>
      <w:r w:rsidRPr="00BD3930">
        <w:rPr>
          <w:rFonts w:ascii="Arial" w:eastAsia="Times New Roman" w:hAnsi="Arial" w:cs="Arial"/>
          <w:lang w:val="es-ES" w:eastAsia="es-ES"/>
        </w:rPr>
        <w:tab/>
      </w:r>
      <w:r w:rsidRPr="00BD3930">
        <w:rPr>
          <w:rFonts w:ascii="Arial" w:eastAsia="Times New Roman" w:hAnsi="Arial" w:cs="Arial"/>
          <w:lang w:val="es-ES" w:eastAsia="es-ES"/>
        </w:rPr>
        <w:tab/>
        <w:t>Remodelación                       $ 5.40 m2</w:t>
      </w:r>
    </w:p>
    <w:p w:rsidR="00BD3930" w:rsidRPr="00BD3930" w:rsidRDefault="00BD3930" w:rsidP="00BD3930">
      <w:pPr>
        <w:spacing w:after="0" w:line="240" w:lineRule="auto"/>
        <w:ind w:left="567" w:hanging="141"/>
        <w:jc w:val="both"/>
        <w:rPr>
          <w:rFonts w:ascii="Arial" w:eastAsia="Times New Roman" w:hAnsi="Arial" w:cs="Arial"/>
          <w:lang w:val="es-ES" w:eastAsia="es-ES"/>
        </w:rPr>
      </w:pPr>
      <w:r w:rsidRPr="00BD3930">
        <w:rPr>
          <w:rFonts w:ascii="Arial" w:eastAsia="Times New Roman" w:hAnsi="Arial" w:cs="Arial"/>
          <w:lang w:val="es-ES" w:eastAsia="es-ES"/>
        </w:rPr>
        <w:t xml:space="preserve">3.- Bardas                  </w:t>
      </w:r>
      <w:r w:rsidRPr="00BD3930">
        <w:rPr>
          <w:rFonts w:ascii="Arial" w:eastAsia="Times New Roman" w:hAnsi="Arial" w:cs="Arial"/>
          <w:lang w:val="es-ES" w:eastAsia="es-ES"/>
        </w:rPr>
        <w:tab/>
      </w:r>
      <w:r w:rsidRPr="00BD3930">
        <w:rPr>
          <w:rFonts w:ascii="Arial" w:eastAsia="Times New Roman" w:hAnsi="Arial" w:cs="Arial"/>
          <w:lang w:val="es-ES" w:eastAsia="es-ES"/>
        </w:rPr>
        <w:tab/>
        <w:t xml:space="preserve">$ 5.65 </w:t>
      </w:r>
      <w:proofErr w:type="spellStart"/>
      <w:r w:rsidRPr="00BD3930">
        <w:rPr>
          <w:rFonts w:ascii="Arial" w:eastAsia="Times New Roman" w:hAnsi="Arial" w:cs="Arial"/>
          <w:lang w:val="es-ES" w:eastAsia="es-ES"/>
        </w:rPr>
        <w:t>m.l</w:t>
      </w:r>
      <w:proofErr w:type="spellEnd"/>
      <w:r w:rsidRPr="00BD3930">
        <w:rPr>
          <w:rFonts w:ascii="Arial" w:eastAsia="Times New Roman" w:hAnsi="Arial" w:cs="Arial"/>
          <w:lang w:val="es-ES" w:eastAsia="es-ES"/>
        </w:rPr>
        <w:t xml:space="preserve">. </w:t>
      </w:r>
      <w:r w:rsidRPr="00BD3930">
        <w:rPr>
          <w:rFonts w:ascii="Arial" w:eastAsia="Times New Roman" w:hAnsi="Arial" w:cs="Arial"/>
          <w:lang w:val="es-ES" w:eastAsia="es-ES"/>
        </w:rPr>
        <w:tab/>
      </w:r>
      <w:r w:rsidRPr="00BD3930">
        <w:rPr>
          <w:rFonts w:ascii="Arial" w:eastAsia="Times New Roman" w:hAnsi="Arial" w:cs="Arial"/>
          <w:lang w:val="es-ES" w:eastAsia="es-ES"/>
        </w:rPr>
        <w:tab/>
        <w:t xml:space="preserve">Remodelación                       $ 2.25 </w:t>
      </w:r>
      <w:proofErr w:type="spellStart"/>
      <w:r w:rsidRPr="00BD3930">
        <w:rPr>
          <w:rFonts w:ascii="Arial" w:eastAsia="Times New Roman" w:hAnsi="Arial" w:cs="Arial"/>
          <w:lang w:val="es-ES" w:eastAsia="es-ES"/>
        </w:rPr>
        <w:t>m.l</w:t>
      </w:r>
      <w:proofErr w:type="spellEnd"/>
      <w:r w:rsidRPr="00BD3930">
        <w:rPr>
          <w:rFonts w:ascii="Arial" w:eastAsia="Times New Roman" w:hAnsi="Arial" w:cs="Arial"/>
          <w:lang w:val="es-ES" w:eastAsia="es-ES"/>
        </w:rPr>
        <w:t>.</w:t>
      </w:r>
    </w:p>
    <w:p w:rsidR="00BD3930" w:rsidRPr="00BD3930" w:rsidRDefault="00BD3930" w:rsidP="00BD3930">
      <w:pPr>
        <w:spacing w:after="0" w:line="240" w:lineRule="auto"/>
        <w:ind w:left="567" w:hanging="141"/>
        <w:jc w:val="both"/>
        <w:rPr>
          <w:rFonts w:ascii="Arial" w:eastAsia="Times New Roman" w:hAnsi="Arial" w:cs="Arial"/>
          <w:lang w:val="es-ES" w:eastAsia="es-ES"/>
        </w:rPr>
      </w:pPr>
      <w:r w:rsidRPr="00BD3930">
        <w:rPr>
          <w:rFonts w:ascii="Arial" w:eastAsia="Times New Roman" w:hAnsi="Arial" w:cs="Arial"/>
          <w:lang w:val="es-ES" w:eastAsia="es-ES"/>
        </w:rPr>
        <w:t xml:space="preserve">4.- Cercas de malla, alambre o madera $2.60 </w:t>
      </w:r>
      <w:proofErr w:type="spellStart"/>
      <w:r w:rsidRPr="00BD3930">
        <w:rPr>
          <w:rFonts w:ascii="Arial" w:eastAsia="Times New Roman" w:hAnsi="Arial" w:cs="Arial"/>
          <w:lang w:val="es-ES" w:eastAsia="es-ES"/>
        </w:rPr>
        <w:t>m.l</w:t>
      </w:r>
      <w:proofErr w:type="spellEnd"/>
      <w:r w:rsidRPr="00BD3930">
        <w:rPr>
          <w:rFonts w:ascii="Arial" w:eastAsia="Times New Roman" w:hAnsi="Arial" w:cs="Arial"/>
          <w:lang w:val="es-ES" w:eastAsia="es-ES"/>
        </w:rPr>
        <w:t>.</w:t>
      </w:r>
    </w:p>
    <w:p w:rsidR="00BD3930" w:rsidRPr="00BD3930" w:rsidRDefault="00BD3930" w:rsidP="00BD3930">
      <w:pPr>
        <w:spacing w:after="0" w:line="240" w:lineRule="auto"/>
        <w:ind w:left="567" w:hanging="141"/>
        <w:jc w:val="both"/>
        <w:rPr>
          <w:rFonts w:ascii="Arial" w:eastAsia="Times New Roman" w:hAnsi="Arial" w:cs="Arial"/>
          <w:lang w:val="es-ES" w:eastAsia="es-ES"/>
        </w:rPr>
      </w:pPr>
      <w:r w:rsidRPr="00BD3930">
        <w:rPr>
          <w:rFonts w:ascii="Arial" w:eastAsia="Times New Roman" w:hAnsi="Arial" w:cs="Arial"/>
          <w:lang w:val="es-ES" w:eastAsia="es-ES"/>
        </w:rPr>
        <w:lastRenderedPageBreak/>
        <w:t>5.- Construcción de banquetas y pavimentos asfálticos o de concreto hidráulico $ 3.35 m2.</w:t>
      </w:r>
    </w:p>
    <w:p w:rsidR="00BD3930" w:rsidRPr="00BD3930" w:rsidRDefault="00BD3930" w:rsidP="00BD3930">
      <w:pPr>
        <w:spacing w:after="0" w:line="240" w:lineRule="auto"/>
        <w:ind w:left="567" w:hanging="141"/>
        <w:jc w:val="both"/>
        <w:rPr>
          <w:rFonts w:ascii="Arial" w:eastAsia="Times New Roman" w:hAnsi="Arial" w:cs="Arial"/>
          <w:lang w:val="es-ES" w:eastAsia="es-ES"/>
        </w:rPr>
      </w:pPr>
      <w:r w:rsidRPr="00BD3930">
        <w:rPr>
          <w:rFonts w:ascii="Arial" w:eastAsia="Times New Roman" w:hAnsi="Arial" w:cs="Arial"/>
          <w:lang w:val="es-ES" w:eastAsia="es-ES"/>
        </w:rPr>
        <w:t>6.- Autorización de fusión de predio $ 107.50 por lote.</w:t>
      </w:r>
    </w:p>
    <w:p w:rsidR="00BD3930" w:rsidRPr="00BD3930" w:rsidRDefault="00BD3930" w:rsidP="00BD3930">
      <w:pPr>
        <w:spacing w:after="0" w:line="240" w:lineRule="auto"/>
        <w:ind w:left="567" w:hanging="141"/>
        <w:jc w:val="both"/>
        <w:rPr>
          <w:rFonts w:ascii="Arial" w:eastAsia="Times New Roman" w:hAnsi="Arial" w:cs="Arial"/>
          <w:lang w:val="es-ES" w:eastAsia="es-ES"/>
        </w:rPr>
      </w:pPr>
      <w:r w:rsidRPr="00BD3930">
        <w:rPr>
          <w:rFonts w:ascii="Arial" w:eastAsia="Times New Roman" w:hAnsi="Arial" w:cs="Arial"/>
          <w:lang w:val="es-ES" w:eastAsia="es-ES"/>
        </w:rPr>
        <w:t>7.- Autorización de Subdivisión de predios, según se clasificación:</w:t>
      </w:r>
    </w:p>
    <w:p w:rsidR="00BD3930" w:rsidRDefault="00BD3930" w:rsidP="00BD3930">
      <w:pPr>
        <w:spacing w:after="0" w:line="240" w:lineRule="auto"/>
        <w:ind w:left="993" w:hanging="141"/>
        <w:jc w:val="both"/>
        <w:rPr>
          <w:rFonts w:ascii="Arial" w:eastAsia="Times New Roman" w:hAnsi="Arial" w:cs="Arial"/>
          <w:u w:val="single"/>
          <w:lang w:val="es-ES" w:eastAsia="es-ES"/>
        </w:rPr>
      </w:pPr>
    </w:p>
    <w:p w:rsidR="00BD3930" w:rsidRPr="00BD3930" w:rsidRDefault="00BD3930" w:rsidP="00BD3930">
      <w:pPr>
        <w:spacing w:after="0" w:line="240" w:lineRule="auto"/>
        <w:ind w:left="993" w:hanging="141"/>
        <w:jc w:val="both"/>
        <w:rPr>
          <w:rFonts w:ascii="Arial" w:eastAsia="Times New Roman" w:hAnsi="Arial" w:cs="Arial"/>
          <w:u w:val="single"/>
          <w:lang w:val="es-ES" w:eastAsia="es-ES"/>
        </w:rPr>
      </w:pPr>
      <w:r w:rsidRPr="00BD3930">
        <w:rPr>
          <w:rFonts w:ascii="Arial" w:eastAsia="Times New Roman" w:hAnsi="Arial" w:cs="Arial"/>
          <w:u w:val="single"/>
          <w:lang w:val="es-ES" w:eastAsia="es-ES"/>
        </w:rPr>
        <w:t>a) Urbano</w:t>
      </w:r>
    </w:p>
    <w:p w:rsidR="00BD3930" w:rsidRPr="00BD3930" w:rsidRDefault="00BD3930" w:rsidP="00BD3930">
      <w:pPr>
        <w:spacing w:after="0" w:line="240" w:lineRule="auto"/>
        <w:ind w:left="993" w:hanging="141"/>
        <w:jc w:val="both"/>
        <w:rPr>
          <w:rFonts w:ascii="Arial" w:eastAsia="Times New Roman" w:hAnsi="Arial" w:cs="Arial"/>
          <w:lang w:val="es-ES" w:eastAsia="es-ES"/>
        </w:rPr>
      </w:pPr>
      <w:r w:rsidRPr="00BD3930">
        <w:rPr>
          <w:rFonts w:ascii="Arial" w:eastAsia="Times New Roman" w:hAnsi="Arial" w:cs="Arial"/>
          <w:lang w:val="es-ES" w:eastAsia="es-ES"/>
        </w:rPr>
        <w:t xml:space="preserve">Habitacional         </w:t>
      </w:r>
      <w:r w:rsidRPr="00BD3930">
        <w:rPr>
          <w:rFonts w:ascii="Arial" w:eastAsia="Times New Roman" w:hAnsi="Arial" w:cs="Arial"/>
          <w:lang w:val="es-ES" w:eastAsia="es-ES"/>
        </w:rPr>
        <w:tab/>
        <w:t>$ 0.50 m2 vendible</w:t>
      </w:r>
    </w:p>
    <w:p w:rsidR="00BD3930" w:rsidRPr="00BD3930" w:rsidRDefault="00BD3930" w:rsidP="00BD3930">
      <w:pPr>
        <w:spacing w:after="0" w:line="240" w:lineRule="auto"/>
        <w:ind w:left="993" w:hanging="141"/>
        <w:jc w:val="both"/>
        <w:rPr>
          <w:rFonts w:ascii="Arial" w:eastAsia="Times New Roman" w:hAnsi="Arial" w:cs="Arial"/>
          <w:lang w:val="es-ES" w:eastAsia="es-ES"/>
        </w:rPr>
      </w:pPr>
      <w:r w:rsidRPr="00BD3930">
        <w:rPr>
          <w:rFonts w:ascii="Arial" w:eastAsia="Times New Roman" w:hAnsi="Arial" w:cs="Arial"/>
          <w:lang w:val="es-ES" w:eastAsia="es-ES"/>
        </w:rPr>
        <w:t xml:space="preserve">Comercial             </w:t>
      </w:r>
      <w:r w:rsidRPr="00BD3930">
        <w:rPr>
          <w:rFonts w:ascii="Arial" w:eastAsia="Times New Roman" w:hAnsi="Arial" w:cs="Arial"/>
          <w:lang w:val="es-ES" w:eastAsia="es-ES"/>
        </w:rPr>
        <w:tab/>
        <w:t>$ 0.75 m2 vendible</w:t>
      </w:r>
    </w:p>
    <w:p w:rsidR="00BD3930" w:rsidRPr="00BD3930" w:rsidRDefault="00BD3930" w:rsidP="00BD3930">
      <w:pPr>
        <w:spacing w:after="0" w:line="240" w:lineRule="auto"/>
        <w:ind w:left="993" w:hanging="141"/>
        <w:jc w:val="both"/>
        <w:rPr>
          <w:rFonts w:ascii="Arial" w:eastAsia="Times New Roman" w:hAnsi="Arial" w:cs="Arial"/>
          <w:lang w:val="es-ES" w:eastAsia="es-ES"/>
        </w:rPr>
      </w:pPr>
    </w:p>
    <w:p w:rsidR="00BD3930" w:rsidRPr="00BD3930" w:rsidRDefault="00BD3930" w:rsidP="00BD3930">
      <w:pPr>
        <w:spacing w:after="0" w:line="240" w:lineRule="auto"/>
        <w:ind w:left="993" w:hanging="141"/>
        <w:jc w:val="both"/>
        <w:rPr>
          <w:rFonts w:ascii="Arial" w:eastAsia="Times New Roman" w:hAnsi="Arial" w:cs="Arial"/>
          <w:u w:val="single"/>
          <w:lang w:val="es-ES" w:eastAsia="es-ES"/>
        </w:rPr>
      </w:pPr>
      <w:r w:rsidRPr="00BD3930">
        <w:rPr>
          <w:rFonts w:ascii="Arial" w:eastAsia="Times New Roman" w:hAnsi="Arial" w:cs="Arial"/>
          <w:u w:val="single"/>
          <w:lang w:val="es-ES" w:eastAsia="es-ES"/>
        </w:rPr>
        <w:t>b) Rústico</w:t>
      </w:r>
    </w:p>
    <w:p w:rsidR="00BD3930" w:rsidRPr="00BD3930" w:rsidRDefault="00BD3930" w:rsidP="00BD3930">
      <w:pPr>
        <w:spacing w:after="0" w:line="240" w:lineRule="auto"/>
        <w:ind w:left="993" w:hanging="141"/>
        <w:jc w:val="both"/>
        <w:rPr>
          <w:rFonts w:ascii="Arial" w:eastAsia="Times New Roman" w:hAnsi="Arial" w:cs="Arial"/>
          <w:lang w:val="es-ES" w:eastAsia="es-ES"/>
        </w:rPr>
      </w:pPr>
      <w:r w:rsidRPr="00BD3930">
        <w:rPr>
          <w:rFonts w:ascii="Arial" w:eastAsia="Times New Roman" w:hAnsi="Arial" w:cs="Arial"/>
          <w:lang w:val="es-ES" w:eastAsia="es-ES"/>
        </w:rPr>
        <w:t xml:space="preserve">Habitacional </w:t>
      </w:r>
      <w:r w:rsidRPr="00BD3930">
        <w:rPr>
          <w:rFonts w:ascii="Arial" w:eastAsia="Times New Roman" w:hAnsi="Arial" w:cs="Arial"/>
          <w:lang w:val="es-ES" w:eastAsia="es-ES"/>
        </w:rPr>
        <w:tab/>
      </w:r>
      <w:r w:rsidRPr="00BD3930">
        <w:rPr>
          <w:rFonts w:ascii="Arial" w:eastAsia="Times New Roman" w:hAnsi="Arial" w:cs="Arial"/>
          <w:lang w:val="es-ES" w:eastAsia="es-ES"/>
        </w:rPr>
        <w:tab/>
        <w:t xml:space="preserve">$ 0.37 m2 vendible </w:t>
      </w:r>
    </w:p>
    <w:p w:rsidR="00BD3930" w:rsidRPr="00BD3930" w:rsidRDefault="00BD3930" w:rsidP="00BD3930">
      <w:pPr>
        <w:spacing w:after="0" w:line="240" w:lineRule="auto"/>
        <w:ind w:left="993" w:hanging="141"/>
        <w:jc w:val="both"/>
        <w:rPr>
          <w:rFonts w:ascii="Arial" w:eastAsia="Times New Roman" w:hAnsi="Arial" w:cs="Arial"/>
          <w:lang w:val="es-ES" w:eastAsia="es-ES"/>
        </w:rPr>
      </w:pPr>
      <w:r w:rsidRPr="00BD3930">
        <w:rPr>
          <w:rFonts w:ascii="Arial" w:eastAsia="Times New Roman" w:hAnsi="Arial" w:cs="Arial"/>
          <w:lang w:val="es-ES" w:eastAsia="es-ES"/>
        </w:rPr>
        <w:t>Campestre</w:t>
      </w:r>
      <w:r w:rsidRPr="00BD3930">
        <w:rPr>
          <w:rFonts w:ascii="Arial" w:eastAsia="Times New Roman" w:hAnsi="Arial" w:cs="Arial"/>
          <w:lang w:val="es-ES" w:eastAsia="es-ES"/>
        </w:rPr>
        <w:tab/>
      </w:r>
      <w:r w:rsidRPr="00BD3930">
        <w:rPr>
          <w:rFonts w:ascii="Arial" w:eastAsia="Times New Roman" w:hAnsi="Arial" w:cs="Arial"/>
          <w:lang w:val="es-ES" w:eastAsia="es-ES"/>
        </w:rPr>
        <w:tab/>
        <w:t>$ 0.50 m2 vendible</w:t>
      </w:r>
    </w:p>
    <w:p w:rsidR="00BD3930" w:rsidRPr="00BD3930" w:rsidRDefault="00BD3930" w:rsidP="00BD3930">
      <w:pPr>
        <w:spacing w:after="0" w:line="240" w:lineRule="auto"/>
        <w:ind w:left="993" w:hanging="141"/>
        <w:jc w:val="both"/>
        <w:rPr>
          <w:rFonts w:ascii="Arial" w:eastAsia="Times New Roman" w:hAnsi="Arial" w:cs="Arial"/>
          <w:lang w:val="es-ES" w:eastAsia="es-ES"/>
        </w:rPr>
      </w:pPr>
    </w:p>
    <w:p w:rsidR="00BD3930" w:rsidRPr="00BD3930" w:rsidRDefault="00BD3930" w:rsidP="00BD3930">
      <w:pPr>
        <w:spacing w:after="0" w:line="240" w:lineRule="auto"/>
        <w:ind w:left="851" w:firstLine="1"/>
        <w:jc w:val="both"/>
        <w:rPr>
          <w:rFonts w:ascii="Arial" w:eastAsia="Times New Roman" w:hAnsi="Arial" w:cs="Arial"/>
          <w:lang w:val="es-ES" w:eastAsia="es-ES"/>
        </w:rPr>
      </w:pPr>
      <w:r w:rsidRPr="00BD3930">
        <w:rPr>
          <w:rFonts w:ascii="Arial" w:eastAsia="Times New Roman" w:hAnsi="Arial" w:cs="Arial"/>
          <w:lang w:val="es-ES" w:eastAsia="es-ES"/>
        </w:rPr>
        <w:t>El cobro de subdivisiones de predios rústicos se cobrará hasta un tope máximo de cien mil metros cuadrados.</w:t>
      </w:r>
    </w:p>
    <w:p w:rsidR="00BD3930" w:rsidRPr="00BD3930" w:rsidRDefault="00BD3930" w:rsidP="00BD3930">
      <w:pPr>
        <w:spacing w:after="0" w:line="240" w:lineRule="auto"/>
        <w:ind w:left="993" w:hanging="141"/>
        <w:jc w:val="both"/>
        <w:rPr>
          <w:rFonts w:ascii="Arial" w:eastAsia="Times New Roman" w:hAnsi="Arial" w:cs="Arial"/>
          <w:lang w:val="es-ES" w:eastAsia="es-ES"/>
        </w:rPr>
      </w:pPr>
    </w:p>
    <w:p w:rsidR="00BD3930" w:rsidRPr="00BD3930" w:rsidRDefault="00BD3930" w:rsidP="00BD3930">
      <w:pPr>
        <w:spacing w:after="0" w:line="240" w:lineRule="auto"/>
        <w:ind w:hanging="141"/>
        <w:jc w:val="both"/>
        <w:rPr>
          <w:rFonts w:ascii="Arial" w:eastAsia="Times New Roman" w:hAnsi="Arial" w:cs="Arial"/>
          <w:lang w:val="es-ES" w:eastAsia="es-ES"/>
        </w:rPr>
      </w:pPr>
      <w:r w:rsidRPr="00BD3930">
        <w:rPr>
          <w:rFonts w:ascii="Arial" w:eastAsia="Times New Roman" w:hAnsi="Arial" w:cs="Arial"/>
          <w:lang w:val="es-ES" w:eastAsia="es-ES"/>
        </w:rPr>
        <w:t xml:space="preserve">          8.- Croquis de ubicación del predio $67.50</w:t>
      </w:r>
    </w:p>
    <w:p w:rsidR="00BD3930" w:rsidRPr="00BD3930" w:rsidRDefault="00BD3930" w:rsidP="00BD3930">
      <w:pPr>
        <w:spacing w:after="0" w:line="240" w:lineRule="auto"/>
        <w:ind w:left="567"/>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 Por la expedición de permiso de construcción y remodelación de las instalaciones que sean centrales productoras de energía termoeléctrica, térmica solar, hidroeléctrica, eólica, fotovoltaica, aerogeneradores o similares, se cobrará la cantidad de $ 46,838.00 por permiso para cada aerogenerador o unidad.</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III.- Por la expedición de permiso de construcción y remodelación de la instalación dedicada a la explotación del gas de lutitas o gas </w:t>
      </w:r>
      <w:proofErr w:type="spellStart"/>
      <w:r w:rsidRPr="00BD3930">
        <w:rPr>
          <w:rFonts w:ascii="Arial" w:eastAsia="Times New Roman" w:hAnsi="Arial" w:cs="Arial"/>
          <w:lang w:val="es-ES" w:eastAsia="es-ES"/>
        </w:rPr>
        <w:t>shale</w:t>
      </w:r>
      <w:proofErr w:type="spellEnd"/>
      <w:r w:rsidRPr="00BD3930">
        <w:rPr>
          <w:rFonts w:ascii="Arial" w:eastAsia="Times New Roman" w:hAnsi="Arial" w:cs="Arial"/>
          <w:lang w:val="es-ES" w:eastAsia="es-ES"/>
        </w:rPr>
        <w:t>, se cobrará la cantidad de $ 46,838.00 por permiso para cada unidad.</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IV.- Por la expedición de permiso de construcción y remodelación de la instalación dedicada a la extracción de Gas Natural $ 46,838.00 por permiso para cada unidad.</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 Por la expedición de permiso de construcción y remodelación de la instalación dedicada a la extracción de Gas No Asociado $ 46,838.00 por permiso para cada unidad.</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 Por la expedición de permiso de construcción y remodelación de pozos verticales y direccionales en el área específica a yacimientos convencionales (Roca Reservorio) en trampas estructurales en el que se encuentre el hidrocarburo $ 46,838.00 por permiso para cada pozo.</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VII.- Por la expedición de permiso de construcción y remodelación de pozo para la extracción de cualquier hidrocarburo $ 46,838.00 por permiso para cada pozo.</w:t>
      </w:r>
    </w:p>
    <w:p w:rsidR="00BD3930" w:rsidRPr="00BD3930" w:rsidRDefault="00BD3930" w:rsidP="00BD3930">
      <w:pPr>
        <w:spacing w:after="0" w:line="240" w:lineRule="auto"/>
        <w:ind w:left="567"/>
        <w:jc w:val="both"/>
        <w:rPr>
          <w:rFonts w:ascii="Arial" w:eastAsia="Times New Roman" w:hAnsi="Arial" w:cs="Arial"/>
          <w:lang w:val="es-ES" w:eastAsia="es-ES"/>
        </w:rPr>
      </w:pPr>
    </w:p>
    <w:p w:rsidR="00BD3930" w:rsidRPr="00BD3930" w:rsidRDefault="00BD3930" w:rsidP="00BD3930">
      <w:pPr>
        <w:tabs>
          <w:tab w:val="left" w:pos="426"/>
        </w:tabs>
        <w:spacing w:after="0" w:line="240" w:lineRule="auto"/>
        <w:ind w:left="426" w:hanging="426"/>
        <w:jc w:val="both"/>
        <w:rPr>
          <w:rFonts w:ascii="Arial" w:eastAsia="Times New Roman" w:hAnsi="Arial" w:cs="Arial"/>
          <w:lang w:val="es-ES" w:eastAsia="es-ES"/>
        </w:rPr>
      </w:pPr>
      <w:r w:rsidRPr="00BD3930">
        <w:rPr>
          <w:rFonts w:ascii="Arial" w:eastAsia="Times New Roman" w:hAnsi="Arial" w:cs="Arial"/>
          <w:lang w:val="es-ES" w:eastAsia="es-ES"/>
        </w:rPr>
        <w:t>VIII.</w:t>
      </w:r>
      <w:proofErr w:type="gramStart"/>
      <w:r w:rsidRPr="00BD3930">
        <w:rPr>
          <w:rFonts w:ascii="Arial" w:eastAsia="Times New Roman" w:hAnsi="Arial" w:cs="Arial"/>
          <w:lang w:val="es-ES" w:eastAsia="es-ES"/>
        </w:rPr>
        <w:t>-  La</w:t>
      </w:r>
      <w:proofErr w:type="gramEnd"/>
      <w:r w:rsidRPr="00BD3930">
        <w:rPr>
          <w:rFonts w:ascii="Arial" w:eastAsia="Times New Roman" w:hAnsi="Arial" w:cs="Arial"/>
          <w:lang w:val="es-ES" w:eastAsia="es-ES"/>
        </w:rPr>
        <w:t xml:space="preserve"> construcción de albercas, por cada metro cúbico de su capacidad, se pagará a $ 16.35.</w:t>
      </w:r>
    </w:p>
    <w:p w:rsidR="00BD3930" w:rsidRPr="00BD3930" w:rsidRDefault="00BD3930" w:rsidP="00BD3930">
      <w:pPr>
        <w:tabs>
          <w:tab w:val="left" w:pos="426"/>
        </w:tabs>
        <w:spacing w:after="0" w:line="240" w:lineRule="auto"/>
        <w:jc w:val="both"/>
        <w:rPr>
          <w:rFonts w:ascii="Arial" w:eastAsia="Times New Roman" w:hAnsi="Arial" w:cs="Arial"/>
          <w:lang w:val="es-ES" w:eastAsia="es-ES"/>
        </w:rPr>
      </w:pPr>
    </w:p>
    <w:p w:rsidR="00BD3930" w:rsidRPr="00BD3930" w:rsidRDefault="00BD3930" w:rsidP="00BD3930">
      <w:pPr>
        <w:tabs>
          <w:tab w:val="left" w:pos="42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IX.- Obras exteriores:</w:t>
      </w:r>
    </w:p>
    <w:p w:rsidR="00BD3930" w:rsidRPr="00BD3930" w:rsidRDefault="00BD3930" w:rsidP="00BD3930">
      <w:pPr>
        <w:tabs>
          <w:tab w:val="left" w:pos="426"/>
        </w:tabs>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ind w:left="887" w:hanging="461"/>
        <w:jc w:val="both"/>
        <w:rPr>
          <w:rFonts w:ascii="Arial" w:eastAsia="Times New Roman" w:hAnsi="Arial" w:cs="Arial"/>
          <w:lang w:val="es-ES" w:eastAsia="es-ES"/>
        </w:rPr>
      </w:pPr>
      <w:r w:rsidRPr="00BD3930">
        <w:rPr>
          <w:rFonts w:ascii="Arial" w:eastAsia="Times New Roman" w:hAnsi="Arial" w:cs="Arial"/>
          <w:lang w:val="es-ES" w:eastAsia="es-ES"/>
        </w:rPr>
        <w:t>1.- Obras lineales sin ocupación de banquetas, en residencias y edificios $ 6.70 metro lineal por día.</w:t>
      </w:r>
    </w:p>
    <w:p w:rsidR="00BD3930" w:rsidRPr="00BD3930" w:rsidRDefault="00BD3930" w:rsidP="00BD3930">
      <w:pPr>
        <w:spacing w:after="0" w:line="240" w:lineRule="auto"/>
        <w:ind w:left="993" w:hanging="567"/>
        <w:jc w:val="both"/>
        <w:rPr>
          <w:rFonts w:ascii="Arial" w:eastAsia="Times New Roman" w:hAnsi="Arial" w:cs="Arial"/>
          <w:lang w:val="es-ES" w:eastAsia="es-ES"/>
        </w:rPr>
      </w:pPr>
      <w:r w:rsidRPr="00BD3930">
        <w:rPr>
          <w:rFonts w:ascii="Arial" w:eastAsia="Times New Roman" w:hAnsi="Arial" w:cs="Arial"/>
          <w:lang w:val="es-ES" w:eastAsia="es-ES"/>
        </w:rPr>
        <w:t>2.- Permiso de ruptura de pavimento $ 1,697.00.</w:t>
      </w:r>
    </w:p>
    <w:p w:rsidR="00BD3930" w:rsidRPr="00BD3930" w:rsidRDefault="00BD3930" w:rsidP="00BD3930">
      <w:pPr>
        <w:spacing w:after="0" w:line="240" w:lineRule="auto"/>
        <w:ind w:left="709" w:hanging="283"/>
        <w:jc w:val="both"/>
        <w:rPr>
          <w:rFonts w:ascii="Arial" w:eastAsia="Times New Roman" w:hAnsi="Arial" w:cs="Arial"/>
          <w:lang w:val="es-ES" w:eastAsia="es-ES"/>
        </w:rPr>
      </w:pPr>
      <w:r w:rsidRPr="00BD3930">
        <w:rPr>
          <w:rFonts w:ascii="Arial" w:eastAsia="Times New Roman" w:hAnsi="Arial" w:cs="Arial"/>
          <w:lang w:val="es-ES" w:eastAsia="es-ES"/>
        </w:rPr>
        <w:t xml:space="preserve">3.- Construcción de reductores de velocidad de 9 </w:t>
      </w:r>
      <w:proofErr w:type="spellStart"/>
      <w:r w:rsidRPr="00BD3930">
        <w:rPr>
          <w:rFonts w:ascii="Arial" w:eastAsia="Times New Roman" w:hAnsi="Arial" w:cs="Arial"/>
          <w:lang w:val="es-ES" w:eastAsia="es-ES"/>
        </w:rPr>
        <w:t>mts</w:t>
      </w:r>
      <w:proofErr w:type="spellEnd"/>
      <w:r w:rsidRPr="00BD3930">
        <w:rPr>
          <w:rFonts w:ascii="Arial" w:eastAsia="Times New Roman" w:hAnsi="Arial" w:cs="Arial"/>
          <w:lang w:val="es-ES" w:eastAsia="es-ES"/>
        </w:rPr>
        <w:t xml:space="preserve">., de longitud y </w:t>
      </w:r>
      <w:smartTag w:uri="urn:schemas-microsoft-com:office:smarttags" w:element="metricconverter">
        <w:smartTagPr>
          <w:attr w:name="ProductID" w:val="60 cm"/>
        </w:smartTagPr>
        <w:r w:rsidRPr="00BD3930">
          <w:rPr>
            <w:rFonts w:ascii="Arial" w:eastAsia="Times New Roman" w:hAnsi="Arial" w:cs="Arial"/>
            <w:lang w:val="es-ES" w:eastAsia="es-ES"/>
          </w:rPr>
          <w:t>60 cm</w:t>
        </w:r>
      </w:smartTag>
      <w:r w:rsidRPr="00BD3930">
        <w:rPr>
          <w:rFonts w:ascii="Arial" w:eastAsia="Times New Roman" w:hAnsi="Arial" w:cs="Arial"/>
          <w:lang w:val="es-ES" w:eastAsia="es-ES"/>
        </w:rPr>
        <w:t>. de ancho                               $ 3,394.00.</w:t>
      </w:r>
    </w:p>
    <w:p w:rsidR="00BD3930" w:rsidRPr="00BD3930" w:rsidRDefault="00BD3930" w:rsidP="00BD3930">
      <w:pPr>
        <w:spacing w:after="0" w:line="240" w:lineRule="auto"/>
        <w:ind w:left="993" w:hanging="426"/>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lastRenderedPageBreak/>
        <w:t>X.- Por demoliciones:</w:t>
      </w:r>
    </w:p>
    <w:p w:rsidR="00BD3930" w:rsidRPr="00BD3930" w:rsidRDefault="00BD3930" w:rsidP="00BD3930">
      <w:pPr>
        <w:spacing w:after="0" w:line="240" w:lineRule="auto"/>
        <w:ind w:left="567"/>
        <w:jc w:val="both"/>
        <w:rPr>
          <w:rFonts w:ascii="Arial" w:eastAsia="Times New Roman" w:hAnsi="Arial" w:cs="Arial"/>
          <w:lang w:val="es-ES" w:eastAsia="es-ES"/>
        </w:rPr>
      </w:pPr>
    </w:p>
    <w:p w:rsidR="00BD3930" w:rsidRPr="00BD3930" w:rsidRDefault="00BD3930" w:rsidP="00BD3930">
      <w:pPr>
        <w:spacing w:after="0" w:line="240" w:lineRule="auto"/>
        <w:ind w:left="2760" w:hanging="2476"/>
        <w:rPr>
          <w:rFonts w:ascii="Arial" w:eastAsia="Times New Roman" w:hAnsi="Arial" w:cs="Arial"/>
          <w:lang w:val="es-ES" w:eastAsia="es-ES"/>
        </w:rPr>
      </w:pPr>
      <w:r w:rsidRPr="00BD3930">
        <w:rPr>
          <w:rFonts w:ascii="Arial" w:eastAsia="Times New Roman" w:hAnsi="Arial" w:cs="Arial"/>
          <w:lang w:val="es-ES" w:eastAsia="es-ES"/>
        </w:rPr>
        <w:t xml:space="preserve">Primera categoría </w:t>
      </w:r>
      <w:r w:rsidRPr="00BD3930">
        <w:rPr>
          <w:rFonts w:ascii="Arial" w:eastAsia="Times New Roman" w:hAnsi="Arial" w:cs="Arial"/>
          <w:lang w:val="es-ES" w:eastAsia="es-ES"/>
        </w:rPr>
        <w:tab/>
        <w:t>$ 3.80 por m2 adobe y estructuras metálicas y de concreto.</w:t>
      </w:r>
    </w:p>
    <w:p w:rsidR="00BD3930" w:rsidRPr="00BD3930" w:rsidRDefault="00BD3930" w:rsidP="00BD3930">
      <w:pPr>
        <w:spacing w:after="0" w:line="240" w:lineRule="auto"/>
        <w:ind w:left="2760" w:hanging="2476"/>
        <w:rPr>
          <w:rFonts w:ascii="Arial" w:eastAsia="Times New Roman" w:hAnsi="Arial" w:cs="Arial"/>
          <w:lang w:val="es-ES" w:eastAsia="es-ES"/>
        </w:rPr>
      </w:pPr>
      <w:r w:rsidRPr="00BD3930">
        <w:rPr>
          <w:rFonts w:ascii="Arial" w:eastAsia="Times New Roman" w:hAnsi="Arial" w:cs="Arial"/>
          <w:lang w:val="es-ES" w:eastAsia="es-ES"/>
        </w:rPr>
        <w:t xml:space="preserve">Segunda categoría       </w:t>
      </w:r>
      <w:r w:rsidRPr="00BD3930">
        <w:rPr>
          <w:rFonts w:ascii="Arial" w:eastAsia="Times New Roman" w:hAnsi="Arial" w:cs="Arial"/>
          <w:lang w:val="es-ES" w:eastAsia="es-ES"/>
        </w:rPr>
        <w:tab/>
        <w:t>$ 2.50 por m2 adobe y cubiertas de terreno y madero.</w:t>
      </w:r>
    </w:p>
    <w:p w:rsidR="00BD3930" w:rsidRPr="00BD3930" w:rsidRDefault="00BD3930" w:rsidP="00BD3930">
      <w:pPr>
        <w:spacing w:after="0" w:line="240" w:lineRule="auto"/>
        <w:ind w:left="2760" w:hanging="2476"/>
        <w:rPr>
          <w:rFonts w:ascii="Arial" w:eastAsia="Times New Roman" w:hAnsi="Arial" w:cs="Arial"/>
          <w:lang w:val="es-ES" w:eastAsia="es-ES"/>
        </w:rPr>
      </w:pPr>
      <w:r w:rsidRPr="00BD3930">
        <w:rPr>
          <w:rFonts w:ascii="Arial" w:eastAsia="Times New Roman" w:hAnsi="Arial" w:cs="Arial"/>
          <w:lang w:val="es-ES" w:eastAsia="es-ES"/>
        </w:rPr>
        <w:t xml:space="preserve">Tercera categoría         </w:t>
      </w:r>
      <w:r w:rsidRPr="00BD3930">
        <w:rPr>
          <w:rFonts w:ascii="Arial" w:eastAsia="Times New Roman" w:hAnsi="Arial" w:cs="Arial"/>
          <w:lang w:val="es-ES" w:eastAsia="es-ES"/>
        </w:rPr>
        <w:tab/>
        <w:t>$ 1.80 por m2 construcciones provisionales y muros divisorios.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XI.- Por la aprobación de planos y proyectos para la construcción de obras lineales, con excavaciones o sin ellas para construcciones de drenaje, tuberías, tendido de cables y conducciones áreas o subterráneas de uso público o privado se cobrará $ 5.60 por ml. y deberá reparar los daños causados y en caso de incumplimiento la obra será realizada por el municipio con cargo a la persona física o moral que provocó el daño.</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XII.- Renovación de licencia de construcción, ampliación, modificación y conservación 40% del valor actualizado de la licencia de construcción después de 1 año.</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XIII.- Por registro de Director Responsable de Obra (D.R.O) cubrirá una cuota de $ 539.50 anual, así como un refrendo anual por la misma cantidad.</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XIV.- Certificación de Uso de Suelo por única vez:</w:t>
      </w:r>
    </w:p>
    <w:p w:rsidR="00BD3930" w:rsidRPr="00BD3930" w:rsidRDefault="00BD3930" w:rsidP="00BD3930">
      <w:pPr>
        <w:tabs>
          <w:tab w:val="left" w:pos="540"/>
        </w:tabs>
        <w:spacing w:after="0" w:line="240" w:lineRule="auto"/>
        <w:jc w:val="both"/>
        <w:rPr>
          <w:rFonts w:ascii="Arial" w:eastAsia="Times New Roman" w:hAnsi="Arial" w:cs="Arial"/>
          <w:lang w:val="es-ES" w:eastAsia="es-ES"/>
        </w:rPr>
      </w:pPr>
    </w:p>
    <w:p w:rsidR="00BD3930" w:rsidRPr="00BD3930" w:rsidRDefault="00BD3930" w:rsidP="00BD3930">
      <w:pPr>
        <w:tabs>
          <w:tab w:val="left" w:pos="540"/>
        </w:tabs>
        <w:spacing w:after="0" w:line="240" w:lineRule="auto"/>
        <w:ind w:firstLine="426"/>
        <w:jc w:val="both"/>
        <w:rPr>
          <w:rFonts w:ascii="Arial" w:eastAsia="Times New Roman" w:hAnsi="Arial" w:cs="Arial"/>
          <w:lang w:val="es-ES" w:eastAsia="es-ES"/>
        </w:rPr>
      </w:pPr>
      <w:r w:rsidRPr="00BD3930">
        <w:rPr>
          <w:rFonts w:ascii="Arial" w:eastAsia="Times New Roman" w:hAnsi="Arial" w:cs="Arial"/>
          <w:lang w:val="es-ES" w:eastAsia="es-ES"/>
        </w:rPr>
        <w:t>1.- Para fraccionamiento de $0.76 por metro cuadrado.</w:t>
      </w:r>
    </w:p>
    <w:p w:rsidR="00BD3930" w:rsidRPr="00BD3930" w:rsidRDefault="00BD3930" w:rsidP="00BD3930">
      <w:pPr>
        <w:tabs>
          <w:tab w:val="left" w:pos="540"/>
        </w:tabs>
        <w:spacing w:after="0" w:line="240" w:lineRule="auto"/>
        <w:ind w:firstLine="426"/>
        <w:jc w:val="both"/>
        <w:rPr>
          <w:rFonts w:ascii="Arial" w:eastAsia="Times New Roman" w:hAnsi="Arial" w:cs="Arial"/>
          <w:b/>
          <w:lang w:val="es-ES" w:eastAsia="es-ES"/>
        </w:rPr>
      </w:pPr>
      <w:r w:rsidRPr="00BD3930">
        <w:rPr>
          <w:rFonts w:ascii="Arial" w:eastAsia="Times New Roman" w:hAnsi="Arial" w:cs="Arial"/>
          <w:lang w:val="es-ES" w:eastAsia="es-ES"/>
        </w:rPr>
        <w:t>2.- Para casa habitación de $1.25 por metro cuadrado.</w:t>
      </w:r>
    </w:p>
    <w:p w:rsidR="00BD3930" w:rsidRPr="00BD3930" w:rsidRDefault="00BD3930" w:rsidP="00BD3930">
      <w:pPr>
        <w:tabs>
          <w:tab w:val="left" w:pos="540"/>
        </w:tabs>
        <w:spacing w:after="0" w:line="240" w:lineRule="auto"/>
        <w:ind w:firstLine="426"/>
        <w:jc w:val="both"/>
        <w:rPr>
          <w:rFonts w:ascii="Arial" w:eastAsia="Times New Roman" w:hAnsi="Arial" w:cs="Arial"/>
          <w:lang w:val="es-ES" w:eastAsia="es-ES"/>
        </w:rPr>
      </w:pPr>
      <w:r w:rsidRPr="00BD3930">
        <w:rPr>
          <w:rFonts w:ascii="Arial" w:eastAsia="Times New Roman" w:hAnsi="Arial" w:cs="Arial"/>
          <w:lang w:val="es-ES" w:eastAsia="es-ES"/>
        </w:rPr>
        <w:t>3.- Para industria y Comercio de $2.30 por metro cuadrado.</w:t>
      </w:r>
    </w:p>
    <w:p w:rsidR="00BD3930" w:rsidRPr="00BD3930" w:rsidRDefault="00BD3930" w:rsidP="00BD3930">
      <w:pPr>
        <w:tabs>
          <w:tab w:val="left" w:pos="540"/>
        </w:tabs>
        <w:spacing w:after="0" w:line="240" w:lineRule="auto"/>
        <w:ind w:firstLine="426"/>
        <w:jc w:val="both"/>
        <w:rPr>
          <w:rFonts w:ascii="Arial" w:eastAsia="Times New Roman" w:hAnsi="Arial" w:cs="Arial"/>
          <w:lang w:val="es-ES" w:eastAsia="es-ES"/>
        </w:rPr>
      </w:pPr>
      <w:r w:rsidRPr="00BD3930">
        <w:rPr>
          <w:rFonts w:ascii="Arial" w:eastAsia="Times New Roman" w:hAnsi="Arial" w:cs="Arial"/>
          <w:lang w:val="es-ES" w:eastAsia="es-ES"/>
        </w:rPr>
        <w:t>4.- Por cambio de uso de suelo por única vez $565.80.</w:t>
      </w:r>
    </w:p>
    <w:p w:rsidR="00BD3930" w:rsidRPr="00BD3930" w:rsidRDefault="00BD3930" w:rsidP="00BD3930">
      <w:pPr>
        <w:tabs>
          <w:tab w:val="left" w:pos="540"/>
        </w:tabs>
        <w:spacing w:after="0" w:line="240" w:lineRule="auto"/>
        <w:jc w:val="both"/>
        <w:rPr>
          <w:rFonts w:ascii="Arial" w:eastAsia="Times New Roman" w:hAnsi="Arial" w:cs="Arial"/>
          <w:lang w:val="es-ES" w:eastAsia="es-ES"/>
        </w:rPr>
      </w:pPr>
    </w:p>
    <w:p w:rsidR="00BD3930" w:rsidRPr="00BD3930" w:rsidRDefault="00BD3930" w:rsidP="00BD3930">
      <w:pPr>
        <w:tabs>
          <w:tab w:val="left" w:pos="54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XV.- Las Compañías Constructoras, Arquitectos o Ingenieros, Contratistas que efectúen obras dentro del municipio, deberán registrarse en el Departamento de Obras Públicas conforme a lo dispuesto en la Ley de Construcciones en el Estado de Coahuila, causando un derecho anual de registro de:</w:t>
      </w:r>
    </w:p>
    <w:p w:rsidR="00BD3930" w:rsidRPr="00BD3930" w:rsidRDefault="00BD3930" w:rsidP="00BD3930">
      <w:pPr>
        <w:tabs>
          <w:tab w:val="left" w:pos="540"/>
        </w:tabs>
        <w:spacing w:after="0" w:line="240" w:lineRule="auto"/>
        <w:jc w:val="both"/>
        <w:rPr>
          <w:rFonts w:ascii="Arial" w:eastAsia="Times New Roman" w:hAnsi="Arial" w:cs="Arial"/>
          <w:lang w:val="es-ES" w:eastAsia="es-ES"/>
        </w:rPr>
      </w:pPr>
    </w:p>
    <w:p w:rsidR="00BD3930" w:rsidRPr="00BD3930" w:rsidRDefault="00BD3930" w:rsidP="00BD3930">
      <w:pPr>
        <w:tabs>
          <w:tab w:val="left" w:pos="540"/>
        </w:tabs>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ab/>
      </w:r>
      <w:r w:rsidRPr="00BD3930">
        <w:rPr>
          <w:rFonts w:ascii="Arial" w:eastAsia="Times New Roman" w:hAnsi="Arial" w:cs="Arial"/>
          <w:lang w:val="es-ES" w:eastAsia="es-ES"/>
        </w:rPr>
        <w:t>1.- Compañías constructoras                               $ 2,593.50.</w:t>
      </w:r>
    </w:p>
    <w:p w:rsidR="00BD3930" w:rsidRPr="00BD3930" w:rsidRDefault="00BD3930" w:rsidP="00BD3930">
      <w:pPr>
        <w:tabs>
          <w:tab w:val="left" w:pos="54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b/>
        <w:t>2.- Arquitectos e ingenieros                                 $ 1,297.50.</w:t>
      </w:r>
    </w:p>
    <w:p w:rsidR="00BD3930" w:rsidRPr="00BD3930" w:rsidRDefault="00BD3930" w:rsidP="00BD3930">
      <w:pPr>
        <w:tabs>
          <w:tab w:val="left" w:pos="54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b/>
        <w:t>3.- Contratistas, técnicos y ocupaciones afines   $ 1,037.50.</w:t>
      </w:r>
    </w:p>
    <w:p w:rsidR="00BD3930" w:rsidRPr="00BD3930" w:rsidRDefault="00BD3930" w:rsidP="00BD3930">
      <w:pPr>
        <w:tabs>
          <w:tab w:val="left" w:pos="540"/>
        </w:tabs>
        <w:spacing w:after="0" w:line="240" w:lineRule="auto"/>
        <w:jc w:val="both"/>
        <w:rPr>
          <w:rFonts w:ascii="Arial" w:eastAsia="Times New Roman" w:hAnsi="Arial" w:cs="Arial"/>
          <w:lang w:val="es-ES" w:eastAsia="es-ES"/>
        </w:rPr>
      </w:pPr>
    </w:p>
    <w:p w:rsidR="00BD3930" w:rsidRPr="00BD3930" w:rsidRDefault="00BD3930" w:rsidP="00BD3930">
      <w:pPr>
        <w:tabs>
          <w:tab w:val="left" w:pos="54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podrá autorizarse ningún permiso de construcción si no cumple con esta disposición.</w:t>
      </w:r>
    </w:p>
    <w:p w:rsidR="00BD3930" w:rsidRP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XVI.- Por licencia de instalación de antenas, mástiles y bases de comunicación, telefonía, radio repetidoras o similares; se cobrará la cantidad de $30,000.00 por unidad; adicionalmente deberán estar cubierto la certificación de uso de suelo industrial o comercial que corresponda, la licencia de construcción comercial y dictamen de riesgo de Protección Civil, para instalaciones de este tipo.</w:t>
      </w:r>
    </w:p>
    <w:p w:rsid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II</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POR ALINEACIÓN DE PREDIOS</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Y ASIGNACIÓN DE NÚMEROS OFICIALES</w:t>
      </w:r>
    </w:p>
    <w:p w:rsidR="00BD3930" w:rsidRP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
          <w:lang w:val="es-ES" w:eastAsia="es-ES"/>
        </w:rPr>
        <w:t>ARTÍCULO 22.-</w:t>
      </w:r>
      <w:r w:rsidRPr="00BD3930">
        <w:rPr>
          <w:rFonts w:ascii="Arial" w:eastAsia="Times New Roman" w:hAnsi="Arial" w:cs="Arial"/>
          <w:bCs/>
          <w:lang w:val="es-ES" w:eastAsia="es-ES"/>
        </w:rPr>
        <w:t xml:space="preserve"> Son objeto de estos derechos, los servicios que preste el Municipio por el alineamiento de frentes de predios sobre la vía pública y la asignación del número oficial correspondiente a dichos predios.</w:t>
      </w: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lastRenderedPageBreak/>
        <w:t>Dichos servicios se pagarán conforme a lo siguiente:</w:t>
      </w:r>
    </w:p>
    <w:p w:rsidR="00BD3930" w:rsidRP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 Por alineamiento de terrenos y lotes ubicados en la cabecera del Municipio que no exceda de </w:t>
      </w:r>
      <w:smartTag w:uri="urn:schemas-microsoft-com:office:smarttags" w:element="metricconverter">
        <w:smartTagPr>
          <w:attr w:name="ProductID" w:val="10 metros"/>
        </w:smartTagPr>
        <w:r w:rsidRPr="00BD3930">
          <w:rPr>
            <w:rFonts w:ascii="Arial" w:eastAsia="Times New Roman" w:hAnsi="Arial" w:cs="Arial"/>
            <w:lang w:val="es-ES" w:eastAsia="es-ES"/>
          </w:rPr>
          <w:t>10 metros</w:t>
        </w:r>
      </w:smartTag>
      <w:r w:rsidRPr="00BD3930">
        <w:rPr>
          <w:rFonts w:ascii="Arial" w:eastAsia="Times New Roman" w:hAnsi="Arial" w:cs="Arial"/>
          <w:lang w:val="es-ES" w:eastAsia="es-ES"/>
        </w:rPr>
        <w:t xml:space="preserve"> de frente a la vía pública, pagarán a razón de $ 139.00 y el excedente en su proporción equivalente a $13.9 por metro lineal de frente.</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 Por la asignación de números oficiales se cubrirán $ 69.50 por cada lote.</w:t>
      </w:r>
    </w:p>
    <w:p w:rsid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III</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POR LA EXPEDICIÓN DE LICENCIAS PARA FRACCIONAMIENTOS</w:t>
      </w:r>
    </w:p>
    <w:p w:rsidR="00BD3930" w:rsidRPr="00BD3930" w:rsidRDefault="00BD3930" w:rsidP="00BD3930">
      <w:pPr>
        <w:spacing w:after="0" w:line="240" w:lineRule="auto"/>
        <w:jc w:val="both"/>
        <w:rPr>
          <w:rFonts w:ascii="Arial" w:eastAsia="Times New Roman" w:hAnsi="Arial" w:cs="Arial"/>
          <w:bCs/>
          <w:lang w:val="es-ES" w:eastAsia="es-ES"/>
        </w:rPr>
      </w:pP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
          <w:lang w:val="es-ES" w:eastAsia="es-ES"/>
        </w:rPr>
        <w:t>ARTÍCULO 23.-</w:t>
      </w:r>
      <w:r w:rsidRPr="00BD3930">
        <w:rPr>
          <w:rFonts w:ascii="Arial" w:eastAsia="Times New Roman" w:hAnsi="Arial" w:cs="Arial"/>
          <w:bCs/>
          <w:lang w:val="es-ES" w:eastAsia="es-ES"/>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Las cuotas correspondientes serán las siguientes:</w:t>
      </w:r>
    </w:p>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tabs>
          <w:tab w:val="left" w:pos="-567"/>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Por revisión de planos y autorización de fraccionamientos y relotificaciones se pagará el derecho según clasificación:</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ind w:left="142" w:firstLine="284"/>
        <w:jc w:val="both"/>
        <w:rPr>
          <w:rFonts w:ascii="Arial" w:eastAsia="Times New Roman" w:hAnsi="Arial" w:cs="Arial"/>
          <w:lang w:val="es-ES" w:eastAsia="es-ES"/>
        </w:rPr>
      </w:pPr>
      <w:r w:rsidRPr="00BD3930">
        <w:rPr>
          <w:rFonts w:ascii="Arial" w:eastAsia="Times New Roman" w:hAnsi="Arial" w:cs="Arial"/>
          <w:lang w:val="es-ES" w:eastAsia="es-ES"/>
        </w:rPr>
        <w:t>1.- Tipo residencial $ 0.50 por m2 vendible zona urbana.</w:t>
      </w:r>
    </w:p>
    <w:p w:rsidR="00BD3930" w:rsidRPr="00BD3930" w:rsidRDefault="00BD3930" w:rsidP="00BD3930">
      <w:pPr>
        <w:spacing w:after="0" w:line="240" w:lineRule="auto"/>
        <w:ind w:left="142" w:firstLine="284"/>
        <w:jc w:val="both"/>
        <w:rPr>
          <w:rFonts w:ascii="Arial" w:eastAsia="Times New Roman" w:hAnsi="Arial" w:cs="Arial"/>
          <w:lang w:val="es-ES" w:eastAsia="es-ES"/>
        </w:rPr>
      </w:pPr>
      <w:r w:rsidRPr="00BD3930">
        <w:rPr>
          <w:rFonts w:ascii="Arial" w:eastAsia="Times New Roman" w:hAnsi="Arial" w:cs="Arial"/>
          <w:lang w:val="es-ES" w:eastAsia="es-ES"/>
        </w:rPr>
        <w:t>2.- Tipo medio $ 0.42 por m2 vendible.</w:t>
      </w:r>
    </w:p>
    <w:p w:rsidR="00BD3930" w:rsidRPr="00BD3930" w:rsidRDefault="00BD3930" w:rsidP="00BD3930">
      <w:pPr>
        <w:spacing w:after="0" w:line="240" w:lineRule="auto"/>
        <w:ind w:left="142" w:firstLine="284"/>
        <w:jc w:val="both"/>
        <w:rPr>
          <w:rFonts w:ascii="Arial" w:eastAsia="Times New Roman" w:hAnsi="Arial" w:cs="Arial"/>
          <w:lang w:val="es-ES" w:eastAsia="es-ES"/>
        </w:rPr>
      </w:pPr>
      <w:r w:rsidRPr="00BD3930">
        <w:rPr>
          <w:rFonts w:ascii="Arial" w:eastAsia="Times New Roman" w:hAnsi="Arial" w:cs="Arial"/>
          <w:lang w:val="es-ES" w:eastAsia="es-ES"/>
        </w:rPr>
        <w:t>3.- Tipo interés social $ 0.36 por m2 vendible zona urbana.</w:t>
      </w:r>
    </w:p>
    <w:p w:rsidR="00BD3930" w:rsidRPr="00BD3930" w:rsidRDefault="00BD3930" w:rsidP="00BD3930">
      <w:pPr>
        <w:spacing w:after="0" w:line="240" w:lineRule="auto"/>
        <w:ind w:left="142" w:firstLine="284"/>
        <w:jc w:val="both"/>
        <w:rPr>
          <w:rFonts w:ascii="Arial" w:eastAsia="Times New Roman" w:hAnsi="Arial" w:cs="Arial"/>
          <w:lang w:val="es-ES" w:eastAsia="es-ES"/>
        </w:rPr>
      </w:pPr>
      <w:r w:rsidRPr="00BD3930">
        <w:rPr>
          <w:rFonts w:ascii="Arial" w:eastAsia="Times New Roman" w:hAnsi="Arial" w:cs="Arial"/>
          <w:lang w:val="es-ES" w:eastAsia="es-ES"/>
        </w:rPr>
        <w:t>4.- Tipo popular $ 0.36 por m2 vendible.</w:t>
      </w:r>
    </w:p>
    <w:p w:rsidR="00BD3930" w:rsidRPr="00BD3930" w:rsidRDefault="00BD3930" w:rsidP="00BD3930">
      <w:pPr>
        <w:spacing w:after="0" w:line="240" w:lineRule="auto"/>
        <w:ind w:left="142" w:firstLine="284"/>
        <w:jc w:val="both"/>
        <w:rPr>
          <w:rFonts w:ascii="Arial" w:eastAsia="Times New Roman" w:hAnsi="Arial" w:cs="Arial"/>
          <w:lang w:val="es-ES" w:eastAsia="es-ES"/>
        </w:rPr>
      </w:pPr>
      <w:r w:rsidRPr="00BD3930">
        <w:rPr>
          <w:rFonts w:ascii="Arial" w:eastAsia="Times New Roman" w:hAnsi="Arial" w:cs="Arial"/>
          <w:lang w:val="es-ES" w:eastAsia="es-ES"/>
        </w:rPr>
        <w:t>5.- Tipo rústico $ 0.20 por m2 vendible.</w:t>
      </w:r>
    </w:p>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La falta de pago de este derecho se sancionará con una multa equivalente al 50% de la tarifa marcada por metro cuadrado, adicional a la cuota correspondiente.</w:t>
      </w:r>
    </w:p>
    <w:p w:rsid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IV</w:t>
      </w:r>
    </w:p>
    <w:p w:rsid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POR LICENCIAS PARA ESTABLECIMIENTOS QUE EXPENDAN BEBIDAS ALCOHÓLICAS</w:t>
      </w:r>
    </w:p>
    <w:p w:rsidR="00BD3930" w:rsidRPr="00BD3930" w:rsidRDefault="00BD3930" w:rsidP="00BD3930">
      <w:pPr>
        <w:spacing w:after="0" w:line="240" w:lineRule="auto"/>
        <w:jc w:val="center"/>
        <w:rPr>
          <w:rFonts w:ascii="Arial" w:eastAsia="Times New Roman" w:hAnsi="Arial" w:cs="Arial"/>
          <w:b/>
          <w:bCs/>
          <w:lang w:val="es-ES" w:eastAsia="es-ES"/>
        </w:rPr>
      </w:pPr>
    </w:p>
    <w:p w:rsidR="00BD3930" w:rsidRPr="00BD3930" w:rsidRDefault="00BD3930" w:rsidP="00BD3930">
      <w:pPr>
        <w:spacing w:after="0" w:line="240" w:lineRule="auto"/>
        <w:ind w:right="50"/>
        <w:jc w:val="center"/>
        <w:rPr>
          <w:rFonts w:ascii="Arial" w:eastAsia="Times New Roman" w:hAnsi="Arial" w:cs="Arial"/>
          <w:bCs/>
          <w:lang w:val="es-ES" w:eastAsia="es-ES"/>
        </w:rPr>
      </w:pP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
          <w:lang w:val="es-ES" w:eastAsia="es-ES"/>
        </w:rPr>
        <w:t>ARTÍCULO 24.-</w:t>
      </w:r>
      <w:r w:rsidRPr="00BD3930">
        <w:rPr>
          <w:rFonts w:ascii="Arial" w:eastAsia="Times New Roman" w:hAnsi="Arial" w:cs="Arial"/>
          <w:bCs/>
          <w:lang w:val="es-ES" w:eastAsia="es-E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b/>
          <w:lang w:val="es-ES" w:eastAsia="es-ES"/>
        </w:rPr>
        <w:t xml:space="preserve">ARTÍCULO 25.- </w:t>
      </w:r>
      <w:r w:rsidRPr="00BD3930">
        <w:rPr>
          <w:rFonts w:ascii="Arial" w:eastAsia="Times New Roman" w:hAnsi="Arial" w:cs="Arial"/>
          <w:lang w:val="es-ES" w:eastAsia="es-ES"/>
        </w:rPr>
        <w:t>El pago de este derecho deberá realizarse a más tardar el día ultimo del mes de febrero, en las oficinas de la Tesorería Municipal o en las instituciones autorizadas para tal efecto, previo al otorgamiento de la licencia o refrendo anual correspondiente, conforme a la siguiente tabla:</w:t>
      </w:r>
    </w:p>
    <w:p w:rsid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322"/>
        <w:gridCol w:w="1230"/>
        <w:gridCol w:w="1088"/>
        <w:gridCol w:w="1229"/>
      </w:tblGrid>
      <w:tr w:rsidR="00BD3930" w:rsidRPr="00BD3930" w:rsidTr="00E97640">
        <w:trPr>
          <w:trHeight w:val="521"/>
        </w:trPr>
        <w:tc>
          <w:tcPr>
            <w:tcW w:w="4531" w:type="dxa"/>
          </w:tcPr>
          <w:p w:rsidR="00BD3930" w:rsidRPr="00BD3930" w:rsidRDefault="00BD3930" w:rsidP="00BD3930">
            <w:pPr>
              <w:spacing w:after="0" w:line="240" w:lineRule="auto"/>
              <w:ind w:right="50"/>
              <w:jc w:val="both"/>
              <w:rPr>
                <w:rFonts w:ascii="Arial" w:eastAsia="Times New Roman" w:hAnsi="Arial" w:cs="Arial"/>
                <w:b/>
                <w:sz w:val="21"/>
                <w:szCs w:val="21"/>
                <w:lang w:val="es-ES" w:eastAsia="es-ES"/>
              </w:rPr>
            </w:pPr>
          </w:p>
          <w:p w:rsidR="00BD3930" w:rsidRPr="00BD3930" w:rsidRDefault="00BD3930" w:rsidP="00BD3930">
            <w:pPr>
              <w:spacing w:after="0" w:line="240" w:lineRule="auto"/>
              <w:ind w:right="50"/>
              <w:jc w:val="both"/>
              <w:rPr>
                <w:rFonts w:ascii="Arial" w:eastAsia="Times New Roman" w:hAnsi="Arial" w:cs="Arial"/>
                <w:b/>
                <w:sz w:val="21"/>
                <w:szCs w:val="21"/>
                <w:lang w:val="es-ES" w:eastAsia="es-ES"/>
              </w:rPr>
            </w:pPr>
            <w:r w:rsidRPr="00BD3930">
              <w:rPr>
                <w:rFonts w:ascii="Arial" w:eastAsia="Times New Roman" w:hAnsi="Arial" w:cs="Arial"/>
                <w:b/>
                <w:sz w:val="21"/>
                <w:szCs w:val="21"/>
                <w:lang w:val="es-ES" w:eastAsia="es-ES"/>
              </w:rPr>
              <w:t>GIRO</w:t>
            </w:r>
          </w:p>
        </w:tc>
        <w:tc>
          <w:tcPr>
            <w:tcW w:w="1322" w:type="dxa"/>
          </w:tcPr>
          <w:p w:rsidR="00BD3930" w:rsidRPr="00BD3930" w:rsidRDefault="00BD3930" w:rsidP="00BD3930">
            <w:pPr>
              <w:spacing w:after="0" w:line="240" w:lineRule="auto"/>
              <w:ind w:right="-4"/>
              <w:jc w:val="center"/>
              <w:rPr>
                <w:rFonts w:ascii="Arial" w:eastAsia="Times New Roman" w:hAnsi="Arial" w:cs="Arial"/>
                <w:b/>
                <w:sz w:val="21"/>
                <w:szCs w:val="21"/>
                <w:lang w:val="es-ES" w:eastAsia="es-ES"/>
              </w:rPr>
            </w:pPr>
            <w:r w:rsidRPr="00BD3930">
              <w:rPr>
                <w:rFonts w:ascii="Arial" w:eastAsia="Times New Roman" w:hAnsi="Arial" w:cs="Arial"/>
                <w:b/>
                <w:sz w:val="21"/>
                <w:szCs w:val="21"/>
                <w:lang w:val="es-ES" w:eastAsia="es-ES"/>
              </w:rPr>
              <w:t>Valor de la Licencia</w:t>
            </w:r>
          </w:p>
        </w:tc>
        <w:tc>
          <w:tcPr>
            <w:tcW w:w="1230" w:type="dxa"/>
          </w:tcPr>
          <w:p w:rsidR="00BD3930" w:rsidRPr="00BD3930" w:rsidRDefault="00BD3930" w:rsidP="00BD3930">
            <w:pPr>
              <w:spacing w:after="0" w:line="240" w:lineRule="auto"/>
              <w:ind w:right="50"/>
              <w:jc w:val="center"/>
              <w:rPr>
                <w:rFonts w:ascii="Arial" w:eastAsia="Times New Roman" w:hAnsi="Arial" w:cs="Arial"/>
                <w:b/>
                <w:sz w:val="21"/>
                <w:szCs w:val="21"/>
                <w:lang w:val="es-ES" w:eastAsia="es-ES"/>
              </w:rPr>
            </w:pPr>
            <w:r w:rsidRPr="00BD3930">
              <w:rPr>
                <w:rFonts w:ascii="Arial" w:eastAsia="Times New Roman" w:hAnsi="Arial" w:cs="Arial"/>
                <w:b/>
                <w:sz w:val="21"/>
                <w:szCs w:val="21"/>
                <w:lang w:val="es-ES" w:eastAsia="es-ES"/>
              </w:rPr>
              <w:t>Valor del Refrendo Anual</w:t>
            </w:r>
          </w:p>
        </w:tc>
        <w:tc>
          <w:tcPr>
            <w:tcW w:w="1088" w:type="dxa"/>
          </w:tcPr>
          <w:p w:rsidR="00BD3930" w:rsidRPr="00BD3930" w:rsidRDefault="00BD3930" w:rsidP="00BD3930">
            <w:pPr>
              <w:spacing w:after="0" w:line="240" w:lineRule="auto"/>
              <w:ind w:right="-71"/>
              <w:jc w:val="center"/>
              <w:rPr>
                <w:rFonts w:ascii="Arial" w:eastAsia="Times New Roman" w:hAnsi="Arial" w:cs="Arial"/>
                <w:b/>
                <w:sz w:val="21"/>
                <w:szCs w:val="21"/>
                <w:lang w:val="es-ES" w:eastAsia="es-ES"/>
              </w:rPr>
            </w:pPr>
            <w:r w:rsidRPr="00BD3930">
              <w:rPr>
                <w:rFonts w:ascii="Arial" w:eastAsia="Times New Roman" w:hAnsi="Arial" w:cs="Arial"/>
                <w:b/>
                <w:sz w:val="21"/>
                <w:szCs w:val="21"/>
                <w:lang w:val="es-ES" w:eastAsia="es-ES"/>
              </w:rPr>
              <w:t>Valor por Cambio de Domicilio</w:t>
            </w:r>
          </w:p>
        </w:tc>
        <w:tc>
          <w:tcPr>
            <w:tcW w:w="1229" w:type="dxa"/>
          </w:tcPr>
          <w:p w:rsidR="00BD3930" w:rsidRPr="00BD3930" w:rsidRDefault="00BD3930" w:rsidP="00BD3930">
            <w:pPr>
              <w:spacing w:after="0" w:line="240" w:lineRule="auto"/>
              <w:ind w:right="-70"/>
              <w:jc w:val="center"/>
              <w:rPr>
                <w:rFonts w:ascii="Arial" w:eastAsia="Times New Roman" w:hAnsi="Arial" w:cs="Arial"/>
                <w:b/>
                <w:sz w:val="21"/>
                <w:szCs w:val="21"/>
                <w:lang w:val="es-ES" w:eastAsia="es-ES"/>
              </w:rPr>
            </w:pPr>
            <w:r w:rsidRPr="00BD3930">
              <w:rPr>
                <w:rFonts w:ascii="Arial" w:eastAsia="Times New Roman" w:hAnsi="Arial" w:cs="Arial"/>
                <w:b/>
                <w:sz w:val="21"/>
                <w:szCs w:val="21"/>
                <w:lang w:val="es-ES" w:eastAsia="es-ES"/>
              </w:rPr>
              <w:t>Valor por Cambio de Propietario</w:t>
            </w:r>
          </w:p>
        </w:tc>
      </w:tr>
      <w:tr w:rsidR="00BD3930" w:rsidRPr="00BD3930" w:rsidTr="00E97640">
        <w:trPr>
          <w:trHeight w:val="249"/>
        </w:trPr>
        <w:tc>
          <w:tcPr>
            <w:tcW w:w="4531" w:type="dxa"/>
          </w:tcPr>
          <w:p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Hoteles</w:t>
            </w:r>
          </w:p>
        </w:tc>
        <w:tc>
          <w:tcPr>
            <w:tcW w:w="1322"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18,472.50</w:t>
            </w:r>
          </w:p>
        </w:tc>
        <w:tc>
          <w:tcPr>
            <w:tcW w:w="1230"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4,206.50</w:t>
            </w:r>
          </w:p>
        </w:tc>
        <w:tc>
          <w:tcPr>
            <w:tcW w:w="1088"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1,846.00</w:t>
            </w:r>
          </w:p>
        </w:tc>
        <w:tc>
          <w:tcPr>
            <w:tcW w:w="1229"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8,031.50</w:t>
            </w:r>
          </w:p>
        </w:tc>
      </w:tr>
      <w:tr w:rsidR="00BD3930" w:rsidRPr="00BD3930" w:rsidTr="00E97640">
        <w:trPr>
          <w:trHeight w:val="529"/>
        </w:trPr>
        <w:tc>
          <w:tcPr>
            <w:tcW w:w="4531" w:type="dxa"/>
          </w:tcPr>
          <w:p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Distribuidores de cerveza en botella cerrada, que expendan al mayoreo y menudeo</w:t>
            </w:r>
          </w:p>
        </w:tc>
        <w:tc>
          <w:tcPr>
            <w:tcW w:w="1322"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27,709.50</w:t>
            </w:r>
          </w:p>
        </w:tc>
        <w:tc>
          <w:tcPr>
            <w:tcW w:w="1230"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8,413.00</w:t>
            </w:r>
          </w:p>
        </w:tc>
        <w:tc>
          <w:tcPr>
            <w:tcW w:w="1088"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2,744.50</w:t>
            </w:r>
          </w:p>
        </w:tc>
        <w:tc>
          <w:tcPr>
            <w:tcW w:w="1229"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9,545.50</w:t>
            </w:r>
          </w:p>
        </w:tc>
      </w:tr>
      <w:tr w:rsidR="00BD3930" w:rsidRPr="00BD3930" w:rsidTr="00E97640">
        <w:trPr>
          <w:trHeight w:val="521"/>
        </w:trPr>
        <w:tc>
          <w:tcPr>
            <w:tcW w:w="4531" w:type="dxa"/>
          </w:tcPr>
          <w:p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Distribuidores de cerveza en botella cerrada, con venta exclusiva al mayoreo.</w:t>
            </w:r>
          </w:p>
        </w:tc>
        <w:tc>
          <w:tcPr>
            <w:tcW w:w="1322"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27,709.50</w:t>
            </w:r>
          </w:p>
        </w:tc>
        <w:tc>
          <w:tcPr>
            <w:tcW w:w="1230"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7,572.50</w:t>
            </w:r>
          </w:p>
        </w:tc>
        <w:tc>
          <w:tcPr>
            <w:tcW w:w="1088"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2,770.50</w:t>
            </w:r>
          </w:p>
        </w:tc>
        <w:tc>
          <w:tcPr>
            <w:tcW w:w="1229"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9,638.00</w:t>
            </w:r>
          </w:p>
        </w:tc>
      </w:tr>
      <w:tr w:rsidR="00BD3930" w:rsidRPr="00BD3930" w:rsidTr="00E97640">
        <w:trPr>
          <w:trHeight w:val="521"/>
        </w:trPr>
        <w:tc>
          <w:tcPr>
            <w:tcW w:w="4531" w:type="dxa"/>
          </w:tcPr>
          <w:p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Negocio con venta de bebidas preparadas tapadas para llevar</w:t>
            </w:r>
          </w:p>
        </w:tc>
        <w:tc>
          <w:tcPr>
            <w:tcW w:w="1322"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14,778.00</w:t>
            </w:r>
          </w:p>
        </w:tc>
        <w:tc>
          <w:tcPr>
            <w:tcW w:w="1230"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5,047.50</w:t>
            </w:r>
          </w:p>
        </w:tc>
        <w:tc>
          <w:tcPr>
            <w:tcW w:w="1088"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1,846.00</w:t>
            </w:r>
          </w:p>
        </w:tc>
        <w:tc>
          <w:tcPr>
            <w:tcW w:w="1229"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6,425.50</w:t>
            </w:r>
          </w:p>
        </w:tc>
      </w:tr>
      <w:tr w:rsidR="00BD3930" w:rsidRPr="00BD3930" w:rsidTr="00E97640">
        <w:trPr>
          <w:trHeight w:val="521"/>
        </w:trPr>
        <w:tc>
          <w:tcPr>
            <w:tcW w:w="4531" w:type="dxa"/>
          </w:tcPr>
          <w:p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Restaurantes, fondas, comedores y similares con venta de cerveza y vinos</w:t>
            </w:r>
          </w:p>
        </w:tc>
        <w:tc>
          <w:tcPr>
            <w:tcW w:w="1322"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12,410.00</w:t>
            </w:r>
          </w:p>
        </w:tc>
        <w:tc>
          <w:tcPr>
            <w:tcW w:w="1230"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5,047.50</w:t>
            </w:r>
          </w:p>
        </w:tc>
        <w:tc>
          <w:tcPr>
            <w:tcW w:w="1088"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1,846.00</w:t>
            </w:r>
          </w:p>
        </w:tc>
        <w:tc>
          <w:tcPr>
            <w:tcW w:w="1229"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9,638.00</w:t>
            </w:r>
          </w:p>
        </w:tc>
      </w:tr>
      <w:tr w:rsidR="00BD3930" w:rsidRPr="00BD3930" w:rsidTr="00E97640">
        <w:trPr>
          <w:trHeight w:val="521"/>
        </w:trPr>
        <w:tc>
          <w:tcPr>
            <w:tcW w:w="4531" w:type="dxa"/>
          </w:tcPr>
          <w:p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Salones para fiestas, club social y deportivos, casinos sociales, círculos sociales y semejantes.</w:t>
            </w:r>
          </w:p>
        </w:tc>
        <w:tc>
          <w:tcPr>
            <w:tcW w:w="1322"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27,709.50</w:t>
            </w:r>
          </w:p>
        </w:tc>
        <w:tc>
          <w:tcPr>
            <w:tcW w:w="1230"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5,047.50</w:t>
            </w:r>
          </w:p>
        </w:tc>
        <w:tc>
          <w:tcPr>
            <w:tcW w:w="1088"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1,846.00</w:t>
            </w:r>
          </w:p>
        </w:tc>
        <w:tc>
          <w:tcPr>
            <w:tcW w:w="1229"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9,638.00</w:t>
            </w:r>
          </w:p>
        </w:tc>
      </w:tr>
      <w:tr w:rsidR="00BD3930" w:rsidRPr="00BD3930" w:rsidTr="00E97640">
        <w:trPr>
          <w:trHeight w:val="521"/>
        </w:trPr>
        <w:tc>
          <w:tcPr>
            <w:tcW w:w="4531" w:type="dxa"/>
          </w:tcPr>
          <w:p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Supermercados con venta de cerveza vinos y licores.</w:t>
            </w:r>
          </w:p>
        </w:tc>
        <w:tc>
          <w:tcPr>
            <w:tcW w:w="1322"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27,709.50</w:t>
            </w:r>
          </w:p>
        </w:tc>
        <w:tc>
          <w:tcPr>
            <w:tcW w:w="1230"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5,047.50</w:t>
            </w:r>
          </w:p>
        </w:tc>
        <w:tc>
          <w:tcPr>
            <w:tcW w:w="1088"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1,846.00</w:t>
            </w:r>
          </w:p>
        </w:tc>
        <w:tc>
          <w:tcPr>
            <w:tcW w:w="1229"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9,638.00</w:t>
            </w:r>
          </w:p>
        </w:tc>
      </w:tr>
      <w:tr w:rsidR="00BD3930" w:rsidRPr="00BD3930" w:rsidTr="00E97640">
        <w:trPr>
          <w:trHeight w:val="359"/>
        </w:trPr>
        <w:tc>
          <w:tcPr>
            <w:tcW w:w="4531" w:type="dxa"/>
          </w:tcPr>
          <w:p w:rsidR="00BD3930" w:rsidRPr="00BD3930" w:rsidRDefault="00BD3930" w:rsidP="00BD3930">
            <w:pPr>
              <w:spacing w:after="0" w:line="240" w:lineRule="auto"/>
              <w:ind w:right="51"/>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Cantinas</w:t>
            </w:r>
          </w:p>
        </w:tc>
        <w:tc>
          <w:tcPr>
            <w:tcW w:w="1322"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27,709.50</w:t>
            </w:r>
          </w:p>
        </w:tc>
        <w:tc>
          <w:tcPr>
            <w:tcW w:w="1230"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5,047.50</w:t>
            </w:r>
          </w:p>
        </w:tc>
        <w:tc>
          <w:tcPr>
            <w:tcW w:w="1088"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1,846.00</w:t>
            </w:r>
          </w:p>
        </w:tc>
        <w:tc>
          <w:tcPr>
            <w:tcW w:w="1229"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9,638.00</w:t>
            </w:r>
          </w:p>
        </w:tc>
      </w:tr>
      <w:tr w:rsidR="00BD3930" w:rsidRPr="00BD3930" w:rsidTr="00E97640">
        <w:trPr>
          <w:trHeight w:val="287"/>
        </w:trPr>
        <w:tc>
          <w:tcPr>
            <w:tcW w:w="4531" w:type="dxa"/>
          </w:tcPr>
          <w:p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Cervecerías</w:t>
            </w:r>
          </w:p>
        </w:tc>
        <w:tc>
          <w:tcPr>
            <w:tcW w:w="1322"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14,778.00</w:t>
            </w:r>
          </w:p>
        </w:tc>
        <w:tc>
          <w:tcPr>
            <w:tcW w:w="1230"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4,290.50</w:t>
            </w:r>
          </w:p>
        </w:tc>
        <w:tc>
          <w:tcPr>
            <w:tcW w:w="1088"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1,846.00</w:t>
            </w:r>
          </w:p>
        </w:tc>
        <w:tc>
          <w:tcPr>
            <w:tcW w:w="1229"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6,424.50</w:t>
            </w:r>
          </w:p>
        </w:tc>
      </w:tr>
      <w:tr w:rsidR="00BD3930" w:rsidRPr="00BD3930" w:rsidTr="00E97640">
        <w:trPr>
          <w:trHeight w:val="521"/>
        </w:trPr>
        <w:tc>
          <w:tcPr>
            <w:tcW w:w="4531" w:type="dxa"/>
          </w:tcPr>
          <w:p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 xml:space="preserve">Billares con venta de cerveza al destape </w:t>
            </w:r>
            <w:proofErr w:type="spellStart"/>
            <w:r w:rsidRPr="00BD3930">
              <w:rPr>
                <w:rFonts w:ascii="Arial" w:eastAsia="Times New Roman" w:hAnsi="Arial" w:cs="Arial"/>
                <w:sz w:val="21"/>
                <w:szCs w:val="21"/>
                <w:lang w:val="es-ES" w:eastAsia="es-ES"/>
              </w:rPr>
              <w:t>ó</w:t>
            </w:r>
            <w:proofErr w:type="spellEnd"/>
            <w:r w:rsidRPr="00BD3930">
              <w:rPr>
                <w:rFonts w:ascii="Arial" w:eastAsia="Times New Roman" w:hAnsi="Arial" w:cs="Arial"/>
                <w:sz w:val="21"/>
                <w:szCs w:val="21"/>
                <w:lang w:val="es-ES" w:eastAsia="es-ES"/>
              </w:rPr>
              <w:t xml:space="preserve"> bebida alcohólica para consumir al interior.</w:t>
            </w:r>
          </w:p>
        </w:tc>
        <w:tc>
          <w:tcPr>
            <w:tcW w:w="1322"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27,709.50</w:t>
            </w:r>
          </w:p>
        </w:tc>
        <w:tc>
          <w:tcPr>
            <w:tcW w:w="1230"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4,206.50</w:t>
            </w:r>
          </w:p>
        </w:tc>
        <w:tc>
          <w:tcPr>
            <w:tcW w:w="1088"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1,846.00</w:t>
            </w:r>
          </w:p>
        </w:tc>
        <w:tc>
          <w:tcPr>
            <w:tcW w:w="1229"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6,424.50</w:t>
            </w:r>
          </w:p>
        </w:tc>
      </w:tr>
      <w:tr w:rsidR="00BD3930" w:rsidRPr="00BD3930" w:rsidTr="00E97640">
        <w:trPr>
          <w:trHeight w:val="521"/>
        </w:trPr>
        <w:tc>
          <w:tcPr>
            <w:tcW w:w="4531" w:type="dxa"/>
          </w:tcPr>
          <w:p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Depósitos y expendios con venta de cerveza, vinos y licores.</w:t>
            </w:r>
          </w:p>
        </w:tc>
        <w:tc>
          <w:tcPr>
            <w:tcW w:w="1322"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27,709.50</w:t>
            </w:r>
          </w:p>
        </w:tc>
        <w:tc>
          <w:tcPr>
            <w:tcW w:w="1230"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5,047.50</w:t>
            </w:r>
          </w:p>
        </w:tc>
        <w:tc>
          <w:tcPr>
            <w:tcW w:w="1088"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1,846.00</w:t>
            </w:r>
          </w:p>
        </w:tc>
        <w:tc>
          <w:tcPr>
            <w:tcW w:w="1229"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9,638.00</w:t>
            </w:r>
          </w:p>
        </w:tc>
      </w:tr>
      <w:tr w:rsidR="00BD3930" w:rsidRPr="00BD3930" w:rsidTr="00E97640">
        <w:trPr>
          <w:trHeight w:val="521"/>
        </w:trPr>
        <w:tc>
          <w:tcPr>
            <w:tcW w:w="4531" w:type="dxa"/>
          </w:tcPr>
          <w:p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Tiendas de autoservicio con venta de cerveza, vinos y licores.</w:t>
            </w:r>
          </w:p>
        </w:tc>
        <w:tc>
          <w:tcPr>
            <w:tcW w:w="1322"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67,198.00</w:t>
            </w:r>
          </w:p>
        </w:tc>
        <w:tc>
          <w:tcPr>
            <w:tcW w:w="1230"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6,719.50</w:t>
            </w:r>
          </w:p>
        </w:tc>
        <w:tc>
          <w:tcPr>
            <w:tcW w:w="1088"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1,846.00</w:t>
            </w:r>
          </w:p>
        </w:tc>
        <w:tc>
          <w:tcPr>
            <w:tcW w:w="1229"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9,638.00</w:t>
            </w:r>
          </w:p>
        </w:tc>
      </w:tr>
      <w:tr w:rsidR="00BD3930" w:rsidRPr="00BD3930" w:rsidTr="00E97640">
        <w:trPr>
          <w:trHeight w:val="521"/>
        </w:trPr>
        <w:tc>
          <w:tcPr>
            <w:tcW w:w="4531" w:type="dxa"/>
          </w:tcPr>
          <w:p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Mini súper, misceláneas, tiendas de abarrotes y carnicerías.</w:t>
            </w:r>
          </w:p>
        </w:tc>
        <w:tc>
          <w:tcPr>
            <w:tcW w:w="1322"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14,778.00</w:t>
            </w:r>
          </w:p>
        </w:tc>
        <w:tc>
          <w:tcPr>
            <w:tcW w:w="1230"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5,047.50</w:t>
            </w:r>
          </w:p>
        </w:tc>
        <w:tc>
          <w:tcPr>
            <w:tcW w:w="1088"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1,900.50</w:t>
            </w:r>
          </w:p>
        </w:tc>
        <w:tc>
          <w:tcPr>
            <w:tcW w:w="1229"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6,425.50</w:t>
            </w:r>
          </w:p>
        </w:tc>
      </w:tr>
      <w:tr w:rsidR="00BD3930" w:rsidRPr="00BD3930" w:rsidTr="00E97640">
        <w:trPr>
          <w:trHeight w:val="569"/>
        </w:trPr>
        <w:tc>
          <w:tcPr>
            <w:tcW w:w="4531" w:type="dxa"/>
          </w:tcPr>
          <w:p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Depósitos de cerveza y expendios sin venta de vinos y licores.</w:t>
            </w:r>
          </w:p>
        </w:tc>
        <w:tc>
          <w:tcPr>
            <w:tcW w:w="1322"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18,472.50</w:t>
            </w:r>
          </w:p>
        </w:tc>
        <w:tc>
          <w:tcPr>
            <w:tcW w:w="1230"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5,047.50</w:t>
            </w:r>
          </w:p>
        </w:tc>
        <w:tc>
          <w:tcPr>
            <w:tcW w:w="1088"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1,846.00</w:t>
            </w:r>
          </w:p>
        </w:tc>
        <w:tc>
          <w:tcPr>
            <w:tcW w:w="1229"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8,031.50</w:t>
            </w:r>
          </w:p>
        </w:tc>
      </w:tr>
      <w:tr w:rsidR="00BD3930" w:rsidRPr="00BD3930" w:rsidTr="00E97640">
        <w:trPr>
          <w:trHeight w:val="422"/>
        </w:trPr>
        <w:tc>
          <w:tcPr>
            <w:tcW w:w="4531" w:type="dxa"/>
          </w:tcPr>
          <w:p w:rsidR="00BD3930" w:rsidRPr="00BD3930" w:rsidRDefault="00BD3930" w:rsidP="00BD3930">
            <w:pPr>
              <w:spacing w:after="0" w:line="240" w:lineRule="auto"/>
              <w:ind w:right="50"/>
              <w:jc w:val="both"/>
              <w:rPr>
                <w:rFonts w:ascii="Arial" w:eastAsia="Times New Roman" w:hAnsi="Arial" w:cs="Arial"/>
                <w:sz w:val="21"/>
                <w:szCs w:val="21"/>
                <w:lang w:val="es-ES" w:eastAsia="es-ES"/>
              </w:rPr>
            </w:pPr>
            <w:r w:rsidRPr="00BD3930">
              <w:rPr>
                <w:rFonts w:ascii="Arial" w:eastAsia="Times New Roman" w:hAnsi="Arial" w:cs="Arial"/>
                <w:sz w:val="21"/>
                <w:szCs w:val="21"/>
                <w:lang w:val="es-ES" w:eastAsia="es-ES"/>
              </w:rPr>
              <w:t>Ladies bar, centros nocturnos, cabarets.</w:t>
            </w:r>
          </w:p>
        </w:tc>
        <w:tc>
          <w:tcPr>
            <w:tcW w:w="1322"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27,709.00</w:t>
            </w:r>
          </w:p>
        </w:tc>
        <w:tc>
          <w:tcPr>
            <w:tcW w:w="1230"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11,779.00</w:t>
            </w:r>
          </w:p>
        </w:tc>
        <w:tc>
          <w:tcPr>
            <w:tcW w:w="1088"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1,846.00</w:t>
            </w:r>
          </w:p>
        </w:tc>
        <w:tc>
          <w:tcPr>
            <w:tcW w:w="1229" w:type="dxa"/>
            <w:vAlign w:val="center"/>
          </w:tcPr>
          <w:p w:rsidR="00BD3930" w:rsidRPr="00BD3930" w:rsidRDefault="00BD3930" w:rsidP="00BD3930">
            <w:pPr>
              <w:spacing w:after="0" w:line="240" w:lineRule="auto"/>
              <w:jc w:val="right"/>
              <w:rPr>
                <w:rFonts w:ascii="Arial" w:eastAsia="Times New Roman" w:hAnsi="Arial" w:cs="Arial"/>
                <w:color w:val="000000"/>
                <w:sz w:val="21"/>
                <w:szCs w:val="21"/>
                <w:lang w:val="es-ES" w:eastAsia="es-ES"/>
              </w:rPr>
            </w:pPr>
            <w:r w:rsidRPr="00BD3930">
              <w:rPr>
                <w:rFonts w:ascii="Arial" w:eastAsia="Times New Roman" w:hAnsi="Arial" w:cs="Arial"/>
                <w:color w:val="000000"/>
                <w:sz w:val="21"/>
                <w:szCs w:val="21"/>
                <w:lang w:val="es-ES" w:eastAsia="es-ES"/>
              </w:rPr>
              <w:t>9,179.00</w:t>
            </w:r>
          </w:p>
        </w:tc>
      </w:tr>
    </w:tbl>
    <w:p w:rsidR="00BD3930" w:rsidRPr="00BD3930" w:rsidRDefault="00BD3930" w:rsidP="00BD3930">
      <w:pPr>
        <w:spacing w:after="0" w:line="240" w:lineRule="auto"/>
        <w:rPr>
          <w:rFonts w:ascii="Arial" w:eastAsia="Times New Roman" w:hAnsi="Arial" w:cs="Arial"/>
          <w:lang w:val="es-ES" w:eastAsia="es-ES"/>
        </w:rPr>
      </w:pPr>
    </w:p>
    <w:p w:rsid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Se cubrirá una cuota de $1,488.00 por cada cambio de giro que realicen.</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 Los establecimientos que presenten previo aviso de suspensión de actividades durante el ejercicio fiscal, pagaran el 50% de la cuota de derecho y si reinician actividades en el mismo ejercicio, pagaran el resto del Derecho.</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III.- Los cambios de propietarios, cuando se den de manera obligada por fallecimiento del propietario y el cambio se solicite por su esposa e hijos se cobrará el 50% del valor estipulado.</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Las personas que no cumplan con lo estipulado en el artículo anterior, se sujetaran a las sanciones administrativas que se mencionan en la Sección Tercera artículo 41 fracción IV numeral 1 inciso “a” de la Ley de Ingresos para el Ejercicio Fiscal 2019.</w:t>
      </w: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lastRenderedPageBreak/>
        <w:t>SECCIÓN V</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POR LA EXPEDICIÓN DE LICENCIAS PARA LA COLOCACIÓN</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Y USO DE ANUNCIOS Y CARTELES PUBLICITARIOS</w:t>
      </w:r>
    </w:p>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
          <w:lang w:val="es-ES" w:eastAsia="es-ES"/>
        </w:rPr>
        <w:t>ARTÍCULO 26.-</w:t>
      </w:r>
      <w:r w:rsidRPr="00BD3930">
        <w:rPr>
          <w:rFonts w:ascii="Arial" w:eastAsia="Times New Roman" w:hAnsi="Arial" w:cs="Arial"/>
          <w:bCs/>
          <w:lang w:val="es-ES" w:eastAsia="es-E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BD3930" w:rsidRPr="00BD3930" w:rsidRDefault="00BD3930" w:rsidP="00BD3930">
      <w:pPr>
        <w:tabs>
          <w:tab w:val="left" w:pos="-426"/>
        </w:tabs>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Por instalación de anuncios se pagarán de acuerdo a lo siguiente:</w:t>
      </w:r>
    </w:p>
    <w:p w:rsidR="00BD3930" w:rsidRPr="00BD3930" w:rsidRDefault="00BD3930" w:rsidP="00BD3930">
      <w:pPr>
        <w:spacing w:after="0" w:line="240" w:lineRule="auto"/>
        <w:jc w:val="both"/>
        <w:rPr>
          <w:rFonts w:ascii="Arial" w:eastAsia="Times New Roman" w:hAnsi="Arial" w:cs="Arial"/>
          <w:lang w:val="es-ES" w:eastAsia="es-ES"/>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9"/>
        <w:gridCol w:w="1212"/>
        <w:gridCol w:w="1481"/>
      </w:tblGrid>
      <w:tr w:rsidR="00BD3930" w:rsidRPr="00BD3930" w:rsidTr="00E97640">
        <w:trPr>
          <w:trHeight w:val="624"/>
          <w:jc w:val="center"/>
        </w:trPr>
        <w:tc>
          <w:tcPr>
            <w:tcW w:w="6799" w:type="dxa"/>
          </w:tcPr>
          <w:p w:rsidR="00BD3930" w:rsidRPr="00BD3930" w:rsidRDefault="00BD3930" w:rsidP="00BD3930">
            <w:pPr>
              <w:tabs>
                <w:tab w:val="left" w:pos="-426"/>
              </w:tabs>
              <w:spacing w:after="0" w:line="240" w:lineRule="auto"/>
              <w:jc w:val="both"/>
              <w:rPr>
                <w:rFonts w:ascii="Arial" w:eastAsia="Times New Roman" w:hAnsi="Arial" w:cs="Arial"/>
                <w:b/>
                <w:sz w:val="20"/>
                <w:szCs w:val="20"/>
                <w:lang w:val="es-ES" w:eastAsia="es-ES"/>
              </w:rPr>
            </w:pPr>
            <w:r w:rsidRPr="00BD3930">
              <w:rPr>
                <w:rFonts w:ascii="Arial" w:eastAsia="Times New Roman" w:hAnsi="Arial" w:cs="Arial"/>
                <w:b/>
                <w:sz w:val="20"/>
                <w:szCs w:val="20"/>
                <w:lang w:val="es-ES" w:eastAsia="es-ES"/>
              </w:rPr>
              <w:t>DESCRIPCIÓN</w:t>
            </w:r>
          </w:p>
          <w:p w:rsidR="00BD3930" w:rsidRPr="00BD3930" w:rsidRDefault="00BD3930" w:rsidP="00BD3930">
            <w:pPr>
              <w:spacing w:after="0" w:line="240" w:lineRule="auto"/>
              <w:jc w:val="both"/>
              <w:rPr>
                <w:rFonts w:ascii="Arial" w:eastAsia="Times New Roman" w:hAnsi="Arial" w:cs="Arial"/>
                <w:sz w:val="20"/>
                <w:szCs w:val="20"/>
                <w:lang w:val="es-ES" w:eastAsia="es-ES"/>
              </w:rPr>
            </w:pPr>
          </w:p>
        </w:tc>
        <w:tc>
          <w:tcPr>
            <w:tcW w:w="1212" w:type="dxa"/>
          </w:tcPr>
          <w:p w:rsidR="00BD3930" w:rsidRPr="00BD3930" w:rsidRDefault="00BD3930" w:rsidP="00BD3930">
            <w:pPr>
              <w:tabs>
                <w:tab w:val="left" w:pos="-426"/>
              </w:tabs>
              <w:spacing w:after="0" w:line="240" w:lineRule="auto"/>
              <w:jc w:val="center"/>
              <w:rPr>
                <w:rFonts w:ascii="Arial" w:eastAsia="Times New Roman" w:hAnsi="Arial" w:cs="Arial"/>
                <w:b/>
                <w:sz w:val="20"/>
                <w:szCs w:val="20"/>
                <w:lang w:val="es-ES" w:eastAsia="es-ES"/>
              </w:rPr>
            </w:pPr>
            <w:r w:rsidRPr="00BD3930">
              <w:rPr>
                <w:rFonts w:ascii="Arial" w:eastAsia="Times New Roman" w:hAnsi="Arial" w:cs="Arial"/>
                <w:b/>
                <w:sz w:val="20"/>
                <w:szCs w:val="20"/>
                <w:lang w:val="es-ES" w:eastAsia="es-ES"/>
              </w:rPr>
              <w:t>CUOTA POR LICENCIA</w:t>
            </w:r>
          </w:p>
        </w:tc>
        <w:tc>
          <w:tcPr>
            <w:tcW w:w="1481" w:type="dxa"/>
          </w:tcPr>
          <w:p w:rsidR="00BD3930" w:rsidRPr="00BD3930" w:rsidRDefault="00BD3930" w:rsidP="00BD3930">
            <w:pPr>
              <w:tabs>
                <w:tab w:val="left" w:pos="-426"/>
              </w:tabs>
              <w:spacing w:after="0" w:line="240" w:lineRule="auto"/>
              <w:jc w:val="center"/>
              <w:rPr>
                <w:rFonts w:ascii="Arial" w:eastAsia="Times New Roman" w:hAnsi="Arial" w:cs="Arial"/>
                <w:b/>
                <w:sz w:val="20"/>
                <w:szCs w:val="20"/>
                <w:lang w:val="es-ES" w:eastAsia="es-ES"/>
              </w:rPr>
            </w:pPr>
            <w:r w:rsidRPr="00BD3930">
              <w:rPr>
                <w:rFonts w:ascii="Arial" w:eastAsia="Times New Roman" w:hAnsi="Arial" w:cs="Arial"/>
                <w:b/>
                <w:sz w:val="20"/>
                <w:szCs w:val="20"/>
                <w:lang w:val="es-ES" w:eastAsia="es-ES"/>
              </w:rPr>
              <w:t>CUOTA POR REFRENDO ANUAL</w:t>
            </w:r>
          </w:p>
        </w:tc>
      </w:tr>
      <w:tr w:rsidR="00BD3930" w:rsidRPr="00BD3930" w:rsidTr="00E97640">
        <w:trPr>
          <w:trHeight w:val="425"/>
          <w:jc w:val="center"/>
        </w:trPr>
        <w:tc>
          <w:tcPr>
            <w:tcW w:w="6799" w:type="dxa"/>
          </w:tcPr>
          <w:p w:rsidR="00BD3930" w:rsidRPr="00BD3930" w:rsidRDefault="00BD3930" w:rsidP="00BD3930">
            <w:pPr>
              <w:tabs>
                <w:tab w:val="left" w:pos="-42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Espectaculares luminosos, altura mínima 9 </w:t>
            </w:r>
            <w:proofErr w:type="spellStart"/>
            <w:r w:rsidRPr="00BD3930">
              <w:rPr>
                <w:rFonts w:ascii="Arial" w:eastAsia="Times New Roman" w:hAnsi="Arial" w:cs="Arial"/>
                <w:lang w:val="es-ES" w:eastAsia="es-ES"/>
              </w:rPr>
              <w:t>mts</w:t>
            </w:r>
            <w:proofErr w:type="spellEnd"/>
            <w:r w:rsidRPr="00BD3930">
              <w:rPr>
                <w:rFonts w:ascii="Arial" w:eastAsia="Times New Roman" w:hAnsi="Arial" w:cs="Arial"/>
                <w:lang w:val="es-ES" w:eastAsia="es-ES"/>
              </w:rPr>
              <w:t xml:space="preserve">. a partir </w:t>
            </w:r>
            <w:proofErr w:type="gramStart"/>
            <w:r w:rsidRPr="00BD3930">
              <w:rPr>
                <w:rFonts w:ascii="Arial" w:eastAsia="Times New Roman" w:hAnsi="Arial" w:cs="Arial"/>
                <w:lang w:val="es-ES" w:eastAsia="es-ES"/>
              </w:rPr>
              <w:t>del  nivel</w:t>
            </w:r>
            <w:proofErr w:type="gramEnd"/>
            <w:r w:rsidRPr="00BD3930">
              <w:rPr>
                <w:rFonts w:ascii="Arial" w:eastAsia="Times New Roman" w:hAnsi="Arial" w:cs="Arial"/>
                <w:lang w:val="es-ES" w:eastAsia="es-ES"/>
              </w:rPr>
              <w:t xml:space="preserve"> de la banqueta.</w:t>
            </w:r>
          </w:p>
        </w:tc>
        <w:tc>
          <w:tcPr>
            <w:tcW w:w="1212" w:type="dxa"/>
            <w:shd w:val="clear" w:color="auto" w:fill="auto"/>
          </w:tcPr>
          <w:p w:rsidR="00BD3930" w:rsidRPr="00BD3930" w:rsidRDefault="00BD3930" w:rsidP="00BD3930">
            <w:pPr>
              <w:tabs>
                <w:tab w:val="left" w:pos="-426"/>
              </w:tabs>
              <w:spacing w:after="0" w:line="240" w:lineRule="auto"/>
              <w:jc w:val="right"/>
              <w:rPr>
                <w:rFonts w:ascii="Arial" w:eastAsia="Times New Roman" w:hAnsi="Arial" w:cs="Arial"/>
                <w:lang w:val="es-ES" w:eastAsia="es-ES"/>
              </w:rPr>
            </w:pPr>
          </w:p>
          <w:p w:rsidR="00BD3930" w:rsidRPr="00BD3930" w:rsidRDefault="00BD3930" w:rsidP="00BD3930">
            <w:pPr>
              <w:tabs>
                <w:tab w:val="left" w:pos="-426"/>
              </w:tabs>
              <w:spacing w:after="0" w:line="240" w:lineRule="auto"/>
              <w:jc w:val="right"/>
              <w:rPr>
                <w:rFonts w:ascii="Arial" w:eastAsia="Times New Roman" w:hAnsi="Arial" w:cs="Arial"/>
                <w:lang w:val="es-ES" w:eastAsia="es-ES"/>
              </w:rPr>
            </w:pPr>
            <w:r w:rsidRPr="00BD3930">
              <w:rPr>
                <w:rFonts w:ascii="Arial" w:eastAsia="Times New Roman" w:hAnsi="Arial" w:cs="Arial"/>
                <w:lang w:val="es-ES" w:eastAsia="es-ES"/>
              </w:rPr>
              <w:t>$ 2,003.50</w:t>
            </w:r>
          </w:p>
        </w:tc>
        <w:tc>
          <w:tcPr>
            <w:tcW w:w="1481" w:type="dxa"/>
            <w:shd w:val="clear" w:color="auto" w:fill="auto"/>
          </w:tcPr>
          <w:p w:rsidR="00BD3930" w:rsidRPr="00BD3930" w:rsidRDefault="00BD3930" w:rsidP="00BD3930">
            <w:pPr>
              <w:tabs>
                <w:tab w:val="left" w:pos="-426"/>
              </w:tabs>
              <w:spacing w:after="0" w:line="240" w:lineRule="auto"/>
              <w:jc w:val="right"/>
              <w:rPr>
                <w:rFonts w:ascii="Arial" w:eastAsia="Times New Roman" w:hAnsi="Arial" w:cs="Arial"/>
                <w:lang w:val="es-ES" w:eastAsia="es-ES"/>
              </w:rPr>
            </w:pPr>
          </w:p>
          <w:p w:rsidR="00BD3930" w:rsidRPr="00BD3930" w:rsidRDefault="00BD3930" w:rsidP="00BD3930">
            <w:pPr>
              <w:tabs>
                <w:tab w:val="left" w:pos="-426"/>
              </w:tabs>
              <w:spacing w:after="0" w:line="240" w:lineRule="auto"/>
              <w:jc w:val="right"/>
              <w:rPr>
                <w:rFonts w:ascii="Arial" w:eastAsia="Times New Roman" w:hAnsi="Arial" w:cs="Arial"/>
                <w:lang w:val="es-ES" w:eastAsia="es-ES"/>
              </w:rPr>
            </w:pPr>
            <w:r w:rsidRPr="00BD3930">
              <w:rPr>
                <w:rFonts w:ascii="Arial" w:eastAsia="Times New Roman" w:hAnsi="Arial" w:cs="Arial"/>
                <w:lang w:val="es-ES" w:eastAsia="es-ES"/>
              </w:rPr>
              <w:t>$  467.50</w:t>
            </w:r>
          </w:p>
        </w:tc>
      </w:tr>
      <w:tr w:rsidR="00BD3930" w:rsidRPr="00BD3930" w:rsidTr="00E97640">
        <w:trPr>
          <w:trHeight w:val="324"/>
          <w:jc w:val="center"/>
        </w:trPr>
        <w:tc>
          <w:tcPr>
            <w:tcW w:w="6799" w:type="dxa"/>
          </w:tcPr>
          <w:p w:rsidR="00BD3930" w:rsidRPr="00BD3930" w:rsidRDefault="00BD3930" w:rsidP="00BD3930">
            <w:pPr>
              <w:tabs>
                <w:tab w:val="left" w:pos="-42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Anuncio altura máxima 9 </w:t>
            </w:r>
            <w:proofErr w:type="spellStart"/>
            <w:r w:rsidRPr="00BD3930">
              <w:rPr>
                <w:rFonts w:ascii="Arial" w:eastAsia="Times New Roman" w:hAnsi="Arial" w:cs="Arial"/>
                <w:lang w:val="es-ES" w:eastAsia="es-ES"/>
              </w:rPr>
              <w:t>mts</w:t>
            </w:r>
            <w:proofErr w:type="spellEnd"/>
            <w:r w:rsidRPr="00BD3930">
              <w:rPr>
                <w:rFonts w:ascii="Arial" w:eastAsia="Times New Roman" w:hAnsi="Arial" w:cs="Arial"/>
                <w:lang w:val="es-ES" w:eastAsia="es-ES"/>
              </w:rPr>
              <w:t>. a partir del nivel de la banqueta.</w:t>
            </w:r>
          </w:p>
        </w:tc>
        <w:tc>
          <w:tcPr>
            <w:tcW w:w="1212" w:type="dxa"/>
            <w:shd w:val="clear" w:color="auto" w:fill="auto"/>
          </w:tcPr>
          <w:p w:rsidR="00BD3930" w:rsidRPr="00BD3930" w:rsidRDefault="00BD3930" w:rsidP="00BD3930">
            <w:pPr>
              <w:tabs>
                <w:tab w:val="left" w:pos="-426"/>
              </w:tabs>
              <w:spacing w:after="0" w:line="240" w:lineRule="auto"/>
              <w:jc w:val="right"/>
              <w:rPr>
                <w:rFonts w:ascii="Arial" w:eastAsia="Times New Roman" w:hAnsi="Arial" w:cs="Arial"/>
                <w:lang w:val="es-ES" w:eastAsia="es-ES"/>
              </w:rPr>
            </w:pPr>
            <w:r w:rsidRPr="00BD3930">
              <w:rPr>
                <w:rFonts w:ascii="Arial" w:eastAsia="Times New Roman" w:hAnsi="Arial" w:cs="Arial"/>
                <w:lang w:val="es-ES" w:eastAsia="es-ES"/>
              </w:rPr>
              <w:t>$ 1,335.50</w:t>
            </w:r>
          </w:p>
        </w:tc>
        <w:tc>
          <w:tcPr>
            <w:tcW w:w="1481" w:type="dxa"/>
            <w:shd w:val="clear" w:color="auto" w:fill="auto"/>
          </w:tcPr>
          <w:p w:rsidR="00BD3930" w:rsidRPr="00BD3930" w:rsidRDefault="00BD3930" w:rsidP="00BD3930">
            <w:pPr>
              <w:tabs>
                <w:tab w:val="left" w:pos="-426"/>
              </w:tabs>
              <w:spacing w:after="0" w:line="240" w:lineRule="auto"/>
              <w:jc w:val="right"/>
              <w:rPr>
                <w:rFonts w:ascii="Arial" w:eastAsia="Times New Roman" w:hAnsi="Arial" w:cs="Arial"/>
                <w:lang w:val="es-ES" w:eastAsia="es-ES"/>
              </w:rPr>
            </w:pPr>
            <w:r w:rsidRPr="00BD3930">
              <w:rPr>
                <w:rFonts w:ascii="Arial" w:eastAsia="Times New Roman" w:hAnsi="Arial" w:cs="Arial"/>
                <w:lang w:val="es-ES" w:eastAsia="es-ES"/>
              </w:rPr>
              <w:t>$  332.50</w:t>
            </w:r>
          </w:p>
        </w:tc>
      </w:tr>
      <w:tr w:rsidR="00BD3930" w:rsidRPr="00BD3930" w:rsidTr="00E97640">
        <w:trPr>
          <w:trHeight w:val="212"/>
          <w:jc w:val="center"/>
        </w:trPr>
        <w:tc>
          <w:tcPr>
            <w:tcW w:w="6799" w:type="dxa"/>
          </w:tcPr>
          <w:p w:rsidR="00BD3930" w:rsidRPr="00BD3930" w:rsidRDefault="00BD3930" w:rsidP="00BD3930">
            <w:pPr>
              <w:tabs>
                <w:tab w:val="left" w:pos="-42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Anuncio adosado a la fachada</w:t>
            </w:r>
          </w:p>
        </w:tc>
        <w:tc>
          <w:tcPr>
            <w:tcW w:w="1212" w:type="dxa"/>
            <w:shd w:val="clear" w:color="auto" w:fill="auto"/>
          </w:tcPr>
          <w:p w:rsidR="00BD3930" w:rsidRPr="00BD3930" w:rsidRDefault="00BD3930" w:rsidP="00BD3930">
            <w:pPr>
              <w:tabs>
                <w:tab w:val="left" w:pos="-426"/>
              </w:tabs>
              <w:spacing w:after="0" w:line="240" w:lineRule="auto"/>
              <w:jc w:val="right"/>
              <w:rPr>
                <w:rFonts w:ascii="Arial" w:eastAsia="Times New Roman" w:hAnsi="Arial" w:cs="Arial"/>
                <w:lang w:val="es-ES" w:eastAsia="es-ES"/>
              </w:rPr>
            </w:pPr>
            <w:r w:rsidRPr="00BD3930">
              <w:rPr>
                <w:rFonts w:ascii="Arial" w:eastAsia="Times New Roman" w:hAnsi="Arial" w:cs="Arial"/>
                <w:lang w:val="es-ES" w:eastAsia="es-ES"/>
              </w:rPr>
              <w:t>$    669.00</w:t>
            </w:r>
          </w:p>
        </w:tc>
        <w:tc>
          <w:tcPr>
            <w:tcW w:w="1481" w:type="dxa"/>
            <w:shd w:val="clear" w:color="auto" w:fill="auto"/>
          </w:tcPr>
          <w:p w:rsidR="00BD3930" w:rsidRPr="00BD3930" w:rsidRDefault="00BD3930" w:rsidP="00BD3930">
            <w:pPr>
              <w:tabs>
                <w:tab w:val="left" w:pos="-426"/>
              </w:tabs>
              <w:spacing w:after="0" w:line="240" w:lineRule="auto"/>
              <w:jc w:val="right"/>
              <w:rPr>
                <w:rFonts w:ascii="Arial" w:eastAsia="Times New Roman" w:hAnsi="Arial" w:cs="Arial"/>
                <w:lang w:val="es-ES" w:eastAsia="es-ES"/>
              </w:rPr>
            </w:pPr>
            <w:r w:rsidRPr="00BD3930">
              <w:rPr>
                <w:rFonts w:ascii="Arial" w:eastAsia="Times New Roman" w:hAnsi="Arial" w:cs="Arial"/>
                <w:lang w:val="es-ES" w:eastAsia="es-ES"/>
              </w:rPr>
              <w:t>$  200.00</w:t>
            </w:r>
          </w:p>
        </w:tc>
      </w:tr>
      <w:tr w:rsidR="00BD3930" w:rsidRPr="00BD3930" w:rsidTr="00E97640">
        <w:trPr>
          <w:trHeight w:val="837"/>
          <w:jc w:val="center"/>
        </w:trPr>
        <w:tc>
          <w:tcPr>
            <w:tcW w:w="6799" w:type="dxa"/>
          </w:tcPr>
          <w:p w:rsidR="00BD3930" w:rsidRPr="00BD3930" w:rsidRDefault="00BD3930" w:rsidP="00BD3930">
            <w:pPr>
              <w:tabs>
                <w:tab w:val="left" w:pos="-42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Carteles volantes, bardas publicitando bailes, rodeos, etc. Comprometiéndose la persona moral o física que solicite el permiso para la colocación de la publicidad a quitarla a más tardar tres días después de la realización del espectáculo.</w:t>
            </w:r>
          </w:p>
        </w:tc>
        <w:tc>
          <w:tcPr>
            <w:tcW w:w="1212" w:type="dxa"/>
            <w:shd w:val="clear" w:color="auto" w:fill="auto"/>
          </w:tcPr>
          <w:p w:rsidR="00BD3930" w:rsidRPr="00BD3930" w:rsidRDefault="00BD3930" w:rsidP="00BD3930">
            <w:pPr>
              <w:tabs>
                <w:tab w:val="left" w:pos="-426"/>
              </w:tabs>
              <w:spacing w:after="0" w:line="240" w:lineRule="auto"/>
              <w:jc w:val="right"/>
              <w:rPr>
                <w:rFonts w:ascii="Arial" w:eastAsia="Times New Roman" w:hAnsi="Arial" w:cs="Arial"/>
                <w:lang w:val="es-ES" w:eastAsia="es-ES"/>
              </w:rPr>
            </w:pPr>
          </w:p>
          <w:p w:rsidR="00BD3930" w:rsidRPr="00BD3930" w:rsidRDefault="00BD3930" w:rsidP="00BD3930">
            <w:pPr>
              <w:tabs>
                <w:tab w:val="left" w:pos="-426"/>
              </w:tabs>
              <w:spacing w:after="0" w:line="240" w:lineRule="auto"/>
              <w:jc w:val="right"/>
              <w:rPr>
                <w:rFonts w:ascii="Arial" w:eastAsia="Times New Roman" w:hAnsi="Arial" w:cs="Arial"/>
                <w:lang w:val="es-ES" w:eastAsia="es-ES"/>
              </w:rPr>
            </w:pPr>
          </w:p>
          <w:p w:rsidR="00BD3930" w:rsidRPr="00BD3930" w:rsidRDefault="00BD3930" w:rsidP="00BD3930">
            <w:pPr>
              <w:tabs>
                <w:tab w:val="left" w:pos="-426"/>
              </w:tabs>
              <w:spacing w:after="0" w:line="240" w:lineRule="auto"/>
              <w:jc w:val="right"/>
              <w:rPr>
                <w:rFonts w:ascii="Arial" w:eastAsia="Times New Roman" w:hAnsi="Arial" w:cs="Arial"/>
                <w:lang w:val="es-ES" w:eastAsia="es-ES"/>
              </w:rPr>
            </w:pPr>
            <w:r w:rsidRPr="00BD3930">
              <w:rPr>
                <w:rFonts w:ascii="Arial" w:eastAsia="Times New Roman" w:hAnsi="Arial" w:cs="Arial"/>
                <w:lang w:val="es-ES" w:eastAsia="es-ES"/>
              </w:rPr>
              <w:t>$   669.00</w:t>
            </w:r>
          </w:p>
        </w:tc>
        <w:tc>
          <w:tcPr>
            <w:tcW w:w="1481" w:type="dxa"/>
            <w:shd w:val="clear" w:color="auto" w:fill="auto"/>
          </w:tcPr>
          <w:p w:rsidR="00BD3930" w:rsidRPr="00BD3930" w:rsidRDefault="00BD3930" w:rsidP="00BD3930">
            <w:pPr>
              <w:tabs>
                <w:tab w:val="left" w:pos="-426"/>
              </w:tabs>
              <w:spacing w:after="0" w:line="240" w:lineRule="auto"/>
              <w:jc w:val="right"/>
              <w:rPr>
                <w:rFonts w:ascii="Arial" w:eastAsia="Times New Roman" w:hAnsi="Arial" w:cs="Arial"/>
                <w:lang w:val="es-ES" w:eastAsia="es-ES"/>
              </w:rPr>
            </w:pPr>
          </w:p>
          <w:p w:rsidR="00BD3930" w:rsidRPr="00BD3930" w:rsidRDefault="00BD3930" w:rsidP="00BD3930">
            <w:pPr>
              <w:tabs>
                <w:tab w:val="left" w:pos="-426"/>
              </w:tabs>
              <w:spacing w:after="0" w:line="240" w:lineRule="auto"/>
              <w:jc w:val="right"/>
              <w:rPr>
                <w:rFonts w:ascii="Arial" w:eastAsia="Times New Roman" w:hAnsi="Arial" w:cs="Arial"/>
                <w:lang w:val="es-ES" w:eastAsia="es-ES"/>
              </w:rPr>
            </w:pPr>
          </w:p>
          <w:p w:rsidR="00BD3930" w:rsidRPr="00BD3930" w:rsidRDefault="00BD3930" w:rsidP="00BD3930">
            <w:pPr>
              <w:tabs>
                <w:tab w:val="left" w:pos="-426"/>
              </w:tabs>
              <w:spacing w:after="0" w:line="240" w:lineRule="auto"/>
              <w:jc w:val="right"/>
              <w:rPr>
                <w:rFonts w:ascii="Arial" w:eastAsia="Times New Roman" w:hAnsi="Arial" w:cs="Arial"/>
                <w:lang w:val="es-ES" w:eastAsia="es-ES"/>
              </w:rPr>
            </w:pPr>
            <w:r w:rsidRPr="00BD3930">
              <w:rPr>
                <w:rFonts w:ascii="Arial" w:eastAsia="Times New Roman" w:hAnsi="Arial" w:cs="Arial"/>
                <w:lang w:val="es-ES" w:eastAsia="es-ES"/>
              </w:rPr>
              <w:t>$ 200.00</w:t>
            </w:r>
          </w:p>
        </w:tc>
      </w:tr>
    </w:tbl>
    <w:p w:rsidR="00BD3930" w:rsidRPr="00BD3930" w:rsidRDefault="00BD3930" w:rsidP="00BD3930">
      <w:pPr>
        <w:tabs>
          <w:tab w:val="left" w:pos="0"/>
        </w:tabs>
        <w:spacing w:after="0" w:line="240" w:lineRule="auto"/>
        <w:jc w:val="both"/>
        <w:rPr>
          <w:rFonts w:ascii="Arial" w:eastAsia="Times New Roman" w:hAnsi="Arial" w:cs="Arial"/>
          <w:lang w:val="es-ES" w:eastAsia="es-ES"/>
        </w:rPr>
      </w:pPr>
    </w:p>
    <w:p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 Volantes folletos $ 73.50 por un término de 3 días.</w:t>
      </w:r>
    </w:p>
    <w:p w:rsidR="00BD3930" w:rsidRPr="00BD3930" w:rsidRDefault="00BD3930" w:rsidP="00BD3930">
      <w:pPr>
        <w:tabs>
          <w:tab w:val="left" w:pos="0"/>
        </w:tabs>
        <w:spacing w:after="0" w:line="240" w:lineRule="auto"/>
        <w:jc w:val="both"/>
        <w:rPr>
          <w:rFonts w:ascii="Arial" w:eastAsia="Times New Roman" w:hAnsi="Arial" w:cs="Arial"/>
          <w:lang w:val="es-ES" w:eastAsia="es-ES"/>
        </w:rPr>
      </w:pPr>
    </w:p>
    <w:p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III.- Anuncios emitidos por perifoneo, se pagará el equivalente a $ 73.50 por evento.</w:t>
      </w:r>
    </w:p>
    <w:p w:rsidR="00BD3930" w:rsidRPr="00BD3930" w:rsidRDefault="00BD3930" w:rsidP="00BD3930">
      <w:pPr>
        <w:tabs>
          <w:tab w:val="left" w:pos="0"/>
        </w:tabs>
        <w:spacing w:after="0" w:line="240" w:lineRule="auto"/>
        <w:jc w:val="both"/>
        <w:rPr>
          <w:rFonts w:ascii="Arial" w:eastAsia="Times New Roman" w:hAnsi="Arial" w:cs="Arial"/>
          <w:lang w:val="es-ES" w:eastAsia="es-ES"/>
        </w:rPr>
      </w:pPr>
    </w:p>
    <w:p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IV.- Anuncios pintados en manta hasta por 10 metros, se pagará $ 186.00 por mes o fracción de mes.</w:t>
      </w:r>
    </w:p>
    <w:p w:rsidR="00BD3930" w:rsidRPr="00BD3930" w:rsidRDefault="00BD3930" w:rsidP="00BD3930">
      <w:pPr>
        <w:tabs>
          <w:tab w:val="left" w:pos="0"/>
        </w:tabs>
        <w:spacing w:after="0" w:line="240" w:lineRule="auto"/>
        <w:jc w:val="both"/>
        <w:rPr>
          <w:rFonts w:ascii="Arial" w:eastAsia="Times New Roman" w:hAnsi="Arial" w:cs="Arial"/>
          <w:lang w:val="es-ES" w:eastAsia="es-ES"/>
        </w:rPr>
      </w:pPr>
    </w:p>
    <w:p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 Anuncios montados en estructuras móviles de hasta 10 m2, pagaran $ 73.50 por día, aquellos que excedan los 10 m2 pagaran $ 149.00 por día.</w:t>
      </w:r>
    </w:p>
    <w:p w:rsidR="00BD3930" w:rsidRPr="00BD3930" w:rsidRDefault="00BD3930" w:rsidP="00BD3930">
      <w:pPr>
        <w:tabs>
          <w:tab w:val="left" w:pos="0"/>
        </w:tabs>
        <w:spacing w:after="0" w:line="240" w:lineRule="auto"/>
        <w:jc w:val="both"/>
        <w:rPr>
          <w:rFonts w:ascii="Arial" w:eastAsia="Times New Roman" w:hAnsi="Arial" w:cs="Arial"/>
          <w:lang w:val="es-ES" w:eastAsia="es-ES"/>
        </w:rPr>
      </w:pPr>
    </w:p>
    <w:p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 Quienes no cumplan con lo establecido en el presente artículo frac. I, serán acreedores a la sanción que marca el artículo número 41, fracción II, numeral 1 Inciso “C” de la Ley de Ingresos para el ejercicio fiscal 2019.</w:t>
      </w:r>
    </w:p>
    <w:p w:rsidR="00BD3930" w:rsidRPr="00BD3930" w:rsidRDefault="00BD3930" w:rsidP="00BD3930">
      <w:pPr>
        <w:tabs>
          <w:tab w:val="left" w:pos="0"/>
        </w:tabs>
        <w:spacing w:after="0" w:line="240" w:lineRule="auto"/>
        <w:jc w:val="both"/>
        <w:rPr>
          <w:rFonts w:ascii="Arial" w:eastAsia="Times New Roman" w:hAnsi="Arial" w:cs="Arial"/>
          <w:lang w:val="es-ES" w:eastAsia="es-ES"/>
        </w:rPr>
      </w:pPr>
    </w:p>
    <w:p w:rsidR="00BD3930" w:rsidRPr="00BD3930" w:rsidRDefault="00BD3930" w:rsidP="00BD3930">
      <w:pPr>
        <w:tabs>
          <w:tab w:val="left" w:pos="0"/>
        </w:tabs>
        <w:spacing w:after="0" w:line="240" w:lineRule="auto"/>
        <w:jc w:val="both"/>
        <w:rPr>
          <w:rFonts w:ascii="Arial" w:eastAsia="Times New Roman" w:hAnsi="Arial" w:cs="Arial"/>
          <w:b/>
          <w:lang w:val="es-ES" w:eastAsia="es-ES"/>
        </w:rPr>
      </w:pPr>
      <w:r w:rsidRPr="00BD3930">
        <w:rPr>
          <w:rFonts w:ascii="Arial" w:eastAsia="Times New Roman" w:hAnsi="Arial" w:cs="Arial"/>
          <w:lang w:val="es-ES" w:eastAsia="es-ES"/>
        </w:rPr>
        <w:t>En el caso de publicidad esporádica para eventos lucrativos no mencionada en los puntos anteriores tendrán un costo de $210.50 por evento.</w:t>
      </w:r>
    </w:p>
    <w:p w:rsidR="00BD3930" w:rsidRDefault="00BD3930" w:rsidP="00BD3930">
      <w:pPr>
        <w:tabs>
          <w:tab w:val="left" w:pos="0"/>
        </w:tabs>
        <w:spacing w:after="0" w:line="240" w:lineRule="auto"/>
        <w:jc w:val="both"/>
        <w:rPr>
          <w:rFonts w:ascii="Arial" w:eastAsia="Times New Roman" w:hAnsi="Arial" w:cs="Arial"/>
          <w:b/>
          <w:lang w:val="es-ES" w:eastAsia="es-ES"/>
        </w:rPr>
      </w:pPr>
    </w:p>
    <w:p w:rsidR="00BD3930" w:rsidRPr="00BD3930" w:rsidRDefault="00BD3930" w:rsidP="00BD3930">
      <w:pPr>
        <w:tabs>
          <w:tab w:val="left" w:pos="0"/>
        </w:tabs>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center"/>
        <w:rPr>
          <w:rFonts w:ascii="Arial" w:eastAsia="Times New Roman" w:hAnsi="Arial" w:cs="Arial"/>
          <w:b/>
          <w:lang w:val="es-ES" w:eastAsia="es-ES"/>
        </w:rPr>
      </w:pPr>
      <w:r w:rsidRPr="00BD3930">
        <w:rPr>
          <w:rFonts w:ascii="Arial" w:eastAsia="Times New Roman" w:hAnsi="Arial" w:cs="Arial"/>
          <w:b/>
          <w:lang w:val="es-ES" w:eastAsia="es-ES"/>
        </w:rPr>
        <w:t>SECCIÓN VI</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CATASTRALES</w:t>
      </w:r>
    </w:p>
    <w:p w:rsidR="00BD3930" w:rsidRP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
          <w:lang w:val="es-ES" w:eastAsia="es-ES"/>
        </w:rPr>
        <w:t>ARTÍCULO 27.-</w:t>
      </w:r>
      <w:r w:rsidRPr="00BD3930">
        <w:rPr>
          <w:rFonts w:ascii="Arial" w:eastAsia="Times New Roman" w:hAnsi="Arial" w:cs="Arial"/>
          <w:bCs/>
          <w:lang w:val="es-ES" w:eastAsia="es-ES"/>
        </w:rPr>
        <w:t xml:space="preserve"> Son objeto de estos derechos, los servicios que presten las autoridades municipales por concepto de:</w:t>
      </w: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I.- Certificaciones Catastrales:</w:t>
      </w:r>
    </w:p>
    <w:p w:rsidR="00BD3930" w:rsidRPr="00BD3930" w:rsidRDefault="00BD3930" w:rsidP="00BD3930">
      <w:pPr>
        <w:tabs>
          <w:tab w:val="left" w:pos="-284"/>
        </w:tabs>
        <w:spacing w:after="0" w:line="240" w:lineRule="auto"/>
        <w:jc w:val="both"/>
        <w:rPr>
          <w:rFonts w:ascii="Arial" w:eastAsia="Times New Roman" w:hAnsi="Arial" w:cs="Arial"/>
          <w:lang w:val="es-ES" w:eastAsia="es-ES"/>
        </w:rPr>
      </w:pPr>
    </w:p>
    <w:p w:rsidR="00BD3930" w:rsidRPr="00BD3930" w:rsidRDefault="00BD3930" w:rsidP="00BD3930">
      <w:pPr>
        <w:tabs>
          <w:tab w:val="left" w:pos="-414"/>
        </w:tabs>
        <w:spacing w:after="0" w:line="240" w:lineRule="auto"/>
        <w:ind w:left="993" w:hanging="709"/>
        <w:jc w:val="both"/>
        <w:rPr>
          <w:rFonts w:ascii="Arial" w:eastAsia="Times New Roman" w:hAnsi="Arial" w:cs="Arial"/>
          <w:lang w:val="es-ES" w:eastAsia="es-ES"/>
        </w:rPr>
      </w:pPr>
      <w:r w:rsidRPr="00BD3930">
        <w:rPr>
          <w:rFonts w:ascii="Arial" w:eastAsia="Times New Roman" w:hAnsi="Arial" w:cs="Arial"/>
          <w:lang w:val="es-ES" w:eastAsia="es-ES"/>
        </w:rPr>
        <w:t>1.- Revisión, registro y certificación de planos catastrales $ 68.00.</w:t>
      </w:r>
    </w:p>
    <w:p w:rsidR="00BD3930" w:rsidRPr="00BD3930" w:rsidRDefault="00BD3930" w:rsidP="00BD3930">
      <w:pPr>
        <w:tabs>
          <w:tab w:val="left" w:pos="-414"/>
        </w:tabs>
        <w:spacing w:after="0" w:line="240" w:lineRule="auto"/>
        <w:ind w:left="851" w:hanging="709"/>
        <w:jc w:val="both"/>
        <w:rPr>
          <w:rFonts w:ascii="Arial" w:eastAsia="Times New Roman" w:hAnsi="Arial" w:cs="Arial"/>
          <w:lang w:val="es-ES" w:eastAsia="es-ES"/>
        </w:rPr>
      </w:pPr>
      <w:r w:rsidRPr="00BD3930">
        <w:rPr>
          <w:rFonts w:ascii="Arial" w:eastAsia="Times New Roman" w:hAnsi="Arial" w:cs="Arial"/>
          <w:lang w:val="es-ES" w:eastAsia="es-ES"/>
        </w:rPr>
        <w:lastRenderedPageBreak/>
        <w:t xml:space="preserve">  2.-Revisión, cálculo y registros sobre planos de fraccionamientos y relotificación por lote $ 34.50</w:t>
      </w:r>
    </w:p>
    <w:p w:rsidR="00BD3930" w:rsidRPr="00BD3930" w:rsidRDefault="00BD3930" w:rsidP="00BD3930">
      <w:pPr>
        <w:tabs>
          <w:tab w:val="left" w:pos="-414"/>
        </w:tabs>
        <w:spacing w:after="0" w:line="240" w:lineRule="auto"/>
        <w:ind w:left="993" w:hanging="709"/>
        <w:jc w:val="both"/>
        <w:rPr>
          <w:rFonts w:ascii="Arial" w:eastAsia="Times New Roman" w:hAnsi="Arial" w:cs="Arial"/>
          <w:lang w:val="es-ES" w:eastAsia="es-ES"/>
        </w:rPr>
      </w:pPr>
      <w:r w:rsidRPr="00BD3930">
        <w:rPr>
          <w:rFonts w:ascii="Arial" w:eastAsia="Times New Roman" w:hAnsi="Arial" w:cs="Arial"/>
          <w:lang w:val="es-ES" w:eastAsia="es-ES"/>
        </w:rPr>
        <w:t>3.-Por certificaciones de planos de construcción, arquitectónicos, topográficos $ 77.50</w:t>
      </w:r>
    </w:p>
    <w:p w:rsidR="00BD3930" w:rsidRPr="00BD3930" w:rsidRDefault="00BD3930" w:rsidP="00BD3930">
      <w:pPr>
        <w:tabs>
          <w:tab w:val="left" w:pos="284"/>
          <w:tab w:val="left" w:pos="426"/>
        </w:tabs>
        <w:spacing w:after="0" w:line="240" w:lineRule="auto"/>
        <w:ind w:left="993" w:hanging="709"/>
        <w:jc w:val="both"/>
        <w:rPr>
          <w:rFonts w:ascii="Arial" w:eastAsia="Times New Roman" w:hAnsi="Arial" w:cs="Arial"/>
          <w:lang w:val="es-ES" w:eastAsia="es-ES"/>
        </w:rPr>
      </w:pPr>
      <w:r w:rsidRPr="00BD3930">
        <w:rPr>
          <w:rFonts w:ascii="Arial" w:eastAsia="Times New Roman" w:hAnsi="Arial" w:cs="Arial"/>
          <w:lang w:val="es-ES" w:eastAsia="es-ES"/>
        </w:rPr>
        <w:t>4.- Certificación unitaria de Plano Catastral $ 96.00</w:t>
      </w:r>
    </w:p>
    <w:p w:rsidR="00BD3930" w:rsidRPr="00BD3930" w:rsidRDefault="00BD3930" w:rsidP="00BD3930">
      <w:pPr>
        <w:tabs>
          <w:tab w:val="left" w:pos="426"/>
        </w:tabs>
        <w:spacing w:after="0" w:line="240" w:lineRule="auto"/>
        <w:ind w:left="993" w:hanging="709"/>
        <w:jc w:val="both"/>
        <w:rPr>
          <w:rFonts w:ascii="Arial" w:eastAsia="Times New Roman" w:hAnsi="Arial" w:cs="Arial"/>
          <w:lang w:val="es-ES" w:eastAsia="es-ES"/>
        </w:rPr>
      </w:pPr>
      <w:r w:rsidRPr="00BD3930">
        <w:rPr>
          <w:rFonts w:ascii="Arial" w:eastAsia="Times New Roman" w:hAnsi="Arial" w:cs="Arial"/>
          <w:lang w:val="es-ES" w:eastAsia="es-ES"/>
        </w:rPr>
        <w:t>5.- Certificado de no Propiedad $ 96.00</w:t>
      </w:r>
    </w:p>
    <w:p w:rsidR="00BD3930" w:rsidRPr="00BD3930" w:rsidRDefault="00BD3930" w:rsidP="00BD3930">
      <w:pPr>
        <w:tabs>
          <w:tab w:val="left" w:pos="426"/>
        </w:tabs>
        <w:spacing w:after="0" w:line="240" w:lineRule="auto"/>
        <w:ind w:left="993" w:hanging="709"/>
        <w:jc w:val="both"/>
        <w:rPr>
          <w:rFonts w:ascii="Arial" w:eastAsia="Times New Roman" w:hAnsi="Arial" w:cs="Arial"/>
          <w:lang w:val="es-ES" w:eastAsia="es-ES"/>
        </w:rPr>
      </w:pPr>
      <w:r w:rsidRPr="00BD3930">
        <w:rPr>
          <w:rFonts w:ascii="Arial" w:eastAsia="Times New Roman" w:hAnsi="Arial" w:cs="Arial"/>
          <w:lang w:val="es-ES" w:eastAsia="es-ES"/>
        </w:rPr>
        <w:t>6.- Certificado de no adeudo predial $ 66.50.</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 Servicios Topográficos:</w:t>
      </w:r>
    </w:p>
    <w:p w:rsidR="00BD3930" w:rsidRPr="00BD3930" w:rsidRDefault="00BD3930" w:rsidP="00BD3930">
      <w:pPr>
        <w:spacing w:after="0" w:line="240" w:lineRule="auto"/>
        <w:ind w:left="993" w:hanging="426"/>
        <w:jc w:val="both"/>
        <w:rPr>
          <w:rFonts w:ascii="Arial" w:eastAsia="Times New Roman" w:hAnsi="Arial" w:cs="Arial"/>
          <w:lang w:val="es-ES" w:eastAsia="es-ES"/>
        </w:rPr>
      </w:pPr>
    </w:p>
    <w:p w:rsidR="00BD3930" w:rsidRPr="00BD3930" w:rsidRDefault="00BD3930" w:rsidP="00BD3930">
      <w:pPr>
        <w:spacing w:after="0" w:line="240" w:lineRule="auto"/>
        <w:ind w:left="709" w:hanging="425"/>
        <w:jc w:val="both"/>
        <w:rPr>
          <w:rFonts w:ascii="Arial" w:eastAsia="Times New Roman" w:hAnsi="Arial" w:cs="Arial"/>
          <w:lang w:val="es-ES" w:eastAsia="es-ES"/>
        </w:rPr>
      </w:pPr>
      <w:r w:rsidRPr="00BD3930">
        <w:rPr>
          <w:rFonts w:ascii="Arial" w:eastAsia="Times New Roman" w:hAnsi="Arial" w:cs="Arial"/>
          <w:lang w:val="es-ES" w:eastAsia="es-ES"/>
        </w:rPr>
        <w:t>1.- Deslinde de predios urbanos $ 0.60 por metro cuadrado, hasta 10,000.00 M2, lo que exceda a razón de $ 0.28 por metro cuadrado.</w:t>
      </w:r>
    </w:p>
    <w:p w:rsidR="00BD3930" w:rsidRPr="00BD3930" w:rsidRDefault="00BD3930" w:rsidP="00BD3930">
      <w:pPr>
        <w:tabs>
          <w:tab w:val="left" w:pos="-414"/>
        </w:tabs>
        <w:spacing w:after="0" w:line="240" w:lineRule="auto"/>
        <w:ind w:left="709" w:hanging="425"/>
        <w:jc w:val="both"/>
        <w:rPr>
          <w:rFonts w:ascii="Arial" w:eastAsia="Times New Roman" w:hAnsi="Arial" w:cs="Arial"/>
          <w:lang w:val="es-ES" w:eastAsia="es-ES"/>
        </w:rPr>
      </w:pPr>
      <w:r w:rsidRPr="00BD3930">
        <w:rPr>
          <w:rFonts w:ascii="Arial" w:eastAsia="Times New Roman" w:hAnsi="Arial" w:cs="Arial"/>
          <w:lang w:val="es-ES" w:eastAsia="es-ES"/>
        </w:rPr>
        <w:t xml:space="preserve">2.- Deslinde de predios rústicos $ 519.50 por hectárea, hasta </w:t>
      </w:r>
      <w:smartTag w:uri="urn:schemas-microsoft-com:office:smarttags" w:element="metricconverter">
        <w:smartTagPr>
          <w:attr w:name="ProductID" w:val="10 hect￡reas"/>
        </w:smartTagPr>
        <w:r w:rsidRPr="00BD3930">
          <w:rPr>
            <w:rFonts w:ascii="Arial" w:eastAsia="Times New Roman" w:hAnsi="Arial" w:cs="Arial"/>
            <w:lang w:val="es-ES" w:eastAsia="es-ES"/>
          </w:rPr>
          <w:t>10 hectáreas</w:t>
        </w:r>
      </w:smartTag>
      <w:r w:rsidRPr="00BD3930">
        <w:rPr>
          <w:rFonts w:ascii="Arial" w:eastAsia="Times New Roman" w:hAnsi="Arial" w:cs="Arial"/>
          <w:lang w:val="es-ES" w:eastAsia="es-ES"/>
        </w:rPr>
        <w:t>, lo que exceda a razón de $ 163.00 por hectárea.</w:t>
      </w:r>
    </w:p>
    <w:p w:rsidR="00BD3930" w:rsidRPr="00BD3930" w:rsidRDefault="00BD3930" w:rsidP="00BD3930">
      <w:pPr>
        <w:spacing w:after="0" w:line="240" w:lineRule="auto"/>
        <w:ind w:left="709" w:hanging="425"/>
        <w:jc w:val="both"/>
        <w:rPr>
          <w:rFonts w:ascii="Arial" w:eastAsia="Times New Roman" w:hAnsi="Arial" w:cs="Arial"/>
          <w:lang w:val="es-ES" w:eastAsia="es-ES"/>
        </w:rPr>
      </w:pPr>
      <w:r w:rsidRPr="00BD3930">
        <w:rPr>
          <w:rFonts w:ascii="Arial" w:eastAsia="Times New Roman" w:hAnsi="Arial" w:cs="Arial"/>
          <w:lang w:val="es-ES" w:eastAsia="es-ES"/>
        </w:rPr>
        <w:t xml:space="preserve">3.- Colocación de mojoneras $ </w:t>
      </w:r>
      <w:proofErr w:type="gramStart"/>
      <w:r w:rsidRPr="00BD3930">
        <w:rPr>
          <w:rFonts w:ascii="Arial" w:eastAsia="Times New Roman" w:hAnsi="Arial" w:cs="Arial"/>
          <w:lang w:val="es-ES" w:eastAsia="es-ES"/>
        </w:rPr>
        <w:t xml:space="preserve">406.80  </w:t>
      </w:r>
      <w:smartTag w:uri="urn:schemas-microsoft-com:office:smarttags" w:element="metricconverter">
        <w:smartTagPr>
          <w:attr w:name="ProductID" w:val="6”"/>
        </w:smartTagPr>
        <w:r w:rsidRPr="00BD3930">
          <w:rPr>
            <w:rFonts w:ascii="Arial" w:eastAsia="Times New Roman" w:hAnsi="Arial" w:cs="Arial"/>
            <w:lang w:val="es-ES" w:eastAsia="es-ES"/>
          </w:rPr>
          <w:t>6</w:t>
        </w:r>
        <w:proofErr w:type="gramEnd"/>
        <w:r w:rsidRPr="00BD3930">
          <w:rPr>
            <w:rFonts w:ascii="Arial" w:eastAsia="Times New Roman" w:hAnsi="Arial" w:cs="Arial"/>
            <w:lang w:val="es-ES" w:eastAsia="es-ES"/>
          </w:rPr>
          <w:t>”</w:t>
        </w:r>
      </w:smartTag>
      <w:r w:rsidRPr="00BD3930">
        <w:rPr>
          <w:rFonts w:ascii="Arial" w:eastAsia="Times New Roman" w:hAnsi="Arial" w:cs="Arial"/>
          <w:lang w:val="es-ES" w:eastAsia="es-ES"/>
        </w:rPr>
        <w:t xml:space="preserve"> de diámetro por 90 </w:t>
      </w:r>
      <w:proofErr w:type="spellStart"/>
      <w:r w:rsidRPr="00BD3930">
        <w:rPr>
          <w:rFonts w:ascii="Arial" w:eastAsia="Times New Roman" w:hAnsi="Arial" w:cs="Arial"/>
          <w:lang w:val="es-ES" w:eastAsia="es-ES"/>
        </w:rPr>
        <w:t>cms</w:t>
      </w:r>
      <w:proofErr w:type="spellEnd"/>
      <w:r w:rsidRPr="00BD3930">
        <w:rPr>
          <w:rFonts w:ascii="Arial" w:eastAsia="Times New Roman" w:hAnsi="Arial" w:cs="Arial"/>
          <w:lang w:val="es-ES" w:eastAsia="es-ES"/>
        </w:rPr>
        <w:t xml:space="preserve">. de alto, y $ 272.00  </w:t>
      </w:r>
      <w:smartTag w:uri="urn:schemas-microsoft-com:office:smarttags" w:element="metricconverter">
        <w:smartTagPr>
          <w:attr w:name="ProductID" w:val="4”"/>
        </w:smartTagPr>
        <w:r w:rsidRPr="00BD3930">
          <w:rPr>
            <w:rFonts w:ascii="Arial" w:eastAsia="Times New Roman" w:hAnsi="Arial" w:cs="Arial"/>
            <w:lang w:val="es-ES" w:eastAsia="es-ES"/>
          </w:rPr>
          <w:t>4”</w:t>
        </w:r>
      </w:smartTag>
      <w:r w:rsidRPr="00BD3930">
        <w:rPr>
          <w:rFonts w:ascii="Arial" w:eastAsia="Times New Roman" w:hAnsi="Arial" w:cs="Arial"/>
          <w:lang w:val="es-ES" w:eastAsia="es-ES"/>
        </w:rPr>
        <w:t xml:space="preserve"> de diámetro por 40 </w:t>
      </w:r>
      <w:proofErr w:type="spellStart"/>
      <w:r w:rsidRPr="00BD3930">
        <w:rPr>
          <w:rFonts w:ascii="Arial" w:eastAsia="Times New Roman" w:hAnsi="Arial" w:cs="Arial"/>
          <w:lang w:val="es-ES" w:eastAsia="es-ES"/>
        </w:rPr>
        <w:t>cms</w:t>
      </w:r>
      <w:proofErr w:type="spellEnd"/>
      <w:r w:rsidRPr="00BD3930">
        <w:rPr>
          <w:rFonts w:ascii="Arial" w:eastAsia="Times New Roman" w:hAnsi="Arial" w:cs="Arial"/>
          <w:lang w:val="es-ES" w:eastAsia="es-ES"/>
        </w:rPr>
        <w:t>. de alto, por punto o vértice.</w:t>
      </w:r>
    </w:p>
    <w:p w:rsidR="00BD3930" w:rsidRPr="00BD3930" w:rsidRDefault="00BD3930" w:rsidP="00BD3930">
      <w:pPr>
        <w:spacing w:after="0" w:line="240" w:lineRule="auto"/>
        <w:ind w:left="709" w:hanging="425"/>
        <w:jc w:val="both"/>
        <w:rPr>
          <w:rFonts w:ascii="Arial" w:eastAsia="Times New Roman" w:hAnsi="Arial" w:cs="Arial"/>
          <w:lang w:val="es-ES" w:eastAsia="es-ES"/>
        </w:rPr>
      </w:pPr>
      <w:r w:rsidRPr="00BD3930">
        <w:rPr>
          <w:rFonts w:ascii="Arial" w:eastAsia="Times New Roman" w:hAnsi="Arial" w:cs="Arial"/>
          <w:lang w:val="es-ES" w:eastAsia="es-ES"/>
        </w:rPr>
        <w:t>4.- Para los numerales 1 y 2 de la fracción II de este artículo, cualquiera que sea la superficie del predio, el importe de los derechos no podrá ser inferior a $ 493.50.</w:t>
      </w:r>
    </w:p>
    <w:p w:rsidR="00BD3930" w:rsidRPr="00BD3930" w:rsidRDefault="00BD3930" w:rsidP="00BD3930">
      <w:pPr>
        <w:spacing w:after="0" w:line="240" w:lineRule="auto"/>
        <w:ind w:left="709" w:hanging="425"/>
        <w:jc w:val="both"/>
        <w:rPr>
          <w:rFonts w:ascii="Arial" w:eastAsia="Times New Roman" w:hAnsi="Arial" w:cs="Arial"/>
          <w:lang w:val="es-ES" w:eastAsia="es-ES"/>
        </w:rPr>
      </w:pPr>
      <w:r w:rsidRPr="00BD3930">
        <w:rPr>
          <w:rFonts w:ascii="Arial" w:eastAsia="Times New Roman" w:hAnsi="Arial" w:cs="Arial"/>
          <w:lang w:val="es-ES" w:eastAsia="es-ES"/>
        </w:rPr>
        <w:t>5.- Dibujo de planos urbanos, escalas hasta 1:500:</w:t>
      </w:r>
    </w:p>
    <w:p w:rsidR="00BD3930" w:rsidRPr="00BD3930" w:rsidRDefault="00BD3930" w:rsidP="00BD3930">
      <w:pPr>
        <w:spacing w:after="0" w:line="240" w:lineRule="auto"/>
        <w:ind w:left="709"/>
        <w:jc w:val="both"/>
        <w:rPr>
          <w:rFonts w:ascii="Arial" w:eastAsia="Times New Roman" w:hAnsi="Arial" w:cs="Arial"/>
          <w:lang w:val="es-ES" w:eastAsia="es-ES"/>
        </w:rPr>
      </w:pPr>
      <w:r w:rsidRPr="00BD3930">
        <w:rPr>
          <w:rFonts w:ascii="Arial" w:eastAsia="Times New Roman" w:hAnsi="Arial" w:cs="Arial"/>
          <w:lang w:val="es-ES" w:eastAsia="es-ES"/>
        </w:rPr>
        <w:t xml:space="preserve">a) Tamaño del plano hasta 30 x 30 </w:t>
      </w:r>
      <w:proofErr w:type="spellStart"/>
      <w:r w:rsidRPr="00BD3930">
        <w:rPr>
          <w:rFonts w:ascii="Arial" w:eastAsia="Times New Roman" w:hAnsi="Arial" w:cs="Arial"/>
          <w:lang w:val="es-ES" w:eastAsia="es-ES"/>
        </w:rPr>
        <w:t>cms</w:t>
      </w:r>
      <w:proofErr w:type="spellEnd"/>
      <w:r w:rsidRPr="00BD3930">
        <w:rPr>
          <w:rFonts w:ascii="Arial" w:eastAsia="Times New Roman" w:hAnsi="Arial" w:cs="Arial"/>
          <w:lang w:val="es-ES" w:eastAsia="es-ES"/>
        </w:rPr>
        <w:t>. cada uno $ 103.50</w:t>
      </w:r>
    </w:p>
    <w:p w:rsidR="00BD3930" w:rsidRPr="00BD3930" w:rsidRDefault="00BD3930" w:rsidP="00BD3930">
      <w:pPr>
        <w:spacing w:after="0" w:line="240" w:lineRule="auto"/>
        <w:ind w:left="709"/>
        <w:jc w:val="both"/>
        <w:rPr>
          <w:rFonts w:ascii="Arial" w:eastAsia="Times New Roman" w:hAnsi="Arial" w:cs="Arial"/>
          <w:lang w:val="es-ES" w:eastAsia="es-ES"/>
        </w:rPr>
      </w:pPr>
      <w:r w:rsidRPr="00BD3930">
        <w:rPr>
          <w:rFonts w:ascii="Arial" w:eastAsia="Times New Roman" w:hAnsi="Arial" w:cs="Arial"/>
          <w:lang w:val="es-ES" w:eastAsia="es-ES"/>
        </w:rPr>
        <w:t>b) Sobre el excedente del tamaño anterior por dm² o fracción $ 18.50.</w:t>
      </w:r>
    </w:p>
    <w:p w:rsidR="00BD3930" w:rsidRPr="00BD3930" w:rsidRDefault="00BD3930" w:rsidP="00BD3930">
      <w:pPr>
        <w:tabs>
          <w:tab w:val="left" w:pos="-993"/>
        </w:tabs>
        <w:spacing w:after="0" w:line="240" w:lineRule="auto"/>
        <w:ind w:left="709" w:hanging="425"/>
        <w:jc w:val="both"/>
        <w:rPr>
          <w:rFonts w:ascii="Arial" w:eastAsia="Times New Roman" w:hAnsi="Arial" w:cs="Arial"/>
          <w:lang w:val="es-ES" w:eastAsia="es-ES"/>
        </w:rPr>
      </w:pPr>
      <w:r w:rsidRPr="00BD3930">
        <w:rPr>
          <w:rFonts w:ascii="Arial" w:eastAsia="Times New Roman" w:hAnsi="Arial" w:cs="Arial"/>
          <w:lang w:val="es-ES" w:eastAsia="es-ES"/>
        </w:rPr>
        <w:t>6.- Dibujo de planos topográficos suburbanos y rústicos, escala mayor a 1:500:</w:t>
      </w:r>
    </w:p>
    <w:p w:rsidR="00BD3930" w:rsidRPr="00BD3930" w:rsidRDefault="00BD3930" w:rsidP="00BD3930">
      <w:pPr>
        <w:spacing w:after="0" w:line="240" w:lineRule="auto"/>
        <w:ind w:left="1418" w:hanging="709"/>
        <w:jc w:val="both"/>
        <w:rPr>
          <w:rFonts w:ascii="Arial" w:eastAsia="Times New Roman" w:hAnsi="Arial" w:cs="Arial"/>
          <w:lang w:val="es-ES" w:eastAsia="es-ES"/>
        </w:rPr>
      </w:pPr>
      <w:r w:rsidRPr="00BD3930">
        <w:rPr>
          <w:rFonts w:ascii="Arial" w:eastAsia="Times New Roman" w:hAnsi="Arial" w:cs="Arial"/>
          <w:lang w:val="es-ES" w:eastAsia="es-ES"/>
        </w:rPr>
        <w:t>a).- Polígono de hasta seis vértices cada uno $ 219.50</w:t>
      </w:r>
    </w:p>
    <w:p w:rsidR="00BD3930" w:rsidRPr="00BD3930" w:rsidRDefault="00BD3930" w:rsidP="00BD3930">
      <w:pPr>
        <w:spacing w:after="0" w:line="240" w:lineRule="auto"/>
        <w:ind w:left="1418" w:hanging="709"/>
        <w:jc w:val="both"/>
        <w:rPr>
          <w:rFonts w:ascii="Arial" w:eastAsia="Times New Roman" w:hAnsi="Arial" w:cs="Arial"/>
          <w:lang w:val="es-ES" w:eastAsia="es-ES"/>
        </w:rPr>
      </w:pPr>
      <w:r w:rsidRPr="00BD3930">
        <w:rPr>
          <w:rFonts w:ascii="Arial" w:eastAsia="Times New Roman" w:hAnsi="Arial" w:cs="Arial"/>
          <w:lang w:val="es-ES" w:eastAsia="es-ES"/>
        </w:rPr>
        <w:t>b).- Por cada vértice adicional $ 28.00.</w:t>
      </w:r>
    </w:p>
    <w:p w:rsidR="00BD3930" w:rsidRPr="00BD3930" w:rsidRDefault="00BD3930" w:rsidP="00BD3930">
      <w:pPr>
        <w:spacing w:after="0" w:line="240" w:lineRule="auto"/>
        <w:ind w:left="1134" w:hanging="425"/>
        <w:jc w:val="both"/>
        <w:rPr>
          <w:rFonts w:ascii="Arial" w:eastAsia="Times New Roman" w:hAnsi="Arial" w:cs="Arial"/>
          <w:lang w:val="es-ES" w:eastAsia="es-ES"/>
        </w:rPr>
      </w:pPr>
      <w:proofErr w:type="gramStart"/>
      <w:r w:rsidRPr="00BD3930">
        <w:rPr>
          <w:rFonts w:ascii="Arial" w:eastAsia="Times New Roman" w:hAnsi="Arial" w:cs="Arial"/>
          <w:lang w:val="es-ES" w:eastAsia="es-ES"/>
        </w:rPr>
        <w:t>c).-</w:t>
      </w:r>
      <w:proofErr w:type="gramEnd"/>
      <w:r w:rsidRPr="00BD3930">
        <w:rPr>
          <w:rFonts w:ascii="Arial" w:eastAsia="Times New Roman" w:hAnsi="Arial" w:cs="Arial"/>
          <w:lang w:val="es-ES" w:eastAsia="es-ES"/>
        </w:rPr>
        <w:t xml:space="preserve"> Planos que exceden de 50 x 50 </w:t>
      </w:r>
      <w:proofErr w:type="spellStart"/>
      <w:r w:rsidRPr="00BD3930">
        <w:rPr>
          <w:rFonts w:ascii="Arial" w:eastAsia="Times New Roman" w:hAnsi="Arial" w:cs="Arial"/>
          <w:lang w:val="es-ES" w:eastAsia="es-ES"/>
        </w:rPr>
        <w:t>cms</w:t>
      </w:r>
      <w:proofErr w:type="spellEnd"/>
      <w:r w:rsidRPr="00BD3930">
        <w:rPr>
          <w:rFonts w:ascii="Arial" w:eastAsia="Times New Roman" w:hAnsi="Arial" w:cs="Arial"/>
          <w:lang w:val="es-ES" w:eastAsia="es-ES"/>
        </w:rPr>
        <w:t>. sobre los dos incisos  anteriores, causarán derechos por cada dm2 adicional o fracción de $ 29.00</w:t>
      </w:r>
    </w:p>
    <w:p w:rsidR="00BD3930" w:rsidRPr="00BD3930" w:rsidRDefault="00BD3930" w:rsidP="00BD3930">
      <w:pPr>
        <w:spacing w:after="0" w:line="240" w:lineRule="auto"/>
        <w:ind w:left="1418" w:hanging="709"/>
        <w:jc w:val="both"/>
        <w:rPr>
          <w:rFonts w:ascii="Arial" w:eastAsia="Times New Roman" w:hAnsi="Arial" w:cs="Arial"/>
          <w:lang w:val="es-ES" w:eastAsia="es-ES"/>
        </w:rPr>
      </w:pPr>
      <w:r w:rsidRPr="00BD3930">
        <w:rPr>
          <w:rFonts w:ascii="Arial" w:eastAsia="Times New Roman" w:hAnsi="Arial" w:cs="Arial"/>
          <w:lang w:val="es-ES" w:eastAsia="es-ES"/>
        </w:rPr>
        <w:t>d).- Croquis de localización $ 40.00.</w:t>
      </w:r>
    </w:p>
    <w:p w:rsidR="00BD3930" w:rsidRPr="00BD3930" w:rsidRDefault="00BD3930" w:rsidP="00BD3930">
      <w:pPr>
        <w:spacing w:after="0" w:line="240" w:lineRule="auto"/>
        <w:ind w:left="1418" w:hanging="425"/>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III.- Servicios de copiado:</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ind w:left="567" w:hanging="283"/>
        <w:jc w:val="both"/>
        <w:rPr>
          <w:rFonts w:ascii="Arial" w:eastAsia="Times New Roman" w:hAnsi="Arial" w:cs="Arial"/>
          <w:lang w:val="es-ES" w:eastAsia="es-ES"/>
        </w:rPr>
      </w:pPr>
      <w:r w:rsidRPr="00BD3930">
        <w:rPr>
          <w:rFonts w:ascii="Arial" w:eastAsia="Times New Roman" w:hAnsi="Arial" w:cs="Arial"/>
          <w:lang w:val="es-ES" w:eastAsia="es-ES"/>
        </w:rPr>
        <w:t>1.- Copias heliográficas de planos que obren en los archivos del departamento:</w:t>
      </w:r>
    </w:p>
    <w:p w:rsidR="00BD3930" w:rsidRPr="00BD3930" w:rsidRDefault="00BD3930" w:rsidP="00BD3930">
      <w:pPr>
        <w:tabs>
          <w:tab w:val="left" w:pos="851"/>
        </w:tabs>
        <w:spacing w:after="0" w:line="240" w:lineRule="auto"/>
        <w:ind w:left="1134" w:hanging="425"/>
        <w:jc w:val="both"/>
        <w:rPr>
          <w:rFonts w:ascii="Arial" w:eastAsia="Times New Roman" w:hAnsi="Arial" w:cs="Arial"/>
          <w:lang w:val="es-ES" w:eastAsia="es-ES"/>
        </w:rPr>
      </w:pPr>
      <w:r w:rsidRPr="00BD3930">
        <w:rPr>
          <w:rFonts w:ascii="Arial" w:eastAsia="Times New Roman" w:hAnsi="Arial" w:cs="Arial"/>
          <w:lang w:val="es-ES" w:eastAsia="es-ES"/>
        </w:rPr>
        <w:t>a</w:t>
      </w:r>
      <w:proofErr w:type="gramStart"/>
      <w:r w:rsidRPr="00BD3930">
        <w:rPr>
          <w:rFonts w:ascii="Arial" w:eastAsia="Times New Roman" w:hAnsi="Arial" w:cs="Arial"/>
          <w:lang w:val="es-ES" w:eastAsia="es-ES"/>
        </w:rPr>
        <w:t>).-</w:t>
      </w:r>
      <w:proofErr w:type="gramEnd"/>
      <w:r w:rsidRPr="00BD3930">
        <w:rPr>
          <w:rFonts w:ascii="Arial" w:eastAsia="Times New Roman" w:hAnsi="Arial" w:cs="Arial"/>
          <w:lang w:val="es-ES" w:eastAsia="es-ES"/>
        </w:rPr>
        <w:t xml:space="preserve">  Hasta 30 x 30 </w:t>
      </w:r>
      <w:proofErr w:type="spellStart"/>
      <w:r w:rsidRPr="00BD3930">
        <w:rPr>
          <w:rFonts w:ascii="Arial" w:eastAsia="Times New Roman" w:hAnsi="Arial" w:cs="Arial"/>
          <w:lang w:val="es-ES" w:eastAsia="es-ES"/>
        </w:rPr>
        <w:t>cms</w:t>
      </w:r>
      <w:proofErr w:type="spellEnd"/>
      <w:r w:rsidRPr="00BD3930">
        <w:rPr>
          <w:rFonts w:ascii="Arial" w:eastAsia="Times New Roman" w:hAnsi="Arial" w:cs="Arial"/>
          <w:lang w:val="es-ES" w:eastAsia="es-ES"/>
        </w:rPr>
        <w:t>. $ 40.00.</w:t>
      </w:r>
    </w:p>
    <w:p w:rsidR="00BD3930" w:rsidRPr="00BD3930" w:rsidRDefault="00BD3930" w:rsidP="00BD3930">
      <w:pPr>
        <w:tabs>
          <w:tab w:val="left" w:pos="851"/>
        </w:tabs>
        <w:spacing w:after="0" w:line="240" w:lineRule="auto"/>
        <w:ind w:left="1134" w:hanging="425"/>
        <w:jc w:val="both"/>
        <w:rPr>
          <w:rFonts w:ascii="Arial" w:eastAsia="Times New Roman" w:hAnsi="Arial" w:cs="Arial"/>
          <w:lang w:val="es-ES" w:eastAsia="es-ES"/>
        </w:rPr>
      </w:pPr>
      <w:r w:rsidRPr="00BD3930">
        <w:rPr>
          <w:rFonts w:ascii="Arial" w:eastAsia="Times New Roman" w:hAnsi="Arial" w:cs="Arial"/>
          <w:lang w:val="es-ES" w:eastAsia="es-ES"/>
        </w:rPr>
        <w:t>b</w:t>
      </w:r>
      <w:proofErr w:type="gramStart"/>
      <w:r w:rsidRPr="00BD3930">
        <w:rPr>
          <w:rFonts w:ascii="Arial" w:eastAsia="Times New Roman" w:hAnsi="Arial" w:cs="Arial"/>
          <w:lang w:val="es-ES" w:eastAsia="es-ES"/>
        </w:rPr>
        <w:t>).-</w:t>
      </w:r>
      <w:proofErr w:type="gramEnd"/>
      <w:r w:rsidRPr="00BD3930">
        <w:rPr>
          <w:rFonts w:ascii="Arial" w:eastAsia="Times New Roman" w:hAnsi="Arial" w:cs="Arial"/>
          <w:lang w:val="es-ES" w:eastAsia="es-ES"/>
        </w:rPr>
        <w:t xml:space="preserve">  En tamaños mayores, por cada dm2.,  adicional o fracción $ 4.15.</w:t>
      </w:r>
    </w:p>
    <w:p w:rsidR="00BD3930" w:rsidRPr="00BD3930" w:rsidRDefault="00BD3930" w:rsidP="00BD3930">
      <w:pPr>
        <w:tabs>
          <w:tab w:val="left" w:pos="170"/>
        </w:tabs>
        <w:spacing w:after="0" w:line="240" w:lineRule="auto"/>
        <w:ind w:left="1134" w:hanging="425"/>
        <w:jc w:val="both"/>
        <w:rPr>
          <w:rFonts w:ascii="Arial" w:eastAsia="Times New Roman" w:hAnsi="Arial" w:cs="Arial"/>
          <w:lang w:val="es-ES" w:eastAsia="es-ES"/>
        </w:rPr>
      </w:pPr>
      <w:r w:rsidRPr="00BD3930">
        <w:rPr>
          <w:rFonts w:ascii="Arial" w:eastAsia="Times New Roman" w:hAnsi="Arial" w:cs="Arial"/>
          <w:lang w:val="es-ES" w:eastAsia="es-ES"/>
        </w:rPr>
        <w:t>c).- Copias fotostáticas de planos o manifiesta que obren en los archivos de la Unidad Catastral, hasta tamaño oficio cada uno $ 56.50.</w:t>
      </w:r>
    </w:p>
    <w:p w:rsidR="00BD3930" w:rsidRPr="00BD3930" w:rsidRDefault="00BD3930" w:rsidP="00BD3930">
      <w:pPr>
        <w:tabs>
          <w:tab w:val="left" w:pos="170"/>
        </w:tabs>
        <w:spacing w:after="0" w:line="240" w:lineRule="auto"/>
        <w:ind w:left="1134" w:hanging="425"/>
        <w:jc w:val="both"/>
        <w:rPr>
          <w:rFonts w:ascii="Arial" w:eastAsia="Times New Roman" w:hAnsi="Arial" w:cs="Arial"/>
          <w:lang w:val="es-ES" w:eastAsia="es-ES"/>
        </w:rPr>
      </w:pPr>
      <w:proofErr w:type="gramStart"/>
      <w:r w:rsidRPr="00BD3930">
        <w:rPr>
          <w:rFonts w:ascii="Arial" w:eastAsia="Times New Roman" w:hAnsi="Arial" w:cs="Arial"/>
          <w:lang w:val="es-ES" w:eastAsia="es-ES"/>
        </w:rPr>
        <w:t>d).-</w:t>
      </w:r>
      <w:proofErr w:type="gramEnd"/>
      <w:r w:rsidRPr="00BD3930">
        <w:rPr>
          <w:rFonts w:ascii="Arial" w:eastAsia="Times New Roman" w:hAnsi="Arial" w:cs="Arial"/>
          <w:lang w:val="es-ES" w:eastAsia="es-ES"/>
        </w:rPr>
        <w:t xml:space="preserve"> Copias fotostáticas de planos o manifiestos que obren en los archivos del Instituto, hasta  tamaño  oficio cada uno $ 56.50.</w:t>
      </w:r>
    </w:p>
    <w:p w:rsidR="00BD3930" w:rsidRPr="00BD3930" w:rsidRDefault="00BD3930" w:rsidP="00BD3930">
      <w:pPr>
        <w:tabs>
          <w:tab w:val="left" w:pos="426"/>
        </w:tabs>
        <w:spacing w:after="0" w:line="240" w:lineRule="auto"/>
        <w:ind w:left="1134" w:hanging="425"/>
        <w:jc w:val="both"/>
        <w:rPr>
          <w:rFonts w:ascii="Arial" w:eastAsia="Times New Roman" w:hAnsi="Arial" w:cs="Arial"/>
          <w:lang w:val="es-ES" w:eastAsia="es-ES"/>
        </w:rPr>
      </w:pPr>
      <w:r w:rsidRPr="00BD3930">
        <w:rPr>
          <w:rFonts w:ascii="Arial" w:eastAsia="Times New Roman" w:hAnsi="Arial" w:cs="Arial"/>
          <w:lang w:val="es-ES" w:eastAsia="es-ES"/>
        </w:rPr>
        <w:t>e).- Por otros servicios catastrales de copiado no incluido en las otras fracciones $ 56.50.</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IV.- Por otros servicios catastrales no incluidos en fracciones anteriores $ 352.50.</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 Registros Catastrales:</w:t>
      </w:r>
    </w:p>
    <w:p w:rsidR="00BD3930" w:rsidRPr="00BD3930" w:rsidRDefault="00BD3930" w:rsidP="00BD3930">
      <w:pPr>
        <w:spacing w:after="0" w:line="240" w:lineRule="auto"/>
        <w:ind w:left="708" w:hanging="424"/>
        <w:jc w:val="both"/>
        <w:rPr>
          <w:rFonts w:ascii="Arial" w:eastAsia="Times New Roman" w:hAnsi="Arial" w:cs="Arial"/>
          <w:lang w:val="es-ES" w:eastAsia="es-ES"/>
        </w:rPr>
      </w:pPr>
      <w:r w:rsidRPr="00BD3930">
        <w:rPr>
          <w:rFonts w:ascii="Arial" w:eastAsia="Times New Roman" w:hAnsi="Arial" w:cs="Arial"/>
          <w:lang w:val="es-ES" w:eastAsia="es-ES"/>
        </w:rPr>
        <w:t xml:space="preserve">1.- Avaluó Catastral previo $295.00 </w:t>
      </w:r>
    </w:p>
    <w:p w:rsidR="00BD3930" w:rsidRPr="00BD3930" w:rsidRDefault="00BD3930" w:rsidP="00BD3930">
      <w:pPr>
        <w:spacing w:after="0" w:line="240" w:lineRule="auto"/>
        <w:ind w:left="708" w:hanging="424"/>
        <w:jc w:val="both"/>
        <w:rPr>
          <w:rFonts w:ascii="Arial" w:eastAsia="Times New Roman" w:hAnsi="Arial" w:cs="Arial"/>
          <w:lang w:val="es-ES" w:eastAsia="es-ES"/>
        </w:rPr>
      </w:pPr>
      <w:r w:rsidRPr="00BD3930">
        <w:rPr>
          <w:rFonts w:ascii="Arial" w:eastAsia="Times New Roman" w:hAnsi="Arial" w:cs="Arial"/>
          <w:lang w:val="es-ES" w:eastAsia="es-ES"/>
        </w:rPr>
        <w:t>2.- Avalúo definitivo $ 403.50. Por avalúo y con vigencia de 60 días naturales.</w:t>
      </w:r>
    </w:p>
    <w:p w:rsidR="00BD3930" w:rsidRPr="00BD3930" w:rsidRDefault="00BD3930" w:rsidP="00BD3930">
      <w:pPr>
        <w:spacing w:after="0" w:line="240" w:lineRule="auto"/>
        <w:ind w:left="708" w:hanging="424"/>
        <w:jc w:val="both"/>
        <w:rPr>
          <w:rFonts w:ascii="Arial" w:eastAsia="Times New Roman" w:hAnsi="Arial" w:cs="Arial"/>
          <w:lang w:val="es-ES" w:eastAsia="es-ES"/>
        </w:rPr>
      </w:pPr>
      <w:r w:rsidRPr="00BD3930">
        <w:rPr>
          <w:rFonts w:ascii="Arial" w:eastAsia="Times New Roman" w:hAnsi="Arial" w:cs="Arial"/>
          <w:lang w:val="es-ES" w:eastAsia="es-ES"/>
        </w:rPr>
        <w:t>3.- Revisión y apertura de registros por concepto de adquisición de inmuebles, lo que resulte de aplicar el 1.8 al millar al valor catastral.</w:t>
      </w:r>
    </w:p>
    <w:p w:rsidR="00BD3930" w:rsidRPr="00BD3930" w:rsidRDefault="00BD3930" w:rsidP="00BD3930">
      <w:pPr>
        <w:spacing w:after="0" w:line="240" w:lineRule="auto"/>
        <w:ind w:left="708" w:hanging="424"/>
        <w:jc w:val="both"/>
        <w:rPr>
          <w:rFonts w:ascii="Arial" w:eastAsia="Times New Roman" w:hAnsi="Arial" w:cs="Arial"/>
          <w:lang w:val="es-ES" w:eastAsia="es-ES"/>
        </w:rPr>
      </w:pPr>
      <w:r w:rsidRPr="00BD3930">
        <w:rPr>
          <w:rFonts w:ascii="Arial" w:eastAsia="Times New Roman" w:hAnsi="Arial" w:cs="Arial"/>
          <w:lang w:val="es-ES" w:eastAsia="es-ES"/>
        </w:rPr>
        <w:t>4.- Por aclaración o rectificación en un testimonio $295.00.</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 Servicios de Información:</w:t>
      </w:r>
    </w:p>
    <w:p w:rsidR="00BD3930" w:rsidRPr="00BD3930" w:rsidRDefault="00BD3930" w:rsidP="00BD3930">
      <w:pPr>
        <w:spacing w:after="0" w:line="240" w:lineRule="auto"/>
        <w:ind w:left="567" w:hanging="283"/>
        <w:jc w:val="both"/>
        <w:rPr>
          <w:rFonts w:ascii="Arial" w:eastAsia="Times New Roman" w:hAnsi="Arial" w:cs="Arial"/>
          <w:lang w:val="es-ES" w:eastAsia="es-ES"/>
        </w:rPr>
      </w:pPr>
      <w:r w:rsidRPr="00BD3930">
        <w:rPr>
          <w:rFonts w:ascii="Arial" w:eastAsia="Times New Roman" w:hAnsi="Arial" w:cs="Arial"/>
          <w:lang w:val="es-ES" w:eastAsia="es-ES"/>
        </w:rPr>
        <w:t>1.- Información de traslados de dominio $ 147.00.</w:t>
      </w:r>
    </w:p>
    <w:p w:rsidR="00BD3930" w:rsidRPr="00BD3930" w:rsidRDefault="00BD3930" w:rsidP="00BD3930">
      <w:pPr>
        <w:spacing w:after="0" w:line="240" w:lineRule="auto"/>
        <w:ind w:left="887" w:hanging="603"/>
        <w:jc w:val="both"/>
        <w:rPr>
          <w:rFonts w:ascii="Arial" w:eastAsia="Times New Roman" w:hAnsi="Arial" w:cs="Arial"/>
          <w:lang w:val="es-ES" w:eastAsia="es-ES"/>
        </w:rPr>
      </w:pPr>
      <w:r w:rsidRPr="00BD3930">
        <w:rPr>
          <w:rFonts w:ascii="Arial" w:eastAsia="Times New Roman" w:hAnsi="Arial" w:cs="Arial"/>
          <w:lang w:val="es-ES" w:eastAsia="es-ES"/>
        </w:rPr>
        <w:t>2.- Información del número de cuenta, superficie y clave catastral $ 29.00.</w:t>
      </w:r>
    </w:p>
    <w:p w:rsidR="00BD3930" w:rsidRPr="00BD3930" w:rsidRDefault="00BD3930" w:rsidP="00BD3930">
      <w:pPr>
        <w:spacing w:after="0" w:line="240" w:lineRule="auto"/>
        <w:ind w:left="567" w:hanging="283"/>
        <w:jc w:val="both"/>
        <w:rPr>
          <w:rFonts w:ascii="Arial" w:eastAsia="Times New Roman" w:hAnsi="Arial" w:cs="Arial"/>
          <w:lang w:val="es-ES" w:eastAsia="es-ES"/>
        </w:rPr>
      </w:pPr>
      <w:r w:rsidRPr="00BD3930">
        <w:rPr>
          <w:rFonts w:ascii="Arial" w:eastAsia="Times New Roman" w:hAnsi="Arial" w:cs="Arial"/>
          <w:lang w:val="es-ES" w:eastAsia="es-ES"/>
        </w:rPr>
        <w:lastRenderedPageBreak/>
        <w:t>3.- Copia heliográfica de las láminas catastrales $ 188.00.</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VII.- Otros ingresos generados por la sindicatura:</w:t>
      </w:r>
    </w:p>
    <w:p w:rsidR="00BD3930" w:rsidRPr="00BD3930" w:rsidRDefault="00BD3930" w:rsidP="00BD3930">
      <w:pPr>
        <w:spacing w:after="0" w:line="240" w:lineRule="auto"/>
        <w:ind w:left="567" w:hanging="283"/>
        <w:jc w:val="both"/>
        <w:rPr>
          <w:rFonts w:ascii="Arial" w:eastAsia="Times New Roman" w:hAnsi="Arial" w:cs="Arial"/>
          <w:lang w:val="es-ES" w:eastAsia="es-ES"/>
        </w:rPr>
      </w:pPr>
      <w:r w:rsidRPr="00BD3930">
        <w:rPr>
          <w:rFonts w:ascii="Arial" w:eastAsia="Times New Roman" w:hAnsi="Arial" w:cs="Arial"/>
          <w:lang w:val="es-ES" w:eastAsia="es-ES"/>
        </w:rPr>
        <w:t xml:space="preserve">1.- Certificaciones de deslinde </w:t>
      </w:r>
      <w:r w:rsidRPr="00BD3930">
        <w:rPr>
          <w:rFonts w:ascii="Arial" w:eastAsia="Times New Roman" w:hAnsi="Arial" w:cs="Arial"/>
          <w:lang w:val="es-ES" w:eastAsia="es-ES"/>
        </w:rPr>
        <w:tab/>
      </w:r>
      <w:proofErr w:type="gramStart"/>
      <w:r w:rsidRPr="00BD3930">
        <w:rPr>
          <w:rFonts w:ascii="Arial" w:eastAsia="Times New Roman" w:hAnsi="Arial" w:cs="Arial"/>
          <w:lang w:val="es-ES" w:eastAsia="es-ES"/>
        </w:rPr>
        <w:t>$  73.50.</w:t>
      </w:r>
      <w:proofErr w:type="gramEnd"/>
    </w:p>
    <w:p w:rsidR="00BD3930" w:rsidRPr="00BD3930" w:rsidRDefault="00BD3930" w:rsidP="00BD3930">
      <w:pPr>
        <w:spacing w:after="0" w:line="240" w:lineRule="auto"/>
        <w:ind w:left="567" w:hanging="283"/>
        <w:jc w:val="both"/>
        <w:rPr>
          <w:rFonts w:ascii="Arial" w:eastAsia="Times New Roman" w:hAnsi="Arial" w:cs="Arial"/>
          <w:lang w:val="es-ES" w:eastAsia="es-ES"/>
        </w:rPr>
      </w:pPr>
      <w:r w:rsidRPr="00BD3930">
        <w:rPr>
          <w:rFonts w:ascii="Arial" w:eastAsia="Times New Roman" w:hAnsi="Arial" w:cs="Arial"/>
          <w:lang w:val="es-ES" w:eastAsia="es-ES"/>
        </w:rPr>
        <w:t xml:space="preserve">2.- Cartas de radicación </w:t>
      </w:r>
      <w:r w:rsidRPr="00BD3930">
        <w:rPr>
          <w:rFonts w:ascii="Arial" w:eastAsia="Times New Roman" w:hAnsi="Arial" w:cs="Arial"/>
          <w:lang w:val="es-ES" w:eastAsia="es-ES"/>
        </w:rPr>
        <w:tab/>
      </w:r>
      <w:r w:rsidRPr="00BD3930">
        <w:rPr>
          <w:rFonts w:ascii="Arial" w:eastAsia="Times New Roman" w:hAnsi="Arial" w:cs="Arial"/>
          <w:lang w:val="es-ES" w:eastAsia="es-ES"/>
        </w:rPr>
        <w:tab/>
      </w:r>
      <w:proofErr w:type="gramStart"/>
      <w:r w:rsidRPr="00BD3930">
        <w:rPr>
          <w:rFonts w:ascii="Arial" w:eastAsia="Times New Roman" w:hAnsi="Arial" w:cs="Arial"/>
          <w:lang w:val="es-ES" w:eastAsia="es-ES"/>
        </w:rPr>
        <w:t>$  73.50.</w:t>
      </w:r>
      <w:proofErr w:type="gramEnd"/>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tabs>
          <w:tab w:val="left" w:pos="0"/>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Podrán ser utilizados una sola ocasión y no deberá contar con propiedad alguna, los metros de terreno no serán mayores de </w:t>
      </w:r>
      <w:smartTag w:uri="urn:schemas-microsoft-com:office:smarttags" w:element="metricconverter">
        <w:smartTagPr>
          <w:attr w:name="ProductID" w:val="200 m2"/>
        </w:smartTagPr>
        <w:r w:rsidRPr="00BD3930">
          <w:rPr>
            <w:rFonts w:ascii="Arial" w:eastAsia="Times New Roman" w:hAnsi="Arial" w:cs="Arial"/>
            <w:lang w:val="es-ES" w:eastAsia="es-ES"/>
          </w:rPr>
          <w:t>200 m2</w:t>
        </w:r>
      </w:smartTag>
      <w:r w:rsidRPr="00BD3930">
        <w:rPr>
          <w:rFonts w:ascii="Arial" w:eastAsia="Times New Roman" w:hAnsi="Arial" w:cs="Arial"/>
          <w:lang w:val="es-ES" w:eastAsia="es-ES"/>
        </w:rPr>
        <w:t xml:space="preserve"> y la construcción no más de </w:t>
      </w:r>
      <w:smartTag w:uri="urn:schemas-microsoft-com:office:smarttags" w:element="metricconverter">
        <w:smartTagPr>
          <w:attr w:name="ProductID" w:val="105 m2"/>
        </w:smartTagPr>
        <w:r w:rsidRPr="00BD3930">
          <w:rPr>
            <w:rFonts w:ascii="Arial" w:eastAsia="Times New Roman" w:hAnsi="Arial" w:cs="Arial"/>
            <w:lang w:val="es-ES" w:eastAsia="es-ES"/>
          </w:rPr>
          <w:t>105 m2</w:t>
        </w:r>
      </w:smartTag>
      <w:r w:rsidRPr="00BD3930">
        <w:rPr>
          <w:rFonts w:ascii="Arial" w:eastAsia="Times New Roman" w:hAnsi="Arial" w:cs="Arial"/>
          <w:lang w:val="es-ES" w:eastAsia="es-ES"/>
        </w:rPr>
        <w:t xml:space="preserve"> y el valor de la vivienda no exceda al término de la construcción el importe de multiplicar por 32 Unidades de Medida y Actualización, elevado al año, previa solicitud y comprobación del proyecto</w:t>
      </w:r>
    </w:p>
    <w:p w:rsidR="00BD3930" w:rsidRDefault="00BD3930" w:rsidP="00BD3930">
      <w:pPr>
        <w:tabs>
          <w:tab w:val="left" w:pos="0"/>
        </w:tabs>
        <w:spacing w:after="0" w:line="240" w:lineRule="auto"/>
        <w:jc w:val="both"/>
        <w:rPr>
          <w:rFonts w:ascii="Arial" w:eastAsia="Times New Roman" w:hAnsi="Arial" w:cs="Arial"/>
          <w:lang w:val="es-ES" w:eastAsia="es-ES"/>
        </w:rPr>
      </w:pPr>
    </w:p>
    <w:p w:rsidR="00BD3930" w:rsidRPr="00BD3930" w:rsidRDefault="00BD3930" w:rsidP="00BD3930">
      <w:pPr>
        <w:tabs>
          <w:tab w:val="left" w:pos="0"/>
        </w:tabs>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ind w:right="50"/>
        <w:jc w:val="center"/>
        <w:rPr>
          <w:rFonts w:ascii="Arial" w:eastAsia="Times New Roman" w:hAnsi="Arial" w:cs="Arial"/>
          <w:b/>
          <w:lang w:val="es-ES" w:eastAsia="es-ES"/>
        </w:rPr>
      </w:pPr>
      <w:r w:rsidRPr="00BD3930">
        <w:rPr>
          <w:rFonts w:ascii="Arial" w:eastAsia="Times New Roman" w:hAnsi="Arial" w:cs="Arial"/>
          <w:b/>
          <w:lang w:val="es-ES" w:eastAsia="es-ES"/>
        </w:rPr>
        <w:t>SECCIÓN VII</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POR CERTIFICACIONES Y LEGALIZACIONES</w:t>
      </w: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b/>
          <w:lang w:val="es-ES" w:eastAsia="es-ES"/>
        </w:rPr>
        <w:t>ARTÍCULO 28.-</w:t>
      </w:r>
      <w:r w:rsidRPr="00BD3930">
        <w:rPr>
          <w:rFonts w:ascii="Arial" w:eastAsia="Times New Roman" w:hAnsi="Arial" w:cs="Arial"/>
          <w:bCs/>
          <w:lang w:val="es-ES" w:eastAsia="es-ES"/>
        </w:rPr>
        <w:t xml:space="preserve"> Son objeto de estos derechos, los servicios prestados por la autoridad municipal </w:t>
      </w:r>
      <w:r w:rsidRPr="00BD3930">
        <w:rPr>
          <w:rFonts w:ascii="Arial" w:eastAsia="Times New Roman" w:hAnsi="Arial" w:cs="Arial"/>
          <w:lang w:val="es-ES" w:eastAsia="es-ES"/>
        </w:rPr>
        <w:t>por los conceptos siguientes y que se pagarán conforme a las tarifas señaladas: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Legalización de firmas $ 47.50.</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$ 58.50.</w:t>
      </w:r>
    </w:p>
    <w:p w:rsidR="00BD3930" w:rsidRP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 xml:space="preserve">III.- Expedición de certificados médicos de solicitantes de licencias de </w:t>
      </w:r>
      <w:proofErr w:type="gramStart"/>
      <w:r w:rsidRPr="00BD3930">
        <w:rPr>
          <w:rFonts w:ascii="Arial" w:eastAsia="Times New Roman" w:hAnsi="Arial" w:cs="Arial"/>
          <w:lang w:val="es-ES" w:eastAsia="es-ES"/>
        </w:rPr>
        <w:t>manejar  $</w:t>
      </w:r>
      <w:proofErr w:type="gramEnd"/>
      <w:r w:rsidRPr="00BD3930">
        <w:rPr>
          <w:rFonts w:ascii="Arial" w:eastAsia="Times New Roman" w:hAnsi="Arial" w:cs="Arial"/>
          <w:lang w:val="es-ES" w:eastAsia="es-ES"/>
        </w:rPr>
        <w:t xml:space="preserve"> 47.50.</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TABLA</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numPr>
          <w:ilvl w:val="0"/>
          <w:numId w:val="4"/>
        </w:numPr>
        <w:tabs>
          <w:tab w:val="left" w:pos="284"/>
        </w:tabs>
        <w:spacing w:after="0" w:line="240" w:lineRule="auto"/>
        <w:ind w:left="709" w:hanging="709"/>
        <w:contextualSpacing/>
        <w:jc w:val="both"/>
        <w:rPr>
          <w:rFonts w:ascii="Arial" w:eastAsia="Times New Roman" w:hAnsi="Arial" w:cs="Arial"/>
          <w:lang w:eastAsia="es-ES"/>
        </w:rPr>
      </w:pPr>
      <w:r w:rsidRPr="00BD3930">
        <w:rPr>
          <w:rFonts w:ascii="Arial" w:eastAsia="Times New Roman" w:hAnsi="Arial" w:cs="Arial"/>
          <w:lang w:eastAsia="es-ES"/>
        </w:rPr>
        <w:t>Expedición de copias certificadas de documentos, por cada hoja tamaño carta u oficio $17.25</w:t>
      </w:r>
    </w:p>
    <w:p w:rsidR="00BD3930" w:rsidRPr="00BD3930" w:rsidRDefault="00BD3930" w:rsidP="00BD3930">
      <w:pPr>
        <w:numPr>
          <w:ilvl w:val="0"/>
          <w:numId w:val="4"/>
        </w:numPr>
        <w:tabs>
          <w:tab w:val="left" w:pos="284"/>
          <w:tab w:val="left" w:pos="3765"/>
        </w:tabs>
        <w:spacing w:after="0" w:line="240" w:lineRule="auto"/>
        <w:ind w:left="709" w:hanging="709"/>
        <w:contextualSpacing/>
        <w:jc w:val="both"/>
        <w:rPr>
          <w:rFonts w:ascii="Arial" w:eastAsia="Times New Roman" w:hAnsi="Arial" w:cs="Arial"/>
          <w:lang w:eastAsia="es-ES"/>
        </w:rPr>
      </w:pPr>
      <w:r w:rsidRPr="00BD3930">
        <w:rPr>
          <w:rFonts w:ascii="Arial" w:eastAsia="Times New Roman" w:hAnsi="Arial" w:cs="Arial"/>
          <w:lang w:eastAsia="es-ES"/>
        </w:rPr>
        <w:t>Por cada disco compacto CD-R $ 11.00</w:t>
      </w:r>
    </w:p>
    <w:p w:rsidR="00BD3930" w:rsidRPr="00BD3930" w:rsidRDefault="00BD3930" w:rsidP="00BD3930">
      <w:pPr>
        <w:numPr>
          <w:ilvl w:val="0"/>
          <w:numId w:val="4"/>
        </w:numPr>
        <w:tabs>
          <w:tab w:val="left" w:pos="284"/>
        </w:tabs>
        <w:spacing w:after="0" w:line="240" w:lineRule="auto"/>
        <w:ind w:left="709" w:hanging="709"/>
        <w:contextualSpacing/>
        <w:jc w:val="both"/>
        <w:rPr>
          <w:rFonts w:ascii="Arial" w:eastAsia="Times New Roman" w:hAnsi="Arial" w:cs="Arial"/>
          <w:lang w:eastAsia="es-ES"/>
        </w:rPr>
      </w:pPr>
      <w:r w:rsidRPr="00BD3930">
        <w:rPr>
          <w:rFonts w:ascii="Arial" w:eastAsia="Times New Roman" w:hAnsi="Arial" w:cs="Arial"/>
          <w:lang w:eastAsia="es-ES"/>
        </w:rPr>
        <w:t>Expedición de copia a color $ 16.73</w:t>
      </w:r>
    </w:p>
    <w:p w:rsidR="00BD3930" w:rsidRPr="00BD3930" w:rsidRDefault="00BD3930" w:rsidP="00BD3930">
      <w:pPr>
        <w:numPr>
          <w:ilvl w:val="0"/>
          <w:numId w:val="4"/>
        </w:numPr>
        <w:tabs>
          <w:tab w:val="left" w:pos="284"/>
        </w:tabs>
        <w:spacing w:after="0" w:line="240" w:lineRule="auto"/>
        <w:ind w:left="709" w:hanging="709"/>
        <w:contextualSpacing/>
        <w:jc w:val="both"/>
        <w:rPr>
          <w:rFonts w:ascii="Arial" w:eastAsia="Times New Roman" w:hAnsi="Arial" w:cs="Arial"/>
          <w:lang w:eastAsia="es-ES"/>
        </w:rPr>
      </w:pPr>
      <w:r w:rsidRPr="00BD3930">
        <w:rPr>
          <w:rFonts w:ascii="Arial" w:eastAsia="Times New Roman" w:hAnsi="Arial" w:cs="Arial"/>
          <w:lang w:eastAsia="es-ES"/>
        </w:rPr>
        <w:t>Por cada copia simple tamaño carta u oficio $0.54</w:t>
      </w:r>
    </w:p>
    <w:p w:rsidR="00BD3930" w:rsidRPr="00BD3930" w:rsidRDefault="00BD3930" w:rsidP="00BD3930">
      <w:pPr>
        <w:numPr>
          <w:ilvl w:val="0"/>
          <w:numId w:val="4"/>
        </w:numPr>
        <w:tabs>
          <w:tab w:val="left" w:pos="284"/>
        </w:tabs>
        <w:spacing w:after="0" w:line="240" w:lineRule="auto"/>
        <w:ind w:left="709" w:hanging="709"/>
        <w:contextualSpacing/>
        <w:jc w:val="both"/>
        <w:rPr>
          <w:rFonts w:ascii="Arial" w:eastAsia="Times New Roman" w:hAnsi="Arial" w:cs="Arial"/>
          <w:lang w:eastAsia="es-ES"/>
        </w:rPr>
      </w:pPr>
      <w:r w:rsidRPr="00BD3930">
        <w:rPr>
          <w:rFonts w:ascii="Arial" w:eastAsia="Times New Roman" w:hAnsi="Arial" w:cs="Arial"/>
          <w:lang w:eastAsia="es-ES"/>
        </w:rPr>
        <w:t>Por cada hoja impresa por medio de dispositivo informático, tamaño carta u oficio $0.54</w:t>
      </w:r>
    </w:p>
    <w:p w:rsidR="00BD3930" w:rsidRPr="00BD3930" w:rsidRDefault="00BD3930" w:rsidP="00BD3930">
      <w:pPr>
        <w:numPr>
          <w:ilvl w:val="0"/>
          <w:numId w:val="4"/>
        </w:numPr>
        <w:tabs>
          <w:tab w:val="left" w:pos="-709"/>
          <w:tab w:val="left" w:pos="284"/>
        </w:tabs>
        <w:spacing w:after="0" w:line="240" w:lineRule="auto"/>
        <w:ind w:left="709" w:hanging="709"/>
        <w:contextualSpacing/>
        <w:jc w:val="both"/>
        <w:rPr>
          <w:rFonts w:ascii="Arial" w:eastAsia="Times New Roman" w:hAnsi="Arial" w:cs="Arial"/>
          <w:lang w:eastAsia="es-ES"/>
        </w:rPr>
      </w:pPr>
      <w:r w:rsidRPr="00BD3930">
        <w:rPr>
          <w:rFonts w:ascii="Arial" w:eastAsia="Times New Roman" w:hAnsi="Arial" w:cs="Arial"/>
          <w:lang w:eastAsia="es-ES"/>
        </w:rPr>
        <w:t xml:space="preserve">Expedición de copia simple de planos, $56.50 </w:t>
      </w:r>
    </w:p>
    <w:p w:rsidR="00BD3930" w:rsidRPr="00BD3930" w:rsidRDefault="00BD3930" w:rsidP="00BD3930">
      <w:pPr>
        <w:numPr>
          <w:ilvl w:val="0"/>
          <w:numId w:val="4"/>
        </w:numPr>
        <w:tabs>
          <w:tab w:val="left" w:pos="-709"/>
          <w:tab w:val="left" w:pos="284"/>
        </w:tabs>
        <w:spacing w:after="0" w:line="240" w:lineRule="auto"/>
        <w:ind w:left="709" w:hanging="709"/>
        <w:contextualSpacing/>
        <w:jc w:val="both"/>
        <w:rPr>
          <w:rFonts w:ascii="Arial" w:eastAsia="Times New Roman" w:hAnsi="Arial" w:cs="Arial"/>
          <w:lang w:eastAsia="es-ES"/>
        </w:rPr>
      </w:pPr>
      <w:r w:rsidRPr="00BD3930">
        <w:rPr>
          <w:rFonts w:ascii="Arial" w:eastAsia="Times New Roman" w:hAnsi="Arial" w:cs="Arial"/>
          <w:lang w:eastAsia="es-ES"/>
        </w:rPr>
        <w:t>Expedición de copia certificada de planos, $ 33.50 adicional a la anterior cuota.</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lang w:val="es-ES" w:eastAsia="es-ES"/>
        </w:rPr>
        <w:t>V.</w:t>
      </w:r>
      <w:proofErr w:type="gramStart"/>
      <w:r w:rsidRPr="00BD3930">
        <w:rPr>
          <w:rFonts w:ascii="Arial" w:eastAsia="Times New Roman" w:hAnsi="Arial" w:cs="Arial"/>
          <w:lang w:val="es-ES" w:eastAsia="es-ES"/>
        </w:rPr>
        <w:t>-  Tramite</w:t>
      </w:r>
      <w:proofErr w:type="gramEnd"/>
      <w:r w:rsidRPr="00BD3930">
        <w:rPr>
          <w:rFonts w:ascii="Arial" w:eastAsia="Times New Roman" w:hAnsi="Arial" w:cs="Arial"/>
          <w:lang w:val="es-ES" w:eastAsia="es-ES"/>
        </w:rPr>
        <w:t xml:space="preserve"> de registro de proveedor o contratista del Municipio.</w:t>
      </w:r>
    </w:p>
    <w:p w:rsidR="00BD3930" w:rsidRP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numPr>
          <w:ilvl w:val="0"/>
          <w:numId w:val="11"/>
        </w:numPr>
        <w:spacing w:after="0" w:line="240" w:lineRule="auto"/>
        <w:ind w:left="426" w:hanging="426"/>
        <w:contextualSpacing/>
        <w:jc w:val="both"/>
        <w:rPr>
          <w:rFonts w:ascii="Arial" w:eastAsia="Times New Roman" w:hAnsi="Arial" w:cs="Arial"/>
          <w:lang w:val="es-ES" w:eastAsia="es-ES"/>
        </w:rPr>
      </w:pPr>
      <w:r w:rsidRPr="00BD3930">
        <w:rPr>
          <w:rFonts w:ascii="Arial" w:eastAsia="Times New Roman" w:hAnsi="Arial" w:cs="Arial"/>
          <w:lang w:val="es-ES" w:eastAsia="es-ES"/>
        </w:rPr>
        <w:t>Por Primera vez.  $ 350.00</w:t>
      </w:r>
    </w:p>
    <w:p w:rsidR="00BD3930" w:rsidRPr="00BD3930" w:rsidRDefault="00BD3930" w:rsidP="00BD3930">
      <w:pPr>
        <w:numPr>
          <w:ilvl w:val="0"/>
          <w:numId w:val="11"/>
        </w:numPr>
        <w:spacing w:after="0" w:line="240" w:lineRule="auto"/>
        <w:ind w:left="426" w:hanging="426"/>
        <w:contextualSpacing/>
        <w:jc w:val="both"/>
        <w:rPr>
          <w:rFonts w:ascii="Arial" w:eastAsia="Times New Roman" w:hAnsi="Arial" w:cs="Arial"/>
          <w:lang w:val="es-ES" w:eastAsia="es-ES"/>
        </w:rPr>
      </w:pPr>
      <w:r w:rsidRPr="00BD3930">
        <w:rPr>
          <w:rFonts w:ascii="Arial" w:eastAsia="Times New Roman" w:hAnsi="Arial" w:cs="Arial"/>
          <w:lang w:val="es-ES" w:eastAsia="es-ES"/>
        </w:rPr>
        <w:t>Refrendo anual.    $ 200.00</w:t>
      </w:r>
    </w:p>
    <w:p w:rsidR="00BD3930" w:rsidRPr="00BD3930" w:rsidRDefault="00BD3930" w:rsidP="00BD3930">
      <w:pPr>
        <w:spacing w:after="0" w:line="240" w:lineRule="auto"/>
        <w:jc w:val="both"/>
        <w:rPr>
          <w:rFonts w:ascii="Arial" w:eastAsia="Calibri" w:hAnsi="Arial" w:cs="Arial"/>
        </w:rPr>
      </w:pPr>
      <w:r w:rsidRPr="00BD3930">
        <w:rPr>
          <w:rFonts w:ascii="Arial" w:eastAsia="Calibri" w:hAnsi="Arial" w:cs="Arial"/>
        </w:rPr>
        <w:t>Todos los proveedores a los que se le pague menos de 20 mil pesos al año esta exentos de la obligación de este pago más no del trámite del registro ante  el Órgano de Control.</w:t>
      </w:r>
    </w:p>
    <w:p w:rsidR="00BD3930" w:rsidRPr="00BD3930" w:rsidRDefault="00BD3930" w:rsidP="00BD3930">
      <w:pPr>
        <w:autoSpaceDE w:val="0"/>
        <w:autoSpaceDN w:val="0"/>
        <w:adjustRightInd w:val="0"/>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lastRenderedPageBreak/>
        <w:t>SECCIÓN VIII</w:t>
      </w:r>
    </w:p>
    <w:p w:rsidR="00BD3930" w:rsidRPr="00BD3930" w:rsidRDefault="00BD3930" w:rsidP="00BD3930">
      <w:pPr>
        <w:autoSpaceDE w:val="0"/>
        <w:autoSpaceDN w:val="0"/>
        <w:adjustRightInd w:val="0"/>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 xml:space="preserve">POR LA EXPEDICIÓN DE LICENCIAS, PERMISOS, AUTORIZACIONES </w:t>
      </w:r>
    </w:p>
    <w:p w:rsidR="00BD3930" w:rsidRPr="00BD3930" w:rsidRDefault="00BD3930" w:rsidP="00BD3930">
      <w:pPr>
        <w:autoSpaceDE w:val="0"/>
        <w:autoSpaceDN w:val="0"/>
        <w:adjustRightInd w:val="0"/>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Y SERVICIOS DE CONTROL AMBIENTAL</w:t>
      </w:r>
    </w:p>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b/>
          <w:bCs/>
          <w:lang w:val="es-ES" w:eastAsia="es-ES"/>
        </w:rPr>
        <w:t xml:space="preserve">ARTÍCULO 29.- </w:t>
      </w:r>
      <w:r w:rsidRPr="00BD3930">
        <w:rPr>
          <w:rFonts w:ascii="Arial" w:eastAsia="Times New Roman" w:hAnsi="Arial" w:cs="Arial"/>
          <w:bCs/>
          <w:lang w:val="es-ES" w:eastAsia="es-ES"/>
        </w:rPr>
        <w:t>Son</w:t>
      </w:r>
      <w:r w:rsidRPr="00BD3930">
        <w:rPr>
          <w:rFonts w:ascii="Arial" w:eastAsia="Times New Roman" w:hAnsi="Arial" w:cs="Arial"/>
          <w:lang w:val="es-ES" w:eastAsia="es-ES"/>
        </w:rPr>
        <w:t xml:space="preserve"> objeto de estos derechos, los servicios prestados por las autoridades municipales por concepto de:</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Calibri" w:hAnsi="Arial" w:cs="Arial"/>
        </w:rPr>
      </w:pPr>
      <w:r w:rsidRPr="00BD3930">
        <w:rPr>
          <w:rFonts w:ascii="Arial" w:eastAsia="Calibri"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BD3930">
        <w:rPr>
          <w:rFonts w:ascii="Arial" w:eastAsia="Calibri" w:hAnsi="Arial" w:cs="Arial"/>
        </w:rPr>
        <w:t>shale</w:t>
      </w:r>
      <w:proofErr w:type="spellEnd"/>
      <w:r w:rsidRPr="00BD3930">
        <w:rPr>
          <w:rFonts w:ascii="Arial" w:eastAsia="Calibri" w:hAnsi="Arial" w:cs="Arial"/>
        </w:rPr>
        <w:t>, gas natural y gas no asociado y los pozos para la extracción de cualquier hidrocarburo, se cobrará anualmente la siguiente tarifa:</w:t>
      </w:r>
    </w:p>
    <w:p w:rsidR="00BD3930" w:rsidRPr="00BD3930" w:rsidRDefault="00BD3930" w:rsidP="00BD3930">
      <w:pPr>
        <w:spacing w:after="0" w:line="240" w:lineRule="auto"/>
        <w:jc w:val="both"/>
        <w:rPr>
          <w:rFonts w:ascii="Arial" w:eastAsia="Calibri" w:hAnsi="Arial" w:cs="Arial"/>
        </w:rPr>
      </w:pPr>
    </w:p>
    <w:p w:rsidR="00BD3930" w:rsidRPr="00BD3930" w:rsidRDefault="00BD3930" w:rsidP="00BD3930">
      <w:pPr>
        <w:spacing w:after="0" w:line="240" w:lineRule="auto"/>
        <w:ind w:left="351" w:hanging="351"/>
        <w:jc w:val="both"/>
        <w:rPr>
          <w:rFonts w:ascii="Arial" w:eastAsia="Calibri" w:hAnsi="Arial" w:cs="Arial"/>
        </w:rPr>
      </w:pPr>
      <w:r w:rsidRPr="00BD3930">
        <w:rPr>
          <w:rFonts w:ascii="Arial" w:eastAsia="Calibri" w:hAnsi="Arial" w:cs="Arial"/>
        </w:rPr>
        <w:t xml:space="preserve">1.- Edificación para la extracción de gas de lutitas o gas </w:t>
      </w:r>
      <w:proofErr w:type="spellStart"/>
      <w:r w:rsidRPr="00BD3930">
        <w:rPr>
          <w:rFonts w:ascii="Arial" w:eastAsia="Calibri" w:hAnsi="Arial" w:cs="Arial"/>
        </w:rPr>
        <w:t>shale</w:t>
      </w:r>
      <w:proofErr w:type="spellEnd"/>
      <w:r w:rsidRPr="00BD3930">
        <w:rPr>
          <w:rFonts w:ascii="Arial" w:eastAsia="Calibri" w:hAnsi="Arial" w:cs="Arial"/>
        </w:rPr>
        <w:t xml:space="preserve"> $ 29,273.50 por cada unidad. </w:t>
      </w:r>
    </w:p>
    <w:p w:rsidR="00BD3930" w:rsidRPr="00BD3930" w:rsidRDefault="00BD3930" w:rsidP="00BD3930">
      <w:pPr>
        <w:spacing w:after="0" w:line="240" w:lineRule="auto"/>
        <w:ind w:left="351" w:hanging="351"/>
        <w:rPr>
          <w:rFonts w:ascii="Arial" w:eastAsia="Times New Roman" w:hAnsi="Arial" w:cs="Arial"/>
          <w:lang w:val="es-ES" w:eastAsia="es-ES"/>
        </w:rPr>
      </w:pPr>
      <w:r w:rsidRPr="00BD3930">
        <w:rPr>
          <w:rFonts w:ascii="Arial" w:eastAsia="Times New Roman" w:hAnsi="Arial" w:cs="Arial"/>
          <w:lang w:val="es-ES" w:eastAsia="es-ES"/>
        </w:rPr>
        <w:t xml:space="preserve">2.- Edificación productora de energía termoeléctrica, térmica solar, hidroeléctrica, </w:t>
      </w:r>
      <w:proofErr w:type="spellStart"/>
      <w:proofErr w:type="gramStart"/>
      <w:r w:rsidRPr="00BD3930">
        <w:rPr>
          <w:rFonts w:ascii="Arial" w:eastAsia="Times New Roman" w:hAnsi="Arial" w:cs="Arial"/>
          <w:lang w:val="es-ES" w:eastAsia="es-ES"/>
        </w:rPr>
        <w:t>eólica,fotovoltaica</w:t>
      </w:r>
      <w:proofErr w:type="spellEnd"/>
      <w:proofErr w:type="gramEnd"/>
      <w:r w:rsidRPr="00BD3930">
        <w:rPr>
          <w:rFonts w:ascii="Arial" w:eastAsia="Times New Roman" w:hAnsi="Arial" w:cs="Arial"/>
          <w:lang w:val="es-ES" w:eastAsia="es-ES"/>
        </w:rPr>
        <w:t>, aerogenerador o similares, $ 29,273.50 por cada aerogenerador o unidad.</w:t>
      </w:r>
    </w:p>
    <w:p w:rsidR="00BD3930" w:rsidRPr="00BD3930" w:rsidRDefault="00BD3930" w:rsidP="00BD3930">
      <w:pPr>
        <w:spacing w:after="0" w:line="240" w:lineRule="auto"/>
        <w:ind w:left="351" w:hanging="351"/>
        <w:jc w:val="both"/>
        <w:rPr>
          <w:rFonts w:ascii="Arial" w:eastAsia="Times New Roman" w:hAnsi="Arial" w:cs="Arial"/>
          <w:lang w:val="es-ES" w:eastAsia="es-ES"/>
        </w:rPr>
      </w:pPr>
      <w:r w:rsidRPr="00BD3930">
        <w:rPr>
          <w:rFonts w:ascii="Arial" w:eastAsia="Times New Roman" w:hAnsi="Arial" w:cs="Arial"/>
          <w:lang w:val="es-ES" w:eastAsia="es-ES"/>
        </w:rPr>
        <w:t>3.- Edificación para la extracción de Gas Natural $ 29,273.50 por cada unidad.</w:t>
      </w:r>
    </w:p>
    <w:p w:rsidR="00BD3930" w:rsidRPr="00BD3930" w:rsidRDefault="00BD3930" w:rsidP="00BD3930">
      <w:pPr>
        <w:spacing w:after="0" w:line="240" w:lineRule="auto"/>
        <w:ind w:left="351" w:hanging="351"/>
        <w:jc w:val="both"/>
        <w:rPr>
          <w:rFonts w:ascii="Arial" w:eastAsia="Times New Roman" w:hAnsi="Arial" w:cs="Arial"/>
          <w:lang w:val="es-ES" w:eastAsia="es-ES"/>
        </w:rPr>
      </w:pPr>
      <w:r w:rsidRPr="00BD3930">
        <w:rPr>
          <w:rFonts w:ascii="Arial" w:eastAsia="Times New Roman" w:hAnsi="Arial" w:cs="Arial"/>
          <w:lang w:val="es-ES" w:eastAsia="es-ES"/>
        </w:rPr>
        <w:t>4.- Edificación para la extracción de Gas No Asociado $ 29,273.50 por cada unidad.</w:t>
      </w:r>
    </w:p>
    <w:p w:rsidR="00BD3930" w:rsidRPr="00BD3930" w:rsidRDefault="00BD3930" w:rsidP="00BD3930">
      <w:pPr>
        <w:spacing w:after="0" w:line="240" w:lineRule="auto"/>
        <w:ind w:left="351" w:hanging="351"/>
        <w:jc w:val="both"/>
        <w:rPr>
          <w:rFonts w:ascii="Arial" w:eastAsia="Times New Roman" w:hAnsi="Arial" w:cs="Arial"/>
          <w:lang w:val="es-ES" w:eastAsia="es-ES"/>
        </w:rPr>
      </w:pPr>
      <w:r w:rsidRPr="00BD3930">
        <w:rPr>
          <w:rFonts w:ascii="Arial" w:eastAsia="Times New Roman" w:hAnsi="Arial" w:cs="Arial"/>
          <w:lang w:val="es-ES" w:eastAsia="es-ES"/>
        </w:rPr>
        <w:t>5.-Por perforación en pozos verticales y direccionales en el área específica a yacimientos convencionales (Roca Reservorio) en trampas estructurales en el que se encuentre el hidrocarburo $ 29,273.50 por cada pozo.</w:t>
      </w:r>
    </w:p>
    <w:p w:rsidR="00BD3930" w:rsidRPr="00BD3930" w:rsidRDefault="00BD3930" w:rsidP="00BD3930">
      <w:pPr>
        <w:spacing w:after="0" w:line="240" w:lineRule="auto"/>
        <w:ind w:left="351" w:hanging="351"/>
        <w:jc w:val="both"/>
        <w:rPr>
          <w:rFonts w:ascii="Arial" w:eastAsia="Times New Roman" w:hAnsi="Arial" w:cs="Arial"/>
          <w:lang w:val="es-ES" w:eastAsia="es-ES"/>
        </w:rPr>
      </w:pPr>
      <w:r w:rsidRPr="00BD3930">
        <w:rPr>
          <w:rFonts w:ascii="Arial" w:eastAsia="Times New Roman" w:hAnsi="Arial" w:cs="Arial"/>
          <w:lang w:val="es-ES" w:eastAsia="es-ES"/>
        </w:rPr>
        <w:t>6.- Por perforación de pozo para la extracción de cualquier hidrocarburo $ 29,273.50 por cada pozo.</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b/>
          <w:bCs/>
          <w:lang w:val="es-ES" w:eastAsia="es-ES"/>
        </w:rPr>
      </w:pPr>
      <w:r w:rsidRPr="00BD3930">
        <w:rPr>
          <w:rFonts w:ascii="Arial" w:eastAsia="Times New Roman" w:hAnsi="Arial" w:cs="Arial"/>
          <w:color w:val="000000"/>
          <w:lang w:val="es-ES" w:eastAsia="es-ES"/>
        </w:rPr>
        <w:t>II.- Por la expedición de licencia de funcionamiento para las industrias o comercio que lo requieran, conforme al reglamento Municipal de Ecología, a los Códigos Municipal y Financiero para los Municipios del Estado de Coahuila y a la Ley para la Conservación Ecológica y Protección al Ambiente del Estado, el cual se cubrirá un costo anual de $135.00.</w:t>
      </w:r>
    </w:p>
    <w:p w:rsidR="00BD3930" w:rsidRP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III.</w:t>
      </w:r>
      <w:proofErr w:type="gramStart"/>
      <w:r w:rsidRPr="00BD3930">
        <w:rPr>
          <w:rFonts w:ascii="Arial" w:eastAsia="Times New Roman" w:hAnsi="Arial" w:cs="Arial"/>
          <w:bCs/>
          <w:lang w:val="es-ES" w:eastAsia="es-ES"/>
        </w:rPr>
        <w:t>-  Por</w:t>
      </w:r>
      <w:proofErr w:type="gramEnd"/>
      <w:r w:rsidRPr="00BD3930">
        <w:rPr>
          <w:rFonts w:ascii="Arial" w:eastAsia="Times New Roman" w:hAnsi="Arial" w:cs="Arial"/>
          <w:bCs/>
          <w:lang w:val="es-ES" w:eastAsia="es-ES"/>
        </w:rPr>
        <w:t xml:space="preserve"> expedición y licencia de funcionamiento de las antenas, mástiles, bases de comunicación, telefonía, radio repetidoras o similares ya instaladas, se cobrará anualmente $11,000.00.</w:t>
      </w:r>
    </w:p>
    <w:p w:rsidR="00BD3930" w:rsidRDefault="00BD3930" w:rsidP="00BD3930">
      <w:pPr>
        <w:spacing w:after="0" w:line="240" w:lineRule="auto"/>
        <w:jc w:val="both"/>
        <w:rPr>
          <w:rFonts w:ascii="Arial" w:eastAsia="Times New Roman" w:hAnsi="Arial" w:cs="Arial"/>
          <w:bCs/>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DÉCIMO</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DERECHOS POR EL USO O APROVECHAMIENTO DE</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BIENES DEL DOMINIO PÚBLICO DEL MUNICIPIO</w:t>
      </w:r>
    </w:p>
    <w:p w:rsidR="00BD3930" w:rsidRP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SERVICIOS DE ARRASTRE Y ALMACENAJE</w:t>
      </w:r>
    </w:p>
    <w:p w:rsidR="00BD3930" w:rsidRPr="00BD3930" w:rsidRDefault="00BD3930" w:rsidP="00BD3930">
      <w:pPr>
        <w:spacing w:after="0" w:line="240" w:lineRule="auto"/>
        <w:ind w:right="50"/>
        <w:jc w:val="center"/>
        <w:rPr>
          <w:rFonts w:ascii="Arial" w:eastAsia="Times New Roman" w:hAnsi="Arial" w:cs="Arial"/>
          <w:b/>
          <w:lang w:val="es-ES" w:eastAsia="es-ES"/>
        </w:rPr>
      </w:pPr>
    </w:p>
    <w:p w:rsidR="00BD3930" w:rsidRPr="00BD3930" w:rsidRDefault="00BD3930" w:rsidP="00BD3930">
      <w:pPr>
        <w:spacing w:after="0" w:line="240" w:lineRule="auto"/>
        <w:ind w:right="50"/>
        <w:jc w:val="both"/>
        <w:rPr>
          <w:rFonts w:ascii="Arial" w:eastAsia="Times New Roman" w:hAnsi="Arial" w:cs="Arial"/>
          <w:bCs/>
          <w:lang w:val="es-ES" w:eastAsia="es-ES"/>
        </w:rPr>
      </w:pPr>
      <w:r w:rsidRPr="00BD3930">
        <w:rPr>
          <w:rFonts w:ascii="Arial" w:eastAsia="Times New Roman" w:hAnsi="Arial" w:cs="Arial"/>
          <w:b/>
          <w:lang w:val="es-ES" w:eastAsia="es-ES"/>
        </w:rPr>
        <w:t>ARTÍCULO 30.-</w:t>
      </w:r>
      <w:r w:rsidRPr="00BD3930">
        <w:rPr>
          <w:rFonts w:ascii="Arial" w:eastAsia="Times New Roman" w:hAnsi="Arial" w:cs="Arial"/>
          <w:bCs/>
          <w:lang w:val="es-ES" w:eastAsia="es-E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Las cuotas diarias correspondientes, serán las siguientes: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tabs>
          <w:tab w:val="left" w:pos="-709"/>
          <w:tab w:val="left" w:pos="3402"/>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 Motos </w:t>
      </w:r>
      <w:r w:rsidRPr="00BD3930">
        <w:rPr>
          <w:rFonts w:ascii="Arial" w:eastAsia="Times New Roman" w:hAnsi="Arial" w:cs="Arial"/>
          <w:lang w:val="es-ES" w:eastAsia="es-ES"/>
        </w:rPr>
        <w:tab/>
      </w:r>
      <w:proofErr w:type="gramStart"/>
      <w:r w:rsidRPr="00BD3930">
        <w:rPr>
          <w:rFonts w:ascii="Arial" w:eastAsia="Times New Roman" w:hAnsi="Arial" w:cs="Arial"/>
          <w:lang w:val="es-ES" w:eastAsia="es-ES"/>
        </w:rPr>
        <w:t>$  19.00</w:t>
      </w:r>
      <w:proofErr w:type="gramEnd"/>
    </w:p>
    <w:p w:rsidR="00BD3930" w:rsidRPr="00BD3930" w:rsidRDefault="00BD3930" w:rsidP="00BD3930">
      <w:pPr>
        <w:tabs>
          <w:tab w:val="left" w:pos="-709"/>
          <w:tab w:val="left" w:pos="3402"/>
        </w:tabs>
        <w:spacing w:after="0" w:line="240" w:lineRule="auto"/>
        <w:jc w:val="both"/>
        <w:rPr>
          <w:rFonts w:ascii="Arial" w:eastAsia="Times New Roman" w:hAnsi="Arial" w:cs="Arial"/>
          <w:lang w:val="es-ES" w:eastAsia="es-ES"/>
        </w:rPr>
      </w:pPr>
    </w:p>
    <w:p w:rsidR="00BD3930" w:rsidRPr="00BD3930" w:rsidRDefault="00BD3930" w:rsidP="00BD3930">
      <w:pPr>
        <w:tabs>
          <w:tab w:val="left" w:pos="-709"/>
          <w:tab w:val="left" w:pos="3402"/>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II.- Automóviles </w:t>
      </w:r>
      <w:r w:rsidRPr="00BD3930">
        <w:rPr>
          <w:rFonts w:ascii="Arial" w:eastAsia="Times New Roman" w:hAnsi="Arial" w:cs="Arial"/>
          <w:lang w:val="es-ES" w:eastAsia="es-ES"/>
        </w:rPr>
        <w:tab/>
      </w:r>
      <w:proofErr w:type="gramStart"/>
      <w:r w:rsidRPr="00BD3930">
        <w:rPr>
          <w:rFonts w:ascii="Arial" w:eastAsia="Times New Roman" w:hAnsi="Arial" w:cs="Arial"/>
          <w:lang w:val="es-ES" w:eastAsia="es-ES"/>
        </w:rPr>
        <w:t>$  39.00</w:t>
      </w:r>
      <w:proofErr w:type="gramEnd"/>
    </w:p>
    <w:p w:rsidR="00BD3930" w:rsidRPr="00BD3930" w:rsidRDefault="00BD3930" w:rsidP="00BD3930">
      <w:pPr>
        <w:tabs>
          <w:tab w:val="left" w:pos="-709"/>
          <w:tab w:val="left" w:pos="3402"/>
        </w:tabs>
        <w:spacing w:after="0" w:line="240" w:lineRule="auto"/>
        <w:jc w:val="both"/>
        <w:rPr>
          <w:rFonts w:ascii="Arial" w:eastAsia="Times New Roman" w:hAnsi="Arial" w:cs="Arial"/>
          <w:lang w:val="es-ES" w:eastAsia="es-ES"/>
        </w:rPr>
      </w:pPr>
    </w:p>
    <w:p w:rsidR="00BD3930" w:rsidRPr="00BD3930" w:rsidRDefault="00BD3930" w:rsidP="00BD3930">
      <w:pPr>
        <w:tabs>
          <w:tab w:val="left" w:pos="-709"/>
          <w:tab w:val="left" w:pos="3402"/>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III.- Camionetas </w:t>
      </w:r>
      <w:r w:rsidRPr="00BD3930">
        <w:rPr>
          <w:rFonts w:ascii="Arial" w:eastAsia="Times New Roman" w:hAnsi="Arial" w:cs="Arial"/>
          <w:lang w:val="es-ES" w:eastAsia="es-ES"/>
        </w:rPr>
        <w:tab/>
      </w:r>
      <w:proofErr w:type="gramStart"/>
      <w:r w:rsidRPr="00BD3930">
        <w:rPr>
          <w:rFonts w:ascii="Arial" w:eastAsia="Times New Roman" w:hAnsi="Arial" w:cs="Arial"/>
          <w:lang w:val="es-ES" w:eastAsia="es-ES"/>
        </w:rPr>
        <w:t>$  39.00</w:t>
      </w:r>
      <w:proofErr w:type="gramEnd"/>
    </w:p>
    <w:p w:rsidR="00BD3930" w:rsidRPr="00BD3930" w:rsidRDefault="00BD3930" w:rsidP="00BD3930">
      <w:pPr>
        <w:tabs>
          <w:tab w:val="left" w:pos="-709"/>
          <w:tab w:val="left" w:pos="3402"/>
        </w:tabs>
        <w:spacing w:after="0" w:line="240" w:lineRule="auto"/>
        <w:jc w:val="both"/>
        <w:rPr>
          <w:rFonts w:ascii="Arial" w:eastAsia="Times New Roman" w:hAnsi="Arial" w:cs="Arial"/>
          <w:lang w:val="es-ES" w:eastAsia="es-ES"/>
        </w:rPr>
      </w:pPr>
    </w:p>
    <w:p w:rsidR="00BD3930" w:rsidRPr="00BD3930" w:rsidRDefault="00BD3930" w:rsidP="00BD3930">
      <w:pPr>
        <w:tabs>
          <w:tab w:val="left" w:pos="-709"/>
          <w:tab w:val="left" w:pos="3402"/>
        </w:tabs>
        <w:spacing w:after="0" w:line="240" w:lineRule="auto"/>
        <w:jc w:val="both"/>
        <w:rPr>
          <w:rFonts w:ascii="Arial" w:eastAsia="Times New Roman" w:hAnsi="Arial" w:cs="Arial"/>
          <w:u w:val="single"/>
          <w:lang w:val="es-ES" w:eastAsia="es-ES"/>
        </w:rPr>
      </w:pPr>
      <w:r w:rsidRPr="00BD3930">
        <w:rPr>
          <w:rFonts w:ascii="Arial" w:eastAsia="Times New Roman" w:hAnsi="Arial" w:cs="Arial"/>
          <w:lang w:val="es-ES" w:eastAsia="es-ES"/>
        </w:rPr>
        <w:t>IV.- Camiones de carga</w:t>
      </w:r>
      <w:r w:rsidRPr="00BD3930">
        <w:rPr>
          <w:rFonts w:ascii="Arial" w:eastAsia="Times New Roman" w:hAnsi="Arial" w:cs="Arial"/>
          <w:lang w:val="es-ES" w:eastAsia="es-ES"/>
        </w:rPr>
        <w:tab/>
      </w:r>
      <w:proofErr w:type="gramStart"/>
      <w:r w:rsidRPr="00BD3930">
        <w:rPr>
          <w:rFonts w:ascii="Arial" w:eastAsia="Times New Roman" w:hAnsi="Arial" w:cs="Arial"/>
          <w:lang w:val="es-ES" w:eastAsia="es-ES"/>
        </w:rPr>
        <w:t>$  64.00</w:t>
      </w:r>
      <w:proofErr w:type="gramEnd"/>
    </w:p>
    <w:p w:rsidR="00BD3930" w:rsidRPr="00BD3930" w:rsidRDefault="00BD3930" w:rsidP="00BD3930">
      <w:pPr>
        <w:tabs>
          <w:tab w:val="left" w:pos="-709"/>
          <w:tab w:val="left" w:pos="3402"/>
        </w:tabs>
        <w:spacing w:after="0" w:line="240" w:lineRule="auto"/>
        <w:jc w:val="both"/>
        <w:rPr>
          <w:rFonts w:ascii="Arial" w:eastAsia="Times New Roman" w:hAnsi="Arial" w:cs="Arial"/>
          <w:lang w:val="es-ES" w:eastAsia="es-ES"/>
        </w:rPr>
      </w:pPr>
    </w:p>
    <w:p w:rsidR="00BD3930" w:rsidRPr="00BD3930" w:rsidRDefault="00BD3930" w:rsidP="00BD3930">
      <w:pPr>
        <w:tabs>
          <w:tab w:val="left" w:pos="-709"/>
          <w:tab w:val="left" w:pos="3402"/>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w:t>
      </w:r>
      <w:proofErr w:type="gramStart"/>
      <w:r w:rsidRPr="00BD3930">
        <w:rPr>
          <w:rFonts w:ascii="Arial" w:eastAsia="Times New Roman" w:hAnsi="Arial" w:cs="Arial"/>
          <w:lang w:val="es-ES" w:eastAsia="es-ES"/>
        </w:rPr>
        <w:t>-  Camiones</w:t>
      </w:r>
      <w:proofErr w:type="gramEnd"/>
      <w:r w:rsidRPr="00BD3930">
        <w:rPr>
          <w:rFonts w:ascii="Arial" w:eastAsia="Times New Roman" w:hAnsi="Arial" w:cs="Arial"/>
          <w:lang w:val="es-ES" w:eastAsia="es-ES"/>
        </w:rPr>
        <w:t xml:space="preserve"> de Pasajeros           $132.50</w:t>
      </w:r>
    </w:p>
    <w:p w:rsidR="00BD3930" w:rsidRPr="00BD3930" w:rsidRDefault="00BD3930" w:rsidP="00BD3930">
      <w:pPr>
        <w:tabs>
          <w:tab w:val="left" w:pos="-709"/>
          <w:tab w:val="left" w:pos="3686"/>
        </w:tabs>
        <w:spacing w:after="0" w:line="240" w:lineRule="auto"/>
        <w:jc w:val="both"/>
        <w:rPr>
          <w:rFonts w:ascii="Arial" w:eastAsia="Times New Roman" w:hAnsi="Arial" w:cs="Arial"/>
          <w:lang w:val="es-ES" w:eastAsia="es-ES"/>
        </w:rPr>
      </w:pPr>
    </w:p>
    <w:p w:rsidR="00BD3930" w:rsidRPr="00BD3930" w:rsidRDefault="00BD3930" w:rsidP="00BD3930">
      <w:pPr>
        <w:tabs>
          <w:tab w:val="left" w:pos="-709"/>
          <w:tab w:val="left" w:pos="3686"/>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 Los que provengan por servicios prestados por grúas propiedad del municipio dentro de la mancha urbana:</w:t>
      </w:r>
    </w:p>
    <w:p w:rsidR="00BD3930" w:rsidRPr="00BD3930" w:rsidRDefault="00BD3930" w:rsidP="00BD3930">
      <w:pPr>
        <w:tabs>
          <w:tab w:val="left" w:pos="-426"/>
        </w:tabs>
        <w:spacing w:after="0" w:line="240" w:lineRule="auto"/>
        <w:ind w:left="284" w:hanging="284"/>
        <w:jc w:val="both"/>
        <w:rPr>
          <w:rFonts w:ascii="Arial" w:eastAsia="Times New Roman" w:hAnsi="Arial" w:cs="Arial"/>
          <w:lang w:val="es-ES" w:eastAsia="es-ES"/>
        </w:rPr>
      </w:pPr>
    </w:p>
    <w:p w:rsidR="00BD3930" w:rsidRPr="00BD3930" w:rsidRDefault="00BD3930" w:rsidP="00BD3930">
      <w:pPr>
        <w:tabs>
          <w:tab w:val="left" w:pos="-426"/>
        </w:tabs>
        <w:spacing w:after="0" w:line="240" w:lineRule="auto"/>
        <w:ind w:left="284" w:hanging="284"/>
        <w:jc w:val="both"/>
        <w:rPr>
          <w:rFonts w:ascii="Arial" w:eastAsia="Times New Roman" w:hAnsi="Arial" w:cs="Arial"/>
          <w:lang w:val="es-ES" w:eastAsia="es-ES"/>
        </w:rPr>
      </w:pPr>
      <w:r w:rsidRPr="00BD3930">
        <w:rPr>
          <w:rFonts w:ascii="Arial" w:eastAsia="Times New Roman" w:hAnsi="Arial" w:cs="Arial"/>
          <w:lang w:val="es-ES" w:eastAsia="es-ES"/>
        </w:rPr>
        <w:t>1.- Por traslado de automóviles y camionetas $ 413.00 y por motocicletas cubrirá una cuota de $65.00 dentro de la ciudad.</w:t>
      </w:r>
    </w:p>
    <w:p w:rsidR="00BD3930" w:rsidRPr="00BD3930" w:rsidRDefault="00BD3930" w:rsidP="00BD3930">
      <w:pPr>
        <w:tabs>
          <w:tab w:val="left" w:pos="-426"/>
        </w:tabs>
        <w:spacing w:after="0" w:line="240" w:lineRule="auto"/>
        <w:ind w:left="284" w:hanging="284"/>
        <w:jc w:val="both"/>
        <w:rPr>
          <w:rFonts w:ascii="Arial" w:eastAsia="Times New Roman" w:hAnsi="Arial" w:cs="Arial"/>
          <w:lang w:val="es-ES" w:eastAsia="es-ES"/>
        </w:rPr>
      </w:pPr>
      <w:r w:rsidRPr="00BD3930">
        <w:rPr>
          <w:rFonts w:ascii="Arial" w:eastAsia="Times New Roman" w:hAnsi="Arial" w:cs="Arial"/>
          <w:lang w:val="es-ES" w:eastAsia="es-ES"/>
        </w:rPr>
        <w:t>2.-Por traslado o remolque de camiones, se cubrirá una cuota de $ 401.00.</w:t>
      </w:r>
    </w:p>
    <w:p w:rsidR="00BD3930" w:rsidRPr="00BD3930" w:rsidRDefault="00BD3930" w:rsidP="00BD3930">
      <w:pPr>
        <w:tabs>
          <w:tab w:val="left" w:pos="-426"/>
        </w:tabs>
        <w:spacing w:after="0" w:line="240" w:lineRule="auto"/>
        <w:ind w:left="284" w:hanging="284"/>
        <w:jc w:val="both"/>
        <w:rPr>
          <w:rFonts w:ascii="Arial" w:eastAsia="Times New Roman" w:hAnsi="Arial" w:cs="Arial"/>
          <w:lang w:val="es-ES" w:eastAsia="es-ES"/>
        </w:rPr>
      </w:pPr>
    </w:p>
    <w:p w:rsidR="00BD3930" w:rsidRPr="00BD3930" w:rsidRDefault="00BD3930" w:rsidP="00BD3930">
      <w:pPr>
        <w:tabs>
          <w:tab w:val="left" w:pos="-426"/>
        </w:tabs>
        <w:spacing w:after="0" w:line="240" w:lineRule="auto"/>
        <w:ind w:left="284" w:hanging="284"/>
        <w:jc w:val="both"/>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II</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PROVENIENTES DE LA OCUPACIÓN DE LAS VÍAS PÚBLICAS</w:t>
      </w:r>
    </w:p>
    <w:p w:rsidR="00BD3930" w:rsidRPr="00BD3930" w:rsidRDefault="00BD3930" w:rsidP="00BD3930">
      <w:pPr>
        <w:spacing w:after="0" w:line="240" w:lineRule="auto"/>
        <w:ind w:right="50"/>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ARTÍCULO 31.- </w:t>
      </w:r>
      <w:r w:rsidRPr="00BD3930">
        <w:rPr>
          <w:rFonts w:ascii="Arial" w:eastAsia="Times New Roman" w:hAnsi="Arial" w:cs="Arial"/>
          <w:bCs/>
          <w:lang w:val="es-ES" w:eastAsia="es-ES"/>
        </w:rPr>
        <w:t xml:space="preserve">Son objeto de estos derechos, la ocupación temporal de la superficie limitada bajo el control del Municipio, para el estacionamiento de vehículos </w:t>
      </w:r>
      <w:r w:rsidRPr="00BD3930">
        <w:rPr>
          <w:rFonts w:ascii="Arial" w:eastAsia="Times New Roman" w:hAnsi="Arial" w:cs="Arial"/>
          <w:lang w:val="es-ES" w:eastAsia="es-ES"/>
        </w:rPr>
        <w:t>y cubrirán las tarifas siguientes:</w:t>
      </w:r>
    </w:p>
    <w:p w:rsidR="00BD3930" w:rsidRPr="00BD3930" w:rsidRDefault="00BD3930" w:rsidP="00BD3930">
      <w:pPr>
        <w:shd w:val="clear" w:color="FF00FF" w:fill="auto"/>
        <w:spacing w:after="0" w:line="240" w:lineRule="auto"/>
        <w:jc w:val="both"/>
        <w:rPr>
          <w:rFonts w:ascii="Arial" w:eastAsia="Times New Roman" w:hAnsi="Arial" w:cs="Arial"/>
          <w:lang w:val="es-ES" w:eastAsia="es-ES"/>
        </w:rPr>
      </w:pPr>
    </w:p>
    <w:p w:rsidR="00BD3930" w:rsidRPr="00BD3930" w:rsidRDefault="00BD3930" w:rsidP="00BD3930">
      <w:pPr>
        <w:shd w:val="clear" w:color="FF00FF" w:fill="auto"/>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 Los propietarios o poseedores de vehículos que ocupen la vía pública en zonas en las que se encuentren instalados aparatos </w:t>
      </w:r>
      <w:proofErr w:type="spellStart"/>
      <w:r w:rsidRPr="00BD3930">
        <w:rPr>
          <w:rFonts w:ascii="Arial" w:eastAsia="Times New Roman" w:hAnsi="Arial" w:cs="Arial"/>
          <w:lang w:val="es-ES" w:eastAsia="es-ES"/>
        </w:rPr>
        <w:t>estacionómetros</w:t>
      </w:r>
      <w:proofErr w:type="spellEnd"/>
      <w:r w:rsidRPr="00BD3930">
        <w:rPr>
          <w:rFonts w:ascii="Arial" w:eastAsia="Times New Roman" w:hAnsi="Arial" w:cs="Arial"/>
          <w:lang w:val="es-ES" w:eastAsia="es-ES"/>
        </w:rPr>
        <w:t xml:space="preserve"> (parquímetros) pagaran $ 2.10 por cada hora.</w:t>
      </w:r>
    </w:p>
    <w:p w:rsidR="00BD3930" w:rsidRDefault="00BD3930" w:rsidP="00BD3930">
      <w:pPr>
        <w:shd w:val="clear" w:color="FF00FF" w:fill="auto"/>
        <w:spacing w:after="0" w:line="240" w:lineRule="auto"/>
        <w:jc w:val="both"/>
        <w:rPr>
          <w:rFonts w:ascii="Arial" w:eastAsia="Times New Roman" w:hAnsi="Arial" w:cs="Arial"/>
          <w:lang w:val="es-ES" w:eastAsia="es-ES"/>
        </w:rPr>
      </w:pPr>
    </w:p>
    <w:p w:rsidR="00BD3930" w:rsidRPr="00BD3930" w:rsidRDefault="00BD3930" w:rsidP="00BD3930">
      <w:pPr>
        <w:shd w:val="clear" w:color="FF00FF" w:fill="auto"/>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II.- Los propietarios de camiones repartidores, que utilicen espacio en la zona de </w:t>
      </w:r>
      <w:proofErr w:type="spellStart"/>
      <w:r w:rsidRPr="00BD3930">
        <w:rPr>
          <w:rFonts w:ascii="Arial" w:eastAsia="Times New Roman" w:hAnsi="Arial" w:cs="Arial"/>
          <w:lang w:val="es-ES" w:eastAsia="es-ES"/>
        </w:rPr>
        <w:t>estacionómetros</w:t>
      </w:r>
      <w:proofErr w:type="spellEnd"/>
      <w:r w:rsidRPr="00BD3930">
        <w:rPr>
          <w:rFonts w:ascii="Arial" w:eastAsia="Times New Roman" w:hAnsi="Arial" w:cs="Arial"/>
          <w:lang w:val="es-ES" w:eastAsia="es-ES"/>
        </w:rPr>
        <w:t>, cubrirán una cuota de $177.00 mensual.</w:t>
      </w:r>
    </w:p>
    <w:p w:rsidR="00BD3930" w:rsidRPr="00BD3930" w:rsidRDefault="00BD3930" w:rsidP="00BD3930">
      <w:pPr>
        <w:shd w:val="clear" w:color="FF00FF" w:fill="auto"/>
        <w:spacing w:after="0" w:line="240" w:lineRule="auto"/>
        <w:jc w:val="both"/>
        <w:rPr>
          <w:rFonts w:ascii="Arial" w:eastAsia="Times New Roman" w:hAnsi="Arial" w:cs="Arial"/>
          <w:lang w:val="es-ES" w:eastAsia="es-ES"/>
        </w:rPr>
      </w:pPr>
    </w:p>
    <w:p w:rsidR="00BD3930" w:rsidRPr="00BD3930" w:rsidRDefault="00BD3930" w:rsidP="00BD3930">
      <w:pPr>
        <w:shd w:val="clear" w:color="FF00FF" w:fill="auto"/>
        <w:spacing w:after="0" w:line="240" w:lineRule="auto"/>
        <w:jc w:val="both"/>
        <w:rPr>
          <w:rFonts w:ascii="Arial" w:eastAsia="Times New Roman" w:hAnsi="Arial" w:cs="Arial"/>
          <w:lang w:val="es-ES" w:eastAsia="es-ES"/>
        </w:rPr>
      </w:pPr>
    </w:p>
    <w:p w:rsidR="00BD3930" w:rsidRPr="00BD3930" w:rsidRDefault="00BD3930" w:rsidP="00BD3930">
      <w:pPr>
        <w:shd w:val="clear" w:color="FF00FF" w:fill="auto"/>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III.- Los propietarios de casa habitación, pagaran una cuota de $58.50 por año, por la utilización de un espacio en la zona de </w:t>
      </w:r>
      <w:proofErr w:type="spellStart"/>
      <w:r w:rsidRPr="00BD3930">
        <w:rPr>
          <w:rFonts w:ascii="Arial" w:eastAsia="Times New Roman" w:hAnsi="Arial" w:cs="Arial"/>
          <w:lang w:val="es-ES" w:eastAsia="es-ES"/>
        </w:rPr>
        <w:t>estacionómetros</w:t>
      </w:r>
      <w:proofErr w:type="spellEnd"/>
      <w:r w:rsidRPr="00BD3930">
        <w:rPr>
          <w:rFonts w:ascii="Arial" w:eastAsia="Times New Roman" w:hAnsi="Arial" w:cs="Arial"/>
          <w:lang w:val="es-ES" w:eastAsia="es-ES"/>
        </w:rPr>
        <w:t>.</w:t>
      </w:r>
    </w:p>
    <w:p w:rsidR="00BD3930" w:rsidRDefault="00BD3930" w:rsidP="00BD3930">
      <w:pPr>
        <w:shd w:val="clear" w:color="FF00FF" w:fill="auto"/>
        <w:spacing w:after="0" w:line="240" w:lineRule="auto"/>
        <w:jc w:val="both"/>
        <w:rPr>
          <w:rFonts w:ascii="Arial" w:eastAsia="Times New Roman" w:hAnsi="Arial" w:cs="Arial"/>
          <w:lang w:val="es-ES" w:eastAsia="es-ES"/>
        </w:rPr>
      </w:pPr>
    </w:p>
    <w:p w:rsidR="00BD3930" w:rsidRPr="00BD3930" w:rsidRDefault="00BD3930" w:rsidP="00BD3930">
      <w:pPr>
        <w:shd w:val="clear" w:color="FF00FF" w:fill="auto"/>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IV.- Los propietarios de establecimientos comerciales, industriales o instituciones bancarias, que dediquen espacio para estacionamientos públicos, sin cobrar al usuario, pagar mensual</w:t>
      </w:r>
      <w:r w:rsidRPr="00BD3930">
        <w:rPr>
          <w:rFonts w:ascii="Arial" w:eastAsia="Times New Roman" w:hAnsi="Arial" w:cs="Arial"/>
          <w:color w:val="FF0000"/>
          <w:lang w:val="es-ES" w:eastAsia="es-ES"/>
        </w:rPr>
        <w:t xml:space="preserve">. </w:t>
      </w:r>
      <w:r w:rsidRPr="00BD3930">
        <w:rPr>
          <w:rFonts w:ascii="Arial" w:eastAsia="Times New Roman" w:hAnsi="Arial" w:cs="Arial"/>
          <w:lang w:val="es-ES" w:eastAsia="es-ES"/>
        </w:rPr>
        <w:t xml:space="preserve">Por cada espacio el equivalente a $ 255.50. En caso de solicitar permiso de utilizar un espacio, en cualquier ubicación de la zona de </w:t>
      </w:r>
      <w:proofErr w:type="spellStart"/>
      <w:r w:rsidRPr="00BD3930">
        <w:rPr>
          <w:rFonts w:ascii="Arial" w:eastAsia="Times New Roman" w:hAnsi="Arial" w:cs="Arial"/>
          <w:lang w:val="es-ES" w:eastAsia="es-ES"/>
        </w:rPr>
        <w:t>estacionómetros</w:t>
      </w:r>
      <w:proofErr w:type="spellEnd"/>
      <w:r w:rsidRPr="00BD3930">
        <w:rPr>
          <w:rFonts w:ascii="Arial" w:eastAsia="Times New Roman" w:hAnsi="Arial" w:cs="Arial"/>
          <w:lang w:val="es-ES" w:eastAsia="es-ES"/>
        </w:rPr>
        <w:t>, pagaran una cuota de $118.50 mensual.</w:t>
      </w:r>
    </w:p>
    <w:p w:rsidR="00BD3930" w:rsidRDefault="00BD3930" w:rsidP="00BD3930">
      <w:pPr>
        <w:shd w:val="clear" w:color="FF00FF" w:fill="auto"/>
        <w:spacing w:after="0" w:line="240" w:lineRule="auto"/>
        <w:jc w:val="both"/>
        <w:rPr>
          <w:rFonts w:ascii="Arial" w:eastAsia="Times New Roman" w:hAnsi="Arial" w:cs="Arial"/>
          <w:lang w:val="es-ES" w:eastAsia="es-ES"/>
        </w:rPr>
      </w:pPr>
    </w:p>
    <w:p w:rsidR="00BD3930" w:rsidRPr="00BD3930" w:rsidRDefault="00BD3930" w:rsidP="00BD3930">
      <w:pPr>
        <w:shd w:val="clear" w:color="FF00FF" w:fill="auto"/>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 Los propietarios o poseedores de vehículos de alquiler o camiones de carga que ocupen una superficie limitada bajo el control del Municipio $ 11.00 por hora.</w:t>
      </w:r>
    </w:p>
    <w:p w:rsidR="00BD3930" w:rsidRDefault="00BD3930" w:rsidP="00BD3930">
      <w:pPr>
        <w:shd w:val="clear" w:color="FF00FF" w:fill="auto"/>
        <w:spacing w:after="0" w:line="240" w:lineRule="auto"/>
        <w:jc w:val="both"/>
        <w:rPr>
          <w:rFonts w:ascii="Arial" w:eastAsia="Times New Roman" w:hAnsi="Arial" w:cs="Arial"/>
          <w:lang w:val="es-ES" w:eastAsia="es-ES"/>
        </w:rPr>
      </w:pPr>
    </w:p>
    <w:p w:rsidR="00BD3930" w:rsidRPr="00BD3930" w:rsidRDefault="00BD3930" w:rsidP="00BD3930">
      <w:pPr>
        <w:shd w:val="clear" w:color="FF00FF" w:fill="auto"/>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 Los vehículos de alquiler por ocupación de la vía pública, una cuota anual de $ 123.00.</w:t>
      </w:r>
    </w:p>
    <w:p w:rsidR="00BD3930" w:rsidRDefault="00BD3930" w:rsidP="00BD3930">
      <w:pPr>
        <w:shd w:val="clear" w:color="FF00FF" w:fill="auto"/>
        <w:spacing w:after="0" w:line="240" w:lineRule="auto"/>
        <w:jc w:val="both"/>
        <w:rPr>
          <w:rFonts w:ascii="Arial" w:eastAsia="Times New Roman" w:hAnsi="Arial" w:cs="Arial"/>
          <w:lang w:val="es-ES" w:eastAsia="es-ES"/>
        </w:rPr>
      </w:pPr>
    </w:p>
    <w:p w:rsidR="00BD3930" w:rsidRPr="00BD3930" w:rsidRDefault="00BD3930" w:rsidP="00BD3930">
      <w:pPr>
        <w:shd w:val="clear" w:color="FF00FF" w:fill="auto"/>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VII.- Los vehículos chatarra $148.00 mensuales.</w:t>
      </w:r>
    </w:p>
    <w:p w:rsidR="00BD3930" w:rsidRDefault="00BD3930" w:rsidP="00BD3930">
      <w:pPr>
        <w:shd w:val="clear" w:color="FF00FF" w:fill="auto"/>
        <w:spacing w:after="0" w:line="240" w:lineRule="auto"/>
        <w:jc w:val="both"/>
        <w:rPr>
          <w:rFonts w:ascii="Arial" w:eastAsia="Times New Roman" w:hAnsi="Arial" w:cs="Arial"/>
          <w:lang w:val="es-ES" w:eastAsia="es-ES"/>
        </w:rPr>
      </w:pPr>
    </w:p>
    <w:p w:rsidR="00BD3930" w:rsidRPr="00BD3930" w:rsidRDefault="00BD3930" w:rsidP="00BD3930">
      <w:pPr>
        <w:shd w:val="clear" w:color="FF00FF" w:fill="auto"/>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VIII.- Para la expedición de licencias para estacionamiento exclusivo comercial o industrial será de $297.00 bimestral por </w:t>
      </w:r>
      <w:smartTag w:uri="urn:schemas-microsoft-com:office:smarttags" w:element="metricconverter">
        <w:smartTagPr>
          <w:attr w:name="ProductID" w:val="6 metros"/>
        </w:smartTagPr>
        <w:r w:rsidRPr="00BD3930">
          <w:rPr>
            <w:rFonts w:ascii="Arial" w:eastAsia="Times New Roman" w:hAnsi="Arial" w:cs="Arial"/>
            <w:lang w:val="es-ES" w:eastAsia="es-ES"/>
          </w:rPr>
          <w:t>6 metros</w:t>
        </w:r>
      </w:smartTag>
      <w:r w:rsidRPr="00BD3930">
        <w:rPr>
          <w:rFonts w:ascii="Arial" w:eastAsia="Times New Roman" w:hAnsi="Arial" w:cs="Arial"/>
          <w:lang w:val="es-ES" w:eastAsia="es-ES"/>
        </w:rPr>
        <w:t xml:space="preserve"> lineales.</w:t>
      </w:r>
    </w:p>
    <w:p w:rsidR="00BD3930" w:rsidRDefault="00BD3930" w:rsidP="00BD3930">
      <w:pPr>
        <w:spacing w:after="0" w:line="240" w:lineRule="auto"/>
        <w:ind w:right="50"/>
        <w:jc w:val="both"/>
        <w:rPr>
          <w:rFonts w:ascii="Arial" w:eastAsia="Times New Roman" w:hAnsi="Arial" w:cs="Arial"/>
          <w:lang w:val="es-ES" w:eastAsia="es-ES"/>
        </w:rPr>
      </w:pPr>
    </w:p>
    <w:p w:rsid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lastRenderedPageBreak/>
        <w:t>TÍTULO TERCERO</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INGRESOS NO TRIBUTARIOS</w:t>
      </w:r>
    </w:p>
    <w:p w:rsidR="00BD3930" w:rsidRPr="00BD3930" w:rsidRDefault="00BD3930" w:rsidP="00BD3930">
      <w:pPr>
        <w:spacing w:after="0" w:line="240" w:lineRule="auto"/>
        <w:jc w:val="center"/>
        <w:rPr>
          <w:rFonts w:ascii="Arial" w:eastAsia="Times New Roman" w:hAnsi="Arial" w:cs="Arial"/>
          <w:b/>
          <w:b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PRIMERO</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PRODUCTOS</w:t>
      </w:r>
    </w:p>
    <w:p w:rsidR="00BD3930" w:rsidRPr="00BD3930" w:rsidRDefault="00BD3930" w:rsidP="00BD3930">
      <w:pPr>
        <w:spacing w:after="0" w:line="240" w:lineRule="auto"/>
        <w:jc w:val="center"/>
        <w:rPr>
          <w:rFonts w:ascii="Arial" w:eastAsia="Times New Roman" w:hAnsi="Arial" w:cs="Arial"/>
          <w:b/>
          <w:b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DISPOSICIONES GENERALES</w:t>
      </w: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
          <w:lang w:val="es-ES" w:eastAsia="es-ES"/>
        </w:rPr>
        <w:t>ARTÍCULO 32.-</w:t>
      </w:r>
      <w:r w:rsidRPr="00BD3930">
        <w:rPr>
          <w:rFonts w:ascii="Arial" w:eastAsia="Times New Roman" w:hAnsi="Arial" w:cs="Arial"/>
          <w:bCs/>
          <w:lang w:val="es-ES" w:eastAsia="es-E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BD3930" w:rsidRPr="00BD3930" w:rsidRDefault="00BD3930" w:rsidP="00BD3930">
      <w:pPr>
        <w:spacing w:after="0" w:line="240" w:lineRule="auto"/>
        <w:jc w:val="both"/>
        <w:rPr>
          <w:rFonts w:ascii="Arial" w:eastAsia="Times New Roman" w:hAnsi="Arial" w:cs="Arial"/>
          <w:bCs/>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 xml:space="preserve">I.- Renta de edificio propiedad municipal ubicado sobre la carretera 30 en el km.19 entre el </w:t>
      </w:r>
      <w:proofErr w:type="spellStart"/>
      <w:r w:rsidRPr="00BD3930">
        <w:rPr>
          <w:rFonts w:ascii="Arial" w:eastAsia="Times New Roman" w:hAnsi="Arial" w:cs="Arial"/>
          <w:bCs/>
          <w:lang w:val="es-ES" w:eastAsia="es-ES"/>
        </w:rPr>
        <w:t>Blvd</w:t>
      </w:r>
      <w:proofErr w:type="spellEnd"/>
      <w:r w:rsidRPr="00BD3930">
        <w:rPr>
          <w:rFonts w:ascii="Arial" w:eastAsia="Times New Roman" w:hAnsi="Arial" w:cs="Arial"/>
          <w:bCs/>
          <w:lang w:val="es-ES" w:eastAsia="es-ES"/>
        </w:rPr>
        <w:t xml:space="preserve">. Magisterio y terrenos de la feria en la colonia 18 de febrero, se pagará mensualmente $26,620.00. </w:t>
      </w:r>
    </w:p>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Cs/>
          <w:lang w:val="es-ES" w:eastAsia="es-ES"/>
        </w:rPr>
        <w:t>Así mismo, por concepto de enajenación, arrendamiento, uso, aprovechamiento o explotación de sus bienes de dominio privado, el uso de la plaza de toros, instalaciones y terrenos de la feria, se cobrará a razón del convenio o contrato celebrado con el contribuyente, persona física o moral interesada que así lo solicite, teniendo como tope de cobro la siguiente tabla:</w:t>
      </w:r>
    </w:p>
    <w:p w:rsidR="00BD3930" w:rsidRPr="00BD3930" w:rsidRDefault="00BD3930" w:rsidP="00BD3930">
      <w:pPr>
        <w:spacing w:after="0" w:line="240" w:lineRule="auto"/>
        <w:jc w:val="both"/>
        <w:rPr>
          <w:rFonts w:ascii="Arial" w:eastAsia="Times New Roman" w:hAnsi="Arial" w:cs="Arial"/>
          <w:b/>
          <w:bCs/>
          <w:color w:val="FF0000"/>
          <w:lang w:val="es-ES" w:eastAsia="es-ES"/>
        </w:rPr>
      </w:pPr>
      <w:r w:rsidRPr="00BD3930">
        <w:rPr>
          <w:rFonts w:ascii="Arial" w:eastAsia="Times New Roman" w:hAnsi="Arial" w:cs="Arial"/>
          <w:b/>
          <w:bCs/>
          <w:color w:val="FF0000"/>
          <w:sz w:val="32"/>
          <w:szCs w:val="32"/>
          <w:lang w:val="es-ES" w:eastAsia="es-ES"/>
        </w:rPr>
        <w:t xml:space="preserve"> </w:t>
      </w:r>
    </w:p>
    <w:p w:rsidR="00BD3930" w:rsidRPr="00BD3930" w:rsidRDefault="00BD3930" w:rsidP="00BD3930">
      <w:pPr>
        <w:spacing w:after="0" w:line="240" w:lineRule="auto"/>
        <w:rPr>
          <w:rFonts w:ascii="Arial" w:eastAsia="Times New Roman" w:hAnsi="Arial" w:cs="Arial"/>
          <w:color w:val="000000"/>
          <w:lang w:val="es-ES" w:eastAsia="es-ES"/>
        </w:rPr>
      </w:pPr>
      <w:r w:rsidRPr="00BD3930">
        <w:rPr>
          <w:rFonts w:ascii="Arial" w:eastAsia="Times New Roman" w:hAnsi="Arial" w:cs="Arial"/>
          <w:color w:val="000000"/>
          <w:lang w:val="es-ES" w:eastAsia="es-ES"/>
        </w:rPr>
        <w:t>1.- Eventos de beneficencia:  de $ 1,000.00 hasta $ 5,000.00 </w:t>
      </w:r>
    </w:p>
    <w:p w:rsidR="00BD3930" w:rsidRPr="00BD3930" w:rsidRDefault="00BD3930" w:rsidP="00BD3930">
      <w:pPr>
        <w:spacing w:after="0" w:line="240" w:lineRule="auto"/>
        <w:rPr>
          <w:rFonts w:ascii="Arial" w:eastAsia="Times New Roman" w:hAnsi="Arial" w:cs="Arial"/>
          <w:color w:val="000000"/>
          <w:lang w:val="es-ES" w:eastAsia="es-ES"/>
        </w:rPr>
      </w:pPr>
      <w:r w:rsidRPr="00BD3930">
        <w:rPr>
          <w:rFonts w:ascii="Arial" w:eastAsia="Times New Roman" w:hAnsi="Arial" w:cs="Arial"/>
          <w:color w:val="000000"/>
          <w:lang w:val="es-ES" w:eastAsia="es-ES"/>
        </w:rPr>
        <w:t>2.- Eventos fuera de la temporada de Feria: de $ 5,000.00 hasta $ 50,000.00</w:t>
      </w:r>
    </w:p>
    <w:p w:rsidR="00BD3930" w:rsidRPr="00BD3930" w:rsidRDefault="00BD3930" w:rsidP="00BD3930">
      <w:pPr>
        <w:spacing w:after="0" w:line="240" w:lineRule="auto"/>
        <w:rPr>
          <w:rFonts w:ascii="Arial" w:eastAsia="Times New Roman" w:hAnsi="Arial" w:cs="Arial"/>
          <w:color w:val="000000"/>
          <w:lang w:val="es-ES" w:eastAsia="es-ES"/>
        </w:rPr>
      </w:pPr>
      <w:r w:rsidRPr="00BD3930">
        <w:rPr>
          <w:rFonts w:ascii="Arial" w:eastAsia="Times New Roman" w:hAnsi="Arial" w:cs="Arial"/>
          <w:color w:val="000000"/>
          <w:lang w:val="es-ES" w:eastAsia="es-ES"/>
        </w:rPr>
        <w:t>3.- Eventos dentro de los festejos de la Feria anual: de $ 100,000.00 hasta $ 500,000.00</w:t>
      </w:r>
    </w:p>
    <w:p w:rsidR="00BD3930" w:rsidRDefault="00BD3930" w:rsidP="00BD3930">
      <w:pPr>
        <w:spacing w:after="0" w:line="240" w:lineRule="auto"/>
        <w:jc w:val="both"/>
        <w:rPr>
          <w:rFonts w:ascii="Arial" w:eastAsia="Times New Roman" w:hAnsi="Arial" w:cs="Arial"/>
          <w:bCs/>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II</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PROVENIENTES DE LA VENTA O ARRENDAMIENTO DE LOTES</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Y GAVETAS DE LOS PANTEONES MUNICIPALES</w:t>
      </w:r>
    </w:p>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ARTÍCULO 33.-</w:t>
      </w:r>
      <w:r w:rsidRPr="00BD3930">
        <w:rPr>
          <w:rFonts w:ascii="Arial" w:eastAsia="Times New Roman" w:hAnsi="Arial" w:cs="Arial"/>
          <w:bCs/>
          <w:lang w:val="es-ES" w:eastAsia="es-ES"/>
        </w:rPr>
        <w:t xml:space="preserve"> Son objeto de estos productos, la venta o arrendamiento de lotes y gavetas de los panteones municipales</w:t>
      </w:r>
      <w:r w:rsidRPr="00BD3930">
        <w:rPr>
          <w:rFonts w:ascii="Arial" w:eastAsia="Times New Roman" w:hAnsi="Arial" w:cs="Arial"/>
          <w:lang w:val="es-ES" w:eastAsia="es-ES"/>
        </w:rPr>
        <w:t>, de acuerdo a las siguientes tarifas: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Por adquisición de terreno de panteón nuevo:</w:t>
      </w:r>
    </w:p>
    <w:p w:rsidR="00BD3930" w:rsidRPr="00BD3930" w:rsidRDefault="00BD3930" w:rsidP="00BD3930">
      <w:pPr>
        <w:spacing w:after="0" w:line="240" w:lineRule="auto"/>
        <w:ind w:firstLine="284"/>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1.- De terreno de 3.00 x 3.00 </w:t>
      </w:r>
      <w:proofErr w:type="spellStart"/>
      <w:r w:rsidRPr="00BD3930">
        <w:rPr>
          <w:rFonts w:ascii="Arial" w:eastAsia="Times New Roman" w:hAnsi="Arial" w:cs="Arial"/>
          <w:lang w:val="es-ES" w:eastAsia="es-ES"/>
        </w:rPr>
        <w:t>mts</w:t>
      </w:r>
      <w:proofErr w:type="spellEnd"/>
      <w:r w:rsidRPr="00BD3930">
        <w:rPr>
          <w:rFonts w:ascii="Arial" w:eastAsia="Times New Roman" w:hAnsi="Arial" w:cs="Arial"/>
          <w:lang w:val="es-ES" w:eastAsia="es-ES"/>
        </w:rPr>
        <w:t xml:space="preserve"> </w:t>
      </w:r>
      <w:r w:rsidRPr="00BD3930">
        <w:rPr>
          <w:rFonts w:ascii="Arial" w:eastAsia="Times New Roman" w:hAnsi="Arial" w:cs="Arial"/>
          <w:lang w:val="es-ES" w:eastAsia="es-ES"/>
        </w:rPr>
        <w:tab/>
      </w:r>
      <w:r w:rsidRPr="00BD3930">
        <w:rPr>
          <w:rFonts w:ascii="Arial" w:eastAsia="Times New Roman" w:hAnsi="Arial" w:cs="Arial"/>
          <w:lang w:val="es-ES" w:eastAsia="es-ES"/>
        </w:rPr>
        <w:tab/>
        <w:t xml:space="preserve">$1,356.00. </w:t>
      </w: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2.- De terreno de 1.5x3.0 </w:t>
      </w:r>
      <w:proofErr w:type="spellStart"/>
      <w:r w:rsidRPr="00BD3930">
        <w:rPr>
          <w:rFonts w:ascii="Arial" w:eastAsia="Times New Roman" w:hAnsi="Arial" w:cs="Arial"/>
          <w:lang w:val="es-ES" w:eastAsia="es-ES"/>
        </w:rPr>
        <w:t>mts</w:t>
      </w:r>
      <w:proofErr w:type="spellEnd"/>
      <w:r w:rsidRPr="00BD3930">
        <w:rPr>
          <w:rFonts w:ascii="Arial" w:eastAsia="Times New Roman" w:hAnsi="Arial" w:cs="Arial"/>
          <w:lang w:val="es-ES" w:eastAsia="es-ES"/>
        </w:rPr>
        <w:t xml:space="preserve"> </w:t>
      </w:r>
      <w:r w:rsidRPr="00BD3930">
        <w:rPr>
          <w:rFonts w:ascii="Arial" w:eastAsia="Times New Roman" w:hAnsi="Arial" w:cs="Arial"/>
          <w:lang w:val="es-ES" w:eastAsia="es-ES"/>
        </w:rPr>
        <w:tab/>
      </w:r>
      <w:r w:rsidRPr="00BD3930">
        <w:rPr>
          <w:rFonts w:ascii="Arial" w:eastAsia="Times New Roman" w:hAnsi="Arial" w:cs="Arial"/>
          <w:lang w:val="es-ES" w:eastAsia="es-ES"/>
        </w:rPr>
        <w:tab/>
        <w:t>$   678.00.</w:t>
      </w:r>
    </w:p>
    <w:p w:rsidR="00BD3930" w:rsidRDefault="00BD3930" w:rsidP="00BD3930">
      <w:pPr>
        <w:spacing w:after="0" w:line="240" w:lineRule="auto"/>
        <w:ind w:firstLine="284"/>
        <w:jc w:val="both"/>
        <w:rPr>
          <w:rFonts w:ascii="Arial" w:eastAsia="Times New Roman" w:hAnsi="Arial" w:cs="Arial"/>
          <w:lang w:val="es-ES" w:eastAsia="es-ES"/>
        </w:rPr>
      </w:pPr>
    </w:p>
    <w:p w:rsidR="00BD3930" w:rsidRPr="00BD3930" w:rsidRDefault="00BD3930" w:rsidP="00BD3930">
      <w:pPr>
        <w:spacing w:after="0" w:line="240" w:lineRule="auto"/>
        <w:ind w:firstLine="284"/>
        <w:jc w:val="both"/>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III</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PROVENIENTES DEL ARRENDAMIENTO DE LOCALES</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UBICADOS EN LOS MERCADOS MUNICIPALES</w:t>
      </w:r>
    </w:p>
    <w:p w:rsidR="00BD3930" w:rsidRPr="00BD3930" w:rsidRDefault="00BD3930" w:rsidP="00BD3930">
      <w:pPr>
        <w:spacing w:after="0" w:line="240" w:lineRule="auto"/>
        <w:ind w:right="50"/>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ARTÍCULO 34.-</w:t>
      </w:r>
      <w:r w:rsidRPr="00BD3930">
        <w:rPr>
          <w:rFonts w:ascii="Arial" w:eastAsia="Times New Roman" w:hAnsi="Arial" w:cs="Arial"/>
          <w:bCs/>
          <w:lang w:val="es-ES" w:eastAsia="es-ES"/>
        </w:rPr>
        <w:t xml:space="preserve"> Es objeto de estos productos, el arrendamiento de locales ubicados en los mercados municipales, </w:t>
      </w:r>
      <w:r w:rsidRPr="00BD3930">
        <w:rPr>
          <w:rFonts w:ascii="Arial" w:eastAsia="Times New Roman" w:hAnsi="Arial" w:cs="Arial"/>
          <w:lang w:val="es-ES" w:eastAsia="es-ES"/>
        </w:rPr>
        <w:t>será la siguiente:</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tabs>
          <w:tab w:val="left" w:pos="851"/>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Por concepto de arrendamiento de locales ubicados fuera de mercados públicos, propiedad del municipio, se cobrará una cuota mensual de $ 178.00.</w:t>
      </w:r>
    </w:p>
    <w:p w:rsidR="00BD3930" w:rsidRPr="00BD3930" w:rsidRDefault="00BD3930" w:rsidP="00BD3930">
      <w:pPr>
        <w:spacing w:after="0" w:line="240" w:lineRule="auto"/>
        <w:jc w:val="center"/>
        <w:rPr>
          <w:rFonts w:ascii="Arial" w:eastAsia="Times New Roman" w:hAnsi="Arial" w:cs="Arial"/>
          <w:b/>
          <w:b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lastRenderedPageBreak/>
        <w:t>SECCIÓN IV</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OTROS PRODUCTOS</w:t>
      </w:r>
    </w:p>
    <w:p w:rsidR="00BD3930" w:rsidRPr="00BD3930" w:rsidRDefault="00BD3930" w:rsidP="00BD3930">
      <w:pPr>
        <w:spacing w:after="0" w:line="240" w:lineRule="auto"/>
        <w:ind w:right="50"/>
        <w:jc w:val="both"/>
        <w:rPr>
          <w:rFonts w:ascii="Arial" w:eastAsia="Times New Roman" w:hAnsi="Arial" w:cs="Arial"/>
          <w:b/>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b/>
          <w:lang w:val="es-ES" w:eastAsia="es-ES"/>
        </w:rPr>
        <w:t xml:space="preserve">ARTÍCULO 35.- </w:t>
      </w:r>
      <w:r w:rsidRPr="00BD3930">
        <w:rPr>
          <w:rFonts w:ascii="Arial" w:eastAsia="Times New Roman" w:hAnsi="Arial" w:cs="Arial"/>
          <w:lang w:val="es-ES" w:eastAsia="es-ES"/>
        </w:rPr>
        <w:t>El Municipio recibirá ingresos derivados de la enajenación y explotación de sus bienes de dominio privado, conforme a los actos y contratos que celebre en los términos y disposiciones aplicables, así como por la prestación de servicios que no corresponda a funciones de derecho público.</w:t>
      </w:r>
    </w:p>
    <w:p w:rsid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p>
    <w:p w:rsidR="00BD3930" w:rsidRPr="00BD3930" w:rsidRDefault="00BD3930" w:rsidP="00BD3930">
      <w:pPr>
        <w:spacing w:after="0" w:line="240" w:lineRule="auto"/>
        <w:ind w:right="50"/>
        <w:jc w:val="center"/>
        <w:rPr>
          <w:rFonts w:ascii="Arial" w:eastAsia="Times New Roman" w:hAnsi="Arial" w:cs="Arial"/>
          <w:b/>
          <w:lang w:val="es-ES" w:eastAsia="es-ES"/>
        </w:rPr>
      </w:pPr>
      <w:r w:rsidRPr="00BD3930">
        <w:rPr>
          <w:rFonts w:ascii="Arial" w:eastAsia="Times New Roman" w:hAnsi="Arial" w:cs="Arial"/>
          <w:b/>
          <w:lang w:val="es-ES" w:eastAsia="es-ES"/>
        </w:rPr>
        <w:t>CAPÍTULO SEGUNDO</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APROVECHAMIENTOS</w:t>
      </w:r>
    </w:p>
    <w:p w:rsidR="00BD3930" w:rsidRPr="00BD3930" w:rsidRDefault="00BD3930" w:rsidP="00BD3930">
      <w:pPr>
        <w:spacing w:after="0" w:line="240" w:lineRule="auto"/>
        <w:jc w:val="center"/>
        <w:rPr>
          <w:rFonts w:ascii="Arial" w:eastAsia="Times New Roman" w:hAnsi="Arial" w:cs="Arial"/>
          <w:b/>
          <w:b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DISPOSICIONES GENERALES</w:t>
      </w: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
          <w:lang w:val="es-ES" w:eastAsia="es-ES"/>
        </w:rPr>
        <w:t>ARTÍCULO 36.-</w:t>
      </w:r>
      <w:r w:rsidRPr="00BD3930">
        <w:rPr>
          <w:rFonts w:ascii="Arial" w:eastAsia="Times New Roman" w:hAnsi="Arial" w:cs="Arial"/>
          <w:bCs/>
          <w:lang w:val="es-ES" w:eastAsia="es-ES"/>
        </w:rPr>
        <w:t xml:space="preserve"> Se clasifican como aprovechamientos los ingresos que perciba el Municipio por los siguientes conceptos:</w:t>
      </w:r>
    </w:p>
    <w:p w:rsidR="00BD3930" w:rsidRPr="00BD3930" w:rsidRDefault="00BD3930" w:rsidP="00BD3930">
      <w:pPr>
        <w:spacing w:after="0" w:line="240" w:lineRule="auto"/>
        <w:jc w:val="both"/>
        <w:rPr>
          <w:rFonts w:ascii="Arial" w:eastAsia="Times New Roman" w:hAnsi="Arial" w:cs="Arial"/>
          <w:bCs/>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 Ingresos por sanciones administrativas.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 La adjudicación a favor del fisco de bienes abandonados.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III. Ingresos por transferencia que perciba el Municipio:</w:t>
      </w:r>
    </w:p>
    <w:p w:rsidR="00BD3930" w:rsidRPr="00BD3930" w:rsidRDefault="00BD3930" w:rsidP="00BD3930">
      <w:pPr>
        <w:spacing w:after="0" w:line="240" w:lineRule="auto"/>
        <w:ind w:firstLine="426"/>
        <w:jc w:val="both"/>
        <w:rPr>
          <w:rFonts w:ascii="Arial" w:eastAsia="Times New Roman" w:hAnsi="Arial" w:cs="Arial"/>
          <w:lang w:val="es-ES" w:eastAsia="es-ES"/>
        </w:rPr>
      </w:pPr>
    </w:p>
    <w:p w:rsidR="00BD3930" w:rsidRPr="00BD3930" w:rsidRDefault="00BD3930" w:rsidP="00BD3930">
      <w:pPr>
        <w:spacing w:after="0" w:line="240" w:lineRule="auto"/>
        <w:ind w:firstLine="426"/>
        <w:jc w:val="both"/>
        <w:rPr>
          <w:rFonts w:ascii="Arial" w:eastAsia="Times New Roman" w:hAnsi="Arial" w:cs="Arial"/>
          <w:lang w:val="es-ES" w:eastAsia="es-ES"/>
        </w:rPr>
      </w:pPr>
      <w:r w:rsidRPr="00BD3930">
        <w:rPr>
          <w:rFonts w:ascii="Arial" w:eastAsia="Times New Roman" w:hAnsi="Arial" w:cs="Arial"/>
          <w:lang w:val="es-ES" w:eastAsia="es-ES"/>
        </w:rPr>
        <w:t>a). Cesiones, herencias, legados, o donaciones.</w:t>
      </w:r>
    </w:p>
    <w:p w:rsidR="00BD3930" w:rsidRPr="00BD3930" w:rsidRDefault="00BD3930" w:rsidP="00BD3930">
      <w:pPr>
        <w:spacing w:after="0" w:line="240" w:lineRule="auto"/>
        <w:ind w:firstLine="426"/>
        <w:jc w:val="both"/>
        <w:rPr>
          <w:rFonts w:ascii="Arial" w:eastAsia="Times New Roman" w:hAnsi="Arial" w:cs="Arial"/>
          <w:lang w:val="es-ES" w:eastAsia="es-ES"/>
        </w:rPr>
      </w:pPr>
      <w:r w:rsidRPr="00BD3930">
        <w:rPr>
          <w:rFonts w:ascii="Arial" w:eastAsia="Times New Roman" w:hAnsi="Arial" w:cs="Arial"/>
          <w:lang w:val="es-ES" w:eastAsia="es-ES"/>
        </w:rPr>
        <w:t>b). Adjudicaciones en favor del Municipio.</w:t>
      </w:r>
    </w:p>
    <w:p w:rsidR="00BD3930" w:rsidRPr="00BD3930" w:rsidRDefault="00BD3930" w:rsidP="00BD3930">
      <w:pPr>
        <w:spacing w:after="0" w:line="240" w:lineRule="auto"/>
        <w:ind w:firstLine="426"/>
        <w:jc w:val="both"/>
        <w:rPr>
          <w:rFonts w:ascii="Arial" w:eastAsia="Times New Roman" w:hAnsi="Arial" w:cs="Arial"/>
          <w:lang w:val="es-ES" w:eastAsia="es-ES"/>
        </w:rPr>
      </w:pPr>
      <w:r w:rsidRPr="00BD3930">
        <w:rPr>
          <w:rFonts w:ascii="Arial" w:eastAsia="Times New Roman" w:hAnsi="Arial" w:cs="Arial"/>
          <w:lang w:val="es-ES" w:eastAsia="es-ES"/>
        </w:rPr>
        <w:t>c). Aportaciones y subsidios de otro nivel de gobierno u organismos públicos o privados.</w:t>
      </w:r>
    </w:p>
    <w:p w:rsidR="00BD3930" w:rsidRDefault="00BD3930" w:rsidP="00BD3930">
      <w:pPr>
        <w:spacing w:after="0" w:line="240" w:lineRule="auto"/>
        <w:jc w:val="both"/>
        <w:rPr>
          <w:rFonts w:ascii="Arial" w:eastAsia="Times New Roman" w:hAnsi="Arial" w:cs="Arial"/>
          <w:bCs/>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II</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INGRESOS POR TRANSFERENCIA</w:t>
      </w:r>
    </w:p>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
          <w:lang w:val="es-ES" w:eastAsia="es-ES"/>
        </w:rPr>
        <w:t>ARTÍCULO 37.-</w:t>
      </w:r>
      <w:r w:rsidRPr="00BD3930">
        <w:rPr>
          <w:rFonts w:ascii="Arial" w:eastAsia="Times New Roman" w:hAnsi="Arial" w:cs="Arial"/>
          <w:bCs/>
          <w:lang w:val="es-ES" w:eastAsia="es-E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BD3930" w:rsidRDefault="00BD3930" w:rsidP="00BD3930">
      <w:pPr>
        <w:spacing w:after="0" w:line="240" w:lineRule="auto"/>
        <w:jc w:val="both"/>
        <w:rPr>
          <w:rFonts w:ascii="Arial" w:eastAsia="Times New Roman" w:hAnsi="Arial" w:cs="Arial"/>
          <w:bCs/>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SECCIÓN III</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INGRESOS DERIVADOS DE SANCIONES</w:t>
      </w:r>
    </w:p>
    <w:p w:rsidR="00BD3930" w:rsidRP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
          <w:lang w:val="es-ES" w:eastAsia="es-ES"/>
        </w:rPr>
        <w:t>ARTÍCULO 38.-</w:t>
      </w:r>
      <w:r w:rsidRPr="00BD3930">
        <w:rPr>
          <w:rFonts w:ascii="Arial" w:eastAsia="Times New Roman" w:hAnsi="Arial" w:cs="Arial"/>
          <w:bCs/>
          <w:lang w:val="es-ES" w:eastAsia="es-ES"/>
        </w:rPr>
        <w:t xml:space="preserve"> Se clasifican en este concepto los ingresos que perciba el Municipio por la aplicación de sanciones pecuniarias por infracciones cometidas por personas físicas o morales en violación a las leyes y reglamentos administrativos.</w:t>
      </w:r>
    </w:p>
    <w:p w:rsidR="00BD3930" w:rsidRDefault="00BD3930" w:rsidP="00BD3930">
      <w:pPr>
        <w:spacing w:after="0" w:line="240" w:lineRule="auto"/>
        <w:jc w:val="both"/>
        <w:rPr>
          <w:rFonts w:ascii="Arial" w:eastAsia="Times New Roman" w:hAnsi="Arial" w:cs="Arial"/>
          <w:bCs/>
          <w:lang w:val="es-ES" w:eastAsia="es-ES"/>
        </w:rPr>
      </w:pPr>
    </w:p>
    <w:p w:rsidR="00BD3930" w:rsidRDefault="00BD3930" w:rsidP="00BD3930">
      <w:pPr>
        <w:spacing w:after="0" w:line="240" w:lineRule="auto"/>
        <w:jc w:val="both"/>
        <w:rPr>
          <w:rFonts w:ascii="Arial" w:eastAsia="Times New Roman" w:hAnsi="Arial" w:cs="Arial"/>
          <w:bCs/>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lastRenderedPageBreak/>
        <w:t xml:space="preserve">ARTÍCULO 39.- </w:t>
      </w:r>
      <w:r w:rsidRPr="00BD3930">
        <w:rPr>
          <w:rFonts w:ascii="Arial" w:eastAsia="Times New Roman" w:hAnsi="Arial" w:cs="Arial"/>
          <w:lang w:val="es-ES" w:eastAsia="es-ES"/>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ARTÍCULO 40.- </w:t>
      </w:r>
      <w:r w:rsidRPr="00BD3930">
        <w:rPr>
          <w:rFonts w:ascii="Arial" w:eastAsia="Times New Roman" w:hAnsi="Arial" w:cs="Arial"/>
          <w:lang w:val="es-ES" w:eastAsia="es-ES"/>
        </w:rPr>
        <w:t xml:space="preserve">Los montos aplicables por concepto de multas estarán determinados por los reglamentos y demás disposiciones municipales que contemplen las infracciones cometidas. </w:t>
      </w:r>
    </w:p>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ARTÍCULO 41.- </w:t>
      </w:r>
      <w:r w:rsidRPr="00BD3930">
        <w:rPr>
          <w:rFonts w:ascii="Arial" w:eastAsia="Times New Roman" w:hAnsi="Arial" w:cs="Arial"/>
          <w:lang w:val="es-ES" w:eastAsia="es-ES"/>
        </w:rPr>
        <w:t>Los ingresos, que perciba el municipio por concepto de sanciones administrativas y fiscales, serán los siguientes:</w:t>
      </w:r>
    </w:p>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I.-</w:t>
      </w:r>
      <w:r w:rsidRPr="00BD3930">
        <w:rPr>
          <w:rFonts w:ascii="Arial" w:eastAsia="Times New Roman" w:hAnsi="Arial" w:cs="Arial"/>
          <w:lang w:val="es-ES" w:eastAsia="es-ES"/>
        </w:rPr>
        <w:t xml:space="preserve"> De diez a cincuenta Unidades de Medida y Actualización a las infracciones siguientes: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1.- Las cometidas por los sujetos pasivos de una obligación fiscal consistentes en: </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a).- Presentar los avisos, declaraciones, solicitudes, datos, libros, informes, copias o documentos, alterados, falsificados, incompletos o con errores que traigan consigo la evasión de una obligación fiscal. </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b).- No dar aviso de cambio de domicilio de los establecimientos donde se enajenan  bebidas alcohólicas, así como el cambio del nombre del titular de los derechos de la licencia para el funcionamiento de dichos establecimientos. </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proofErr w:type="gramStart"/>
      <w:r w:rsidRPr="00BD3930">
        <w:rPr>
          <w:rFonts w:ascii="Arial" w:eastAsia="Times New Roman" w:hAnsi="Arial" w:cs="Arial"/>
          <w:lang w:val="es-ES" w:eastAsia="es-ES"/>
        </w:rPr>
        <w:t>c).-</w:t>
      </w:r>
      <w:proofErr w:type="gramEnd"/>
      <w:r w:rsidRPr="00BD3930">
        <w:rPr>
          <w:rFonts w:ascii="Arial" w:eastAsia="Times New Roman" w:hAnsi="Arial" w:cs="Arial"/>
          <w:lang w:val="es-ES" w:eastAsia="es-ES"/>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cualesquiera oficina o autoridad. </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proofErr w:type="gramStart"/>
      <w:r w:rsidRPr="00BD3930">
        <w:rPr>
          <w:rFonts w:ascii="Arial" w:eastAsia="Times New Roman" w:hAnsi="Arial" w:cs="Arial"/>
          <w:lang w:val="es-ES" w:eastAsia="es-ES"/>
        </w:rPr>
        <w:t>d).-</w:t>
      </w:r>
      <w:proofErr w:type="gramEnd"/>
      <w:r w:rsidRPr="00BD3930">
        <w:rPr>
          <w:rFonts w:ascii="Arial" w:eastAsia="Times New Roman" w:hAnsi="Arial" w:cs="Arial"/>
          <w:lang w:val="es-ES" w:eastAsia="es-ES"/>
        </w:rPr>
        <w:t xml:space="preserve"> No presentar, o hacerlo extemporáneamente, los  avisos, declaraciones, solicitudes, datos, informes, copias, libros o documentos que prevengan las disposiciones fiscales o no aclararlos cuando las autoridades fiscales lo soliciten.</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 Faltar a la obligación de extender o exigir recibos, facturas o cualesquiera documentos que señalen las leyes fiscales. </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f).- No pagar los créditos fiscales dentro de los plazos señalados por las Leyes Fiscales. </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2.- Las cometidas por jueces, encargados de los registros públicos, notarios, corredores y en general a los funcionarios que tengan fe pública consistente en:</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 Proporcionar los informes, datos o documentos alterados o falsificados.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b).- Extender constancia de haberse cumplido con las obligaciones fiscales en los actos en que intervengan, cuando no proceda su otorgamiento. </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3.- Las cometidas por funcionarios y empleados públicos consistentes en:</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 Alterar documentos fiscales que tengan en su poder.</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lastRenderedPageBreak/>
        <w:t>b</w:t>
      </w:r>
      <w:proofErr w:type="gramStart"/>
      <w:r w:rsidRPr="00BD3930">
        <w:rPr>
          <w:rFonts w:ascii="Arial" w:eastAsia="Times New Roman" w:hAnsi="Arial" w:cs="Arial"/>
          <w:lang w:val="es-ES" w:eastAsia="es-ES"/>
        </w:rPr>
        <w:t>).-</w:t>
      </w:r>
      <w:proofErr w:type="gramEnd"/>
      <w:r w:rsidRPr="00BD3930">
        <w:rPr>
          <w:rFonts w:ascii="Arial" w:eastAsia="Times New Roman" w:hAnsi="Arial" w:cs="Arial"/>
          <w:lang w:val="es-ES" w:eastAsia="es-ES"/>
        </w:rPr>
        <w:t xml:space="preserve"> Asentar falsamente que se dio cumplimiento a las disposiciones fiscales o que se practicaron  visitas de auditoría o inspección o incluir datos falsos en las actas relativas.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4.- Las cometidas por terceros consistentes en:</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 Consentir o tolerar que se inscriban a su nombre negociaciones ajenas o percibir a nombre propio ingresos gravables que correspondan a otra persona, cuando esto último origine la evasión de impuestos.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b).- Presentar los avisos, informes, datos o documentos que le sean solicitados alterados, falsificados, incompletos o inexactos.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II.- </w:t>
      </w:r>
      <w:r w:rsidRPr="00BD3930">
        <w:rPr>
          <w:rFonts w:ascii="Arial" w:eastAsia="Times New Roman" w:hAnsi="Arial" w:cs="Arial"/>
          <w:lang w:val="es-ES" w:eastAsia="es-ES"/>
        </w:rPr>
        <w:t>De veinte a cien Unidades de Medida y Actualización a las infracciones siguientes: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 Las cometidas por los sujetos pasivos de una obligación fiscal consistentes en:</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b).- Utilizar interpósita persona para manifestar negociaciones propias o para percibir ingresos gravables dejando de pagar las contribuciones.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 No contar con la licencia y la autorización anual correspondiente para la colocación de anuncios publicitarios.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2.- Las cometidas por jueces, encargados de los registros públicos, notarios, corredores y en general a los funcionarios que tengan fe pública consistente en:</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a).- Expedir testimonios de escrituras, documentos o minutas cuando no estén pagadas las contribuciones correspondientes. </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3.- Las cometidas por funcionarios y empleados públicos consistentes en: </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a).- Faltar a la obligación de guardar secreto respecto de los asuntos que conozca, revelar los datos declarados por los contribuyentes o aprovecharse de ellos. </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b).- Facilitar o permitir la alteración de las declaraciones, avisos o cualquier otro documento. Cooperar en cualquier forma para que se eludan las prestaciones fiscales.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III.- </w:t>
      </w:r>
      <w:r w:rsidRPr="00BD3930">
        <w:rPr>
          <w:rFonts w:ascii="Arial" w:eastAsia="Times New Roman" w:hAnsi="Arial" w:cs="Arial"/>
          <w:lang w:val="es-ES" w:eastAsia="es-ES"/>
        </w:rPr>
        <w:t>De cien a doscientos Unidades de Medida y Actualización a las infracciones siguientes: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1.- Las cometidas por los sujetos pasivos de una obligación fiscal consistentes en:  </w:t>
      </w: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lastRenderedPageBreak/>
        <w:t>a).- Eludir el pago de créditos fiscales mediante inexactitudes, simulaciones, falsificaciones, omisiones u otras maniobras semejantes.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2.- Las cometidas por los funcionarios y empleados públicos consistentes: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 Practicar visitas domiciliarias de auditoría, inspecciones o verificaciones sin que exista orden emitida por autoridad competente.</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Las multas señaladas en esta fracción, se impondrán únicamente en el caso de que no pueda precisarse el monto de la prestación fiscal omitida, de lo contrario la multa será de uno a tres tantos de la misma.</w:t>
      </w:r>
    </w:p>
    <w:p w:rsidR="00BD3930" w:rsidRPr="00BD3930" w:rsidRDefault="00BD3930" w:rsidP="00BD3930">
      <w:pPr>
        <w:tabs>
          <w:tab w:val="left" w:pos="1072"/>
        </w:tabs>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ab/>
      </w:r>
    </w:p>
    <w:p w:rsidR="00BD3930" w:rsidRPr="00BD3930" w:rsidRDefault="00BD3930" w:rsidP="00BD3930">
      <w:pPr>
        <w:tabs>
          <w:tab w:val="left" w:pos="567"/>
        </w:tabs>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IV.- </w:t>
      </w:r>
      <w:r w:rsidRPr="00BD3930">
        <w:rPr>
          <w:rFonts w:ascii="Arial" w:eastAsia="Times New Roman" w:hAnsi="Arial" w:cs="Arial"/>
          <w:lang w:val="es-ES" w:eastAsia="es-ES"/>
        </w:rPr>
        <w:t>De cien a trescientos Unidades de Medida y Actualización a las infracciones siguientes: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 Las cometidas por los sujetos pasivos de una obligación fiscal consistentes en:</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w:t>
      </w:r>
      <w:proofErr w:type="gramStart"/>
      <w:r w:rsidRPr="00BD3930">
        <w:rPr>
          <w:rFonts w:ascii="Arial" w:eastAsia="Times New Roman" w:hAnsi="Arial" w:cs="Arial"/>
          <w:lang w:val="es-ES" w:eastAsia="es-ES"/>
        </w:rPr>
        <w:t>).-</w:t>
      </w:r>
      <w:proofErr w:type="gramEnd"/>
      <w:r w:rsidRPr="00BD3930">
        <w:rPr>
          <w:rFonts w:ascii="Arial" w:eastAsia="Times New Roman" w:hAnsi="Arial" w:cs="Arial"/>
          <w:lang w:val="es-ES" w:eastAsia="es-ES"/>
        </w:rPr>
        <w:t xml:space="preserve"> Enajenar bebidas alcohólicas sin contar con  la licencia o autorización o su refrendo anual correspondiente. </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2.- Las cometidas por jueces, encargados de los registros públicos, notarios, corredores y en general a los funcionarios que tengan fe pública consistente en: </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a).- Inscribir o registrar los documentos, instrumentos o libros, sin la constancia de haberse pagado el gravamen correspondiente. </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b</w:t>
      </w:r>
      <w:proofErr w:type="gramStart"/>
      <w:r w:rsidRPr="00BD3930">
        <w:rPr>
          <w:rFonts w:ascii="Arial" w:eastAsia="Times New Roman" w:hAnsi="Arial" w:cs="Arial"/>
          <w:lang w:val="es-ES" w:eastAsia="es-ES"/>
        </w:rPr>
        <w:t>).-</w:t>
      </w:r>
      <w:proofErr w:type="gramEnd"/>
      <w:r w:rsidRPr="00BD3930">
        <w:rPr>
          <w:rFonts w:ascii="Arial" w:eastAsia="Times New Roman" w:hAnsi="Arial" w:cs="Arial"/>
          <w:lang w:val="es-ES" w:eastAsia="es-ES"/>
        </w:rPr>
        <w:t xml:space="preserve"> No proporcionar informes o datos, no exhibir documentos cuando deban hacerlo  en los términos que fijen las disposiciones fiscales o cuando lo exijan las autoridades competentes, o presentarlos incompletos o inexactos.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3.- Las cometidas por funcionarios y empleados públicos consistentes en:</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4.- Las cometidas por terceros consistentes en: </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w:t>
      </w:r>
      <w:proofErr w:type="gramStart"/>
      <w:r w:rsidRPr="00BD3930">
        <w:rPr>
          <w:rFonts w:ascii="Arial" w:eastAsia="Times New Roman" w:hAnsi="Arial" w:cs="Arial"/>
          <w:lang w:val="es-ES" w:eastAsia="es-ES"/>
        </w:rPr>
        <w:t>).-</w:t>
      </w:r>
      <w:proofErr w:type="gramEnd"/>
      <w:r w:rsidRPr="00BD3930">
        <w:rPr>
          <w:rFonts w:ascii="Arial" w:eastAsia="Times New Roman" w:hAnsi="Arial" w:cs="Arial"/>
          <w:lang w:val="es-ES" w:eastAsia="es-ES"/>
        </w:rPr>
        <w:t xml:space="preserve"> No proporcionar avisos, informes, datos o documentos  o no exhibirlos en los términos fijados por las disposiciones fiscales o cuando las autoridades lo exijan con apoyo a sus facultades legales. No aclararlos cuando las mismas autoridades lo soliciten. </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b</w:t>
      </w:r>
      <w:proofErr w:type="gramStart"/>
      <w:r w:rsidRPr="00BD3930">
        <w:rPr>
          <w:rFonts w:ascii="Arial" w:eastAsia="Times New Roman" w:hAnsi="Arial" w:cs="Arial"/>
          <w:lang w:val="es-ES" w:eastAsia="es-ES"/>
        </w:rPr>
        <w:t>).-</w:t>
      </w:r>
      <w:proofErr w:type="gramEnd"/>
      <w:r w:rsidRPr="00BD3930">
        <w:rPr>
          <w:rFonts w:ascii="Arial" w:eastAsia="Times New Roman" w:hAnsi="Arial" w:cs="Arial"/>
          <w:lang w:val="es-ES" w:eastAsia="es-ES"/>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V.- </w:t>
      </w:r>
      <w:r w:rsidRPr="00BD3930">
        <w:rPr>
          <w:rFonts w:ascii="Arial" w:eastAsia="Times New Roman" w:hAnsi="Arial" w:cs="Arial"/>
          <w:lang w:val="es-ES" w:eastAsia="es-ES"/>
        </w:rPr>
        <w:t>Es obligación de toda persona que construya o repare una obra:</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tabs>
          <w:tab w:val="left" w:pos="851"/>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lastRenderedPageBreak/>
        <w:t xml:space="preserve">a).- Obtener el permiso del Departamento de Obras Públicas para mejorar fachadas o bardas, el cual es gratuito, quien no cumpla con esta disposición, será sancionado con una multa de </w:t>
      </w:r>
      <w:smartTag w:uri="urn:schemas-microsoft-com:office:smarttags" w:element="metricconverter">
        <w:smartTagPr>
          <w:attr w:name="ProductID" w:val="1 a"/>
        </w:smartTagPr>
        <w:r w:rsidRPr="00BD3930">
          <w:rPr>
            <w:rFonts w:ascii="Arial" w:eastAsia="Times New Roman" w:hAnsi="Arial" w:cs="Arial"/>
            <w:lang w:val="es-ES" w:eastAsia="es-ES"/>
          </w:rPr>
          <w:t>1 a</w:t>
        </w:r>
      </w:smartTag>
      <w:r w:rsidRPr="00BD3930">
        <w:rPr>
          <w:rFonts w:ascii="Arial" w:eastAsia="Times New Roman" w:hAnsi="Arial" w:cs="Arial"/>
          <w:lang w:val="es-ES" w:eastAsia="es-ES"/>
        </w:rPr>
        <w:t xml:space="preserve"> 3 Unidades de Medida y Actualización (UMA)</w:t>
      </w:r>
    </w:p>
    <w:p w:rsidR="00BD3930" w:rsidRPr="00BD3930" w:rsidRDefault="00BD3930" w:rsidP="00BD3930">
      <w:pPr>
        <w:tabs>
          <w:tab w:val="left" w:pos="851"/>
        </w:tabs>
        <w:spacing w:after="0" w:line="240" w:lineRule="auto"/>
        <w:jc w:val="both"/>
        <w:rPr>
          <w:rFonts w:ascii="Arial" w:eastAsia="Times New Roman" w:hAnsi="Arial" w:cs="Arial"/>
          <w:lang w:val="es-ES" w:eastAsia="es-ES"/>
        </w:rPr>
      </w:pPr>
    </w:p>
    <w:p w:rsidR="00BD3930" w:rsidRPr="00BD3930" w:rsidRDefault="00BD3930" w:rsidP="00BD3930">
      <w:pPr>
        <w:tabs>
          <w:tab w:val="left" w:pos="851"/>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b).- La construcción o reparación de fachadas o marquesinas que pueden resultar un peligro para la circulación en las banquetas, deberán ser protegidas con el máximo de seguridad para los peatones, quedando totalmente prohibido obstruir las banquetas que dificulten la circulación. Los infractores serán sancionados con una multa de </w:t>
      </w:r>
      <w:smartTag w:uri="urn:schemas-microsoft-com:office:smarttags" w:element="metricconverter">
        <w:smartTagPr>
          <w:attr w:name="ProductID" w:val="1 a"/>
        </w:smartTagPr>
        <w:r w:rsidRPr="00BD3930">
          <w:rPr>
            <w:rFonts w:ascii="Arial" w:eastAsia="Times New Roman" w:hAnsi="Arial" w:cs="Arial"/>
            <w:lang w:val="es-ES" w:eastAsia="es-ES"/>
          </w:rPr>
          <w:t>1 a</w:t>
        </w:r>
      </w:smartTag>
      <w:r w:rsidRPr="00BD3930">
        <w:rPr>
          <w:rFonts w:ascii="Arial" w:eastAsia="Times New Roman" w:hAnsi="Arial" w:cs="Arial"/>
          <w:lang w:val="es-ES" w:eastAsia="es-ES"/>
        </w:rPr>
        <w:t xml:space="preserve"> 3 Unidades de Medida y Actualización (UMA) sin perjuicio de construir las obras de protección a su cargo.</w:t>
      </w:r>
    </w:p>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VI.- </w:t>
      </w:r>
      <w:r w:rsidRPr="00BD3930">
        <w:rPr>
          <w:rFonts w:ascii="Arial" w:eastAsia="Times New Roman" w:hAnsi="Arial" w:cs="Arial"/>
          <w:lang w:val="es-ES" w:eastAsia="es-ES"/>
        </w:rPr>
        <w:t>Cuando se efectúe matanza clandestina, se aplicará una multa desde $56.50 hasta $</w:t>
      </w:r>
      <w:r w:rsidRPr="00BD3930">
        <w:rPr>
          <w:rFonts w:ascii="Arial" w:eastAsia="Times New Roman" w:hAnsi="Arial" w:cs="Arial"/>
          <w:color w:val="000000"/>
          <w:lang w:val="es-ES" w:eastAsia="es-ES"/>
        </w:rPr>
        <w:t>283.00</w:t>
      </w:r>
      <w:r w:rsidRPr="00BD3930">
        <w:rPr>
          <w:rFonts w:ascii="Arial" w:eastAsia="Times New Roman" w:hAnsi="Arial" w:cs="Arial"/>
          <w:lang w:val="es-ES" w:eastAsia="es-ES"/>
        </w:rPr>
        <w:t xml:space="preserve"> previa inspección de la canal.</w:t>
      </w:r>
    </w:p>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VII.- </w:t>
      </w:r>
      <w:r w:rsidRPr="00BD3930">
        <w:rPr>
          <w:rFonts w:ascii="Arial" w:eastAsia="Times New Roman" w:hAnsi="Arial" w:cs="Arial"/>
          <w:lang w:val="es-ES" w:eastAsia="es-ES"/>
        </w:rPr>
        <w:t>Los predios no construidos en la zona urbana, deberán ser bardados o cercadas a la altura mínima de dos metros con cualquier clase de material adecuado, el incumplimiento de esta disposición, se sancionará con una multa de $ 4.50 a $ 8.70 metro lineal, previo aviso a propietario y respetando las garantías que como ciudadano goza de acuerdo a la Ley de la materia.</w:t>
      </w:r>
    </w:p>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VIII.- </w:t>
      </w:r>
      <w:r w:rsidRPr="00BD3930">
        <w:rPr>
          <w:rFonts w:ascii="Arial" w:eastAsia="Times New Roman" w:hAnsi="Arial" w:cs="Arial"/>
          <w:lang w:val="es-ES" w:eastAsia="es-ES"/>
        </w:rPr>
        <w:t>Las banquetas que se encuentren en mal estado, deberán ser reparadas inmediatamente después de que así lo ordene el Departamento de Obras Públicas Municipales, en caso contrario se sancionará al infractor con una multa de $ 2.25 a $ 7.35 por metro cuadrado, previo aviso a propietario y respetando las garantías que como ciudadano goza de acuerdo a la Ley de la materia.</w:t>
      </w:r>
    </w:p>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ind w:right="50"/>
        <w:jc w:val="both"/>
        <w:rPr>
          <w:rFonts w:ascii="Arial" w:eastAsia="Times New Roman" w:hAnsi="Arial" w:cs="Arial"/>
          <w:lang w:val="es-ES" w:eastAsia="es-ES"/>
        </w:rPr>
      </w:pPr>
      <w:r w:rsidRPr="00BD3930">
        <w:rPr>
          <w:rFonts w:ascii="Arial" w:eastAsia="Times New Roman" w:hAnsi="Arial" w:cs="Arial"/>
          <w:b/>
          <w:lang w:val="es-ES" w:eastAsia="es-ES"/>
        </w:rPr>
        <w:t>IX.-</w:t>
      </w:r>
      <w:r w:rsidRPr="00BD3930">
        <w:rPr>
          <w:rFonts w:ascii="Arial" w:eastAsia="Times New Roman" w:hAnsi="Arial" w:cs="Arial"/>
          <w:lang w:val="es-ES" w:eastAsia="es-ES"/>
        </w:rPr>
        <w:t xml:space="preserve"> Por ocupación de la vía pública por vehículos de alquiler que tengan un sitio especialmente designado para estacionarse de $56.50 a $ 283.00 mensual.</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X.- </w:t>
      </w:r>
      <w:r w:rsidRPr="00BD3930">
        <w:rPr>
          <w:rFonts w:ascii="Arial" w:eastAsia="Times New Roman" w:hAnsi="Arial" w:cs="Arial"/>
          <w:lang w:val="es-ES" w:eastAsia="es-ES"/>
        </w:rPr>
        <w:t xml:space="preserve">En caso de violación de las disposiciones contenidas al caso en la ley para la Atención, Tratamiento y Adaptación de Menores en el Estado de Coahuila, se harán acreedores a una multa de $ 396.00 a                  $ 4,446.00 en la primera reincidencia se duplicará la multa y cuando reincida por segunda </w:t>
      </w:r>
      <w:proofErr w:type="spellStart"/>
      <w:r w:rsidRPr="00BD3930">
        <w:rPr>
          <w:rFonts w:ascii="Arial" w:eastAsia="Times New Roman" w:hAnsi="Arial" w:cs="Arial"/>
          <w:lang w:val="es-ES" w:eastAsia="es-ES"/>
        </w:rPr>
        <w:t>ó</w:t>
      </w:r>
      <w:proofErr w:type="spellEnd"/>
      <w:r w:rsidRPr="00BD3930">
        <w:rPr>
          <w:rFonts w:ascii="Arial" w:eastAsia="Times New Roman" w:hAnsi="Arial" w:cs="Arial"/>
          <w:lang w:val="es-ES" w:eastAsia="es-ES"/>
        </w:rPr>
        <w:t xml:space="preserve"> más veces se triplicará la sanción, independientemente de las sanciones que determine la Ley de la Materia.</w:t>
      </w:r>
    </w:p>
    <w:p w:rsidR="00BD3930" w:rsidRPr="00BD3930" w:rsidRDefault="00BD3930" w:rsidP="00BD3930">
      <w:pPr>
        <w:spacing w:after="0" w:line="240" w:lineRule="auto"/>
        <w:jc w:val="both"/>
        <w:rPr>
          <w:rFonts w:ascii="Arial" w:eastAsia="Times New Roman" w:hAnsi="Arial" w:cs="Arial"/>
          <w:b/>
          <w:color w:val="FF0000"/>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XI.-</w:t>
      </w:r>
      <w:r w:rsidRPr="00BD3930">
        <w:rPr>
          <w:rFonts w:ascii="Arial" w:eastAsia="Times New Roman" w:hAnsi="Arial" w:cs="Arial"/>
          <w:lang w:val="es-ES" w:eastAsia="es-ES"/>
        </w:rPr>
        <w:t xml:space="preserve"> Al no cubrir el requisito que marca el Reglamento de Salud Pública Municipal en su Capítulo Segundo Sección Primera de los alimentos, se hará acreedor a una multa de $113.00 hasta $565.00.</w:t>
      </w:r>
    </w:p>
    <w:p w:rsidR="00BD3930" w:rsidRPr="00BD3930" w:rsidRDefault="00BD3930" w:rsidP="00BD3930">
      <w:pPr>
        <w:spacing w:after="0" w:line="240" w:lineRule="auto"/>
        <w:rPr>
          <w:rFonts w:ascii="Times New Roman" w:eastAsia="Times New Roman" w:hAnsi="Times New Roman" w:cs="Times New Roman"/>
          <w:sz w:val="24"/>
          <w:szCs w:val="24"/>
          <w:lang w:val="es-ES" w:eastAsia="es-ES"/>
        </w:rPr>
      </w:pPr>
    </w:p>
    <w:p w:rsid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ARTÍCULO 42.- </w:t>
      </w:r>
      <w:r w:rsidRPr="00BD3930">
        <w:rPr>
          <w:rFonts w:ascii="Arial" w:eastAsia="Times New Roman" w:hAnsi="Arial" w:cs="Arial"/>
          <w:lang w:val="es-ES" w:eastAsia="es-ES"/>
        </w:rPr>
        <w:t>Los ingresos, que perciba el municipio por concepto de Multas de Tránsito aplicables, serán los siguientes de acuerdo a la Unidades de Medida y Actualización (UMA)</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rPr>
          <w:rFonts w:ascii="Arial" w:eastAsia="Times New Roman" w:hAnsi="Arial" w:cs="Arial"/>
          <w:b/>
          <w:bCs/>
          <w:lang w:val="es-ES" w:eastAsia="es-ES"/>
        </w:rPr>
      </w:pPr>
      <w:r w:rsidRPr="00BD3930">
        <w:rPr>
          <w:rFonts w:ascii="Arial" w:eastAsia="Times New Roman" w:hAnsi="Arial" w:cs="Arial"/>
          <w:b/>
          <w:bCs/>
          <w:lang w:val="es-ES" w:eastAsia="es-ES"/>
        </w:rPr>
        <w:t>CONCEPTO DE INFRACCION          TABULADOR SANCION UMA</w:t>
      </w:r>
    </w:p>
    <w:p w:rsidR="00BD3930" w:rsidRPr="00BD3930" w:rsidRDefault="00BD3930" w:rsidP="00BD3930">
      <w:pPr>
        <w:spacing w:after="0" w:line="240" w:lineRule="auto"/>
        <w:rPr>
          <w:rFonts w:ascii="Arial" w:eastAsia="Times New Roman" w:hAnsi="Arial" w:cs="Arial"/>
          <w:lang w:val="es-ES" w:eastAsia="es-ES"/>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371"/>
        <w:gridCol w:w="666"/>
        <w:gridCol w:w="710"/>
        <w:gridCol w:w="10"/>
      </w:tblGrid>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rsidTr="00E97640">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I.</w:t>
            </w:r>
          </w:p>
        </w:tc>
        <w:tc>
          <w:tcPr>
            <w:tcW w:w="8757" w:type="dxa"/>
            <w:gridSpan w:val="4"/>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 xml:space="preserve">ACCIDENTES                                                                                                      </w:t>
            </w: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Abandono de vehículo en accidente de tránsito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Abandono de víctimas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 xml:space="preserve">Atropellar a peatón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20</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lastRenderedPageBreak/>
              <w:t>4.</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Dañar vías públicas o señales de tránsito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No colaborar en auxilio de lesionados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No colaborar con autoridades de tránsito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Provocar accidente</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r>
      <w:tr w:rsidR="00BD3930" w:rsidRPr="00BD3930" w:rsidTr="00E97640">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II.</w:t>
            </w:r>
          </w:p>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c>
          <w:tcPr>
            <w:tcW w:w="8757" w:type="dxa"/>
            <w:gridSpan w:val="4"/>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Times New Roman" w:hAnsi="Arial" w:cs="Arial"/>
                <w:b/>
                <w:bCs/>
                <w:lang w:val="es-ES" w:eastAsia="es-ES"/>
              </w:rPr>
              <w:t>ADELANTAR VEHICULO O REBASAR</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Adelantar vehículos inapropiadamente, infringiendo las disposiciones de los artículos 22, 23, 24 y 26 y demás aplicables del presente reglamento</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Adelantar vehículo en zona de peatones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No dejar espacio para ser rebasado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Rebasar rayas longitudinales dobles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Rebasar rayas transversales en zona de peatones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Rebasar rayas delimitadoras de carriles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III.</w:t>
            </w:r>
          </w:p>
        </w:tc>
        <w:tc>
          <w:tcPr>
            <w:tcW w:w="8757" w:type="dxa"/>
            <w:gridSpan w:val="4"/>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
                <w:lang w:val="es-ES" w:eastAsia="es-ES"/>
              </w:rPr>
            </w:pPr>
          </w:p>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 xml:space="preserve">BICICLETAS Y </w:t>
            </w:r>
            <w:proofErr w:type="spellStart"/>
            <w:r w:rsidRPr="00BD3930">
              <w:rPr>
                <w:rFonts w:ascii="Arial" w:eastAsia="Times New Roman" w:hAnsi="Arial" w:cs="Arial"/>
                <w:b/>
                <w:bCs/>
                <w:lang w:val="es-ES" w:eastAsia="es-ES"/>
              </w:rPr>
              <w:t>MOTOClCLETAS</w:t>
            </w:r>
            <w:proofErr w:type="spellEnd"/>
          </w:p>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Circular con pasajero(s) en bicicleta</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Circular por la izquierda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 xml:space="preserve">Conducir bicicleta en vías públicas de alta velocidad sin permiso             </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Llevar carga que dificulte la visibilidad</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No usar casco y anteojos protectores en motocicleta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Transitar en aceras o áreas peatonales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con más de dos pasajeros en motocicleta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Conducir sin licencia y/o sin tarjeta de circulación en motocicleta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rsidTr="00E97640">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IV.</w:t>
            </w:r>
          </w:p>
        </w:tc>
        <w:tc>
          <w:tcPr>
            <w:tcW w:w="8757" w:type="dxa"/>
            <w:gridSpan w:val="4"/>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CEDER EL PASO</w:t>
            </w:r>
          </w:p>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No ceder el paso a peatones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No ceder el paso en vía principal</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No ceder paso a vehículos al dar vuelta izquierda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No ceder paso a vehículos de emergencia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No ceder paso a vehículos de la derecha en intersección</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No ceder paso a vehículos en intersección</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No ceder paso al salir de calle privada, cochera o estacionamiento           </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No detenerse para ceder el paso en el ascenso y descenso de menores al transporte escolar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lastRenderedPageBreak/>
              <w:t>V.</w:t>
            </w:r>
          </w:p>
        </w:tc>
        <w:tc>
          <w:tcPr>
            <w:tcW w:w="8757" w:type="dxa"/>
            <w:gridSpan w:val="4"/>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lastRenderedPageBreak/>
              <w:t>CIRCULACION</w:t>
            </w:r>
          </w:p>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lang w:val="es-ES" w:eastAsia="es-ES"/>
              </w:rPr>
            </w:pPr>
            <w:r w:rsidRPr="00BD3930">
              <w:rPr>
                <w:rFonts w:ascii="Arial" w:eastAsia="Times New Roman" w:hAnsi="Arial" w:cs="Arial"/>
                <w:lang w:val="es-ES" w:eastAsia="es-ES"/>
              </w:rPr>
              <w:t>Abandonar vehículo en la vía pública por más de 36 horas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lang w:val="es-ES" w:eastAsia="es-ES"/>
              </w:rPr>
            </w:pPr>
            <w:r w:rsidRPr="00BD3930">
              <w:rPr>
                <w:rFonts w:ascii="Arial" w:eastAsia="Times New Roman" w:hAnsi="Arial" w:cs="Arial"/>
                <w:lang w:val="es-ES" w:eastAsia="es-ES"/>
              </w:rPr>
              <w:t>Abrir portezuela entorpeciendo circulación</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lang w:val="es-ES" w:eastAsia="es-ES"/>
              </w:rPr>
            </w:pPr>
            <w:r w:rsidRPr="00BD3930">
              <w:rPr>
                <w:rFonts w:ascii="Arial" w:eastAsia="Times New Roman" w:hAnsi="Arial" w:cs="Arial"/>
                <w:lang w:val="es-ES" w:eastAsia="es-ES"/>
              </w:rPr>
              <w:t>Anunciar maniobras que no se ejecutan</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lang w:val="es-ES" w:eastAsia="es-ES"/>
              </w:rPr>
            </w:pPr>
            <w:r w:rsidRPr="00BD3930">
              <w:rPr>
                <w:rFonts w:ascii="Arial" w:eastAsia="Times New Roman" w:hAnsi="Arial" w:cs="Arial"/>
                <w:lang w:val="es-ES" w:eastAsia="es-ES"/>
              </w:rPr>
              <w:t>Cambiar de carril sin previo aviso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Cambiar intempestivamente de carril</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Cargar combustible con motor en marcha, personas fumando fuego encendido cerca del propio motor</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r>
      <w:tr w:rsidR="00BD3930" w:rsidRPr="00BD3930" w:rsidTr="00E97640">
        <w:trPr>
          <w:gridAfter w:val="1"/>
          <w:wAfter w:w="10" w:type="dxa"/>
          <w:trHeight w:val="251"/>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Circular a más de </w:t>
            </w:r>
            <w:smartTag w:uri="urn:schemas-microsoft-com:office:smarttags" w:element="metricconverter">
              <w:smartTagPr>
                <w:attr w:name="ProductID" w:val="30 Kil￳metros"/>
              </w:smartTagPr>
              <w:r w:rsidRPr="00BD3930">
                <w:rPr>
                  <w:rFonts w:ascii="Arial" w:eastAsia="Times New Roman" w:hAnsi="Arial" w:cs="Arial"/>
                  <w:lang w:val="es-ES" w:eastAsia="es-ES"/>
                </w:rPr>
                <w:t>30 Kilómetros</w:t>
              </w:r>
            </w:smartTag>
            <w:r w:rsidRPr="00BD3930">
              <w:rPr>
                <w:rFonts w:ascii="Arial" w:eastAsia="Times New Roman" w:hAnsi="Arial" w:cs="Arial"/>
                <w:lang w:val="es-ES" w:eastAsia="es-ES"/>
              </w:rPr>
              <w:t xml:space="preserve"> en zonas escolares, parques infantiles y hospitales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a mayor velocidad de la permitida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9.</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a velocidad tan baja que se entorpezca el tránsito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en isleta, banqueta o sus zonas de aproximación</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11.</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Circular en reversa en vía de acceso controlado, interfiriendo el tránsito o por más de </w:t>
            </w:r>
            <w:smartTag w:uri="urn:schemas-microsoft-com:office:smarttags" w:element="metricconverter">
              <w:smartTagPr>
                <w:attr w:name="ProductID" w:val="20 metros"/>
              </w:smartTagPr>
              <w:r w:rsidRPr="00BD3930">
                <w:rPr>
                  <w:rFonts w:ascii="Arial" w:eastAsia="Times New Roman" w:hAnsi="Arial" w:cs="Arial"/>
                  <w:lang w:val="es-ES" w:eastAsia="es-ES"/>
                </w:rPr>
                <w:t>20 metros</w:t>
              </w:r>
            </w:smartTag>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con las puertas abiertas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13.</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con más personas del número autorizado en la tarjeta de Circulación</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14.</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con placas demostradoras fuera de radio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con placas decorativas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16.</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Circular con placas mal colocadas o ilegibles                                           </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17.</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con vehículo de tracción animal en zona no autorizada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18.</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con vehículos cuyo tránsito dañe el pavimento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19.</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sin luz en la noche o sin visibilidad</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20.</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sin placas o con una sola placa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21.</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sobre espacio divisorio de vía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22.</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sobre las rayas longitudinales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23.</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por la izquierda cuando conforme a este reglamento, no esté permitido</w:t>
            </w:r>
          </w:p>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24.</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Conducir en zona de seguridad de peatones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25.</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Emplear incorrectamente las luces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26.</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Entablar competencia de velocidad</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27.</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Ingerir bebidas embriagantes al conducir</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28.</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Invadir u obstruir vías públicas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29.</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colocar dispositivo reflejante en caso de accidente o descompostura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30.</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No hacer alto con tren a </w:t>
            </w:r>
            <w:smartTag w:uri="urn:schemas-microsoft-com:office:smarttags" w:element="metricconverter">
              <w:smartTagPr>
                <w:attr w:name="ProductID" w:val="500 metros"/>
              </w:smartTagPr>
              <w:r w:rsidRPr="00BD3930">
                <w:rPr>
                  <w:rFonts w:ascii="Arial" w:eastAsia="Times New Roman" w:hAnsi="Arial" w:cs="Arial"/>
                  <w:lang w:val="es-ES" w:eastAsia="es-ES"/>
                </w:rPr>
                <w:t>500 metros</w:t>
              </w:r>
            </w:smartTag>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31.</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No hacer alto en cruce de vía férrea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32.</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Obstruir una intersección por avance imprudente</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33.</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Usar indebidamente las bocinas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34.</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Circular con vidrios polarizados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lastRenderedPageBreak/>
              <w:t>VI.</w:t>
            </w:r>
          </w:p>
        </w:tc>
        <w:tc>
          <w:tcPr>
            <w:tcW w:w="8757" w:type="dxa"/>
            <w:gridSpan w:val="4"/>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lastRenderedPageBreak/>
              <w:t>CONDUCCION</w:t>
            </w:r>
          </w:p>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Conducir acompañado por menor de 2 años sin asiento especial</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Conducir en estado de ebriedad o bajo el influjo de drogas o enervantes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22</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Conducir con objetos que obstruyan la visibilidad</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Conducir con personas o bultos entre los brazos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Conducir sin cinturón de seguridad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Conducir sin licencia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Conducir sin tarjeta de circulación</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Permitir el control de la dirección del vehículo a otro pasajero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9.</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Permitir la conducción de vehículos a personas con impedimentos físicos-mentales para ello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Hacer uso del celular mientras conduce.</w:t>
            </w:r>
          </w:p>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ind w:right="-110"/>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VII.</w:t>
            </w:r>
          </w:p>
        </w:tc>
        <w:tc>
          <w:tcPr>
            <w:tcW w:w="8757" w:type="dxa"/>
            <w:gridSpan w:val="4"/>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EQUIPAMIENTO</w:t>
            </w:r>
          </w:p>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Falta de cinturones de seguridad</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 xml:space="preserve">Falta de defensa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Falta de dispositivo acústico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Falta de dispositivo de advertencia o reflejantes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Falta de dispositivo limpiador</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Falta de espejo retrovisor</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Falta de extinguidor y herramientas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Falta de faros delanteros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9.</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Falta de frenos de emergencia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Falta de indicador de luces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11.</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Falta de lámparas de identificación</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Falta de lámparas direccionales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13.</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Falta de lámparas rojas posteriores o amarillas delanteras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14.</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Falta de luz en placa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Falta de luz intermitente</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16.</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Falta de luz roja indicadora de </w:t>
            </w:r>
            <w:proofErr w:type="spellStart"/>
            <w:r w:rsidRPr="00BD3930">
              <w:rPr>
                <w:rFonts w:ascii="Arial" w:eastAsia="Times New Roman" w:hAnsi="Arial" w:cs="Arial"/>
                <w:lang w:val="es-ES" w:eastAsia="es-ES"/>
              </w:rPr>
              <w:t>frenaje</w:t>
            </w:r>
            <w:proofErr w:type="spellEnd"/>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17.</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Falta de llanta de refacción</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18.</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Falta de silenciador de escape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19.</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Falta de torreta en vehículos de emergencia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20.</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Mal funcionamiento de equipamiento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21.</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Mala colocación de faros principales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p w:rsidR="00BD3930" w:rsidRPr="00BD3930" w:rsidRDefault="00BD3930" w:rsidP="00BD3930">
            <w:pPr>
              <w:autoSpaceDE w:val="0"/>
              <w:autoSpaceDN w:val="0"/>
              <w:adjustRightInd w:val="0"/>
              <w:spacing w:after="0" w:line="240" w:lineRule="auto"/>
              <w:ind w:right="-104"/>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VIII.</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ESTACIONAMIENTO</w:t>
            </w:r>
          </w:p>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Estacionar vehículo escolar sin dispositivos especiales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 xml:space="preserve">Estacionarse a más de </w:t>
            </w:r>
            <w:smartTag w:uri="urn:schemas-microsoft-com:office:smarttags" w:element="metricconverter">
              <w:smartTagPr>
                <w:attr w:name="ProductID" w:val="30 cent￭metros"/>
              </w:smartTagPr>
              <w:r w:rsidRPr="00BD3930">
                <w:rPr>
                  <w:rFonts w:ascii="Arial" w:eastAsia="Times New Roman" w:hAnsi="Arial" w:cs="Arial"/>
                  <w:lang w:val="es-ES" w:eastAsia="es-ES"/>
                </w:rPr>
                <w:t>30 centímetros</w:t>
              </w:r>
            </w:smartTag>
            <w:r w:rsidRPr="00BD3930">
              <w:rPr>
                <w:rFonts w:ascii="Arial" w:eastAsia="Times New Roman" w:hAnsi="Arial" w:cs="Arial"/>
                <w:lang w:val="es-ES" w:eastAsia="es-ES"/>
              </w:rPr>
              <w:t xml:space="preserve"> de la acera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 xml:space="preserve">Estacionarse a menos de </w:t>
            </w:r>
            <w:smartTag w:uri="urn:schemas-microsoft-com:office:smarttags" w:element="metricconverter">
              <w:smartTagPr>
                <w:attr w:name="ProductID" w:val="10 metros"/>
              </w:smartTagPr>
              <w:r w:rsidRPr="00BD3930">
                <w:rPr>
                  <w:rFonts w:ascii="Arial" w:eastAsia="Times New Roman" w:hAnsi="Arial" w:cs="Arial"/>
                  <w:lang w:val="es-ES" w:eastAsia="es-ES"/>
                </w:rPr>
                <w:t>10 metros</w:t>
              </w:r>
            </w:smartTag>
            <w:r w:rsidRPr="00BD3930">
              <w:rPr>
                <w:rFonts w:ascii="Arial" w:eastAsia="Times New Roman" w:hAnsi="Arial" w:cs="Arial"/>
                <w:lang w:val="es-ES" w:eastAsia="es-ES"/>
              </w:rPr>
              <w:t xml:space="preserve"> de cruce ferroviario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 xml:space="preserve">Estacionarse a menos de </w:t>
            </w:r>
            <w:smartTag w:uri="urn:schemas-microsoft-com:office:smarttags" w:element="metricconverter">
              <w:smartTagPr>
                <w:attr w:name="ProductID" w:val="5 metros"/>
              </w:smartTagPr>
              <w:r w:rsidRPr="00BD3930">
                <w:rPr>
                  <w:rFonts w:ascii="Arial" w:eastAsia="Times New Roman" w:hAnsi="Arial" w:cs="Arial"/>
                  <w:lang w:val="es-ES" w:eastAsia="es-ES"/>
                </w:rPr>
                <w:t>5 metros</w:t>
              </w:r>
            </w:smartTag>
            <w:r w:rsidRPr="00BD3930">
              <w:rPr>
                <w:rFonts w:ascii="Arial" w:eastAsia="Times New Roman" w:hAnsi="Arial" w:cs="Arial"/>
                <w:lang w:val="es-ES" w:eastAsia="es-ES"/>
              </w:rPr>
              <w:t xml:space="preserve"> de estación de bomberos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Estacionarse cerca de vehículo en lado opuesto o camellones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Estacionarse en cruce de peatones, aceras, andadores                    </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en curva o cima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en doble fila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9.</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en intersección</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Estacionarse en la intersección de dos calles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11.</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en lugares destinados a carga y descarga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en parada de servicio público de pasajeros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13.</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en sentido contrario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14.</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en superficie de rodamiento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en zona de seguridad</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16.</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en líneas rojas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17.</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frente a hidrante</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18.</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frente a vía de acceso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19.</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en pendiente sin tomar las medidas adecuadas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20.</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más del tiempo señalado sin efectuar el pago correspondiente en los parquímetros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21.</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obstruyendo señales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22.</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Estacionarse sin dispositivos de advertencia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23.</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sin usar freno de estacionamiento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24.</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sobre vía férrea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25.</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Estacionarse en túnel o sobre puente</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26.</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calzar con cuñas vehículos pesados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27.</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Obstaculizar estacionamiento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rsidTr="00E97640">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IX.</w:t>
            </w:r>
          </w:p>
        </w:tc>
        <w:tc>
          <w:tcPr>
            <w:tcW w:w="8757" w:type="dxa"/>
            <w:gridSpan w:val="4"/>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MEDIO AMBIENTE</w:t>
            </w:r>
          </w:p>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Arrojar basura en la vía publica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Circular sin engomado de verificación</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Emisión excesiva de humo o ruido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Producir ruido en zonas escolares o instituciones de salud</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rsidTr="00E97640">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X.</w:t>
            </w:r>
          </w:p>
        </w:tc>
        <w:tc>
          <w:tcPr>
            <w:tcW w:w="8757" w:type="dxa"/>
            <w:gridSpan w:val="4"/>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p>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PESOS Y DIMENSIONES</w:t>
            </w:r>
          </w:p>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 xml:space="preserve">Exceder las dimensiones en altura de más de </w:t>
            </w:r>
            <w:smartTag w:uri="urn:schemas-microsoft-com:office:smarttags" w:element="metricconverter">
              <w:smartTagPr>
                <w:attr w:name="ProductID" w:val="15 cm"/>
              </w:smartTagPr>
              <w:r w:rsidRPr="00BD3930">
                <w:rPr>
                  <w:rFonts w:ascii="Arial" w:eastAsia="Times New Roman" w:hAnsi="Arial" w:cs="Arial"/>
                  <w:lang w:val="es-ES" w:eastAsia="es-ES"/>
                </w:rPr>
                <w:t>15 cm</w:t>
              </w:r>
            </w:smartTag>
            <w:r w:rsidRPr="00BD3930">
              <w:rPr>
                <w:rFonts w:ascii="Arial" w:eastAsia="Times New Roman" w:hAnsi="Arial" w:cs="Arial"/>
                <w:lang w:val="es-ES" w:eastAsia="es-ES"/>
              </w:rPr>
              <w:t>.</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Exceder las dimensiones en ancho de 1</w:t>
            </w:r>
            <w:smartTag w:uri="urn:schemas-microsoft-com:office:smarttags" w:element="metricconverter">
              <w:smartTagPr>
                <w:attr w:name="ProductID" w:val="1 a"/>
              </w:smartTagPr>
              <w:r w:rsidRPr="00BD3930">
                <w:rPr>
                  <w:rFonts w:ascii="Arial" w:eastAsia="Times New Roman" w:hAnsi="Arial" w:cs="Arial"/>
                  <w:lang w:val="es-ES" w:eastAsia="es-ES"/>
                </w:rPr>
                <w:t xml:space="preserve">1 a </w:t>
              </w:r>
            </w:smartTag>
            <w:smartTag w:uri="urn:schemas-microsoft-com:office:smarttags" w:element="metricconverter">
              <w:smartTagPr>
                <w:attr w:name="ProductID" w:val="20 cm"/>
              </w:smartTagPr>
              <w:r w:rsidRPr="00BD3930">
                <w:rPr>
                  <w:rFonts w:ascii="Arial" w:eastAsia="Times New Roman" w:hAnsi="Arial" w:cs="Arial"/>
                  <w:lang w:val="es-ES" w:eastAsia="es-ES"/>
                </w:rPr>
                <w:t>20 cm</w:t>
              </w:r>
            </w:smartTag>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 xml:space="preserve">Exceder las dimensiones en ancho de </w:t>
            </w:r>
            <w:smartTag w:uri="urn:schemas-microsoft-com:office:smarttags" w:element="metricconverter">
              <w:smartTagPr>
                <w:attr w:name="ProductID" w:val="21 a"/>
              </w:smartTagPr>
              <w:r w:rsidRPr="00BD3930">
                <w:rPr>
                  <w:rFonts w:ascii="Arial" w:eastAsia="Times New Roman" w:hAnsi="Arial" w:cs="Arial"/>
                  <w:lang w:val="es-ES" w:eastAsia="es-ES"/>
                </w:rPr>
                <w:t xml:space="preserve">21 a </w:t>
              </w:r>
            </w:smartTag>
            <w:smartTag w:uri="urn:schemas-microsoft-com:office:smarttags" w:element="metricconverter">
              <w:smartTagPr>
                <w:attr w:name="ProductID" w:val="30 cm"/>
              </w:smartTagPr>
              <w:r w:rsidRPr="00BD3930">
                <w:rPr>
                  <w:rFonts w:ascii="Arial" w:eastAsia="Times New Roman" w:hAnsi="Arial" w:cs="Arial"/>
                  <w:lang w:val="es-ES" w:eastAsia="es-ES"/>
                </w:rPr>
                <w:t>30 cm</w:t>
              </w:r>
            </w:smartTag>
            <w:r w:rsidRPr="00BD3930">
              <w:rPr>
                <w:rFonts w:ascii="Arial" w:eastAsia="Times New Roman" w:hAnsi="Arial" w:cs="Arial"/>
                <w:lang w:val="es-ES" w:eastAsia="es-ES"/>
              </w:rPr>
              <w:t>.</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 xml:space="preserve">Exceder las dimensiones en ancho a más de </w:t>
            </w:r>
            <w:smartTag w:uri="urn:schemas-microsoft-com:office:smarttags" w:element="metricconverter">
              <w:smartTagPr>
                <w:attr w:name="ProductID" w:val="30 cm"/>
              </w:smartTagPr>
              <w:smartTag w:uri="urn:schemas-microsoft-com:office:smarttags" w:element="metricconverter">
                <w:smartTagPr>
                  <w:attr w:name="ProductID" w:val="30 cm"/>
                </w:smartTagPr>
                <w:r w:rsidRPr="00BD3930">
                  <w:rPr>
                    <w:rFonts w:ascii="Arial" w:eastAsia="Times New Roman" w:hAnsi="Arial" w:cs="Arial"/>
                    <w:lang w:val="es-ES" w:eastAsia="es-ES"/>
                  </w:rPr>
                  <w:t>30 cm</w:t>
                </w:r>
              </w:smartTag>
              <w:r w:rsidRPr="00BD3930">
                <w:rPr>
                  <w:rFonts w:ascii="Arial" w:eastAsia="Times New Roman" w:hAnsi="Arial" w:cs="Arial"/>
                  <w:lang w:val="es-ES" w:eastAsia="es-ES"/>
                </w:rPr>
                <w:t>.</w:t>
              </w:r>
            </w:smartTag>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Exceder las dimensiones en longitud hasta de </w:t>
            </w:r>
            <w:smartTag w:uri="urn:schemas-microsoft-com:office:smarttags" w:element="metricconverter">
              <w:smartTagPr>
                <w:attr w:name="ProductID" w:val="50 cm"/>
              </w:smartTagPr>
              <w:r w:rsidRPr="00BD3930">
                <w:rPr>
                  <w:rFonts w:ascii="Arial" w:eastAsia="Times New Roman" w:hAnsi="Arial" w:cs="Arial"/>
                  <w:lang w:val="es-ES" w:eastAsia="es-ES"/>
                </w:rPr>
                <w:t>50 cm</w:t>
              </w:r>
            </w:smartTag>
            <w:r w:rsidRPr="00BD3930">
              <w:rPr>
                <w:rFonts w:ascii="Arial" w:eastAsia="Times New Roman" w:hAnsi="Arial" w:cs="Arial"/>
                <w:lang w:val="es-ES" w:eastAsia="es-ES"/>
              </w:rPr>
              <w:t xml:space="preserve">.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Exceder las dimensiones en longitud de </w:t>
            </w:r>
            <w:smartTag w:uri="urn:schemas-microsoft-com:office:smarttags" w:element="metricconverter">
              <w:smartTagPr>
                <w:attr w:name="ProductID" w:val="51 a"/>
              </w:smartTagPr>
              <w:r w:rsidRPr="00BD3930">
                <w:rPr>
                  <w:rFonts w:ascii="Arial" w:eastAsia="Times New Roman" w:hAnsi="Arial" w:cs="Arial"/>
                  <w:lang w:val="es-ES" w:eastAsia="es-ES"/>
                </w:rPr>
                <w:t>51 a</w:t>
              </w:r>
            </w:smartTag>
            <w:smartTag w:uri="urn:schemas-microsoft-com:office:smarttags" w:element="metricconverter">
              <w:smartTagPr>
                <w:attr w:name="ProductID" w:val="100 cm"/>
              </w:smartTagPr>
              <w:r w:rsidRPr="00BD3930">
                <w:rPr>
                  <w:rFonts w:ascii="Arial" w:eastAsia="Times New Roman" w:hAnsi="Arial" w:cs="Arial"/>
                  <w:lang w:val="es-ES" w:eastAsia="es-ES"/>
                </w:rPr>
                <w:t>100 cm</w:t>
              </w:r>
            </w:smartTag>
            <w:r w:rsidRPr="00BD3930">
              <w:rPr>
                <w:rFonts w:ascii="Arial" w:eastAsia="Times New Roman" w:hAnsi="Arial" w:cs="Arial"/>
                <w:lang w:val="es-ES" w:eastAsia="es-ES"/>
              </w:rPr>
              <w:t xml:space="preserve">.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Exceder las dimensiones en longitud de más de 1 </w:t>
            </w:r>
            <w:smartTag w:uri="urn:schemas-microsoft-com:office:smarttags" w:element="metricconverter">
              <w:smartTagPr>
                <w:attr w:name="ProductID" w:val="00 cm"/>
              </w:smartTagPr>
              <w:r w:rsidRPr="00BD3930">
                <w:rPr>
                  <w:rFonts w:ascii="Arial" w:eastAsia="Times New Roman" w:hAnsi="Arial" w:cs="Arial"/>
                  <w:lang w:val="es-ES" w:eastAsia="es-ES"/>
                </w:rPr>
                <w:t>00 cm</w:t>
              </w:r>
            </w:smartTag>
            <w:r w:rsidRPr="00BD3930">
              <w:rPr>
                <w:rFonts w:ascii="Arial" w:eastAsia="Times New Roman" w:hAnsi="Arial" w:cs="Arial"/>
                <w:lang w:val="es-ES" w:eastAsia="es-ES"/>
              </w:rPr>
              <w:t>.</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Exceder en peso hasta de </w:t>
            </w:r>
            <w:smartTag w:uri="urn:schemas-microsoft-com:office:smarttags" w:element="metricconverter">
              <w:smartTagPr>
                <w:attr w:name="ProductID" w:val="500 Kg"/>
              </w:smartTagPr>
              <w:r w:rsidRPr="00BD3930">
                <w:rPr>
                  <w:rFonts w:ascii="Arial" w:eastAsia="Times New Roman" w:hAnsi="Arial" w:cs="Arial"/>
                  <w:lang w:val="es-ES" w:eastAsia="es-ES"/>
                </w:rPr>
                <w:t>500 Kg</w:t>
              </w:r>
            </w:smartTag>
            <w:r w:rsidRPr="00BD3930">
              <w:rPr>
                <w:rFonts w:ascii="Arial" w:eastAsia="Times New Roman" w:hAnsi="Arial" w:cs="Arial"/>
                <w:lang w:val="es-ES" w:eastAsia="es-ES"/>
              </w:rPr>
              <w:t>. .</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9.</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Exceder en peso de 501 hasta </w:t>
            </w:r>
            <w:smartTag w:uri="urn:schemas-microsoft-com:office:smarttags" w:element="metricconverter">
              <w:smartTagPr>
                <w:attr w:name="ProductID" w:val="1,500 Kg"/>
              </w:smartTagPr>
              <w:r w:rsidRPr="00BD3930">
                <w:rPr>
                  <w:rFonts w:ascii="Arial" w:eastAsia="Times New Roman" w:hAnsi="Arial" w:cs="Arial"/>
                  <w:lang w:val="es-ES" w:eastAsia="es-ES"/>
                </w:rPr>
                <w:t>1,500 Kg</w:t>
              </w:r>
            </w:smartTag>
            <w:r w:rsidRPr="00BD3930">
              <w:rPr>
                <w:rFonts w:ascii="Arial" w:eastAsia="Times New Roman" w:hAnsi="Arial" w:cs="Arial"/>
                <w:lang w:val="es-ES" w:eastAsia="es-ES"/>
              </w:rPr>
              <w:t>.</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Exceder en peso de 1,501 hasta </w:t>
            </w:r>
            <w:smartTag w:uri="urn:schemas-microsoft-com:office:smarttags" w:element="metricconverter">
              <w:smartTagPr>
                <w:attr w:name="ProductID" w:val="2,000 Kg"/>
              </w:smartTagPr>
              <w:r w:rsidRPr="00BD3930">
                <w:rPr>
                  <w:rFonts w:ascii="Arial" w:eastAsia="Times New Roman" w:hAnsi="Arial" w:cs="Arial"/>
                  <w:lang w:val="es-ES" w:eastAsia="es-ES"/>
                </w:rPr>
                <w:t>2,000 Kg</w:t>
              </w:r>
            </w:smartTag>
            <w:r w:rsidRPr="00BD3930">
              <w:rPr>
                <w:rFonts w:ascii="Arial" w:eastAsia="Times New Roman" w:hAnsi="Arial" w:cs="Arial"/>
                <w:lang w:val="es-ES" w:eastAsia="es-ES"/>
              </w:rPr>
              <w:t>.</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11.</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Exceder en peso de 2,001 hasta </w:t>
            </w:r>
            <w:smartTag w:uri="urn:schemas-microsoft-com:office:smarttags" w:element="metricconverter">
              <w:smartTagPr>
                <w:attr w:name="ProductID" w:val="2,500 Kg"/>
              </w:smartTagPr>
              <w:r w:rsidRPr="00BD3930">
                <w:rPr>
                  <w:rFonts w:ascii="Arial" w:eastAsia="Times New Roman" w:hAnsi="Arial" w:cs="Arial"/>
                  <w:lang w:val="es-ES" w:eastAsia="es-ES"/>
                </w:rPr>
                <w:t>2,500 Kg</w:t>
              </w:r>
            </w:smartTag>
            <w:r w:rsidRPr="00BD3930">
              <w:rPr>
                <w:rFonts w:ascii="Arial" w:eastAsia="Times New Roman" w:hAnsi="Arial" w:cs="Arial"/>
                <w:lang w:val="es-ES" w:eastAsia="es-ES"/>
              </w:rPr>
              <w:t>.</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Exceder en peso de 2,501 hasta </w:t>
            </w:r>
            <w:smartTag w:uri="urn:schemas-microsoft-com:office:smarttags" w:element="metricconverter">
              <w:smartTagPr>
                <w:attr w:name="ProductID" w:val="3,000 Kg"/>
              </w:smartTagPr>
              <w:r w:rsidRPr="00BD3930">
                <w:rPr>
                  <w:rFonts w:ascii="Arial" w:eastAsia="Times New Roman" w:hAnsi="Arial" w:cs="Arial"/>
                  <w:lang w:val="es-ES" w:eastAsia="es-ES"/>
                </w:rPr>
                <w:t>3,000 Kg</w:t>
              </w:r>
            </w:smartTag>
            <w:r w:rsidRPr="00BD3930">
              <w:rPr>
                <w:rFonts w:ascii="Arial" w:eastAsia="Times New Roman" w:hAnsi="Arial" w:cs="Arial"/>
                <w:lang w:val="es-ES" w:eastAsia="es-ES"/>
              </w:rPr>
              <w:t>.</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13.</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Exceder en peso de 3,001 hasta </w:t>
            </w:r>
            <w:smartTag w:uri="urn:schemas-microsoft-com:office:smarttags" w:element="metricconverter">
              <w:smartTagPr>
                <w:attr w:name="ProductID" w:val="3,500 Kg"/>
              </w:smartTagPr>
              <w:r w:rsidRPr="00BD3930">
                <w:rPr>
                  <w:rFonts w:ascii="Arial" w:eastAsia="Times New Roman" w:hAnsi="Arial" w:cs="Arial"/>
                  <w:lang w:val="es-ES" w:eastAsia="es-ES"/>
                </w:rPr>
                <w:t>3,500 Kg</w:t>
              </w:r>
            </w:smartTag>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14.</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Exceder en peso de 3,501 hasta </w:t>
            </w:r>
            <w:smartTag w:uri="urn:schemas-microsoft-com:office:smarttags" w:element="metricconverter">
              <w:smartTagPr>
                <w:attr w:name="ProductID" w:val="4,000 Kg"/>
              </w:smartTagPr>
              <w:r w:rsidRPr="00BD3930">
                <w:rPr>
                  <w:rFonts w:ascii="Arial" w:eastAsia="Times New Roman" w:hAnsi="Arial" w:cs="Arial"/>
                  <w:lang w:val="es-ES" w:eastAsia="es-ES"/>
                </w:rPr>
                <w:t>4,000 Kg</w:t>
              </w:r>
            </w:smartTag>
            <w:r w:rsidRPr="00BD3930">
              <w:rPr>
                <w:rFonts w:ascii="Arial" w:eastAsia="Times New Roman" w:hAnsi="Arial" w:cs="Arial"/>
                <w:lang w:val="es-ES" w:eastAsia="es-ES"/>
              </w:rPr>
              <w:t xml:space="preserve">.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9</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Exceder en peso de 4,000 hasta </w:t>
            </w:r>
            <w:smartTag w:uri="urn:schemas-microsoft-com:office:smarttags" w:element="metricconverter">
              <w:smartTagPr>
                <w:attr w:name="ProductID" w:val="5,000 Kg"/>
              </w:smartTagPr>
              <w:r w:rsidRPr="00BD3930">
                <w:rPr>
                  <w:rFonts w:ascii="Arial" w:eastAsia="Times New Roman" w:hAnsi="Arial" w:cs="Arial"/>
                  <w:lang w:val="es-ES" w:eastAsia="es-ES"/>
                </w:rPr>
                <w:t>5,000 Kg</w:t>
              </w:r>
            </w:smartTag>
            <w:r w:rsidRPr="00BD3930">
              <w:rPr>
                <w:rFonts w:ascii="Arial" w:eastAsia="Times New Roman" w:hAnsi="Arial" w:cs="Arial"/>
                <w:lang w:val="es-ES" w:eastAsia="es-ES"/>
              </w:rPr>
              <w:t xml:space="preserve">.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r>
      <w:tr w:rsidR="00BD3930" w:rsidRPr="00BD3930" w:rsidTr="00E97640">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p w:rsidR="00BD3930" w:rsidRPr="00BD3930" w:rsidRDefault="00BD3930" w:rsidP="00BD3930">
            <w:pPr>
              <w:autoSpaceDE w:val="0"/>
              <w:autoSpaceDN w:val="0"/>
              <w:adjustRightInd w:val="0"/>
              <w:spacing w:after="0" w:line="240" w:lineRule="auto"/>
              <w:ind w:right="-104"/>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XI.</w:t>
            </w:r>
          </w:p>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c>
          <w:tcPr>
            <w:tcW w:w="8757" w:type="dxa"/>
            <w:gridSpan w:val="4"/>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SEÑALES DE TRANSITO</w:t>
            </w:r>
          </w:p>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No atender indicaciones de los agentes de transito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No atender luz roja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 xml:space="preserve">No atender señal de alto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No atender semáforo de crucero de ferrocarriles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No atender señales de tránsito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ind w:right="-13"/>
              <w:jc w:val="both"/>
              <w:rPr>
                <w:rFonts w:ascii="Arial" w:eastAsia="Batang" w:hAnsi="Arial" w:cs="Arial"/>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XII.</w:t>
            </w:r>
          </w:p>
        </w:tc>
        <w:tc>
          <w:tcPr>
            <w:tcW w:w="8757" w:type="dxa"/>
            <w:gridSpan w:val="4"/>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Times New Roman" w:hAnsi="Arial" w:cs="Arial"/>
                <w:b/>
                <w:bCs/>
                <w:lang w:val="es-ES" w:eastAsia="es-ES"/>
              </w:rPr>
              <w:t>SERVICIO DE CARGA Y GRUAS</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Cargar y descargar fuera del horario señalado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 xml:space="preserve">2. </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contar con permiso de estacionamiento para carga y descarga municipal.</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lang w:val="es-ES" w:eastAsia="es-ES"/>
              </w:rPr>
            </w:pPr>
            <w:r w:rsidRPr="00BD3930">
              <w:rPr>
                <w:rFonts w:ascii="Arial" w:eastAsia="Batang" w:hAnsi="Arial" w:cs="Arial"/>
                <w:bCs/>
                <w:lang w:val="es-ES" w:eastAsia="es-ES"/>
              </w:rPr>
              <w:t>4</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lang w:val="es-ES" w:eastAsia="es-ES"/>
              </w:rPr>
            </w:pPr>
            <w:r w:rsidRPr="00BD3930">
              <w:rPr>
                <w:rFonts w:ascii="Arial" w:eastAsia="Batang" w:hAnsi="Arial" w:cs="Arial"/>
                <w:bCs/>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 xml:space="preserve">Falta de abanderamiento diurno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Falta de abanderamiento nocturno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Falta de indicador de peligro en carga posterior</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Falta de luces rojas en carga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Falta de reflejantes o antorchas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Llevar carga estorbando la visibilidad</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9.</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Llevar carga mal sujeta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Llevar carga que comprometa la estabilidad del vehículo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11.</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Llevar carga sin cubrir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Llevar personas en remolque no autorizado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13.</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Llevar personas en vehículos remolcados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14.</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abanderar carga sobresaliente</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lastRenderedPageBreak/>
              <w:t>15.</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transportar carga descrita en carta de porte</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16.</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Ocultar luces con la carga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17.</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Ocultar placas con la carga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18.</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Transportar carga distinta a la autorizada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19.</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Transportar material peligroso en zonas prohibidas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20</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50</w:t>
            </w:r>
          </w:p>
        </w:tc>
      </w:tr>
      <w:tr w:rsidR="00BD3930" w:rsidRPr="00BD3930" w:rsidTr="00E97640">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XIII.</w:t>
            </w:r>
          </w:p>
        </w:tc>
        <w:tc>
          <w:tcPr>
            <w:tcW w:w="8757" w:type="dxa"/>
            <w:gridSpan w:val="4"/>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SERVICIO DE PASAJE</w:t>
            </w:r>
          </w:p>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Cargar combustible con pasajeros a bordo.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Circular sin la calcomanía de revisión físico- mecánica.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Circular y hacer servicio público sin los colores autorizados.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Efectuar corrida fuera de horario.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 xml:space="preserve">Estacionar autobuses foráneos fuera de terminal </w:t>
            </w:r>
            <w:proofErr w:type="gramStart"/>
            <w:r w:rsidRPr="00BD3930">
              <w:rPr>
                <w:rFonts w:ascii="Arial" w:eastAsia="Times New Roman" w:hAnsi="Arial" w:cs="Arial"/>
                <w:lang w:val="es-ES" w:eastAsia="es-ES"/>
              </w:rPr>
              <w:t>sin  justificación</w:t>
            </w:r>
            <w:proofErr w:type="gramEnd"/>
            <w:r w:rsidRPr="00BD3930">
              <w:rPr>
                <w:rFonts w:ascii="Arial" w:eastAsia="Times New Roman" w:hAnsi="Arial" w:cs="Arial"/>
                <w:lang w:val="es-ES" w:eastAsia="es-ES"/>
              </w:rPr>
              <w:t>.</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Exceso de pasajeros.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7.</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Falta de equipo de seguridad.</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Falta de lámparas de identificación en letrero de destino.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9.</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Falta de placas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Falta de póliza de seguro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11.</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Fumar con pasajeros a bordo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Insultar a los pasajeros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13.</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notificar cambio de domicilio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14.</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contar con terminales o estaciones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No cumplir con horarios establecidos para el servicio </w:t>
            </w:r>
            <w:r w:rsidRPr="00BD3930">
              <w:rPr>
                <w:rFonts w:ascii="Arial" w:eastAsia="Times New Roman" w:hAnsi="Arial" w:cs="Arial"/>
                <w:lang w:val="es-ES" w:eastAsia="es-ES"/>
              </w:rPr>
              <w:tab/>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20</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16.</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efectuar ascenso y descenso en zonas autorizadas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17.</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efectuar revisión físico mecánica</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18.</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otorgar facilidades a los discapacitados al abordar o descender del transporte</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19.</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reparar vehículo en plazo de revisión</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20.</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No traer a la vista número económico, horario, ruta, tarifa y gafete.</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30</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21.</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Obstruir las funciones de los inspectores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6</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22.</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Invadir rutas</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10</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16</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23.</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Prestar servicio fuera de ruta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8</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12</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24.</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Traer ayudante a bordo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p w:rsidR="00BD3930" w:rsidRPr="00BD3930" w:rsidRDefault="00BD3930" w:rsidP="00BD3930">
            <w:pPr>
              <w:autoSpaceDE w:val="0"/>
              <w:autoSpaceDN w:val="0"/>
              <w:adjustRightInd w:val="0"/>
              <w:spacing w:after="0" w:line="240" w:lineRule="auto"/>
              <w:ind w:right="-104"/>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XIV.</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p>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r w:rsidRPr="00BD3930">
              <w:rPr>
                <w:rFonts w:ascii="Arial" w:eastAsia="Times New Roman" w:hAnsi="Arial" w:cs="Arial"/>
                <w:b/>
                <w:bCs/>
                <w:lang w:val="es-ES" w:eastAsia="es-ES"/>
              </w:rPr>
              <w:t>VUELTAS</w:t>
            </w:r>
          </w:p>
          <w:p w:rsidR="00BD3930" w:rsidRPr="00BD3930" w:rsidRDefault="00BD3930" w:rsidP="00BD3930">
            <w:pPr>
              <w:autoSpaceDE w:val="0"/>
              <w:autoSpaceDN w:val="0"/>
              <w:adjustRightInd w:val="0"/>
              <w:spacing w:after="0" w:line="240" w:lineRule="auto"/>
              <w:jc w:val="both"/>
              <w:rPr>
                <w:rFonts w:ascii="Arial" w:eastAsia="Times New Roman" w:hAnsi="Arial" w:cs="Arial"/>
                <w:b/>
                <w:bCs/>
                <w:lang w:val="es-ES" w:eastAsia="es-ES"/>
              </w:rPr>
            </w:pP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INFRACCION</w:t>
            </w:r>
          </w:p>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MÍN</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Batang" w:hAnsi="Arial" w:cs="Arial"/>
                <w:b/>
                <w:bCs/>
                <w:color w:val="000000"/>
                <w:lang w:val="es-ES" w:eastAsia="es-ES"/>
              </w:rPr>
              <w:t>MÁX</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1.</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Dar vuelta a la derecha sin tomar extremo derecho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Dar vuelta a la izquierda sin tomar extremo izquierdo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2</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 xml:space="preserve">Dar vuelta en "U" cerca de curva o cima </w:t>
            </w:r>
            <w:r w:rsidRPr="00BD3930">
              <w:rPr>
                <w:rFonts w:ascii="Arial" w:eastAsia="Times New Roman" w:hAnsi="Arial" w:cs="Arial"/>
                <w:lang w:val="es-ES" w:eastAsia="es-ES"/>
              </w:rPr>
              <w:tab/>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
                <w:bCs/>
                <w:color w:val="000000"/>
                <w:lang w:val="es-ES" w:eastAsia="es-ES"/>
              </w:rPr>
            </w:pPr>
            <w:r w:rsidRPr="00BD3930">
              <w:rPr>
                <w:rFonts w:ascii="Arial" w:eastAsia="Times New Roman" w:hAnsi="Arial" w:cs="Arial"/>
                <w:lang w:val="es-ES" w:eastAsia="es-ES"/>
              </w:rPr>
              <w:t>Dar vuelta en intersección sin precaución</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4</w:t>
            </w:r>
          </w:p>
        </w:tc>
      </w:tr>
      <w:tr w:rsidR="00BD3930" w:rsidRPr="00BD3930" w:rsidTr="00E97640">
        <w:trPr>
          <w:gridAfter w:val="1"/>
          <w:wAfter w:w="10" w:type="dxa"/>
        </w:trPr>
        <w:tc>
          <w:tcPr>
            <w:tcW w:w="562"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c>
          <w:tcPr>
            <w:tcW w:w="7371"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bCs/>
                <w:lang w:val="es-ES" w:eastAsia="es-ES"/>
              </w:rPr>
            </w:pPr>
            <w:r w:rsidRPr="00BD3930">
              <w:rPr>
                <w:rFonts w:ascii="Arial" w:eastAsia="Times New Roman" w:hAnsi="Arial" w:cs="Arial"/>
                <w:lang w:val="es-ES" w:eastAsia="es-ES"/>
              </w:rPr>
              <w:t>Dar vuelta sin previo aviso</w:t>
            </w:r>
          </w:p>
        </w:tc>
        <w:tc>
          <w:tcPr>
            <w:tcW w:w="66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3</w:t>
            </w:r>
          </w:p>
        </w:tc>
        <w:tc>
          <w:tcPr>
            <w:tcW w:w="71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center"/>
              <w:rPr>
                <w:rFonts w:ascii="Arial" w:eastAsia="Batang" w:hAnsi="Arial" w:cs="Arial"/>
                <w:bCs/>
                <w:color w:val="000000"/>
                <w:lang w:val="es-ES" w:eastAsia="es-ES"/>
              </w:rPr>
            </w:pPr>
            <w:r w:rsidRPr="00BD3930">
              <w:rPr>
                <w:rFonts w:ascii="Arial" w:eastAsia="Batang" w:hAnsi="Arial" w:cs="Arial"/>
                <w:bCs/>
                <w:color w:val="000000"/>
                <w:lang w:val="es-ES" w:eastAsia="es-ES"/>
              </w:rPr>
              <w:t>5</w:t>
            </w:r>
          </w:p>
        </w:tc>
      </w:tr>
    </w:tbl>
    <w:p w:rsidR="00BD3930" w:rsidRPr="00BD3930" w:rsidRDefault="00BD3930" w:rsidP="00BD3930">
      <w:pPr>
        <w:spacing w:after="0" w:line="240" w:lineRule="auto"/>
        <w:rPr>
          <w:rFonts w:ascii="Arial" w:eastAsia="Times New Roman" w:hAnsi="Arial" w:cs="Arial"/>
          <w:lang w:val="es-ES" w:eastAsia="es-ES"/>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88"/>
        <w:gridCol w:w="707"/>
        <w:gridCol w:w="850"/>
        <w:gridCol w:w="16"/>
      </w:tblGrid>
      <w:tr w:rsidR="00BD3930" w:rsidRPr="00BD3930" w:rsidTr="00E97640">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XV.</w:t>
            </w:r>
          </w:p>
        </w:tc>
        <w:tc>
          <w:tcPr>
            <w:tcW w:w="8661" w:type="dxa"/>
            <w:gridSpan w:val="4"/>
            <w:tcBorders>
              <w:top w:val="single" w:sz="4" w:space="0" w:color="auto"/>
              <w:left w:val="single" w:sz="4" w:space="0" w:color="auto"/>
              <w:bottom w:val="single" w:sz="4" w:space="0" w:color="auto"/>
              <w:right w:val="single" w:sz="4" w:space="0" w:color="auto"/>
            </w:tcBorders>
          </w:tcPr>
          <w:p w:rsidR="00BD3930" w:rsidRPr="00BD3930" w:rsidRDefault="00BD3930" w:rsidP="00BD3930">
            <w:pPr>
              <w:autoSpaceDE w:val="0"/>
              <w:autoSpaceDN w:val="0"/>
              <w:adjustRightInd w:val="0"/>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lang w:val="es-ES" w:eastAsia="es-ES"/>
              </w:rPr>
              <w:t>Por las faltas o infracciones contra la seguridad pública se aplicaran sanciones que van de 2 hasta 25 Unidades de Medida y Actualización (UMA)</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INFRACCION</w:t>
            </w:r>
          </w:p>
          <w:p w:rsidR="00BD3930" w:rsidRPr="00BD3930" w:rsidRDefault="00BD3930" w:rsidP="00BD3930">
            <w:pPr>
              <w:spacing w:after="0" w:line="240" w:lineRule="auto"/>
              <w:jc w:val="both"/>
              <w:rPr>
                <w:rFonts w:ascii="Arial" w:eastAsia="Times New Roman" w:hAnsi="Arial" w:cs="Arial"/>
                <w:b/>
                <w:lang w:val="es-ES" w:eastAsia="es-ES"/>
              </w:rPr>
            </w:pP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MIN</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MAX</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Causar escándalos o participar en ellos, en lugares públicos o privados</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2.</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Consumir bebidas embriagantes y/o sustancias psicotrópicas o permanecer en estado de ebriedad o bajo el influjo</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4</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20</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3.</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Ocasionar molestias con emisiones de ruido que rebasen los límites máximos permisibles establecidos, en cuyo caso se aplicaran las sanciones contempladas en los ordenamientos aplicables.</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8</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4.</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Alterar el orden</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5.</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Arrojar objetos sólidos o líquidos, provocar riñas y/o participar en ellas, en reuniones o espectáculos públicos que alteren el orden o el bienestar común.</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w:t>
            </w:r>
          </w:p>
          <w:p w:rsidR="00BD3930" w:rsidRPr="00BD3930" w:rsidRDefault="00BD3930" w:rsidP="00BD3930">
            <w:pPr>
              <w:spacing w:after="0" w:line="240" w:lineRule="auto"/>
              <w:jc w:val="center"/>
              <w:rPr>
                <w:rFonts w:ascii="Arial" w:eastAsia="Times New Roman" w:hAnsi="Arial" w:cs="Arial"/>
                <w:lang w:val="es-ES" w:eastAsia="es-ES"/>
              </w:rPr>
            </w:pP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p w:rsidR="00BD3930" w:rsidRPr="00BD3930" w:rsidRDefault="00BD3930" w:rsidP="00BD3930">
            <w:pPr>
              <w:spacing w:after="0" w:line="240" w:lineRule="auto"/>
              <w:jc w:val="center"/>
              <w:rPr>
                <w:rFonts w:ascii="Arial" w:eastAsia="Times New Roman" w:hAnsi="Arial" w:cs="Arial"/>
                <w:lang w:val="es-ES" w:eastAsia="es-ES"/>
              </w:rPr>
            </w:pP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6.</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Solicitar los servicios de la Policía Preventiva Municipal, de la Coordinación de Prevención y Control de Siniestros, del Sistema de atención a Llamadas de Emergencia 0.6.6., del Sistema de Denuncia Anónima 089, de establecimientos médicos o </w:t>
            </w:r>
            <w:proofErr w:type="gramStart"/>
            <w:r w:rsidRPr="00BD3930">
              <w:rPr>
                <w:rFonts w:ascii="Arial" w:eastAsia="Times New Roman" w:hAnsi="Arial" w:cs="Arial"/>
                <w:lang w:val="es-ES" w:eastAsia="es-ES"/>
              </w:rPr>
              <w:t>asistenciales  de</w:t>
            </w:r>
            <w:proofErr w:type="gramEnd"/>
            <w:r w:rsidRPr="00BD3930">
              <w:rPr>
                <w:rFonts w:ascii="Arial" w:eastAsia="Times New Roman" w:hAnsi="Arial" w:cs="Arial"/>
                <w:lang w:val="es-ES" w:eastAsia="es-ES"/>
              </w:rPr>
              <w:t xml:space="preserve"> emergencia, invocando hechos falsos.</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p w:rsidR="00BD3930" w:rsidRPr="00BD3930" w:rsidRDefault="00BD3930" w:rsidP="00BD3930">
            <w:pPr>
              <w:spacing w:after="0" w:line="240" w:lineRule="auto"/>
              <w:jc w:val="center"/>
              <w:rPr>
                <w:rFonts w:ascii="Arial" w:eastAsia="Times New Roman" w:hAnsi="Arial" w:cs="Arial"/>
                <w:lang w:val="es-ES" w:eastAsia="es-ES"/>
              </w:rPr>
            </w:pP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7.</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Realizar comercio ambulante sin permiso, licencia, concesión o autorización municipal.</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8.</w:t>
            </w:r>
          </w:p>
          <w:p w:rsidR="00BD3930" w:rsidRPr="00BD3930" w:rsidRDefault="00BD3930" w:rsidP="00BD3930">
            <w:pPr>
              <w:spacing w:after="0" w:line="240" w:lineRule="auto"/>
              <w:jc w:val="both"/>
              <w:rPr>
                <w:rFonts w:ascii="Arial" w:eastAsia="Times New Roman" w:hAnsi="Arial" w:cs="Arial"/>
                <w:lang w:val="es-ES" w:eastAsia="es-ES"/>
              </w:rPr>
            </w:pP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Realizar comercio ambulante con permiso, licencia, concesión o autorización fuera de los lugares y zonas establecidas en los mismos.</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8</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9.</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Organizar espectáculos y diversiones públicas en locales que no cumplan con los requisitos de seguridad establecidos en los reglamentos respectivos.</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p w:rsidR="00BD3930" w:rsidRPr="00BD3930" w:rsidRDefault="00BD3930" w:rsidP="00BD3930">
            <w:pPr>
              <w:spacing w:after="0" w:line="240" w:lineRule="auto"/>
              <w:jc w:val="center"/>
              <w:rPr>
                <w:rFonts w:ascii="Arial" w:eastAsia="Times New Roman" w:hAnsi="Arial" w:cs="Arial"/>
                <w:lang w:val="es-ES" w:eastAsia="es-ES"/>
              </w:rPr>
            </w:pP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25</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10.</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Acumular y/o vender localidades por parte de particulares ajenos al evento con fines de especulación comercial.</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25</w:t>
            </w:r>
          </w:p>
        </w:tc>
      </w:tr>
      <w:tr w:rsidR="00BD3930" w:rsidRPr="00BD3930" w:rsidTr="00E97640">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XVI.</w:t>
            </w:r>
          </w:p>
        </w:tc>
        <w:tc>
          <w:tcPr>
            <w:tcW w:w="8661" w:type="dxa"/>
            <w:gridSpan w:val="4"/>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Por las faltas o infracciones contra la seguridad general se aplicarán sanciones que van de 2 hasta 20 Unidades de Medida y Actualización (UMA)</w:t>
            </w:r>
          </w:p>
          <w:p w:rsidR="00BD3930" w:rsidRPr="00BD3930" w:rsidRDefault="00BD3930" w:rsidP="00BD3930">
            <w:pPr>
              <w:spacing w:after="0" w:line="240" w:lineRule="auto"/>
              <w:jc w:val="both"/>
              <w:rPr>
                <w:rFonts w:ascii="Arial" w:eastAsia="Times New Roman" w:hAnsi="Arial" w:cs="Arial"/>
                <w:lang w:val="es-ES" w:eastAsia="es-ES"/>
              </w:rPr>
            </w:pP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INFRACCION</w:t>
            </w:r>
          </w:p>
          <w:p w:rsidR="00BD3930" w:rsidRPr="00BD3930" w:rsidRDefault="00BD3930" w:rsidP="00BD3930">
            <w:pPr>
              <w:spacing w:after="0" w:line="240" w:lineRule="auto"/>
              <w:jc w:val="both"/>
              <w:rPr>
                <w:rFonts w:ascii="Arial" w:eastAsia="Times New Roman" w:hAnsi="Arial" w:cs="Arial"/>
                <w:b/>
                <w:lang w:val="es-ES" w:eastAsia="es-ES"/>
              </w:rPr>
            </w:pP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MIN</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MAX</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Arrojar a la vía pública basura y/o cualquier objeto que pueda ocasionar molestias o daños a la imagen del municipio, a las personas o sus bienes, independientemente de la sanción que establece el ordenamiento legal aplicable.</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2.</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Causar falsas alarmas o asumir actitudes en lugares o espectáculos públicos que provoquen o tengan por objeto infundir pánico o temor entre los presentes.</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p w:rsidR="00BD3930" w:rsidRPr="00BD3930" w:rsidRDefault="00BD3930" w:rsidP="00BD3930">
            <w:pPr>
              <w:spacing w:after="0" w:line="240" w:lineRule="auto"/>
              <w:jc w:val="center"/>
              <w:rPr>
                <w:rFonts w:ascii="Arial" w:eastAsia="Times New Roman" w:hAnsi="Arial" w:cs="Arial"/>
                <w:lang w:val="es-ES" w:eastAsia="es-ES"/>
              </w:rPr>
            </w:pP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3.</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Detonar cohetes, encender fuegos artificiales o usar explosivos o sustancias peligrosas en la vía pública sin autorización de la autoridad competente.</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lastRenderedPageBreak/>
              <w:t>4.</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Hacer fogatas o utilizar sustancias combustibles o peligrosas en lugares en que no se encuentre permitido.</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5.</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Fumar en locales, salas de espectáculos y otros lugares en que, por razones de seguridad e higiene necesarias.</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p w:rsidR="00BD3930" w:rsidRPr="00BD3930" w:rsidRDefault="00BD3930" w:rsidP="00BD3930">
            <w:pPr>
              <w:spacing w:after="0" w:line="240" w:lineRule="auto"/>
              <w:jc w:val="center"/>
              <w:rPr>
                <w:rFonts w:ascii="Arial" w:eastAsia="Times New Roman" w:hAnsi="Arial" w:cs="Arial"/>
                <w:lang w:val="es-ES" w:eastAsia="es-ES"/>
              </w:rPr>
            </w:pP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6.</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Transportar por lugares públicos o poseer animales sin tomar las medidas de seguridad e higiene necesarias.</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7</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7.</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Disparar armas de fuego en celebraciones y/o provocar escándalo, pánico o temor en las personas por esa conducta.</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20</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8.</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Formar parte de grupos que causen molestias a las personas en lugares públicos o en la proximidad de sus domicilios y/o que impidan el libre tránsito, por persona</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9.</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Entrar sin autorización a zonas o lugares de acceso prohibido en los centros de espectáculos, diversiones o recreo y/o en eventos privados.</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7</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10.</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Organizar o tomar parte en juegos de cualquier índole, en lugar público, que ponga en peligro a las personas que en el transiten o que causen molestias a las familias que habiten en o cerca del lugar en que se desarrollen los juegos, a los peatones o a las personas que manejen cualquier clase de vehículos.</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5</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8</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11.</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Derramar o provocar el derrame de sustancias peligrosas, combustibles u objetos que dañen la cinta asfáltica.</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5</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12.</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Causar incendios por colisión o uso de vehículos</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7</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13.</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Cruzar una vialidad sin utilizar los accesos o puentes peatonales.</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14.</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Participar de cualquier forma en carreras de caballos, peleas de perros, peleas de gallos o juegos de azar que se celebren sin los permisos correspondientes.</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5</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20</w:t>
            </w:r>
          </w:p>
        </w:tc>
      </w:tr>
      <w:tr w:rsidR="00BD3930" w:rsidRPr="00BD3930" w:rsidTr="00E97640">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XVII.</w:t>
            </w:r>
          </w:p>
          <w:p w:rsidR="00BD3930" w:rsidRPr="00BD3930" w:rsidRDefault="00BD3930" w:rsidP="00BD3930">
            <w:pPr>
              <w:spacing w:after="0" w:line="240" w:lineRule="auto"/>
              <w:jc w:val="both"/>
              <w:rPr>
                <w:rFonts w:ascii="Arial" w:eastAsia="Times New Roman" w:hAnsi="Arial" w:cs="Arial"/>
                <w:lang w:val="es-ES" w:eastAsia="es-ES"/>
              </w:rPr>
            </w:pPr>
          </w:p>
        </w:tc>
        <w:tc>
          <w:tcPr>
            <w:tcW w:w="8661" w:type="dxa"/>
            <w:gridSpan w:val="4"/>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Por las faltas o infracciones que atentan contra la integridad moral del individuo y de la familia se aplicaran sanciones que van de 2 hasta 30 Unidades de Medida y Actualización (UMA)</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INFRACCION</w:t>
            </w:r>
          </w:p>
          <w:p w:rsidR="00BD3930" w:rsidRPr="00BD3930" w:rsidRDefault="00BD3930" w:rsidP="00BD3930">
            <w:pPr>
              <w:spacing w:after="0" w:line="240" w:lineRule="auto"/>
              <w:jc w:val="both"/>
              <w:rPr>
                <w:rFonts w:ascii="Arial" w:eastAsia="Times New Roman" w:hAnsi="Arial" w:cs="Arial"/>
                <w:b/>
                <w:lang w:val="es-ES" w:eastAsia="es-ES"/>
              </w:rPr>
            </w:pP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MIN</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MAX</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Proferir palabras, adoptar actitudes, realizar señas de carácter obsceno, en lugares públicos y que causen molestia a un tercero.</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2.</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Ofrecer, en la vía pública, actos o eventos que atenten contra la familia y las personas</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3.</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Faltar, en lugar público, al respeto o consideración que se debe a los adultos mayores, mujeres, niños o personas con discapacidad.</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4.</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Realizar tocamientos obscenos en lugares públicos y que causen molestia.</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4</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5.</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Corregir en lugares públicos, con violencia física o moral a quien se le ejerce la patria potestad., de igual forma, vejar o maltratar a los ascendientes, cónyuge o concubinario.</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6.</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Arrojar objetos sólidos o líquidos, provocar riñas y/o participar en ellas, en reuniones o espectáculos públicos que alteren el orden o el bienestar común.</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7</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lastRenderedPageBreak/>
              <w:t>7.</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Permitir o tolerar el ingreso, asistencia o permanencia de menores de edad en sitios o lugares no autorizados para ellos.</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30</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8.</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Vender bebidas alcohólicas, cigarros, tabaco y sus derivados, sustancias psicotrópicas y/o inhalantes a menores de edad</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30</w:t>
            </w:r>
          </w:p>
        </w:tc>
      </w:tr>
      <w:tr w:rsidR="00BD3930" w:rsidRPr="00BD3930" w:rsidTr="00E97640">
        <w:trPr>
          <w:gridAfter w:val="1"/>
          <w:wAfter w:w="16" w:type="dxa"/>
        </w:trPr>
        <w:tc>
          <w:tcPr>
            <w:tcW w:w="704"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9.</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Publicitar la venta o exhibición de pornografía.</w:t>
            </w:r>
          </w:p>
        </w:tc>
        <w:tc>
          <w:tcPr>
            <w:tcW w:w="70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tc>
        <w:tc>
          <w:tcPr>
            <w:tcW w:w="85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30</w:t>
            </w:r>
          </w:p>
        </w:tc>
      </w:tr>
    </w:tbl>
    <w:p w:rsidR="00BD3930" w:rsidRPr="00BD3930" w:rsidRDefault="00BD3930" w:rsidP="00BD3930">
      <w:pPr>
        <w:spacing w:after="0" w:line="240" w:lineRule="auto"/>
        <w:rPr>
          <w:rFonts w:ascii="Arial" w:eastAsia="Times New Roman" w:hAnsi="Arial" w:cs="Arial"/>
          <w:lang w:val="es-ES" w:eastAsia="es-ES"/>
        </w:rPr>
      </w:pP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088"/>
        <w:gridCol w:w="690"/>
        <w:gridCol w:w="727"/>
        <w:gridCol w:w="12"/>
      </w:tblGrid>
      <w:tr w:rsidR="00BD3930" w:rsidRPr="00BD3930" w:rsidTr="00E97640">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XVIII.</w:t>
            </w:r>
          </w:p>
        </w:tc>
        <w:tc>
          <w:tcPr>
            <w:tcW w:w="8517" w:type="dxa"/>
            <w:gridSpan w:val="4"/>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lang w:val="es-ES" w:eastAsia="es-ES"/>
              </w:rPr>
              <w:t>Por las faltas o infracciones contra la propiedad pública se aplicaran sanciones que van de 2 hasta 15 Unidades de Medida y Actualización (UMA)</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INFRACCION</w:t>
            </w:r>
          </w:p>
          <w:p w:rsidR="00BD3930" w:rsidRPr="00BD3930" w:rsidRDefault="00BD3930" w:rsidP="00BD3930">
            <w:pPr>
              <w:spacing w:after="0" w:line="240" w:lineRule="auto"/>
              <w:jc w:val="both"/>
              <w:rPr>
                <w:rFonts w:ascii="Arial" w:eastAsia="Times New Roman" w:hAnsi="Arial" w:cs="Arial"/>
                <w:b/>
                <w:lang w:val="es-ES" w:eastAsia="es-ES"/>
              </w:rPr>
            </w:pP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MIN</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MAX</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Dañar, ensuciar o pintar estatuas, monumentos, postes, arbotantes, fachadas de edificios públicos, así como causar deterioro a plazas, parques y jardines u otros bienes del dominio público.</w:t>
            </w: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5</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2.</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Dañar, destruir o remover señales de tránsito o cualquier otro señalamiento oficial.</w:t>
            </w: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5</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3.</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Maltratar o hacer uso indebido de buzones y otros señalamientos oficiales.</w:t>
            </w: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4.</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Destruir o maltratar luminarias del alumbrado público.</w:t>
            </w: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7</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5.</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Dañar o utilizar hidrantes sin justificación alguna</w:t>
            </w: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7</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tc>
      </w:tr>
      <w:tr w:rsidR="00BD3930" w:rsidRPr="00BD3930" w:rsidTr="00E97640">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XIX.</w:t>
            </w:r>
          </w:p>
        </w:tc>
        <w:tc>
          <w:tcPr>
            <w:tcW w:w="8517" w:type="dxa"/>
            <w:gridSpan w:val="4"/>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Por las infracciones que atentan contra la salubridad y el ornato público se aplicaran sanciones que van de 2 hasta 25 Unidades de Medida y Actualización (UMA)</w:t>
            </w:r>
          </w:p>
          <w:p w:rsidR="00BD3930" w:rsidRPr="00BD3930" w:rsidRDefault="00BD3930" w:rsidP="00BD3930">
            <w:pPr>
              <w:spacing w:after="0" w:line="240" w:lineRule="auto"/>
              <w:jc w:val="both"/>
              <w:rPr>
                <w:rFonts w:ascii="Arial" w:eastAsia="Times New Roman" w:hAnsi="Arial" w:cs="Arial"/>
                <w:lang w:val="es-ES" w:eastAsia="es-ES"/>
              </w:rPr>
            </w:pP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INFRACCION</w:t>
            </w:r>
          </w:p>
          <w:p w:rsidR="00BD3930" w:rsidRPr="00BD3930" w:rsidRDefault="00BD3930" w:rsidP="00BD3930">
            <w:pPr>
              <w:spacing w:after="0" w:line="240" w:lineRule="auto"/>
              <w:jc w:val="both"/>
              <w:rPr>
                <w:rFonts w:ascii="Arial" w:eastAsia="Times New Roman" w:hAnsi="Arial" w:cs="Arial"/>
                <w:b/>
                <w:lang w:val="es-ES" w:eastAsia="es-ES"/>
              </w:rPr>
            </w:pP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MIN</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MAX</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Remover o cortar sin autorización, césped, flores, árboles y otros objetos de ornato en sitios públicos</w:t>
            </w:r>
          </w:p>
          <w:p w:rsidR="00BD3930" w:rsidRPr="00BD3930" w:rsidRDefault="00BD3930" w:rsidP="00BD3930">
            <w:pPr>
              <w:spacing w:after="0" w:line="240" w:lineRule="auto"/>
              <w:jc w:val="both"/>
              <w:rPr>
                <w:rFonts w:ascii="Arial" w:eastAsia="Times New Roman" w:hAnsi="Arial" w:cs="Arial"/>
                <w:lang w:val="es-ES" w:eastAsia="es-ES"/>
              </w:rPr>
            </w:pP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5</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2.</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Arrojar a la vía pública animales muertos, escombros, sustancias fétidas o peligrosas o verter aguas sucias, nocivas o contaminadas.</w:t>
            </w: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3.</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Realizar las necesidades fisiológicas en los lugares no autorizados</w:t>
            </w: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8</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4.</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Desviar, retener, ensuciar o contaminar las corrientes de agua de los manantiales, fuentes, acueductos, tuberías, cauces de arroyo, ríos o abrevaderos.</w:t>
            </w: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5</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5.</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Incumplir con el depósito y retiro de basura en los términos de los ordenamientos aplicables a la materia.</w:t>
            </w: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7</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6.</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Expender al público comestibles, bebidas o medicinas en estado de descomposición y productos no aptos para el consumo humano.</w:t>
            </w: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p w:rsidR="00BD3930" w:rsidRPr="00BD3930" w:rsidRDefault="00BD3930" w:rsidP="00BD3930">
            <w:pPr>
              <w:spacing w:after="0" w:line="240" w:lineRule="auto"/>
              <w:jc w:val="center"/>
              <w:rPr>
                <w:rFonts w:ascii="Arial" w:eastAsia="Times New Roman" w:hAnsi="Arial" w:cs="Arial"/>
                <w:lang w:val="es-ES" w:eastAsia="es-ES"/>
              </w:rPr>
            </w:pP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25</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7.</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Fumar en los lugares en que expresamente se establezca esta prohibición.</w:t>
            </w: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5</w:t>
            </w:r>
          </w:p>
        </w:tc>
      </w:tr>
      <w:tr w:rsidR="00BD3930" w:rsidRPr="00BD3930" w:rsidTr="00E97640">
        <w:trPr>
          <w:trHeight w:val="843"/>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XX.</w:t>
            </w:r>
          </w:p>
          <w:p w:rsidR="00BD3930" w:rsidRPr="00BD3930" w:rsidRDefault="00BD3930" w:rsidP="00BD3930">
            <w:pPr>
              <w:spacing w:after="0" w:line="240" w:lineRule="auto"/>
              <w:jc w:val="both"/>
              <w:rPr>
                <w:rFonts w:ascii="Arial" w:eastAsia="Times New Roman" w:hAnsi="Arial" w:cs="Arial"/>
                <w:b/>
                <w:lang w:val="es-ES" w:eastAsia="es-ES"/>
              </w:rPr>
            </w:pPr>
          </w:p>
        </w:tc>
        <w:tc>
          <w:tcPr>
            <w:tcW w:w="8517" w:type="dxa"/>
            <w:gridSpan w:val="4"/>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Por las faltas contra la seguridad, tranquilidad y propiedades de las personas, se aplicaran sanciones que van de 2 hasta 15 Unidades de Medida y Actualización (UMA)</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INFRACCION</w:t>
            </w:r>
          </w:p>
          <w:p w:rsidR="00BD3930" w:rsidRPr="00BD3930" w:rsidRDefault="00BD3930" w:rsidP="00BD3930">
            <w:pPr>
              <w:spacing w:after="0" w:line="240" w:lineRule="auto"/>
              <w:jc w:val="both"/>
              <w:rPr>
                <w:rFonts w:ascii="Arial" w:eastAsia="Times New Roman" w:hAnsi="Arial" w:cs="Arial"/>
                <w:b/>
                <w:lang w:val="es-ES" w:eastAsia="es-ES"/>
              </w:rPr>
            </w:pP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MIN</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MAX</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Incitar a un perro o a cualquier otro animal para que ataque.</w:t>
            </w: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7</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2.</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Acudir a lugares públicos con animales sin las medidas de seguridad adecuadas, en cuyo caso se aplicaran las sanciones contenidas en los ordenamientos aplicables.</w:t>
            </w: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5</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3.</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Causar molestias, por cualquier medio que impida el legítimo uso y disfrute de un bien.</w:t>
            </w: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3</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5</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4.</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Molestar u ofender a una persona con llamadas telefónicas.</w:t>
            </w: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5.</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Dirigirse a una persona con frases o ademanes incorrectos, asediarle o impedir su libertad de acción, sin legítima causa en cualquier forma.</w:t>
            </w: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4</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p>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6.</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Dañar o ensuciar los bienes muebles e inmuebles de propiedad particular.</w:t>
            </w: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5</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15</w:t>
            </w:r>
          </w:p>
        </w:tc>
      </w:tr>
      <w:tr w:rsidR="00BD3930" w:rsidRPr="00BD3930" w:rsidTr="00E97640">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XXI.</w:t>
            </w:r>
          </w:p>
        </w:tc>
        <w:tc>
          <w:tcPr>
            <w:tcW w:w="8517" w:type="dxa"/>
            <w:gridSpan w:val="4"/>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Por las faltas contra la autoridad, se aplicaran sanciones que van de 4 hasta 25 Unidades de Medida y Actualización (UMA)</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INFRACCION</w:t>
            </w:r>
          </w:p>
          <w:p w:rsidR="00BD3930" w:rsidRPr="00BD3930" w:rsidRDefault="00BD3930" w:rsidP="00BD3930">
            <w:pPr>
              <w:spacing w:after="0" w:line="240" w:lineRule="auto"/>
              <w:jc w:val="both"/>
              <w:rPr>
                <w:rFonts w:ascii="Arial" w:eastAsia="Times New Roman" w:hAnsi="Arial" w:cs="Arial"/>
                <w:b/>
                <w:lang w:val="es-ES" w:eastAsia="es-ES"/>
              </w:rPr>
            </w:pP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MIN</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r w:rsidRPr="00BD3930">
              <w:rPr>
                <w:rFonts w:ascii="Arial" w:eastAsia="Times New Roman" w:hAnsi="Arial" w:cs="Arial"/>
                <w:b/>
                <w:lang w:val="es-ES" w:eastAsia="es-ES"/>
              </w:rPr>
              <w:t>MAX</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1.</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Resistirse al arresto</w:t>
            </w: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4</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2.</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Insultar a la autoridad</w:t>
            </w: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4</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3.</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Abandonar un lugar después de cometer una infracción</w:t>
            </w: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5</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7</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4.</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Obstruir la detención de una persona</w:t>
            </w: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25</w:t>
            </w:r>
          </w:p>
        </w:tc>
      </w:tr>
      <w:tr w:rsidR="00BD3930" w:rsidRPr="00BD3930" w:rsidTr="00E97640">
        <w:trPr>
          <w:gridAfter w:val="1"/>
          <w:wAfter w:w="12" w:type="dxa"/>
        </w:trPr>
        <w:tc>
          <w:tcPr>
            <w:tcW w:w="846"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5.</w:t>
            </w:r>
          </w:p>
        </w:tc>
        <w:tc>
          <w:tcPr>
            <w:tcW w:w="7088"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Interferir de cualquier forma en las labores policiales.</w:t>
            </w:r>
          </w:p>
        </w:tc>
        <w:tc>
          <w:tcPr>
            <w:tcW w:w="690"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10</w:t>
            </w:r>
          </w:p>
        </w:tc>
        <w:tc>
          <w:tcPr>
            <w:tcW w:w="727" w:type="dxa"/>
            <w:tcBorders>
              <w:top w:val="single" w:sz="4" w:space="0" w:color="auto"/>
              <w:left w:val="single" w:sz="4" w:space="0" w:color="auto"/>
              <w:bottom w:val="single" w:sz="4" w:space="0" w:color="auto"/>
              <w:right w:val="single" w:sz="4" w:space="0" w:color="auto"/>
            </w:tcBorders>
          </w:tcPr>
          <w:p w:rsidR="00BD3930" w:rsidRPr="00BD3930" w:rsidRDefault="00BD3930" w:rsidP="00BD3930">
            <w:pPr>
              <w:spacing w:after="0" w:line="240" w:lineRule="auto"/>
              <w:jc w:val="center"/>
              <w:rPr>
                <w:rFonts w:ascii="Arial" w:eastAsia="Times New Roman" w:hAnsi="Arial" w:cs="Arial"/>
                <w:lang w:val="es-ES" w:eastAsia="es-ES"/>
              </w:rPr>
            </w:pPr>
            <w:r w:rsidRPr="00BD3930">
              <w:rPr>
                <w:rFonts w:ascii="Arial" w:eastAsia="Times New Roman" w:hAnsi="Arial" w:cs="Arial"/>
                <w:lang w:val="es-ES" w:eastAsia="es-ES"/>
              </w:rPr>
              <w:t>25</w:t>
            </w:r>
          </w:p>
        </w:tc>
      </w:tr>
    </w:tbl>
    <w:p w:rsidR="00BD3930" w:rsidRPr="00BD3930" w:rsidRDefault="00BD3930" w:rsidP="00BD3930">
      <w:pPr>
        <w:spacing w:after="0" w:line="240" w:lineRule="auto"/>
        <w:rPr>
          <w:rFonts w:ascii="Arial" w:eastAsia="Times New Roman" w:hAnsi="Arial" w:cs="Arial"/>
          <w:lang w:val="es-ES" w:eastAsia="es-ES"/>
        </w:rPr>
      </w:pPr>
    </w:p>
    <w:p w:rsidR="00BD3930" w:rsidRPr="00BD3930" w:rsidRDefault="00BD3930" w:rsidP="00BD3930">
      <w:pPr>
        <w:spacing w:after="0" w:line="240" w:lineRule="auto"/>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XXII</w:t>
      </w:r>
      <w:r w:rsidRPr="00BD3930">
        <w:rPr>
          <w:rFonts w:ascii="Arial" w:eastAsia="Times New Roman" w:hAnsi="Arial" w:cs="Arial"/>
          <w:lang w:val="es-ES" w:eastAsia="es-ES"/>
        </w:rPr>
        <w:t xml:space="preserve">.- Por invasión de ruta o pirata del equipo de transporte público al municipio, tendrán una sanción de </w:t>
      </w:r>
      <w:smartTag w:uri="urn:schemas-microsoft-com:office:smarttags" w:element="metricconverter">
        <w:smartTagPr>
          <w:attr w:name="ProductID" w:val="40 a"/>
        </w:smartTagPr>
        <w:r w:rsidRPr="00BD3930">
          <w:rPr>
            <w:rFonts w:ascii="Arial" w:eastAsia="Times New Roman" w:hAnsi="Arial" w:cs="Arial"/>
            <w:lang w:val="es-ES" w:eastAsia="es-ES"/>
          </w:rPr>
          <w:t>40 a</w:t>
        </w:r>
      </w:smartTag>
      <w:r w:rsidRPr="00BD3930">
        <w:rPr>
          <w:rFonts w:ascii="Arial" w:eastAsia="Times New Roman" w:hAnsi="Arial" w:cs="Arial"/>
          <w:lang w:val="es-ES" w:eastAsia="es-ES"/>
        </w:rPr>
        <w:t xml:space="preserve"> 50 Unidades de Medida y Actualización (UMA)</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En el caso de reincidencia en algunas de las infracciones señaladas anteriormente, se les aplicara el monto máximo estipulado.</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Para la calificación de las faltas e infracciones, y la correspondiente imposición de la sanción, así como el monto o alcance de dicha sanción, el Juez Calificador deberá tomar en cuenta la gravedad de las mismas, las condiciones económicas del infractor, su grado de cultura e instrucción, la actividad a la que se dedica y la magnitud de los daños causados a fin de individualizar la sanción con apego a la equidad y la justicia, motivando racionalmente su arbitrio al respecto.</w:t>
      </w:r>
    </w:p>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ARTÍCULO 43.- </w:t>
      </w:r>
      <w:r w:rsidRPr="00BD3930">
        <w:rPr>
          <w:rFonts w:ascii="Arial" w:eastAsia="Times New Roman" w:hAnsi="Arial" w:cs="Arial"/>
          <w:lang w:val="es-ES" w:eastAsia="es-ES"/>
        </w:rPr>
        <w:t>En la aplicación de las multas a que se refiere el presente capítulo, se tomará en consideración lo dispuesto en el artículo 21 de la Constitución Política de los Estados Unidos Mexicanos.</w:t>
      </w:r>
    </w:p>
    <w:p w:rsid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ARTÍCULO 44.- </w:t>
      </w:r>
      <w:r w:rsidRPr="00BD3930">
        <w:rPr>
          <w:rFonts w:ascii="Arial" w:eastAsia="Times New Roman" w:hAnsi="Arial" w:cs="Arial"/>
          <w:lang w:val="es-ES" w:eastAsia="es-ES"/>
        </w:rPr>
        <w:t>Cuando se autorice mediante convenio el pago de contribuciones en forma diferida o en parcialidades, se causarán recargos acumulativos a razón del 1% mensual sobre saldos insolutos.</w:t>
      </w:r>
    </w:p>
    <w:p w:rsid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p>
    <w:p w:rsid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lastRenderedPageBreak/>
        <w:t xml:space="preserve">ARTÍCULO 45.- </w:t>
      </w:r>
      <w:r w:rsidRPr="00BD3930">
        <w:rPr>
          <w:rFonts w:ascii="Arial" w:eastAsia="Times New Roman" w:hAnsi="Arial" w:cs="Arial"/>
          <w:lang w:val="es-ES" w:eastAsia="es-ES"/>
        </w:rPr>
        <w:t>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p>
    <w:p w:rsidR="00BD3930" w:rsidRDefault="00BD3930" w:rsidP="00BD3930">
      <w:pPr>
        <w:spacing w:after="0" w:line="240" w:lineRule="auto"/>
        <w:ind w:right="50"/>
        <w:jc w:val="center"/>
        <w:rPr>
          <w:rFonts w:ascii="Arial" w:eastAsia="Times New Roman" w:hAnsi="Arial" w:cs="Arial"/>
          <w:b/>
          <w:lang w:val="es-ES" w:eastAsia="es-ES"/>
        </w:rPr>
      </w:pPr>
      <w:r w:rsidRPr="00BD3930">
        <w:rPr>
          <w:rFonts w:ascii="Arial" w:eastAsia="Times New Roman" w:hAnsi="Arial" w:cs="Arial"/>
          <w:b/>
          <w:lang w:val="es-ES" w:eastAsia="es-ES"/>
        </w:rPr>
        <w:t>CAPÍTULO TERCERO</w:t>
      </w:r>
    </w:p>
    <w:p w:rsidR="00BD3930" w:rsidRPr="00BD3930" w:rsidRDefault="00BD3930" w:rsidP="00BD3930">
      <w:pPr>
        <w:spacing w:after="0" w:line="240" w:lineRule="auto"/>
        <w:ind w:right="50"/>
        <w:jc w:val="center"/>
        <w:rPr>
          <w:rFonts w:ascii="Arial" w:eastAsia="Times New Roman" w:hAnsi="Arial" w:cs="Arial"/>
          <w:b/>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LAS PARTICIPACIONES Y APORTACIONES</w:t>
      </w:r>
    </w:p>
    <w:p w:rsid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ind w:right="50"/>
        <w:jc w:val="both"/>
        <w:rPr>
          <w:rFonts w:ascii="Arial" w:eastAsia="Times New Roman" w:hAnsi="Arial" w:cs="Arial"/>
          <w:bCs/>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
          <w:lang w:val="es-ES" w:eastAsia="es-ES"/>
        </w:rPr>
        <w:t xml:space="preserve">ARTÍCULO 46.- </w:t>
      </w:r>
      <w:r w:rsidRPr="00BD3930">
        <w:rPr>
          <w:rFonts w:ascii="Arial" w:eastAsia="Times New Roman" w:hAnsi="Arial" w:cs="Arial"/>
          <w:bCs/>
          <w:lang w:val="es-ES" w:eastAsia="es-E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
          <w:lang w:val="es-ES" w:eastAsia="es-ES"/>
        </w:rPr>
        <w:t>ARTÍCULO 47.-</w:t>
      </w:r>
      <w:r w:rsidRPr="00BD3930">
        <w:rPr>
          <w:rFonts w:ascii="Arial" w:eastAsia="Times New Roman" w:hAnsi="Arial" w:cs="Arial"/>
          <w:bCs/>
          <w:lang w:val="es-ES" w:eastAsia="es-ES"/>
        </w:rPr>
        <w:t xml:space="preserve"> Las participaciones que perciba el Municipio por ingresos del Estado, se determinarán en los acuerdos o convenios que al efecto se celebren.</w:t>
      </w:r>
    </w:p>
    <w:p w:rsid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p>
    <w:p w:rsid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CUARTO</w:t>
      </w:r>
    </w:p>
    <w:p w:rsidR="00BD3930" w:rsidRPr="00BD3930" w:rsidRDefault="00BD3930" w:rsidP="00BD3930">
      <w:pPr>
        <w:spacing w:after="0" w:line="240" w:lineRule="auto"/>
        <w:jc w:val="center"/>
        <w:rPr>
          <w:rFonts w:ascii="Arial" w:eastAsia="Times New Roman" w:hAnsi="Arial" w:cs="Arial"/>
          <w:b/>
          <w:b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INGRESOS EXTRAORDINARIOS</w:t>
      </w:r>
    </w:p>
    <w:p w:rsid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
          <w:lang w:val="es-ES" w:eastAsia="es-ES"/>
        </w:rPr>
        <w:t>ARTÍCULO 48.-</w:t>
      </w:r>
      <w:r w:rsidRPr="00BD3930">
        <w:rPr>
          <w:rFonts w:ascii="Arial" w:eastAsia="Times New Roman" w:hAnsi="Arial" w:cs="Arial"/>
          <w:bCs/>
          <w:lang w:val="es-ES" w:eastAsia="es-ES"/>
        </w:rPr>
        <w:t xml:space="preserve"> Quedan comprendidos dentro de esta clasificación, los ingresos cuya percepción se decrete excepcionalmente para proveer el pago de gastos por inversiones extraordinarias o especiales del Municipio. </w:t>
      </w:r>
    </w:p>
    <w:p w:rsid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TITULO CUARTO</w:t>
      </w:r>
    </w:p>
    <w:p w:rsidR="00BD3930" w:rsidRDefault="00BD3930" w:rsidP="00BD3930">
      <w:pPr>
        <w:spacing w:after="0" w:line="240" w:lineRule="auto"/>
        <w:jc w:val="center"/>
        <w:rPr>
          <w:rFonts w:ascii="Arial" w:eastAsia="Times New Roman" w:hAnsi="Arial" w:cs="Arial"/>
          <w:b/>
          <w:bCs/>
          <w:lang w:val="es-ES" w:eastAsia="es-ES"/>
        </w:rPr>
      </w:pP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CAPÍTULO PRIMERO</w:t>
      </w:r>
    </w:p>
    <w:p w:rsidR="00BD3930" w:rsidRPr="00BD3930" w:rsidRDefault="00BD3930" w:rsidP="00BD3930">
      <w:pPr>
        <w:spacing w:after="0" w:line="240" w:lineRule="auto"/>
        <w:jc w:val="center"/>
        <w:rPr>
          <w:rFonts w:ascii="Arial" w:eastAsia="Times New Roman" w:hAnsi="Arial" w:cs="Arial"/>
          <w:b/>
          <w:bCs/>
          <w:lang w:val="es-ES" w:eastAsia="es-ES"/>
        </w:rPr>
      </w:pPr>
      <w:r w:rsidRPr="00BD3930">
        <w:rPr>
          <w:rFonts w:ascii="Arial" w:eastAsia="Times New Roman" w:hAnsi="Arial" w:cs="Arial"/>
          <w:b/>
          <w:bCs/>
          <w:lang w:val="es-ES" w:eastAsia="es-ES"/>
        </w:rPr>
        <w:t>DE LOS ESTÍMULOS FISCALES E INCENTIVOS</w:t>
      </w:r>
    </w:p>
    <w:p w:rsid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autoSpaceDE w:val="0"/>
        <w:autoSpaceDN w:val="0"/>
        <w:adjustRightInd w:val="0"/>
        <w:spacing w:after="0" w:line="240" w:lineRule="auto"/>
        <w:ind w:right="49"/>
        <w:contextualSpacing/>
        <w:jc w:val="both"/>
        <w:rPr>
          <w:rFonts w:ascii="Arial" w:eastAsia="Times New Roman" w:hAnsi="Arial" w:cs="Arial"/>
          <w:b/>
          <w:color w:val="000000"/>
          <w:lang w:val="es-ES" w:eastAsia="es-ES"/>
        </w:rPr>
      </w:pPr>
      <w:r w:rsidRPr="00BD3930">
        <w:rPr>
          <w:rFonts w:ascii="Arial" w:eastAsia="Times New Roman" w:hAnsi="Arial" w:cs="Arial"/>
          <w:b/>
          <w:bCs/>
          <w:lang w:val="es-ES" w:eastAsia="es-ES"/>
        </w:rPr>
        <w:t xml:space="preserve">ARTÍCULO 49.- </w:t>
      </w:r>
      <w:r w:rsidRPr="00BD3930">
        <w:rPr>
          <w:rFonts w:ascii="Arial" w:eastAsia="Times New Roman" w:hAnsi="Arial" w:cs="Arial"/>
          <w:color w:val="000000"/>
          <w:lang w:val="es-ES" w:eastAsia="es-ES"/>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BD3930" w:rsidRDefault="00BD3930" w:rsidP="00BD3930">
      <w:pPr>
        <w:spacing w:after="0" w:line="240" w:lineRule="auto"/>
        <w:jc w:val="center"/>
        <w:rPr>
          <w:rFonts w:ascii="Arial" w:eastAsia="Times New Roman" w:hAnsi="Arial" w:cs="Arial"/>
          <w:b/>
          <w:lang w:val="es-419" w:eastAsia="es-ES"/>
        </w:rPr>
      </w:pPr>
    </w:p>
    <w:p w:rsidR="00BD3930" w:rsidRDefault="00BD3930" w:rsidP="00BD3930">
      <w:pPr>
        <w:spacing w:after="0" w:line="240" w:lineRule="auto"/>
        <w:jc w:val="center"/>
        <w:rPr>
          <w:rFonts w:ascii="Arial" w:eastAsia="Times New Roman" w:hAnsi="Arial" w:cs="Arial"/>
          <w:b/>
          <w:lang w:val="es-419" w:eastAsia="es-ES"/>
        </w:rPr>
      </w:pPr>
    </w:p>
    <w:p w:rsidR="00BD3930" w:rsidRPr="00BD3930" w:rsidRDefault="00BD3930" w:rsidP="00BD3930">
      <w:pPr>
        <w:spacing w:after="0" w:line="240" w:lineRule="auto"/>
        <w:jc w:val="center"/>
        <w:rPr>
          <w:rFonts w:ascii="Arial" w:eastAsia="Times New Roman" w:hAnsi="Arial" w:cs="Arial"/>
          <w:b/>
          <w:lang w:val="es-419" w:eastAsia="es-ES"/>
        </w:rPr>
      </w:pPr>
    </w:p>
    <w:p w:rsidR="00BD3930" w:rsidRPr="00CF2B79" w:rsidRDefault="00BD3930" w:rsidP="00BD3930">
      <w:pPr>
        <w:spacing w:after="0" w:line="240" w:lineRule="auto"/>
        <w:jc w:val="center"/>
        <w:rPr>
          <w:rFonts w:ascii="Arial" w:eastAsia="Times New Roman" w:hAnsi="Arial" w:cs="Arial"/>
          <w:b/>
          <w:lang w:eastAsia="es-ES"/>
        </w:rPr>
      </w:pPr>
    </w:p>
    <w:p w:rsidR="00BD3930" w:rsidRDefault="00BD3930" w:rsidP="00BD3930">
      <w:pPr>
        <w:spacing w:after="0" w:line="240" w:lineRule="auto"/>
        <w:jc w:val="center"/>
        <w:rPr>
          <w:rFonts w:ascii="Arial" w:eastAsia="Times New Roman" w:hAnsi="Arial" w:cs="Arial"/>
          <w:b/>
          <w:lang w:val="en-US" w:eastAsia="es-ES"/>
        </w:rPr>
      </w:pPr>
      <w:r w:rsidRPr="00BD3930">
        <w:rPr>
          <w:rFonts w:ascii="Arial" w:eastAsia="Times New Roman" w:hAnsi="Arial" w:cs="Arial"/>
          <w:b/>
          <w:lang w:val="en-US" w:eastAsia="es-ES"/>
        </w:rPr>
        <w:lastRenderedPageBreak/>
        <w:t>T R A N S I T O R I O S</w:t>
      </w:r>
    </w:p>
    <w:p w:rsidR="00BD3930" w:rsidRDefault="00BD3930" w:rsidP="00BD3930">
      <w:pPr>
        <w:spacing w:after="0" w:line="240" w:lineRule="auto"/>
        <w:jc w:val="center"/>
        <w:rPr>
          <w:rFonts w:ascii="Arial" w:eastAsia="Times New Roman" w:hAnsi="Arial" w:cs="Arial"/>
          <w:b/>
          <w:lang w:val="en-US" w:eastAsia="es-ES"/>
        </w:rPr>
      </w:pPr>
    </w:p>
    <w:p w:rsidR="00BD3930" w:rsidRPr="00BD3930" w:rsidRDefault="00BD3930" w:rsidP="00BD3930">
      <w:pPr>
        <w:spacing w:after="0" w:line="240" w:lineRule="auto"/>
        <w:jc w:val="center"/>
        <w:rPr>
          <w:rFonts w:ascii="Arial" w:eastAsia="Times New Roman" w:hAnsi="Arial" w:cs="Arial"/>
          <w:b/>
          <w:lang w:val="en-US" w:eastAsia="es-ES"/>
        </w:rPr>
      </w:pPr>
    </w:p>
    <w:p w:rsidR="00BD3930" w:rsidRPr="00BD3930" w:rsidRDefault="00BD3930" w:rsidP="00BD3930">
      <w:pPr>
        <w:spacing w:after="0" w:line="240" w:lineRule="auto"/>
        <w:jc w:val="both"/>
        <w:rPr>
          <w:rFonts w:ascii="Arial" w:eastAsia="Times New Roman" w:hAnsi="Arial" w:cs="Arial"/>
          <w:b/>
          <w:lang w:val="en-US" w:eastAsia="es-ES"/>
        </w:rPr>
      </w:pPr>
    </w:p>
    <w:p w:rsidR="00BD3930" w:rsidRPr="00BD3930" w:rsidRDefault="00BD3930" w:rsidP="00BD3930">
      <w:pPr>
        <w:tabs>
          <w:tab w:val="left" w:pos="-709"/>
        </w:tabs>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PRIMERO.-</w:t>
      </w:r>
      <w:r w:rsidRPr="00BD3930">
        <w:rPr>
          <w:rFonts w:ascii="Arial" w:eastAsia="Times New Roman" w:hAnsi="Arial" w:cs="Arial"/>
          <w:lang w:val="es-ES" w:eastAsia="es-ES"/>
        </w:rPr>
        <w:t xml:space="preserve"> Esta Ley empezará a regir a partir del día 1o. de enero del año 2019.</w:t>
      </w:r>
    </w:p>
    <w:p w:rsidR="00BD3930" w:rsidRPr="00BD3930" w:rsidRDefault="00BD3930" w:rsidP="00BD3930">
      <w:pPr>
        <w:tabs>
          <w:tab w:val="left" w:pos="-709"/>
        </w:tabs>
        <w:spacing w:after="0" w:line="240" w:lineRule="auto"/>
        <w:jc w:val="both"/>
        <w:rPr>
          <w:rFonts w:ascii="Arial" w:eastAsia="Times New Roman" w:hAnsi="Arial" w:cs="Arial"/>
          <w:lang w:val="es-ES" w:eastAsia="es-ES"/>
        </w:rPr>
      </w:pPr>
    </w:p>
    <w:p w:rsidR="00BD3930" w:rsidRPr="00BD3930" w:rsidRDefault="00BD3930" w:rsidP="00BD3930">
      <w:pPr>
        <w:tabs>
          <w:tab w:val="left" w:pos="-709"/>
        </w:tabs>
        <w:spacing w:after="0" w:line="240" w:lineRule="auto"/>
        <w:jc w:val="both"/>
        <w:rPr>
          <w:rFonts w:ascii="Arial" w:eastAsia="Times New Roman" w:hAnsi="Arial" w:cs="Arial"/>
          <w:lang w:val="es-ES" w:eastAsia="es-ES"/>
        </w:rPr>
      </w:pPr>
      <w:proofErr w:type="gramStart"/>
      <w:r w:rsidRPr="00BD3930">
        <w:rPr>
          <w:rFonts w:ascii="Arial" w:eastAsia="Times New Roman" w:hAnsi="Arial" w:cs="Arial"/>
          <w:b/>
          <w:lang w:val="es-ES" w:eastAsia="es-ES"/>
        </w:rPr>
        <w:t>SEGUNDO.-</w:t>
      </w:r>
      <w:proofErr w:type="gramEnd"/>
      <w:r w:rsidRPr="00BD3930">
        <w:rPr>
          <w:rFonts w:ascii="Arial" w:eastAsia="Times New Roman" w:hAnsi="Arial" w:cs="Arial"/>
          <w:lang w:val="es-ES" w:eastAsia="es-ES"/>
        </w:rPr>
        <w:t xml:space="preserve">  Para los efectos de lo dispuesto en esta Ley, se entenderá por:</w:t>
      </w:r>
    </w:p>
    <w:p w:rsidR="00BD3930" w:rsidRPr="00BD3930" w:rsidRDefault="00BD3930" w:rsidP="00BD3930">
      <w:pPr>
        <w:tabs>
          <w:tab w:val="left" w:pos="-709"/>
        </w:tabs>
        <w:spacing w:after="0" w:line="240" w:lineRule="auto"/>
        <w:jc w:val="both"/>
        <w:rPr>
          <w:rFonts w:ascii="Arial" w:eastAsia="Times New Roman" w:hAnsi="Arial" w:cs="Arial"/>
          <w:lang w:val="es-ES" w:eastAsia="es-ES"/>
        </w:rPr>
      </w:pPr>
    </w:p>
    <w:p w:rsidR="00BD3930" w:rsidRDefault="00BD3930" w:rsidP="00BD3930">
      <w:pPr>
        <w:tabs>
          <w:tab w:val="left" w:pos="-709"/>
        </w:tabs>
        <w:spacing w:after="0" w:line="240" w:lineRule="auto"/>
        <w:jc w:val="both"/>
        <w:rPr>
          <w:rFonts w:ascii="Arial" w:eastAsia="Times New Roman" w:hAnsi="Arial" w:cs="Arial"/>
          <w:lang w:val="es-ES" w:eastAsia="es-ES"/>
        </w:rPr>
      </w:pPr>
    </w:p>
    <w:p w:rsidR="00BD3930" w:rsidRPr="00BD3930" w:rsidRDefault="00BD3930" w:rsidP="00BD3930">
      <w:pPr>
        <w:tabs>
          <w:tab w:val="left" w:pos="-709"/>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 xml:space="preserve">I.- Adultos mayores.- Personas de 60 </w:t>
      </w:r>
      <w:proofErr w:type="spellStart"/>
      <w:r w:rsidRPr="00BD3930">
        <w:rPr>
          <w:rFonts w:ascii="Arial" w:eastAsia="Times New Roman" w:hAnsi="Arial" w:cs="Arial"/>
          <w:lang w:val="es-ES" w:eastAsia="es-ES"/>
        </w:rPr>
        <w:t>ó</w:t>
      </w:r>
      <w:proofErr w:type="spellEnd"/>
      <w:r w:rsidRPr="00BD3930">
        <w:rPr>
          <w:rFonts w:ascii="Arial" w:eastAsia="Times New Roman" w:hAnsi="Arial" w:cs="Arial"/>
          <w:lang w:val="es-ES" w:eastAsia="es-ES"/>
        </w:rPr>
        <w:t xml:space="preserve"> más años de edad.</w:t>
      </w:r>
    </w:p>
    <w:p w:rsidR="00BD3930" w:rsidRPr="00BD3930" w:rsidRDefault="00BD3930" w:rsidP="00BD3930">
      <w:pPr>
        <w:tabs>
          <w:tab w:val="left" w:pos="-709"/>
        </w:tabs>
        <w:spacing w:after="0" w:line="240" w:lineRule="auto"/>
        <w:jc w:val="both"/>
        <w:rPr>
          <w:rFonts w:ascii="Arial" w:eastAsia="Times New Roman" w:hAnsi="Arial" w:cs="Arial"/>
          <w:lang w:val="es-ES" w:eastAsia="es-ES"/>
        </w:rPr>
      </w:pPr>
    </w:p>
    <w:p w:rsidR="00BD3930" w:rsidRPr="00BD3930" w:rsidRDefault="00BD3930" w:rsidP="00BD3930">
      <w:pPr>
        <w:tabs>
          <w:tab w:val="left" w:pos="-709"/>
        </w:tabs>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 Personas con discapacidad.- Todo ser humano que presente temporal o permanentemente una limitación,  pérdida o disminución de sus facultades físicas, intelectuales o sensoriales, para realizar sus actividades.</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III.- Pensionados.- personas que por vejez, incapacidad, viudez o enfermedad, reciben una pensión por cualquier institución.</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lang w:val="es-ES" w:eastAsia="es-ES"/>
        </w:rPr>
        <w:t>IV.- Jubilados.- personas separadas del ámbito laboral por antigüedad en el servicio.</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bCs/>
          <w:lang w:val="es-ES" w:eastAsia="es-ES"/>
        </w:rPr>
      </w:pPr>
      <w:r w:rsidRPr="00BD3930">
        <w:rPr>
          <w:rFonts w:ascii="Arial" w:eastAsia="Times New Roman" w:hAnsi="Arial" w:cs="Arial"/>
          <w:b/>
          <w:lang w:val="es-ES" w:eastAsia="es-ES"/>
        </w:rPr>
        <w:t xml:space="preserve">TERCERO.- </w:t>
      </w:r>
      <w:r w:rsidRPr="00BD3930">
        <w:rPr>
          <w:rFonts w:ascii="Arial" w:eastAsia="Times New Roman" w:hAnsi="Arial" w:cs="Arial"/>
          <w:bCs/>
          <w:lang w:val="es-ES" w:eastAsia="es-E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BD3930" w:rsidRPr="00BD3930" w:rsidRDefault="00BD3930" w:rsidP="00BD3930">
      <w:pPr>
        <w:spacing w:after="0" w:line="240" w:lineRule="auto"/>
        <w:jc w:val="both"/>
        <w:rPr>
          <w:rFonts w:ascii="Arial" w:eastAsia="Times New Roman" w:hAnsi="Arial" w:cs="Arial"/>
          <w:b/>
          <w:bCs/>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CUARTO.- </w:t>
      </w:r>
      <w:r w:rsidRPr="00BD3930">
        <w:rPr>
          <w:rFonts w:ascii="Arial" w:eastAsia="Times New Roman" w:hAnsi="Arial" w:cs="Arial"/>
          <w:lang w:val="es-ES" w:eastAsia="es-ES"/>
        </w:rPr>
        <w:t xml:space="preserve"> El municipio de San Buenaventura,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BD3930" w:rsidRPr="00BD3930" w:rsidRDefault="00BD3930" w:rsidP="00BD3930">
      <w:pPr>
        <w:spacing w:after="0" w:line="240" w:lineRule="auto"/>
        <w:jc w:val="both"/>
        <w:rPr>
          <w:rFonts w:ascii="Arial" w:eastAsia="Times New Roman" w:hAnsi="Arial" w:cs="Arial"/>
          <w:lang w:val="es-ES" w:eastAsia="es-ES"/>
        </w:rPr>
      </w:pPr>
    </w:p>
    <w:p w:rsidR="00BD3930" w:rsidRPr="00BD3930" w:rsidRDefault="00BD3930" w:rsidP="00BD3930">
      <w:pPr>
        <w:spacing w:after="0" w:line="240" w:lineRule="auto"/>
        <w:jc w:val="both"/>
        <w:rPr>
          <w:rFonts w:ascii="Arial" w:eastAsia="Times New Roman" w:hAnsi="Arial" w:cs="Arial"/>
          <w:lang w:val="es-ES" w:eastAsia="es-ES"/>
        </w:rPr>
      </w:pPr>
      <w:r w:rsidRPr="00BD3930">
        <w:rPr>
          <w:rFonts w:ascii="Arial" w:eastAsia="Times New Roman" w:hAnsi="Arial" w:cs="Arial"/>
          <w:b/>
          <w:lang w:val="es-ES" w:eastAsia="es-ES"/>
        </w:rPr>
        <w:t xml:space="preserve">QUINTO.- </w:t>
      </w:r>
      <w:r w:rsidRPr="00BD3930">
        <w:rPr>
          <w:rFonts w:ascii="Arial" w:eastAsia="Times New Roman" w:hAnsi="Arial" w:cs="Arial"/>
          <w:lang w:val="es-ES" w:eastAsia="es-ES"/>
        </w:rPr>
        <w:t>El municipio de San Buenaventura,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BD3930" w:rsidRPr="00BD3930" w:rsidRDefault="00BD3930" w:rsidP="00BD3930">
      <w:pPr>
        <w:spacing w:after="0" w:line="240" w:lineRule="auto"/>
        <w:jc w:val="both"/>
        <w:rPr>
          <w:rFonts w:ascii="Arial" w:eastAsia="Times New Roman" w:hAnsi="Arial" w:cs="Arial"/>
          <w:highlight w:val="yellow"/>
          <w:lang w:val="es-ES" w:eastAsia="es-ES"/>
        </w:rPr>
      </w:pPr>
    </w:p>
    <w:p w:rsidR="00BD3930" w:rsidRPr="00BD3930" w:rsidRDefault="00E97640" w:rsidP="00BD3930">
      <w:pPr>
        <w:spacing w:after="0" w:line="240" w:lineRule="auto"/>
        <w:jc w:val="both"/>
        <w:rPr>
          <w:rFonts w:ascii="Arial" w:eastAsia="Times New Roman" w:hAnsi="Arial" w:cs="Arial"/>
          <w:lang w:val="es-ES" w:eastAsia="es-ES"/>
        </w:rPr>
      </w:pPr>
      <w:r>
        <w:rPr>
          <w:rFonts w:ascii="Arial" w:eastAsia="Times New Roman" w:hAnsi="Arial" w:cs="Arial"/>
          <w:b/>
          <w:color w:val="000000"/>
          <w:lang w:val="es-ES" w:eastAsia="es-ES"/>
        </w:rPr>
        <w:t>SÉXTO</w:t>
      </w:r>
      <w:r w:rsidR="00BD3930" w:rsidRPr="00BD3930">
        <w:rPr>
          <w:rFonts w:ascii="Arial" w:eastAsia="Times New Roman" w:hAnsi="Arial" w:cs="Arial"/>
          <w:b/>
          <w:color w:val="000000"/>
          <w:lang w:val="es-ES" w:eastAsia="es-ES"/>
        </w:rPr>
        <w:t xml:space="preserve"> - </w:t>
      </w:r>
      <w:r w:rsidR="00BD3930" w:rsidRPr="00BD3930">
        <w:rPr>
          <w:rFonts w:ascii="Arial" w:eastAsia="Times New Roman" w:hAnsi="Arial" w:cs="Arial"/>
          <w:lang w:val="es-ES" w:eastAsia="es-ES"/>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BD3930" w:rsidRPr="00BD3930" w:rsidRDefault="00BD3930" w:rsidP="00BD3930">
      <w:pPr>
        <w:spacing w:after="0" w:line="240" w:lineRule="auto"/>
        <w:jc w:val="both"/>
        <w:rPr>
          <w:rFonts w:ascii="Arial" w:eastAsia="Times New Roman" w:hAnsi="Arial" w:cs="Arial"/>
          <w:b/>
          <w:color w:val="000000"/>
          <w:lang w:val="es-ES" w:eastAsia="es-ES"/>
        </w:rPr>
      </w:pPr>
    </w:p>
    <w:p w:rsidR="00BD3930" w:rsidRPr="00BD3930" w:rsidRDefault="00BD3930" w:rsidP="00BD3930">
      <w:pPr>
        <w:spacing w:after="0" w:line="240" w:lineRule="auto"/>
        <w:rPr>
          <w:rFonts w:ascii="Arial" w:eastAsia="Times New Roman" w:hAnsi="Arial" w:cs="Arial"/>
          <w:lang w:val="es-ES" w:eastAsia="es-ES"/>
        </w:rPr>
      </w:pPr>
      <w:r w:rsidRPr="00BD3930">
        <w:rPr>
          <w:rFonts w:ascii="Arial" w:eastAsia="Times New Roman" w:hAnsi="Arial" w:cs="Arial"/>
          <w:b/>
          <w:color w:val="000000"/>
          <w:lang w:val="es-ES" w:eastAsia="es-ES"/>
        </w:rPr>
        <w:t xml:space="preserve">SÉPTIMO.- </w:t>
      </w:r>
      <w:r w:rsidRPr="00BD3930">
        <w:rPr>
          <w:rFonts w:ascii="Arial" w:eastAsia="Times New Roman" w:hAnsi="Arial" w:cs="Arial"/>
          <w:color w:val="000000"/>
          <w:lang w:val="es-ES" w:eastAsia="es-ES"/>
        </w:rPr>
        <w:t>Publíquese la presente Ley en el Periódico Oficial del Gobierno del Estado.</w:t>
      </w:r>
      <w:r w:rsidRPr="00BD3930">
        <w:rPr>
          <w:rFonts w:ascii="Arial" w:eastAsia="Times New Roman" w:hAnsi="Arial" w:cs="Arial"/>
          <w:lang w:val="es-ES" w:eastAsia="es-ES"/>
        </w:rPr>
        <w:tab/>
      </w:r>
    </w:p>
    <w:p w:rsidR="00BD3930" w:rsidRPr="00BD3930" w:rsidRDefault="00BD3930" w:rsidP="00BD3930">
      <w:pPr>
        <w:shd w:val="clear" w:color="auto" w:fill="FFFFFF"/>
        <w:spacing w:after="0" w:line="240" w:lineRule="auto"/>
        <w:jc w:val="both"/>
        <w:rPr>
          <w:rFonts w:ascii="Times" w:eastAsia="Times New Roman" w:hAnsi="Times" w:cs="Times New Roman"/>
          <w:sz w:val="20"/>
          <w:szCs w:val="20"/>
          <w:lang w:val="es-419" w:eastAsia="es-ES"/>
        </w:rPr>
      </w:pPr>
    </w:p>
    <w:p w:rsidR="00BD3930" w:rsidRPr="00BD3930" w:rsidRDefault="00BD3930" w:rsidP="00BD3930">
      <w:pPr>
        <w:shd w:val="clear" w:color="auto" w:fill="FFFFFF"/>
        <w:spacing w:after="0" w:line="240" w:lineRule="auto"/>
        <w:jc w:val="both"/>
        <w:rPr>
          <w:rFonts w:ascii="Times" w:eastAsia="Times New Roman" w:hAnsi="Times" w:cs="Times New Roman"/>
          <w:sz w:val="20"/>
          <w:szCs w:val="20"/>
          <w:lang w:val="es-419" w:eastAsia="es-ES"/>
        </w:rPr>
      </w:pPr>
    </w:p>
    <w:p w:rsidR="00BD3930" w:rsidRDefault="00BD3930" w:rsidP="0046246F">
      <w:pPr>
        <w:widowControl w:val="0"/>
        <w:tabs>
          <w:tab w:val="left" w:pos="8749"/>
        </w:tabs>
        <w:spacing w:after="0" w:line="240" w:lineRule="auto"/>
        <w:jc w:val="both"/>
        <w:rPr>
          <w:rFonts w:ascii="Arial" w:eastAsia="Calibri" w:hAnsi="Arial" w:cs="Arial"/>
          <w:b/>
          <w:sz w:val="23"/>
          <w:szCs w:val="23"/>
          <w:lang w:val="es-ES_tradnl"/>
        </w:rPr>
      </w:pPr>
    </w:p>
    <w:p w:rsidR="0046246F" w:rsidRDefault="0046246F" w:rsidP="0046246F">
      <w:pPr>
        <w:widowControl w:val="0"/>
        <w:tabs>
          <w:tab w:val="left" w:pos="8749"/>
        </w:tabs>
        <w:spacing w:after="0" w:line="240" w:lineRule="auto"/>
        <w:jc w:val="both"/>
        <w:rPr>
          <w:rFonts w:ascii="Arial" w:eastAsia="Calibri" w:hAnsi="Arial" w:cs="Arial"/>
          <w:b/>
          <w:sz w:val="23"/>
          <w:szCs w:val="23"/>
          <w:lang w:val="es-ES_tradnl"/>
        </w:rPr>
      </w:pPr>
    </w:p>
    <w:p w:rsidR="00CF2B79" w:rsidRDefault="00CF2B79" w:rsidP="0046246F">
      <w:pPr>
        <w:widowControl w:val="0"/>
        <w:tabs>
          <w:tab w:val="left" w:pos="8749"/>
        </w:tabs>
        <w:spacing w:after="0" w:line="240" w:lineRule="auto"/>
        <w:jc w:val="both"/>
        <w:rPr>
          <w:rFonts w:ascii="Arial" w:eastAsia="Calibri" w:hAnsi="Arial" w:cs="Arial"/>
          <w:b/>
          <w:sz w:val="23"/>
          <w:szCs w:val="23"/>
          <w:lang w:val="es-ES_tradnl"/>
        </w:rPr>
      </w:pPr>
    </w:p>
    <w:p w:rsidR="00CF2B79" w:rsidRDefault="00CF2B79" w:rsidP="0046246F">
      <w:pPr>
        <w:widowControl w:val="0"/>
        <w:tabs>
          <w:tab w:val="left" w:pos="8749"/>
        </w:tabs>
        <w:spacing w:after="0" w:line="240" w:lineRule="auto"/>
        <w:jc w:val="both"/>
        <w:rPr>
          <w:rFonts w:ascii="Arial" w:eastAsia="Calibri" w:hAnsi="Arial" w:cs="Arial"/>
          <w:b/>
          <w:sz w:val="23"/>
          <w:szCs w:val="23"/>
          <w:lang w:val="es-ES_tradnl"/>
        </w:rPr>
      </w:pPr>
    </w:p>
    <w:p w:rsidR="00CF2B79" w:rsidRDefault="00CF2B79" w:rsidP="0046246F">
      <w:pPr>
        <w:widowControl w:val="0"/>
        <w:tabs>
          <w:tab w:val="left" w:pos="8749"/>
        </w:tabs>
        <w:spacing w:after="0" w:line="240" w:lineRule="auto"/>
        <w:jc w:val="both"/>
        <w:rPr>
          <w:rFonts w:ascii="Arial" w:eastAsia="Calibri" w:hAnsi="Arial" w:cs="Arial"/>
          <w:b/>
          <w:sz w:val="23"/>
          <w:szCs w:val="23"/>
          <w:lang w:val="es-ES_tradnl"/>
        </w:rPr>
      </w:pPr>
    </w:p>
    <w:p w:rsidR="00CF2B79" w:rsidRDefault="00CF2B79" w:rsidP="0046246F">
      <w:pPr>
        <w:widowControl w:val="0"/>
        <w:tabs>
          <w:tab w:val="left" w:pos="8749"/>
        </w:tabs>
        <w:spacing w:after="0" w:line="240" w:lineRule="auto"/>
        <w:jc w:val="both"/>
        <w:rPr>
          <w:rFonts w:ascii="Arial" w:eastAsia="Calibri" w:hAnsi="Arial" w:cs="Arial"/>
          <w:b/>
          <w:sz w:val="23"/>
          <w:szCs w:val="23"/>
          <w:lang w:val="es-ES_tradnl"/>
        </w:rPr>
      </w:pPr>
    </w:p>
    <w:p w:rsidR="00CF2B79" w:rsidRDefault="00CF2B79" w:rsidP="0046246F">
      <w:pPr>
        <w:widowControl w:val="0"/>
        <w:tabs>
          <w:tab w:val="left" w:pos="8749"/>
        </w:tabs>
        <w:spacing w:after="0" w:line="240" w:lineRule="auto"/>
        <w:jc w:val="both"/>
        <w:rPr>
          <w:rFonts w:ascii="Arial" w:eastAsia="Calibri" w:hAnsi="Arial" w:cs="Arial"/>
          <w:b/>
          <w:sz w:val="23"/>
          <w:szCs w:val="23"/>
          <w:lang w:val="es-ES_tradnl"/>
        </w:rPr>
      </w:pPr>
    </w:p>
    <w:p w:rsidR="00CF2B79" w:rsidRDefault="00CF2B79" w:rsidP="0046246F">
      <w:pPr>
        <w:widowControl w:val="0"/>
        <w:tabs>
          <w:tab w:val="left" w:pos="8749"/>
        </w:tabs>
        <w:spacing w:after="0" w:line="240" w:lineRule="auto"/>
        <w:jc w:val="both"/>
        <w:rPr>
          <w:rFonts w:ascii="Arial" w:eastAsia="Calibri" w:hAnsi="Arial" w:cs="Arial"/>
          <w:b/>
          <w:sz w:val="23"/>
          <w:szCs w:val="23"/>
          <w:lang w:val="es-ES_tradnl"/>
        </w:rPr>
      </w:pPr>
    </w:p>
    <w:p w:rsidR="00CF2B79" w:rsidRDefault="00CF2B79" w:rsidP="0046246F">
      <w:pPr>
        <w:widowControl w:val="0"/>
        <w:tabs>
          <w:tab w:val="left" w:pos="8749"/>
        </w:tabs>
        <w:spacing w:after="0" w:line="240" w:lineRule="auto"/>
        <w:jc w:val="both"/>
        <w:rPr>
          <w:rFonts w:ascii="Arial" w:eastAsia="Calibri" w:hAnsi="Arial" w:cs="Arial"/>
          <w:b/>
          <w:sz w:val="23"/>
          <w:szCs w:val="23"/>
          <w:lang w:val="es-ES_tradnl"/>
        </w:rPr>
      </w:pPr>
    </w:p>
    <w:p w:rsidR="00CF2B79" w:rsidRDefault="00CF2B79" w:rsidP="0046246F">
      <w:pPr>
        <w:widowControl w:val="0"/>
        <w:tabs>
          <w:tab w:val="left" w:pos="8749"/>
        </w:tabs>
        <w:spacing w:after="0" w:line="240" w:lineRule="auto"/>
        <w:jc w:val="both"/>
        <w:rPr>
          <w:rFonts w:ascii="Arial" w:eastAsia="Calibri" w:hAnsi="Arial" w:cs="Arial"/>
          <w:b/>
          <w:sz w:val="23"/>
          <w:szCs w:val="23"/>
          <w:lang w:val="es-ES_tradnl"/>
        </w:rPr>
      </w:pPr>
    </w:p>
    <w:p w:rsidR="00CF2B79" w:rsidRDefault="00CF2B79" w:rsidP="0046246F">
      <w:pPr>
        <w:widowControl w:val="0"/>
        <w:tabs>
          <w:tab w:val="left" w:pos="8749"/>
        </w:tabs>
        <w:spacing w:after="0" w:line="240" w:lineRule="auto"/>
        <w:jc w:val="both"/>
        <w:rPr>
          <w:rFonts w:ascii="Arial" w:eastAsia="Calibri" w:hAnsi="Arial" w:cs="Arial"/>
          <w:b/>
          <w:sz w:val="23"/>
          <w:szCs w:val="23"/>
          <w:lang w:val="es-ES_tradnl"/>
        </w:rPr>
      </w:pPr>
    </w:p>
    <w:p w:rsidR="0046246F" w:rsidRPr="0036363C" w:rsidRDefault="0046246F" w:rsidP="0046246F">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rsidR="0046246F" w:rsidRPr="0036363C" w:rsidRDefault="0046246F" w:rsidP="0046246F">
      <w:pPr>
        <w:tabs>
          <w:tab w:val="left" w:pos="8749"/>
        </w:tabs>
        <w:spacing w:after="0" w:line="240" w:lineRule="auto"/>
        <w:jc w:val="both"/>
        <w:rPr>
          <w:rFonts w:ascii="Arial" w:eastAsia="Times New Roman" w:hAnsi="Arial" w:cs="Arial"/>
          <w:b/>
          <w:snapToGrid w:val="0"/>
          <w:sz w:val="23"/>
          <w:szCs w:val="23"/>
          <w:lang w:val="es-ES_tradnl" w:eastAsia="es-ES"/>
        </w:rPr>
      </w:pPr>
    </w:p>
    <w:p w:rsidR="0046246F" w:rsidRPr="0036363C" w:rsidRDefault="0046246F" w:rsidP="0046246F">
      <w:pPr>
        <w:tabs>
          <w:tab w:val="left" w:pos="8749"/>
        </w:tabs>
        <w:spacing w:after="0" w:line="240" w:lineRule="auto"/>
        <w:jc w:val="both"/>
        <w:rPr>
          <w:rFonts w:ascii="Arial" w:eastAsia="Times New Roman" w:hAnsi="Arial" w:cs="Arial"/>
          <w:b/>
          <w:snapToGrid w:val="0"/>
          <w:sz w:val="23"/>
          <w:szCs w:val="23"/>
          <w:lang w:val="es-ES_tradnl" w:eastAsia="es-ES"/>
        </w:rPr>
      </w:pPr>
    </w:p>
    <w:p w:rsidR="00BA359E" w:rsidRPr="002A7613" w:rsidRDefault="00BA359E" w:rsidP="00BA359E">
      <w:pPr>
        <w:spacing w:after="0" w:line="240" w:lineRule="auto"/>
        <w:jc w:val="center"/>
        <w:rPr>
          <w:rFonts w:ascii="Arial" w:eastAsia="Times New Roman" w:hAnsi="Arial" w:cs="Arial"/>
          <w:b/>
          <w:snapToGrid w:val="0"/>
          <w:sz w:val="24"/>
          <w:szCs w:val="24"/>
          <w:lang w:val="es-ES_tradnl" w:eastAsia="es-ES"/>
        </w:rPr>
      </w:pPr>
      <w:bookmarkStart w:id="2" w:name="_Hlk534796234"/>
      <w:r w:rsidRPr="002A7613">
        <w:rPr>
          <w:rFonts w:ascii="Arial" w:eastAsia="Times New Roman" w:hAnsi="Arial" w:cs="Arial"/>
          <w:b/>
          <w:snapToGrid w:val="0"/>
          <w:sz w:val="24"/>
          <w:szCs w:val="24"/>
          <w:lang w:val="es-ES_tradnl" w:eastAsia="es-ES"/>
        </w:rPr>
        <w:t>DIPUTADO PRESIDENTE</w:t>
      </w:r>
    </w:p>
    <w:p w:rsidR="00BA359E" w:rsidRPr="002A7613" w:rsidRDefault="00BA359E" w:rsidP="00BA359E">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BA359E" w:rsidRDefault="00BA359E" w:rsidP="00BA359E">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BA359E" w:rsidRDefault="00BA359E" w:rsidP="00BA359E">
      <w:pPr>
        <w:spacing w:after="0" w:line="240" w:lineRule="auto"/>
        <w:jc w:val="center"/>
        <w:rPr>
          <w:rFonts w:ascii="Arial" w:eastAsia="Times New Roman" w:hAnsi="Arial" w:cs="Arial"/>
          <w:b/>
          <w:snapToGrid w:val="0"/>
          <w:sz w:val="24"/>
          <w:szCs w:val="24"/>
          <w:lang w:val="es-ES_tradnl" w:eastAsia="es-ES"/>
        </w:rPr>
      </w:pPr>
    </w:p>
    <w:p w:rsidR="00BA359E" w:rsidRDefault="00BA359E" w:rsidP="00BA359E">
      <w:pPr>
        <w:spacing w:after="0" w:line="240" w:lineRule="auto"/>
        <w:jc w:val="center"/>
        <w:rPr>
          <w:rFonts w:ascii="Arial" w:eastAsia="Times New Roman" w:hAnsi="Arial" w:cs="Arial"/>
          <w:b/>
          <w:snapToGrid w:val="0"/>
          <w:sz w:val="24"/>
          <w:szCs w:val="24"/>
          <w:lang w:val="es-ES_tradnl" w:eastAsia="es-ES"/>
        </w:rPr>
      </w:pPr>
    </w:p>
    <w:p w:rsidR="00BA359E" w:rsidRDefault="00BA359E" w:rsidP="00BA359E">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BA359E" w:rsidTr="006F58F4">
        <w:tc>
          <w:tcPr>
            <w:tcW w:w="5103" w:type="dxa"/>
          </w:tcPr>
          <w:p w:rsidR="00BA359E" w:rsidRDefault="00BA359E"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BA359E" w:rsidRDefault="00BA359E"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ROSA NILDA GONZÁLEZ NORIEGA</w:t>
            </w:r>
          </w:p>
          <w:p w:rsidR="00BA359E" w:rsidRDefault="00BA359E"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BA359E" w:rsidRDefault="00BA359E"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BA359E" w:rsidRPr="002A7613" w:rsidRDefault="00BA359E"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BA359E" w:rsidRDefault="00BA359E"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BA359E" w:rsidRDefault="00BA359E" w:rsidP="00BA359E">
      <w:pPr>
        <w:spacing w:after="0" w:line="240" w:lineRule="auto"/>
        <w:jc w:val="center"/>
        <w:rPr>
          <w:rFonts w:ascii="Arial" w:eastAsia="Times New Roman" w:hAnsi="Arial" w:cs="Arial"/>
          <w:b/>
          <w:snapToGrid w:val="0"/>
          <w:sz w:val="24"/>
          <w:szCs w:val="24"/>
          <w:lang w:val="es-ES_tradnl" w:eastAsia="es-ES"/>
        </w:rPr>
      </w:pPr>
    </w:p>
    <w:p w:rsidR="00BA359E" w:rsidRDefault="00BA359E" w:rsidP="00BA359E">
      <w:pPr>
        <w:spacing w:after="0" w:line="240" w:lineRule="auto"/>
        <w:jc w:val="center"/>
        <w:rPr>
          <w:rFonts w:ascii="Arial" w:eastAsia="Times New Roman" w:hAnsi="Arial" w:cs="Arial"/>
          <w:b/>
          <w:snapToGrid w:val="0"/>
          <w:sz w:val="24"/>
          <w:szCs w:val="24"/>
          <w:lang w:val="es-ES_tradnl" w:eastAsia="es-ES"/>
        </w:rPr>
      </w:pPr>
    </w:p>
    <w:p w:rsidR="00BA359E" w:rsidRDefault="00BA359E" w:rsidP="00BA359E">
      <w:pPr>
        <w:spacing w:after="0" w:line="240" w:lineRule="auto"/>
        <w:jc w:val="center"/>
        <w:rPr>
          <w:rFonts w:ascii="Arial" w:eastAsia="Times New Roman" w:hAnsi="Arial" w:cs="Arial"/>
          <w:b/>
          <w:snapToGrid w:val="0"/>
          <w:sz w:val="24"/>
          <w:szCs w:val="24"/>
          <w:lang w:val="es-ES_tradnl" w:eastAsia="es-ES"/>
        </w:rPr>
      </w:pPr>
    </w:p>
    <w:p w:rsidR="00BA359E" w:rsidRPr="002A7613" w:rsidRDefault="00BA359E" w:rsidP="00BA359E">
      <w:pPr>
        <w:spacing w:after="0" w:line="240" w:lineRule="auto"/>
        <w:jc w:val="center"/>
        <w:rPr>
          <w:rFonts w:ascii="Arial" w:eastAsia="Times New Roman" w:hAnsi="Arial" w:cs="Arial"/>
          <w:b/>
          <w:snapToGrid w:val="0"/>
          <w:sz w:val="24"/>
          <w:szCs w:val="24"/>
          <w:lang w:val="es-ES_tradnl" w:eastAsia="es-ES"/>
        </w:rPr>
      </w:pPr>
    </w:p>
    <w:p w:rsidR="00BA359E" w:rsidRPr="002A7613" w:rsidRDefault="00BA359E" w:rsidP="00BA359E">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BA359E" w:rsidRPr="004D3CEA" w:rsidRDefault="00BA359E" w:rsidP="00BA359E">
      <w:pPr>
        <w:spacing w:after="0" w:line="240" w:lineRule="auto"/>
        <w:jc w:val="center"/>
        <w:rPr>
          <w:rFonts w:ascii="Arial" w:eastAsia="Times New Roman" w:hAnsi="Arial" w:cs="Arial"/>
          <w:snapToGrid w:val="0"/>
          <w:szCs w:val="24"/>
          <w:lang w:val="es-ES_tradnl" w:eastAsia="es-ES"/>
        </w:rPr>
      </w:pPr>
      <w:r w:rsidRPr="004D3CEA">
        <w:rPr>
          <w:rFonts w:ascii="Arial" w:eastAsia="Times New Roman" w:hAnsi="Arial" w:cs="Arial"/>
          <w:snapToGrid w:val="0"/>
          <w:szCs w:val="24"/>
          <w:lang w:val="es-ES_tradnl" w:eastAsia="es-ES"/>
        </w:rPr>
        <w:t>Saltillo, Coahuila de Zaragoza, a 17 de diciembre de 2018.</w:t>
      </w:r>
    </w:p>
    <w:p w:rsidR="00BA359E" w:rsidRDefault="00BA359E" w:rsidP="00BA359E">
      <w:pPr>
        <w:spacing w:after="0" w:line="240" w:lineRule="auto"/>
        <w:jc w:val="center"/>
        <w:rPr>
          <w:rFonts w:ascii="Arial" w:eastAsia="Times New Roman" w:hAnsi="Arial" w:cs="Arial"/>
          <w:b/>
          <w:snapToGrid w:val="0"/>
          <w:sz w:val="24"/>
          <w:szCs w:val="24"/>
          <w:lang w:val="es-ES_tradnl" w:eastAsia="es-ES"/>
        </w:rPr>
      </w:pPr>
    </w:p>
    <w:p w:rsidR="00BA359E" w:rsidRDefault="00BA359E" w:rsidP="00BA359E">
      <w:pPr>
        <w:spacing w:after="0" w:line="240" w:lineRule="auto"/>
        <w:jc w:val="center"/>
        <w:rPr>
          <w:rFonts w:ascii="Arial" w:eastAsia="Times New Roman" w:hAnsi="Arial" w:cs="Arial"/>
          <w:b/>
          <w:snapToGrid w:val="0"/>
          <w:sz w:val="24"/>
          <w:szCs w:val="24"/>
          <w:lang w:val="es-ES_tradnl" w:eastAsia="es-ES"/>
        </w:rPr>
      </w:pPr>
    </w:p>
    <w:p w:rsidR="00BA359E" w:rsidRPr="002A7613" w:rsidRDefault="00BA359E" w:rsidP="00BA359E">
      <w:pPr>
        <w:spacing w:after="0" w:line="240" w:lineRule="auto"/>
        <w:jc w:val="center"/>
        <w:rPr>
          <w:rFonts w:ascii="Arial" w:eastAsia="Times New Roman" w:hAnsi="Arial" w:cs="Arial"/>
          <w:b/>
          <w:snapToGrid w:val="0"/>
          <w:sz w:val="24"/>
          <w:szCs w:val="24"/>
          <w:lang w:val="es-ES_tradnl" w:eastAsia="es-ES"/>
        </w:rPr>
      </w:pPr>
    </w:p>
    <w:p w:rsidR="00BA359E" w:rsidRPr="002A7613" w:rsidRDefault="00BA359E" w:rsidP="00BA359E">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BA359E" w:rsidRPr="002A7613" w:rsidRDefault="00BA359E" w:rsidP="00BA359E">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BA359E" w:rsidRDefault="00BA359E" w:rsidP="00BA359E">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BA359E" w:rsidRDefault="00BA359E" w:rsidP="00BA359E">
      <w:pPr>
        <w:spacing w:after="0" w:line="240" w:lineRule="auto"/>
        <w:jc w:val="center"/>
        <w:rPr>
          <w:rFonts w:ascii="Arial" w:eastAsia="Times New Roman" w:hAnsi="Arial" w:cs="Arial"/>
          <w:b/>
          <w:snapToGrid w:val="0"/>
          <w:sz w:val="24"/>
          <w:szCs w:val="24"/>
          <w:lang w:val="es-ES_tradnl" w:eastAsia="es-ES"/>
        </w:rPr>
      </w:pPr>
    </w:p>
    <w:p w:rsidR="00BA359E" w:rsidRDefault="00BA359E" w:rsidP="00BA359E">
      <w:pPr>
        <w:spacing w:after="0" w:line="240" w:lineRule="auto"/>
        <w:jc w:val="center"/>
        <w:rPr>
          <w:rFonts w:ascii="Arial" w:eastAsia="Times New Roman" w:hAnsi="Arial" w:cs="Arial"/>
          <w:b/>
          <w:snapToGrid w:val="0"/>
          <w:sz w:val="24"/>
          <w:szCs w:val="24"/>
          <w:lang w:val="es-ES_tradnl" w:eastAsia="es-ES"/>
        </w:rPr>
      </w:pPr>
    </w:p>
    <w:p w:rsidR="00BA359E" w:rsidRPr="002A7613" w:rsidRDefault="00BA359E" w:rsidP="00BA359E">
      <w:pPr>
        <w:spacing w:after="0" w:line="240" w:lineRule="auto"/>
        <w:jc w:val="center"/>
        <w:rPr>
          <w:rFonts w:ascii="Arial" w:eastAsia="Times New Roman" w:hAnsi="Arial" w:cs="Arial"/>
          <w:b/>
          <w:snapToGrid w:val="0"/>
          <w:sz w:val="24"/>
          <w:szCs w:val="24"/>
          <w:lang w:val="es-ES_tradnl" w:eastAsia="es-ES"/>
        </w:rPr>
      </w:pPr>
    </w:p>
    <w:p w:rsidR="00BA359E" w:rsidRDefault="00BA359E" w:rsidP="00BA359E">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BA359E" w:rsidTr="006F58F4">
        <w:tc>
          <w:tcPr>
            <w:tcW w:w="5103" w:type="dxa"/>
          </w:tcPr>
          <w:p w:rsidR="00BA359E" w:rsidRPr="002A7613" w:rsidRDefault="00BA359E"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rsidR="00BA359E" w:rsidRPr="002A7613" w:rsidRDefault="00BA359E"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BA359E" w:rsidRPr="002A7613" w:rsidRDefault="00BA359E"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BA359E" w:rsidRDefault="00BA359E" w:rsidP="006F58F4">
            <w:pPr>
              <w:jc w:val="center"/>
              <w:rPr>
                <w:rFonts w:ascii="Arial" w:hAnsi="Arial" w:cs="Arial"/>
                <w:b/>
                <w:snapToGrid w:val="0"/>
                <w:sz w:val="24"/>
                <w:szCs w:val="24"/>
                <w:lang w:val="es-ES_tradnl" w:eastAsia="es-ES"/>
              </w:rPr>
            </w:pPr>
          </w:p>
        </w:tc>
        <w:tc>
          <w:tcPr>
            <w:tcW w:w="4820" w:type="dxa"/>
          </w:tcPr>
          <w:p w:rsidR="00BA359E" w:rsidRDefault="00BA359E" w:rsidP="006F58F4">
            <w:pPr>
              <w:jc w:val="center"/>
              <w:rPr>
                <w:rFonts w:ascii="Arial" w:hAnsi="Arial" w:cs="Arial"/>
                <w:b/>
                <w:snapToGrid w:val="0"/>
                <w:sz w:val="24"/>
                <w:szCs w:val="24"/>
                <w:lang w:val="es-ES_tradnl" w:eastAsia="es-ES"/>
              </w:rPr>
            </w:pPr>
          </w:p>
        </w:tc>
      </w:tr>
    </w:tbl>
    <w:p w:rsidR="00E97640" w:rsidRDefault="00E97640">
      <w:bookmarkStart w:id="3" w:name="_GoBack"/>
      <w:bookmarkEnd w:id="2"/>
      <w:bookmarkEnd w:id="3"/>
    </w:p>
    <w:sectPr w:rsidR="00E97640" w:rsidSect="00E97640">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B40" w:rsidRDefault="00EE7B40" w:rsidP="006C3ED7">
      <w:pPr>
        <w:spacing w:after="0" w:line="240" w:lineRule="auto"/>
      </w:pPr>
      <w:r>
        <w:separator/>
      </w:r>
    </w:p>
  </w:endnote>
  <w:endnote w:type="continuationSeparator" w:id="0">
    <w:p w:rsidR="00EE7B40" w:rsidRDefault="00EE7B40" w:rsidP="006C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B40" w:rsidRDefault="00EE7B40" w:rsidP="006C3ED7">
      <w:pPr>
        <w:spacing w:after="0" w:line="240" w:lineRule="auto"/>
      </w:pPr>
      <w:r>
        <w:separator/>
      </w:r>
    </w:p>
  </w:footnote>
  <w:footnote w:type="continuationSeparator" w:id="0">
    <w:p w:rsidR="00EE7B40" w:rsidRDefault="00EE7B40" w:rsidP="006C3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2"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2C3EEA"/>
    <w:multiLevelType w:val="hybridMultilevel"/>
    <w:tmpl w:val="B1BAD3DC"/>
    <w:lvl w:ilvl="0" w:tplc="0C0A000F">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1301FD"/>
    <w:multiLevelType w:val="hybridMultilevel"/>
    <w:tmpl w:val="35988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BB80F8F"/>
    <w:multiLevelType w:val="hybridMultilevel"/>
    <w:tmpl w:val="160077CA"/>
    <w:lvl w:ilvl="0" w:tplc="0C0A000F">
      <w:start w:val="1"/>
      <w:numFmt w:val="decimal"/>
      <w:lvlText w:val="%1."/>
      <w:lvlJc w:val="left"/>
      <w:pPr>
        <w:ind w:left="786" w:hanging="360"/>
      </w:pPr>
      <w:rPr>
        <w:b w:val="0"/>
      </w:rPr>
    </w:lvl>
    <w:lvl w:ilvl="1" w:tplc="080A0019">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10"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D7617F5"/>
    <w:multiLevelType w:val="hybridMultilevel"/>
    <w:tmpl w:val="01B01120"/>
    <w:lvl w:ilvl="0" w:tplc="DDF0E25C">
      <w:start w:val="1"/>
      <w:numFmt w:val="upperRoman"/>
      <w:lvlText w:val="%1."/>
      <w:lvlJc w:val="left"/>
      <w:pPr>
        <w:ind w:left="108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5D2791"/>
    <w:multiLevelType w:val="hybridMultilevel"/>
    <w:tmpl w:val="623C1598"/>
    <w:lvl w:ilvl="0" w:tplc="882A4BB2">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5"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4"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5"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6"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9"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8A159E"/>
    <w:multiLevelType w:val="hybridMultilevel"/>
    <w:tmpl w:val="3E78144A"/>
    <w:lvl w:ilvl="0" w:tplc="F0C4479A">
      <w:start w:val="7"/>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3"/>
  </w:num>
  <w:num w:numId="2">
    <w:abstractNumId w:val="42"/>
  </w:num>
  <w:num w:numId="3">
    <w:abstractNumId w:val="33"/>
  </w:num>
  <w:num w:numId="4">
    <w:abstractNumId w:val="36"/>
  </w:num>
  <w:num w:numId="5">
    <w:abstractNumId w:val="17"/>
  </w:num>
  <w:num w:numId="6">
    <w:abstractNumId w:val="21"/>
  </w:num>
  <w:num w:numId="7">
    <w:abstractNumId w:val="38"/>
  </w:num>
  <w:num w:numId="8">
    <w:abstractNumId w:val="4"/>
  </w:num>
  <w:num w:numId="9">
    <w:abstractNumId w:val="23"/>
  </w:num>
  <w:num w:numId="10">
    <w:abstractNumId w:val="7"/>
  </w:num>
  <w:num w:numId="11">
    <w:abstractNumId w:val="9"/>
  </w:num>
  <w:num w:numId="12">
    <w:abstractNumId w:val="22"/>
  </w:num>
  <w:num w:numId="13">
    <w:abstractNumId w:val="31"/>
  </w:num>
  <w:num w:numId="14">
    <w:abstractNumId w:val="2"/>
  </w:num>
  <w:num w:numId="15">
    <w:abstractNumId w:val="10"/>
  </w:num>
  <w:num w:numId="16">
    <w:abstractNumId w:val="28"/>
  </w:num>
  <w:num w:numId="17">
    <w:abstractNumId w:val="6"/>
  </w:num>
  <w:num w:numId="18">
    <w:abstractNumId w:val="37"/>
  </w:num>
  <w:num w:numId="19">
    <w:abstractNumId w:val="5"/>
  </w:num>
  <w:num w:numId="20">
    <w:abstractNumId w:val="8"/>
  </w:num>
  <w:num w:numId="21">
    <w:abstractNumId w:val="30"/>
  </w:num>
  <w:num w:numId="22">
    <w:abstractNumId w:val="12"/>
  </w:num>
  <w:num w:numId="23">
    <w:abstractNumId w:val="11"/>
  </w:num>
  <w:num w:numId="24">
    <w:abstractNumId w:val="35"/>
  </w:num>
  <w:num w:numId="25">
    <w:abstractNumId w:val="18"/>
  </w:num>
  <w:num w:numId="26">
    <w:abstractNumId w:val="1"/>
  </w:num>
  <w:num w:numId="27">
    <w:abstractNumId w:val="40"/>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4"/>
  </w:num>
  <w:num w:numId="34">
    <w:abstractNumId w:val="15"/>
  </w:num>
  <w:num w:numId="35">
    <w:abstractNumId w:val="27"/>
  </w:num>
  <w:num w:numId="36">
    <w:abstractNumId w:val="29"/>
  </w:num>
  <w:num w:numId="37">
    <w:abstractNumId w:val="0"/>
  </w:num>
  <w:num w:numId="38">
    <w:abstractNumId w:val="32"/>
  </w:num>
  <w:num w:numId="39">
    <w:abstractNumId w:val="20"/>
  </w:num>
  <w:num w:numId="40">
    <w:abstractNumId w:val="39"/>
  </w:num>
  <w:num w:numId="41">
    <w:abstractNumId w:val="25"/>
  </w:num>
  <w:num w:numId="42">
    <w:abstractNumId w:val="16"/>
  </w:num>
  <w:num w:numId="43">
    <w:abstractNumId w:val="14"/>
  </w:num>
  <w:num w:numId="44">
    <w:abstractNumId w:val="13"/>
  </w:num>
  <w:num w:numId="45">
    <w:abstractNumId w:val="19"/>
  </w:num>
  <w:num w:numId="46">
    <w:abstractNumId w:val="4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46F"/>
    <w:rsid w:val="000653EC"/>
    <w:rsid w:val="00174634"/>
    <w:rsid w:val="00343E08"/>
    <w:rsid w:val="00405D8C"/>
    <w:rsid w:val="004562E7"/>
    <w:rsid w:val="0046246F"/>
    <w:rsid w:val="006C3ED7"/>
    <w:rsid w:val="00745E4D"/>
    <w:rsid w:val="00B75883"/>
    <w:rsid w:val="00BA359E"/>
    <w:rsid w:val="00BD3930"/>
    <w:rsid w:val="00CF2B79"/>
    <w:rsid w:val="00E97640"/>
    <w:rsid w:val="00EE7B40"/>
    <w:rsid w:val="00F77502"/>
    <w:rsid w:val="00F80D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8C75C6F-8F85-455D-90CD-5E84B7CB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46F"/>
  </w:style>
  <w:style w:type="paragraph" w:styleId="Ttulo1">
    <w:name w:val="heading 1"/>
    <w:basedOn w:val="Normal"/>
    <w:next w:val="Normal"/>
    <w:link w:val="Ttulo1Car"/>
    <w:qFormat/>
    <w:rsid w:val="00745E4D"/>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745E4D"/>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745E4D"/>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745E4D"/>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745E4D"/>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745E4D"/>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745E4D"/>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745E4D"/>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745E4D"/>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5E4D"/>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745E4D"/>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745E4D"/>
    <w:rPr>
      <w:rFonts w:ascii="Arial" w:eastAsia="Calibri" w:hAnsi="Arial" w:cs="Times New Roman"/>
      <w:b/>
      <w:sz w:val="36"/>
      <w:szCs w:val="20"/>
      <w:lang w:eastAsia="es-ES"/>
    </w:rPr>
  </w:style>
  <w:style w:type="character" w:customStyle="1" w:styleId="Ttulo4Car">
    <w:name w:val="Título 4 Car"/>
    <w:basedOn w:val="Fuentedeprrafopredeter"/>
    <w:link w:val="Ttulo4"/>
    <w:rsid w:val="00745E4D"/>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745E4D"/>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745E4D"/>
    <w:rPr>
      <w:rFonts w:ascii="Arial" w:eastAsia="Calibri" w:hAnsi="Arial" w:cs="Times New Roman"/>
      <w:b/>
      <w:sz w:val="36"/>
      <w:szCs w:val="20"/>
      <w:lang w:eastAsia="es-ES"/>
    </w:rPr>
  </w:style>
  <w:style w:type="character" w:customStyle="1" w:styleId="Ttulo7Car">
    <w:name w:val="Título 7 Car"/>
    <w:basedOn w:val="Fuentedeprrafopredeter"/>
    <w:link w:val="Ttulo7"/>
    <w:rsid w:val="00745E4D"/>
    <w:rPr>
      <w:rFonts w:ascii="Arial" w:eastAsia="Calibri" w:hAnsi="Arial" w:cs="Times New Roman"/>
      <w:b/>
      <w:sz w:val="36"/>
      <w:szCs w:val="20"/>
      <w:lang w:eastAsia="es-ES"/>
    </w:rPr>
  </w:style>
  <w:style w:type="character" w:customStyle="1" w:styleId="Ttulo8Car">
    <w:name w:val="Título 8 Car"/>
    <w:basedOn w:val="Fuentedeprrafopredeter"/>
    <w:link w:val="Ttulo8"/>
    <w:rsid w:val="00745E4D"/>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745E4D"/>
    <w:rPr>
      <w:rFonts w:ascii="Arial" w:eastAsia="Calibri" w:hAnsi="Arial" w:cs="Times New Roman"/>
      <w:b/>
      <w:sz w:val="36"/>
      <w:szCs w:val="20"/>
      <w:lang w:eastAsia="es-ES"/>
    </w:rPr>
  </w:style>
  <w:style w:type="character" w:styleId="Nmerodepgina">
    <w:name w:val="page number"/>
    <w:basedOn w:val="Fuentedeprrafopredeter"/>
    <w:rsid w:val="00745E4D"/>
  </w:style>
  <w:style w:type="paragraph" w:styleId="Piedepgina">
    <w:name w:val="footer"/>
    <w:basedOn w:val="Normal"/>
    <w:link w:val="PiedepginaCar"/>
    <w:uiPriority w:val="99"/>
    <w:rsid w:val="00745E4D"/>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745E4D"/>
    <w:rPr>
      <w:rFonts w:ascii="Times New Roman" w:eastAsia="Times New Roman" w:hAnsi="Times New Roman" w:cs="Times New Roman"/>
      <w:sz w:val="24"/>
      <w:szCs w:val="24"/>
      <w:lang w:val="es-ES" w:eastAsia="es-ES"/>
    </w:rPr>
  </w:style>
  <w:style w:type="paragraph" w:styleId="Ttulo">
    <w:name w:val="Title"/>
    <w:basedOn w:val="Normal"/>
    <w:link w:val="TtuloCar"/>
    <w:qFormat/>
    <w:rsid w:val="00745E4D"/>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745E4D"/>
    <w:rPr>
      <w:rFonts w:ascii="Arial" w:eastAsia="Times New Roman" w:hAnsi="Arial" w:cs="Times New Roman"/>
      <w:b/>
      <w:sz w:val="24"/>
      <w:szCs w:val="24"/>
      <w:lang w:eastAsia="es-ES"/>
    </w:rPr>
  </w:style>
  <w:style w:type="paragraph" w:styleId="Prrafodelista">
    <w:name w:val="List Paragraph"/>
    <w:basedOn w:val="Normal"/>
    <w:uiPriority w:val="34"/>
    <w:qFormat/>
    <w:rsid w:val="00745E4D"/>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745E4D"/>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745E4D"/>
    <w:rPr>
      <w:rFonts w:ascii="Arial" w:eastAsia="Times New Roman" w:hAnsi="Arial" w:cs="Times New Roman"/>
      <w:sz w:val="24"/>
      <w:szCs w:val="20"/>
      <w:lang w:eastAsia="es-ES"/>
    </w:rPr>
  </w:style>
  <w:style w:type="paragraph" w:styleId="Textoindependiente2">
    <w:name w:val="Body Text 2"/>
    <w:basedOn w:val="Normal"/>
    <w:link w:val="Textoindependiente2Car"/>
    <w:rsid w:val="00745E4D"/>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745E4D"/>
    <w:rPr>
      <w:rFonts w:ascii="Arial" w:eastAsia="Times New Roman" w:hAnsi="Arial" w:cs="Times New Roman"/>
      <w:sz w:val="24"/>
      <w:szCs w:val="20"/>
      <w:lang w:eastAsia="es-ES"/>
    </w:rPr>
  </w:style>
  <w:style w:type="paragraph" w:styleId="Textodeglobo">
    <w:name w:val="Balloon Text"/>
    <w:basedOn w:val="Normal"/>
    <w:link w:val="TextodegloboCar"/>
    <w:rsid w:val="00745E4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745E4D"/>
    <w:rPr>
      <w:rFonts w:ascii="Tahoma" w:eastAsia="Times New Roman" w:hAnsi="Tahoma" w:cs="Tahoma"/>
      <w:sz w:val="16"/>
      <w:szCs w:val="16"/>
      <w:lang w:eastAsia="es-ES"/>
    </w:rPr>
  </w:style>
  <w:style w:type="paragraph" w:styleId="Encabezado">
    <w:name w:val="header"/>
    <w:basedOn w:val="Normal"/>
    <w:link w:val="EncabezadoCar"/>
    <w:uiPriority w:val="99"/>
    <w:rsid w:val="00745E4D"/>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745E4D"/>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745E4D"/>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745E4D"/>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745E4D"/>
    <w:rPr>
      <w:rFonts w:ascii="Tahoma" w:eastAsia="Calibri" w:hAnsi="Tahoma" w:cs="Tahoma"/>
      <w:sz w:val="16"/>
      <w:szCs w:val="16"/>
      <w:lang w:eastAsia="es-ES"/>
    </w:rPr>
  </w:style>
  <w:style w:type="paragraph" w:customStyle="1" w:styleId="Prrafodelista1">
    <w:name w:val="Párrafo de lista1"/>
    <w:basedOn w:val="Normal"/>
    <w:qFormat/>
    <w:rsid w:val="00745E4D"/>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745E4D"/>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745E4D"/>
    <w:rPr>
      <w:rFonts w:ascii="Arial" w:eastAsia="Calibri" w:hAnsi="Arial" w:cs="Times New Roman"/>
      <w:sz w:val="28"/>
      <w:szCs w:val="20"/>
      <w:lang w:eastAsia="es-ES"/>
    </w:rPr>
  </w:style>
  <w:style w:type="paragraph" w:styleId="Sangradetextonormal">
    <w:name w:val="Body Text Indent"/>
    <w:basedOn w:val="Normal"/>
    <w:link w:val="SangradetextonormalCar"/>
    <w:rsid w:val="00745E4D"/>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745E4D"/>
    <w:rPr>
      <w:rFonts w:ascii="Arial" w:eastAsia="Calibri" w:hAnsi="Arial" w:cs="Times New Roman"/>
      <w:sz w:val="20"/>
      <w:szCs w:val="20"/>
      <w:lang w:eastAsia="es-ES"/>
    </w:rPr>
  </w:style>
  <w:style w:type="character" w:styleId="Textoennegrita">
    <w:name w:val="Strong"/>
    <w:basedOn w:val="Fuentedeprrafopredeter"/>
    <w:qFormat/>
    <w:rsid w:val="00745E4D"/>
    <w:rPr>
      <w:rFonts w:cs="Times New Roman"/>
      <w:b/>
      <w:bCs/>
    </w:rPr>
  </w:style>
  <w:style w:type="paragraph" w:styleId="Textoindependiente3">
    <w:name w:val="Body Text 3"/>
    <w:basedOn w:val="Normal"/>
    <w:link w:val="Textoindependiente3Car"/>
    <w:rsid w:val="00745E4D"/>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745E4D"/>
    <w:rPr>
      <w:rFonts w:ascii="Arial" w:eastAsia="Calibri" w:hAnsi="Arial" w:cs="Times New Roman"/>
      <w:b/>
      <w:bCs/>
      <w:sz w:val="20"/>
      <w:szCs w:val="20"/>
      <w:lang w:eastAsia="es-ES"/>
    </w:rPr>
  </w:style>
  <w:style w:type="table" w:styleId="Tablaconcuadrcula">
    <w:name w:val="Table Grid"/>
    <w:basedOn w:val="Tablanormal"/>
    <w:uiPriority w:val="39"/>
    <w:rsid w:val="00745E4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745E4D"/>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745E4D"/>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745E4D"/>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745E4D"/>
    <w:rPr>
      <w:rFonts w:ascii="Arial" w:eastAsia="Times New Roman" w:hAnsi="Arial" w:cs="Times New Roman"/>
      <w:szCs w:val="24"/>
      <w:lang w:val="es-ES" w:eastAsia="es-ES"/>
    </w:rPr>
  </w:style>
  <w:style w:type="paragraph" w:customStyle="1" w:styleId="Sangra2detindependiente1">
    <w:name w:val="Sangría 2 de t. independiente1"/>
    <w:basedOn w:val="Normal"/>
    <w:rsid w:val="00745E4D"/>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745E4D"/>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745E4D"/>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745E4D"/>
    <w:rPr>
      <w:rFonts w:ascii="Arial" w:eastAsia="Times New Roman" w:hAnsi="Arial" w:cs="Times New Roman"/>
      <w:b/>
      <w:bCs/>
      <w:sz w:val="24"/>
      <w:szCs w:val="24"/>
      <w:lang w:val="es-ES" w:eastAsia="es-ES"/>
    </w:rPr>
  </w:style>
  <w:style w:type="paragraph" w:customStyle="1" w:styleId="rbano">
    <w:name w:val="rbano"/>
    <w:basedOn w:val="Normal"/>
    <w:rsid w:val="00745E4D"/>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745E4D"/>
  </w:style>
  <w:style w:type="table" w:customStyle="1" w:styleId="Tablaconcuadrcula1">
    <w:name w:val="Tabla con cuadrícula1"/>
    <w:basedOn w:val="Tablanormal"/>
    <w:next w:val="Tablaconcuadrcula"/>
    <w:rsid w:val="00745E4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745E4D"/>
    <w:rPr>
      <w:i/>
      <w:iCs/>
    </w:rPr>
  </w:style>
  <w:style w:type="paragraph" w:customStyle="1" w:styleId="Default">
    <w:name w:val="Default"/>
    <w:rsid w:val="00745E4D"/>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745E4D"/>
    <w:rPr>
      <w:sz w:val="16"/>
      <w:szCs w:val="16"/>
    </w:rPr>
  </w:style>
  <w:style w:type="paragraph" w:styleId="Textocomentario">
    <w:name w:val="annotation text"/>
    <w:basedOn w:val="Normal"/>
    <w:link w:val="TextocomentarioCar"/>
    <w:rsid w:val="00745E4D"/>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745E4D"/>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745E4D"/>
    <w:rPr>
      <w:b/>
      <w:bCs/>
    </w:rPr>
  </w:style>
  <w:style w:type="character" w:customStyle="1" w:styleId="AsuntodelcomentarioCar">
    <w:name w:val="Asunto del comentario Car"/>
    <w:basedOn w:val="TextocomentarioCar"/>
    <w:link w:val="Asuntodelcomentario"/>
    <w:rsid w:val="00745E4D"/>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745E4D"/>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745E4D"/>
    <w:rPr>
      <w:rFonts w:ascii="Consolas" w:eastAsia="Times New Roman" w:hAnsi="Consolas" w:cs="Consolas"/>
      <w:sz w:val="21"/>
      <w:szCs w:val="21"/>
      <w:lang w:val="es-ES_tradnl" w:eastAsia="es-ES"/>
    </w:rPr>
  </w:style>
  <w:style w:type="paragraph" w:styleId="Sinespaciado">
    <w:name w:val="No Spacing"/>
    <w:uiPriority w:val="1"/>
    <w:qFormat/>
    <w:rsid w:val="00745E4D"/>
    <w:pPr>
      <w:spacing w:after="0" w:line="240" w:lineRule="auto"/>
    </w:pPr>
    <w:rPr>
      <w:rFonts w:ascii="Calibri" w:eastAsia="Calibri" w:hAnsi="Calibri" w:cs="Times New Roman"/>
    </w:rPr>
  </w:style>
  <w:style w:type="paragraph" w:styleId="NormalWeb">
    <w:name w:val="Normal (Web)"/>
    <w:basedOn w:val="Normal"/>
    <w:uiPriority w:val="99"/>
    <w:unhideWhenUsed/>
    <w:rsid w:val="00745E4D"/>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745E4D"/>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745E4D"/>
    <w:rPr>
      <w:rFonts w:ascii="Arial" w:eastAsia="Times New Roman" w:hAnsi="Arial" w:cs="Times New Roman"/>
      <w:sz w:val="18"/>
      <w:szCs w:val="18"/>
      <w:lang w:val="es-ES" w:eastAsia="es-MX"/>
    </w:rPr>
  </w:style>
  <w:style w:type="paragraph" w:customStyle="1" w:styleId="P18">
    <w:name w:val="P18"/>
    <w:basedOn w:val="Normal"/>
    <w:hidden/>
    <w:rsid w:val="00745E4D"/>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745E4D"/>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745E4D"/>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unhideWhenUsed/>
    <w:rsid w:val="00745E4D"/>
    <w:rPr>
      <w:color w:val="0000FF"/>
      <w:u w:val="single"/>
    </w:rPr>
  </w:style>
  <w:style w:type="character" w:styleId="Hipervnculovisitado">
    <w:name w:val="FollowedHyperlink"/>
    <w:basedOn w:val="Fuentedeprrafopredeter"/>
    <w:uiPriority w:val="99"/>
    <w:semiHidden/>
    <w:unhideWhenUsed/>
    <w:rsid w:val="00745E4D"/>
    <w:rPr>
      <w:color w:val="954F72" w:themeColor="followedHyperlink"/>
      <w:u w:val="single"/>
    </w:rPr>
  </w:style>
  <w:style w:type="character" w:customStyle="1" w:styleId="estilo10">
    <w:name w:val="estilo10"/>
    <w:basedOn w:val="Fuentedeprrafopredeter"/>
    <w:rsid w:val="00745E4D"/>
  </w:style>
  <w:style w:type="character" w:customStyle="1" w:styleId="estilo21">
    <w:name w:val="estilo21"/>
    <w:basedOn w:val="Fuentedeprrafopredeter"/>
    <w:rsid w:val="00745E4D"/>
  </w:style>
  <w:style w:type="character" w:customStyle="1" w:styleId="estilo9">
    <w:name w:val="estilo9"/>
    <w:basedOn w:val="Fuentedeprrafopredeter"/>
    <w:rsid w:val="00745E4D"/>
  </w:style>
  <w:style w:type="character" w:customStyle="1" w:styleId="apple-converted-space">
    <w:name w:val="apple-converted-space"/>
    <w:basedOn w:val="Fuentedeprrafopredeter"/>
    <w:rsid w:val="00745E4D"/>
  </w:style>
  <w:style w:type="paragraph" w:customStyle="1" w:styleId="ecxmsonormal">
    <w:name w:val="ecxmsonormal"/>
    <w:basedOn w:val="Normal"/>
    <w:rsid w:val="00745E4D"/>
    <w:pPr>
      <w:spacing w:before="100" w:beforeAutospacing="1" w:after="100" w:afterAutospacing="1" w:line="240" w:lineRule="auto"/>
    </w:pPr>
    <w:rPr>
      <w:rFonts w:ascii="Times" w:eastAsia="Times New Roman" w:hAnsi="Times" w:cs="Times New Roman"/>
      <w:sz w:val="20"/>
      <w:szCs w:val="20"/>
      <w:lang w:val="en-US" w:eastAsia="es-ES"/>
    </w:rPr>
  </w:style>
  <w:style w:type="paragraph" w:customStyle="1" w:styleId="RENDONDEO">
    <w:name w:val="RENDONDEO"/>
    <w:basedOn w:val="Normal"/>
    <w:link w:val="RENDONDEOCar"/>
    <w:uiPriority w:val="99"/>
    <w:rsid w:val="00745E4D"/>
    <w:pPr>
      <w:spacing w:after="0" w:line="240" w:lineRule="auto"/>
      <w:jc w:val="both"/>
    </w:pPr>
    <w:rPr>
      <w:rFonts w:ascii="Arial" w:eastAsia="Times New Roman" w:hAnsi="Arial" w:cs="Times New Roman"/>
      <w:b/>
      <w:color w:val="000000"/>
      <w:sz w:val="20"/>
      <w:szCs w:val="20"/>
      <w:u w:val="single"/>
      <w:lang w:val="es-ES" w:eastAsia="es-ES"/>
    </w:rPr>
  </w:style>
  <w:style w:type="character" w:customStyle="1" w:styleId="RENDONDEOCar">
    <w:name w:val="RENDONDEO Car"/>
    <w:link w:val="RENDONDEO"/>
    <w:uiPriority w:val="99"/>
    <w:locked/>
    <w:rsid w:val="00745E4D"/>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745E4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745E4D"/>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745E4D"/>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rsid w:val="00745E4D"/>
    <w:rPr>
      <w:rFonts w:ascii="Arial" w:eastAsia="Times New Roman" w:hAnsi="Arial" w:cs="Times New Roman"/>
      <w:sz w:val="20"/>
      <w:szCs w:val="20"/>
      <w:lang w:eastAsia="es-ES"/>
    </w:rPr>
  </w:style>
  <w:style w:type="character" w:styleId="Refdenotaalpie">
    <w:name w:val="footnote reference"/>
    <w:basedOn w:val="Fuentedeprrafopredeter"/>
    <w:rsid w:val="00745E4D"/>
    <w:rPr>
      <w:vertAlign w:val="superscript"/>
    </w:rPr>
  </w:style>
  <w:style w:type="paragraph" w:styleId="Textoindependienteprimerasangra">
    <w:name w:val="Body Text First Indent"/>
    <w:basedOn w:val="Textoindependiente"/>
    <w:link w:val="TextoindependienteprimerasangraCar"/>
    <w:rsid w:val="00745E4D"/>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745E4D"/>
    <w:rPr>
      <w:rFonts w:ascii="Times New Roman" w:eastAsia="Times New Roman" w:hAnsi="Times New Roman" w:cs="Times New Roman"/>
      <w:sz w:val="24"/>
      <w:szCs w:val="24"/>
      <w:lang w:val="es-ES" w:eastAsia="es-ES"/>
    </w:rPr>
  </w:style>
  <w:style w:type="character" w:customStyle="1" w:styleId="TextoindependienteCar1">
    <w:name w:val="Texto independiente Car1"/>
    <w:basedOn w:val="Fuentedeprrafopredeter"/>
    <w:rsid w:val="00745E4D"/>
    <w:rPr>
      <w:rFonts w:ascii="Arial" w:eastAsia="Times New Roman" w:hAnsi="Arial" w:cs="Times New Roman"/>
      <w:sz w:val="24"/>
      <w:szCs w:val="20"/>
      <w:lang w:eastAsia="es-ES"/>
    </w:rPr>
  </w:style>
  <w:style w:type="numbering" w:customStyle="1" w:styleId="Sinlista2">
    <w:name w:val="Sin lista2"/>
    <w:next w:val="Sinlista"/>
    <w:uiPriority w:val="99"/>
    <w:semiHidden/>
    <w:unhideWhenUsed/>
    <w:rsid w:val="00BD3930"/>
  </w:style>
  <w:style w:type="character" w:customStyle="1" w:styleId="PuestoCar1">
    <w:name w:val="Puesto Car1"/>
    <w:basedOn w:val="Fuentedeprrafopredeter"/>
    <w:rsid w:val="00BD3930"/>
    <w:rPr>
      <w:rFonts w:ascii="Arial" w:eastAsia="Times New Roman" w:hAnsi="Arial" w:cs="Times New Roman"/>
      <w:b/>
      <w:sz w:val="24"/>
      <w:szCs w:val="24"/>
      <w:lang w:val="es-MX" w:eastAsia="es-ES"/>
    </w:rPr>
  </w:style>
  <w:style w:type="numbering" w:customStyle="1" w:styleId="Sinlista11">
    <w:name w:val="Sin lista11"/>
    <w:next w:val="Sinlista"/>
    <w:uiPriority w:val="99"/>
    <w:semiHidden/>
    <w:unhideWhenUsed/>
    <w:rsid w:val="00BD3930"/>
  </w:style>
  <w:style w:type="character" w:customStyle="1" w:styleId="Textoindependiente2Car1">
    <w:name w:val="Texto independiente 2 Car1"/>
    <w:basedOn w:val="Fuentedeprrafopredeter"/>
    <w:uiPriority w:val="99"/>
    <w:semiHidden/>
    <w:rsid w:val="00BD3930"/>
  </w:style>
  <w:style w:type="character" w:customStyle="1" w:styleId="EncabezadoCar1">
    <w:name w:val="Encabezado Car1"/>
    <w:basedOn w:val="Fuentedeprrafopredeter"/>
    <w:uiPriority w:val="99"/>
    <w:semiHidden/>
    <w:rsid w:val="00BD3930"/>
  </w:style>
  <w:style w:type="character" w:customStyle="1" w:styleId="PiedepginaCar1">
    <w:name w:val="Pie de página Car1"/>
    <w:basedOn w:val="Fuentedeprrafopredeter"/>
    <w:uiPriority w:val="99"/>
    <w:semiHidden/>
    <w:rsid w:val="00BD3930"/>
  </w:style>
  <w:style w:type="character" w:customStyle="1" w:styleId="TextodegloboCar1">
    <w:name w:val="Texto de globo Car1"/>
    <w:basedOn w:val="Fuentedeprrafopredeter"/>
    <w:uiPriority w:val="99"/>
    <w:semiHidden/>
    <w:rsid w:val="00BD3930"/>
    <w:rPr>
      <w:rFonts w:ascii="Segoe UI" w:hAnsi="Segoe UI" w:cs="Segoe UI"/>
      <w:sz w:val="18"/>
      <w:szCs w:val="18"/>
    </w:rPr>
  </w:style>
  <w:style w:type="numbering" w:customStyle="1" w:styleId="Sinlista111">
    <w:name w:val="Sin lista111"/>
    <w:next w:val="Sinlista"/>
    <w:uiPriority w:val="99"/>
    <w:semiHidden/>
    <w:unhideWhenUsed/>
    <w:rsid w:val="00BD3930"/>
  </w:style>
  <w:style w:type="paragraph" w:customStyle="1" w:styleId="Puesto1">
    <w:name w:val="Puesto1"/>
    <w:basedOn w:val="Normal"/>
    <w:qFormat/>
    <w:rsid w:val="00BD3930"/>
    <w:pPr>
      <w:spacing w:after="0" w:line="240" w:lineRule="auto"/>
      <w:jc w:val="center"/>
    </w:pPr>
    <w:rPr>
      <w:rFonts w:asciiTheme="majorHAnsi" w:eastAsiaTheme="majorEastAsia" w:hAnsiTheme="majorHAnsi" w:cstheme="majorBidi"/>
      <w:spacing w:val="-10"/>
      <w:kern w:val="28"/>
      <w:sz w:val="56"/>
      <w:szCs w:val="56"/>
      <w:lang w:val="es-ES" w:eastAsia="es-ES"/>
    </w:rPr>
  </w:style>
  <w:style w:type="character" w:customStyle="1" w:styleId="TtuloCar1">
    <w:name w:val="Título Car1"/>
    <w:uiPriority w:val="99"/>
    <w:locked/>
    <w:rsid w:val="00BD3930"/>
    <w:rPr>
      <w:rFonts w:ascii="Arial" w:eastAsia="Times New Roman" w:hAnsi="Arial" w:cs="Times New Roman"/>
      <w:b/>
      <w:sz w:val="24"/>
      <w:szCs w:val="24"/>
      <w:lang w:eastAsia="es-ES"/>
    </w:rPr>
  </w:style>
  <w:style w:type="paragraph" w:customStyle="1" w:styleId="xl65">
    <w:name w:val="xl65"/>
    <w:basedOn w:val="Normal"/>
    <w:rsid w:val="00BD39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66">
    <w:name w:val="xl66"/>
    <w:basedOn w:val="Normal"/>
    <w:rsid w:val="00BD3930"/>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67">
    <w:name w:val="xl67"/>
    <w:basedOn w:val="Normal"/>
    <w:rsid w:val="00BD3930"/>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68">
    <w:name w:val="xl68"/>
    <w:basedOn w:val="Normal"/>
    <w:rsid w:val="00BD3930"/>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69">
    <w:name w:val="xl69"/>
    <w:basedOn w:val="Normal"/>
    <w:rsid w:val="00BD3930"/>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70">
    <w:name w:val="xl70"/>
    <w:basedOn w:val="Normal"/>
    <w:rsid w:val="00BD3930"/>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es-MX"/>
    </w:rPr>
  </w:style>
  <w:style w:type="paragraph" w:customStyle="1" w:styleId="xl71">
    <w:name w:val="xl71"/>
    <w:basedOn w:val="Normal"/>
    <w:rsid w:val="00BD3930"/>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72">
    <w:name w:val="xl72"/>
    <w:basedOn w:val="Normal"/>
    <w:rsid w:val="00BD3930"/>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73">
    <w:name w:val="xl73"/>
    <w:basedOn w:val="Normal"/>
    <w:rsid w:val="00BD3930"/>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74">
    <w:name w:val="xl74"/>
    <w:basedOn w:val="Normal"/>
    <w:rsid w:val="00BD3930"/>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75">
    <w:name w:val="xl75"/>
    <w:basedOn w:val="Normal"/>
    <w:rsid w:val="00BD3930"/>
    <w:pPr>
      <w:pBdr>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76">
    <w:name w:val="xl76"/>
    <w:basedOn w:val="Normal"/>
    <w:rsid w:val="00BD3930"/>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paragraph" w:customStyle="1" w:styleId="xl77">
    <w:name w:val="xl77"/>
    <w:basedOn w:val="Normal"/>
    <w:rsid w:val="00BD3930"/>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78">
    <w:name w:val="xl78"/>
    <w:basedOn w:val="Normal"/>
    <w:rsid w:val="00BD3930"/>
    <w:pPr>
      <w:pBdr>
        <w:top w:val="single" w:sz="8" w:space="0" w:color="auto"/>
        <w:lef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79">
    <w:name w:val="xl79"/>
    <w:basedOn w:val="Normal"/>
    <w:rsid w:val="00BD3930"/>
    <w:pPr>
      <w:pBdr>
        <w:top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0">
    <w:name w:val="xl80"/>
    <w:basedOn w:val="Normal"/>
    <w:rsid w:val="00BD3930"/>
    <w:pPr>
      <w:pBdr>
        <w:top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1">
    <w:name w:val="xl81"/>
    <w:basedOn w:val="Normal"/>
    <w:rsid w:val="00BD3930"/>
    <w:pPr>
      <w:pBdr>
        <w:lef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2">
    <w:name w:val="xl82"/>
    <w:basedOn w:val="Normal"/>
    <w:rsid w:val="00BD3930"/>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3">
    <w:name w:val="xl83"/>
    <w:basedOn w:val="Normal"/>
    <w:rsid w:val="00BD3930"/>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4">
    <w:name w:val="xl84"/>
    <w:basedOn w:val="Normal"/>
    <w:rsid w:val="00BD3930"/>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5">
    <w:name w:val="xl85"/>
    <w:basedOn w:val="Normal"/>
    <w:rsid w:val="00BD3930"/>
    <w:pPr>
      <w:pBdr>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6">
    <w:name w:val="xl86"/>
    <w:basedOn w:val="Normal"/>
    <w:rsid w:val="00BD3930"/>
    <w:pPr>
      <w:pBdr>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paragraph" w:customStyle="1" w:styleId="xl87">
    <w:name w:val="xl87"/>
    <w:basedOn w:val="Normal"/>
    <w:rsid w:val="00BD3930"/>
    <w:pPr>
      <w:pBdr>
        <w:bottom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8">
    <w:name w:val="xl88"/>
    <w:basedOn w:val="Normal"/>
    <w:rsid w:val="00BD3930"/>
    <w:pPr>
      <w:pBdr>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89">
    <w:name w:val="xl89"/>
    <w:basedOn w:val="Normal"/>
    <w:rsid w:val="00BD3930"/>
    <w:pPr>
      <w:pBdr>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0">
    <w:name w:val="xl90"/>
    <w:basedOn w:val="Normal"/>
    <w:rsid w:val="00BD3930"/>
    <w:pPr>
      <w:pBdr>
        <w:lef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1">
    <w:name w:val="xl91"/>
    <w:basedOn w:val="Normal"/>
    <w:rsid w:val="00BD3930"/>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2">
    <w:name w:val="xl92"/>
    <w:basedOn w:val="Normal"/>
    <w:rsid w:val="00BD393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eastAsia="es-MX"/>
    </w:rPr>
  </w:style>
  <w:style w:type="paragraph" w:customStyle="1" w:styleId="xl93">
    <w:name w:val="xl93"/>
    <w:basedOn w:val="Normal"/>
    <w:rsid w:val="00BD3930"/>
    <w:pPr>
      <w:pBdr>
        <w:left w:val="single" w:sz="8" w:space="0" w:color="auto"/>
        <w:bottom w:val="single" w:sz="8"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94">
    <w:name w:val="xl94"/>
    <w:basedOn w:val="Normal"/>
    <w:rsid w:val="00BD3930"/>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95">
    <w:name w:val="xl95"/>
    <w:basedOn w:val="Normal"/>
    <w:rsid w:val="00BD39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6">
    <w:name w:val="xl96"/>
    <w:basedOn w:val="Normal"/>
    <w:rsid w:val="00BD39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es-MX"/>
    </w:rPr>
  </w:style>
  <w:style w:type="paragraph" w:customStyle="1" w:styleId="xl97">
    <w:name w:val="xl97"/>
    <w:basedOn w:val="Normal"/>
    <w:rsid w:val="00BD393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es-MX"/>
    </w:rPr>
  </w:style>
  <w:style w:type="paragraph" w:customStyle="1" w:styleId="xl98">
    <w:name w:val="xl98"/>
    <w:basedOn w:val="Normal"/>
    <w:rsid w:val="00BD3930"/>
    <w:pPr>
      <w:pBdr>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9">
    <w:name w:val="xl99"/>
    <w:basedOn w:val="Normal"/>
    <w:rsid w:val="00BD3930"/>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100">
    <w:name w:val="xl100"/>
    <w:basedOn w:val="Normal"/>
    <w:rsid w:val="00BD393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lang w:eastAsia="es-MX"/>
    </w:rPr>
  </w:style>
  <w:style w:type="paragraph" w:customStyle="1" w:styleId="xl101">
    <w:name w:val="xl101"/>
    <w:basedOn w:val="Normal"/>
    <w:rsid w:val="00BD393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02">
    <w:name w:val="xl102"/>
    <w:basedOn w:val="Normal"/>
    <w:rsid w:val="00BD3930"/>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03">
    <w:name w:val="xl103"/>
    <w:basedOn w:val="Normal"/>
    <w:rsid w:val="00BD393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04">
    <w:name w:val="xl104"/>
    <w:basedOn w:val="Normal"/>
    <w:rsid w:val="00BD39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105">
    <w:name w:val="xl105"/>
    <w:basedOn w:val="Normal"/>
    <w:rsid w:val="00BD3930"/>
    <w:pP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106">
    <w:name w:val="xl106"/>
    <w:basedOn w:val="Normal"/>
    <w:rsid w:val="00BD393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7">
    <w:name w:val="xl107"/>
    <w:basedOn w:val="Normal"/>
    <w:rsid w:val="00BD3930"/>
    <w:pPr>
      <w:spacing w:before="100" w:beforeAutospacing="1" w:after="100" w:afterAutospacing="1" w:line="240" w:lineRule="auto"/>
      <w:jc w:val="both"/>
      <w:textAlignment w:val="top"/>
    </w:pPr>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16543</Words>
  <Characters>90992</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2018-12-06T00:46:00Z</cp:lastPrinted>
  <dcterms:created xsi:type="dcterms:W3CDTF">2019-01-09T17:50:00Z</dcterms:created>
  <dcterms:modified xsi:type="dcterms:W3CDTF">2019-01-09T17:51:00Z</dcterms:modified>
</cp:coreProperties>
</file>