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27E" w:rsidRDefault="00F0527E" w:rsidP="00A95BA7">
      <w:pPr>
        <w:jc w:val="both"/>
        <w:rPr>
          <w:rFonts w:ascii="Arial" w:hAnsi="Arial" w:cs="Arial"/>
          <w:b/>
          <w:sz w:val="24"/>
          <w:szCs w:val="24"/>
          <w:lang w:val="es-ES"/>
        </w:rPr>
      </w:pPr>
    </w:p>
    <w:p w:rsidR="00F0527E" w:rsidRDefault="00F0527E" w:rsidP="00A95BA7">
      <w:pPr>
        <w:jc w:val="both"/>
        <w:rPr>
          <w:rFonts w:ascii="Times New Roman" w:hAnsi="Times New Roman"/>
          <w:b/>
          <w:sz w:val="28"/>
          <w:szCs w:val="24"/>
          <w:lang w:val="es-ES"/>
        </w:rPr>
      </w:pPr>
    </w:p>
    <w:p w:rsidR="00F1586F" w:rsidRPr="00A24FB1" w:rsidRDefault="00A95BA7" w:rsidP="00A95BA7">
      <w:pPr>
        <w:jc w:val="both"/>
        <w:rPr>
          <w:rFonts w:ascii="Arial" w:hAnsi="Arial" w:cs="Arial"/>
          <w:sz w:val="24"/>
          <w:szCs w:val="24"/>
        </w:rPr>
      </w:pPr>
      <w:r w:rsidRPr="00A24FB1">
        <w:rPr>
          <w:rFonts w:ascii="Arial" w:hAnsi="Arial" w:cs="Arial"/>
          <w:sz w:val="24"/>
          <w:szCs w:val="24"/>
          <w:lang w:val="es-ES"/>
        </w:rPr>
        <w:t>De la revisión de las atribuciones previstas en el artículo 67 de la Constitución Política del Estado de Coahuila de Zaragoza, no se desprende que este Congreso del Estado ejecute planes, programas o proyectos, sino que atiende la función legislativa, misma que se basa en las iniciativas que son presentadas por los sujetos dotados de legitimación activa en nuestra Carta Magna local, por lo que no es aplicable esta fracción.</w:t>
      </w:r>
    </w:p>
    <w:p w:rsidR="00F1586F" w:rsidRPr="00A24FB1" w:rsidRDefault="00F1586F" w:rsidP="00F1586F">
      <w:pPr>
        <w:rPr>
          <w:rFonts w:ascii="Arial" w:hAnsi="Arial" w:cs="Arial"/>
          <w:sz w:val="24"/>
          <w:szCs w:val="24"/>
        </w:rPr>
      </w:pPr>
    </w:p>
    <w:p w:rsidR="00F0527E" w:rsidRPr="00A24FB1" w:rsidRDefault="00F0527E" w:rsidP="00F1586F">
      <w:pPr>
        <w:rPr>
          <w:rFonts w:ascii="Arial" w:hAnsi="Arial" w:cs="Arial"/>
          <w:sz w:val="24"/>
          <w:szCs w:val="24"/>
        </w:rPr>
      </w:pPr>
    </w:p>
    <w:p w:rsidR="00F0527E" w:rsidRPr="00A24FB1" w:rsidRDefault="00F0527E" w:rsidP="00F1586F">
      <w:pPr>
        <w:rPr>
          <w:rFonts w:ascii="Arial" w:hAnsi="Arial" w:cs="Arial"/>
          <w:sz w:val="24"/>
          <w:szCs w:val="24"/>
        </w:rPr>
      </w:pPr>
    </w:p>
    <w:p w:rsidR="00F0527E" w:rsidRPr="00A24FB1" w:rsidRDefault="00F0527E" w:rsidP="00F1586F">
      <w:pPr>
        <w:rPr>
          <w:rFonts w:ascii="Arial" w:hAnsi="Arial" w:cs="Arial"/>
          <w:sz w:val="24"/>
          <w:szCs w:val="24"/>
        </w:rPr>
      </w:pPr>
    </w:p>
    <w:p w:rsidR="00F0527E" w:rsidRPr="00A24FB1" w:rsidRDefault="00F0527E" w:rsidP="00F1586F">
      <w:pPr>
        <w:rPr>
          <w:rFonts w:ascii="Arial" w:hAnsi="Arial" w:cs="Arial"/>
          <w:sz w:val="24"/>
          <w:szCs w:val="24"/>
        </w:rPr>
      </w:pPr>
    </w:p>
    <w:p w:rsidR="00362A4B" w:rsidRDefault="00236070" w:rsidP="00362A4B">
      <w:pPr>
        <w:spacing w:after="0" w:line="240" w:lineRule="auto"/>
        <w:ind w:left="567" w:right="49"/>
        <w:jc w:val="right"/>
        <w:rPr>
          <w:rFonts w:ascii="Arial" w:hAnsi="Arial" w:cs="Arial"/>
          <w:sz w:val="24"/>
          <w:szCs w:val="24"/>
          <w:shd w:val="clear" w:color="auto" w:fill="FFFFFF"/>
        </w:rPr>
      </w:pPr>
      <w:r w:rsidRPr="00582F77">
        <w:rPr>
          <w:rFonts w:ascii="Arial" w:hAnsi="Arial" w:cs="Arial"/>
          <w:sz w:val="24"/>
          <w:szCs w:val="24"/>
          <w:shd w:val="clear" w:color="auto" w:fill="FFFFFF"/>
        </w:rPr>
        <w:t xml:space="preserve">Fecha de actualización: </w:t>
      </w:r>
      <w:r w:rsidR="007B45E6">
        <w:rPr>
          <w:rFonts w:ascii="Arial" w:hAnsi="Arial" w:cs="Arial"/>
          <w:sz w:val="24"/>
          <w:szCs w:val="24"/>
          <w:shd w:val="clear" w:color="auto" w:fill="FFFFFF"/>
        </w:rPr>
        <w:t xml:space="preserve">1 de </w:t>
      </w:r>
      <w:r w:rsidR="00DA2362">
        <w:rPr>
          <w:rFonts w:ascii="Arial" w:hAnsi="Arial" w:cs="Arial"/>
          <w:sz w:val="24"/>
          <w:szCs w:val="24"/>
          <w:shd w:val="clear" w:color="auto" w:fill="FFFFFF"/>
        </w:rPr>
        <w:t>julio</w:t>
      </w:r>
      <w:bookmarkStart w:id="0" w:name="_GoBack"/>
      <w:bookmarkEnd w:id="0"/>
      <w:r w:rsidR="00E96284">
        <w:rPr>
          <w:rFonts w:ascii="Arial" w:hAnsi="Arial" w:cs="Arial"/>
          <w:sz w:val="24"/>
          <w:szCs w:val="24"/>
          <w:shd w:val="clear" w:color="auto" w:fill="FFFFFF"/>
        </w:rPr>
        <w:t xml:space="preserve"> del 202</w:t>
      </w:r>
      <w:r w:rsidR="004B28E8">
        <w:rPr>
          <w:rFonts w:ascii="Arial" w:hAnsi="Arial" w:cs="Arial"/>
          <w:sz w:val="24"/>
          <w:szCs w:val="24"/>
          <w:shd w:val="clear" w:color="auto" w:fill="FFFFFF"/>
        </w:rPr>
        <w:t>2</w:t>
      </w:r>
      <w:r w:rsidRPr="00582F77">
        <w:rPr>
          <w:rFonts w:ascii="Arial" w:hAnsi="Arial" w:cs="Arial"/>
          <w:sz w:val="24"/>
          <w:szCs w:val="24"/>
        </w:rPr>
        <w:br/>
      </w:r>
      <w:r w:rsidRPr="00582F77">
        <w:rPr>
          <w:rFonts w:ascii="Arial" w:hAnsi="Arial" w:cs="Arial"/>
          <w:sz w:val="24"/>
          <w:szCs w:val="24"/>
          <w:shd w:val="clear" w:color="auto" w:fill="FFFFFF"/>
        </w:rPr>
        <w:t xml:space="preserve">Responsable de la Información: </w:t>
      </w:r>
      <w:r w:rsidR="00362A4B">
        <w:rPr>
          <w:rFonts w:ascii="Arial" w:hAnsi="Arial" w:cs="Arial"/>
          <w:sz w:val="24"/>
          <w:szCs w:val="24"/>
          <w:shd w:val="clear" w:color="auto" w:fill="FFFFFF"/>
        </w:rPr>
        <w:t>C.P. Cesar Alejandro Fernández Padilla</w:t>
      </w:r>
      <w:r w:rsidRPr="00582F77">
        <w:rPr>
          <w:rFonts w:ascii="Arial" w:hAnsi="Arial" w:cs="Arial"/>
          <w:sz w:val="24"/>
          <w:szCs w:val="24"/>
          <w:shd w:val="clear" w:color="auto" w:fill="FFFFFF"/>
        </w:rPr>
        <w:t>;</w:t>
      </w:r>
      <w:r w:rsidRPr="00582F77">
        <w:rPr>
          <w:rFonts w:ascii="Arial" w:hAnsi="Arial" w:cs="Arial"/>
          <w:sz w:val="24"/>
          <w:szCs w:val="24"/>
        </w:rPr>
        <w:br/>
      </w:r>
      <w:r>
        <w:rPr>
          <w:rFonts w:ascii="Arial" w:hAnsi="Arial" w:cs="Arial"/>
          <w:sz w:val="24"/>
          <w:szCs w:val="24"/>
          <w:shd w:val="clear" w:color="auto" w:fill="FFFFFF"/>
        </w:rPr>
        <w:t xml:space="preserve">Director </w:t>
      </w:r>
      <w:r w:rsidR="00362A4B">
        <w:rPr>
          <w:rFonts w:ascii="Arial" w:hAnsi="Arial" w:cs="Arial"/>
          <w:sz w:val="24"/>
          <w:szCs w:val="24"/>
          <w:shd w:val="clear" w:color="auto" w:fill="FFFFFF"/>
        </w:rPr>
        <w:t>de Contabilidad</w:t>
      </w:r>
      <w:r w:rsidRPr="00582F77">
        <w:rPr>
          <w:rFonts w:ascii="Arial" w:hAnsi="Arial" w:cs="Arial"/>
          <w:sz w:val="24"/>
          <w:szCs w:val="24"/>
          <w:shd w:val="clear" w:color="auto" w:fill="FFFFFF"/>
        </w:rPr>
        <w:t xml:space="preserve"> en la Tesorería del </w:t>
      </w:r>
    </w:p>
    <w:p w:rsidR="00236070" w:rsidRPr="00660D9B" w:rsidRDefault="00236070" w:rsidP="00362A4B">
      <w:pPr>
        <w:spacing w:after="0" w:line="240" w:lineRule="auto"/>
        <w:ind w:left="567" w:right="49"/>
        <w:jc w:val="right"/>
        <w:rPr>
          <w:rFonts w:ascii="Arial" w:hAnsi="Arial" w:cs="Arial"/>
          <w:sz w:val="24"/>
          <w:szCs w:val="24"/>
          <w:shd w:val="clear" w:color="auto" w:fill="FFFFFF"/>
        </w:rPr>
      </w:pPr>
      <w:r w:rsidRPr="00582F77">
        <w:rPr>
          <w:rFonts w:ascii="Arial" w:hAnsi="Arial" w:cs="Arial"/>
          <w:sz w:val="24"/>
          <w:szCs w:val="24"/>
          <w:shd w:val="clear" w:color="auto" w:fill="FFFFFF"/>
        </w:rPr>
        <w:t>H. Congreso del Estado de Coahuila</w:t>
      </w:r>
    </w:p>
    <w:p w:rsidR="00215B34" w:rsidRPr="00A24FB1" w:rsidRDefault="00215B34" w:rsidP="00362A4B">
      <w:pPr>
        <w:spacing w:after="0" w:line="240" w:lineRule="auto"/>
        <w:rPr>
          <w:rFonts w:ascii="Arial" w:hAnsi="Arial" w:cs="Arial"/>
          <w:sz w:val="24"/>
          <w:szCs w:val="24"/>
        </w:rPr>
      </w:pPr>
    </w:p>
    <w:sectPr w:rsidR="00215B34" w:rsidRPr="00A24FB1" w:rsidSect="00F47BEE">
      <w:headerReference w:type="default" r:id="rId7"/>
      <w:pgSz w:w="12240" w:h="15840"/>
      <w:pgMar w:top="7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355" w:rsidRDefault="00FD6355" w:rsidP="00BB09D9">
      <w:pPr>
        <w:spacing w:after="0" w:line="240" w:lineRule="auto"/>
      </w:pPr>
      <w:r>
        <w:separator/>
      </w:r>
    </w:p>
  </w:endnote>
  <w:endnote w:type="continuationSeparator" w:id="0">
    <w:p w:rsidR="00FD6355" w:rsidRDefault="00FD6355" w:rsidP="00B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355" w:rsidRDefault="00FD6355" w:rsidP="00BB09D9">
      <w:pPr>
        <w:spacing w:after="0" w:line="240" w:lineRule="auto"/>
      </w:pPr>
      <w:r>
        <w:separator/>
      </w:r>
    </w:p>
  </w:footnote>
  <w:footnote w:type="continuationSeparator" w:id="0">
    <w:p w:rsidR="00FD6355" w:rsidRDefault="00FD6355" w:rsidP="00BB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C6B1F" w:rsidRPr="00D775E4" w:rsidTr="00B02920">
      <w:trPr>
        <w:jc w:val="center"/>
      </w:trPr>
      <w:tc>
        <w:tcPr>
          <w:tcW w:w="1253" w:type="dxa"/>
        </w:tcPr>
        <w:p w:rsidR="00AC6B1F" w:rsidRPr="00D775E4" w:rsidRDefault="00AC6B1F" w:rsidP="00AC6B1F">
          <w:pPr>
            <w:jc w:val="center"/>
            <w:rPr>
              <w:b/>
              <w:bCs/>
              <w:sz w:val="12"/>
            </w:rPr>
          </w:pPr>
        </w:p>
        <w:p w:rsidR="00AC6B1F" w:rsidRPr="00D775E4" w:rsidRDefault="00AC6B1F" w:rsidP="00AC6B1F">
          <w:pPr>
            <w:jc w:val="center"/>
            <w:rPr>
              <w:b/>
              <w:bCs/>
              <w:sz w:val="12"/>
            </w:rPr>
          </w:pPr>
        </w:p>
        <w:p w:rsidR="00AC6B1F" w:rsidRPr="00D775E4" w:rsidRDefault="00AC6B1F" w:rsidP="00AC6B1F">
          <w:pPr>
            <w:jc w:val="center"/>
            <w:rPr>
              <w:b/>
              <w:bCs/>
              <w:sz w:val="12"/>
            </w:rPr>
          </w:pPr>
        </w:p>
        <w:p w:rsidR="00AC6B1F" w:rsidRPr="00D775E4" w:rsidRDefault="00AC6B1F" w:rsidP="00AC6B1F">
          <w:pPr>
            <w:jc w:val="center"/>
            <w:rPr>
              <w:b/>
              <w:bCs/>
              <w:sz w:val="12"/>
            </w:rPr>
          </w:pPr>
        </w:p>
        <w:p w:rsidR="00AC6B1F" w:rsidRPr="00D775E4" w:rsidRDefault="00AC6B1F" w:rsidP="00AC6B1F">
          <w:pPr>
            <w:jc w:val="center"/>
            <w:rPr>
              <w:b/>
              <w:bCs/>
              <w:sz w:val="12"/>
            </w:rPr>
          </w:pPr>
        </w:p>
      </w:tc>
      <w:tc>
        <w:tcPr>
          <w:tcW w:w="8623" w:type="dxa"/>
        </w:tcPr>
        <w:p w:rsidR="00AC6B1F" w:rsidRPr="00815938" w:rsidRDefault="00434791" w:rsidP="00AC6B1F">
          <w:pPr>
            <w:jc w:val="center"/>
            <w:rPr>
              <w:b/>
              <w:bCs/>
              <w:sz w:val="24"/>
            </w:rPr>
          </w:pPr>
          <w:r>
            <w:rPr>
              <w:noProof/>
              <w:lang w:val="es-ES" w:eastAsia="es-ES"/>
            </w:rPr>
            <w:drawing>
              <wp:anchor distT="0" distB="0" distL="114300" distR="114300" simplePos="0" relativeHeight="251657216" behindDoc="0" locked="0" layoutInCell="1" allowOverlap="1">
                <wp:simplePos x="0" y="0"/>
                <wp:positionH relativeFrom="column">
                  <wp:posOffset>-700405</wp:posOffset>
                </wp:positionH>
                <wp:positionV relativeFrom="paragraph">
                  <wp:posOffset>54610</wp:posOffset>
                </wp:positionV>
                <wp:extent cx="902335" cy="886460"/>
                <wp:effectExtent l="1905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blip>
                        <a:srcRect/>
                        <a:stretch>
                          <a:fillRect/>
                        </a:stretch>
                      </pic:blipFill>
                      <pic:spPr bwMode="auto">
                        <a:xfrm>
                          <a:off x="0" y="0"/>
                          <a:ext cx="902335" cy="886460"/>
                        </a:xfrm>
                        <a:prstGeom prst="rect">
                          <a:avLst/>
                        </a:prstGeom>
                        <a:noFill/>
                        <a:ln w="9525">
                          <a:noFill/>
                          <a:miter lim="800000"/>
                          <a:headEnd/>
                          <a:tailEnd/>
                        </a:ln>
                      </pic:spPr>
                    </pic:pic>
                  </a:graphicData>
                </a:graphic>
              </wp:anchor>
            </w:drawing>
          </w:r>
        </w:p>
        <w:p w:rsidR="00AC6B1F" w:rsidRPr="002E1219" w:rsidRDefault="00AC6B1F" w:rsidP="00AC6B1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C6B1F" w:rsidRDefault="00AC6B1F" w:rsidP="00AC6B1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C6B1F" w:rsidRPr="004D5011" w:rsidRDefault="00AC6B1F" w:rsidP="00AC6B1F">
          <w:pPr>
            <w:pStyle w:val="Encabezado"/>
            <w:tabs>
              <w:tab w:val="left" w:pos="-1528"/>
              <w:tab w:val="center" w:pos="-1386"/>
            </w:tabs>
            <w:jc w:val="center"/>
            <w:rPr>
              <w:rFonts w:cs="Arial"/>
              <w:bCs/>
              <w:smallCaps/>
              <w:spacing w:val="20"/>
              <w:sz w:val="32"/>
              <w:szCs w:val="32"/>
            </w:rPr>
          </w:pPr>
        </w:p>
        <w:p w:rsidR="00AC6B1F" w:rsidRPr="00D775E4" w:rsidRDefault="00AC6B1F" w:rsidP="00AC6B1F">
          <w:pPr>
            <w:jc w:val="center"/>
            <w:rPr>
              <w:b/>
              <w:bCs/>
              <w:sz w:val="12"/>
            </w:rPr>
          </w:pPr>
        </w:p>
      </w:tc>
      <w:tc>
        <w:tcPr>
          <w:tcW w:w="1181" w:type="dxa"/>
        </w:tcPr>
        <w:p w:rsidR="00AC6B1F" w:rsidRDefault="00AC6B1F" w:rsidP="00AC6B1F">
          <w:pPr>
            <w:jc w:val="center"/>
            <w:rPr>
              <w:b/>
              <w:bCs/>
              <w:sz w:val="12"/>
            </w:rPr>
          </w:pPr>
        </w:p>
        <w:p w:rsidR="00AC6B1F" w:rsidRDefault="00AC6B1F" w:rsidP="00AC6B1F">
          <w:pPr>
            <w:jc w:val="center"/>
            <w:rPr>
              <w:b/>
              <w:bCs/>
              <w:sz w:val="12"/>
            </w:rPr>
          </w:pPr>
        </w:p>
        <w:p w:rsidR="00AC6B1F" w:rsidRPr="00D775E4" w:rsidRDefault="00AC6B1F" w:rsidP="00AC6B1F">
          <w:pPr>
            <w:jc w:val="center"/>
            <w:rPr>
              <w:b/>
              <w:bCs/>
              <w:sz w:val="12"/>
            </w:rPr>
          </w:pPr>
        </w:p>
      </w:tc>
    </w:tr>
  </w:tbl>
  <w:p w:rsidR="00F0527E" w:rsidRDefault="00F0527E" w:rsidP="00AC6B1F">
    <w:pPr>
      <w:pStyle w:val="Encabezado"/>
      <w:ind w:right="616"/>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C3"/>
    <w:rsid w:val="00023D00"/>
    <w:rsid w:val="0003149C"/>
    <w:rsid w:val="0006625B"/>
    <w:rsid w:val="000B2232"/>
    <w:rsid w:val="000B6E75"/>
    <w:rsid w:val="000C20E6"/>
    <w:rsid w:val="000E671E"/>
    <w:rsid w:val="000F03D2"/>
    <w:rsid w:val="000F68AD"/>
    <w:rsid w:val="00195BC1"/>
    <w:rsid w:val="001B0459"/>
    <w:rsid w:val="001C1CFD"/>
    <w:rsid w:val="001C245D"/>
    <w:rsid w:val="001E07C6"/>
    <w:rsid w:val="001E1528"/>
    <w:rsid w:val="00203749"/>
    <w:rsid w:val="00210A14"/>
    <w:rsid w:val="00215B34"/>
    <w:rsid w:val="00234B44"/>
    <w:rsid w:val="00236070"/>
    <w:rsid w:val="002426E1"/>
    <w:rsid w:val="00250401"/>
    <w:rsid w:val="00256749"/>
    <w:rsid w:val="00272819"/>
    <w:rsid w:val="00280751"/>
    <w:rsid w:val="002915D4"/>
    <w:rsid w:val="002A1CC3"/>
    <w:rsid w:val="002C022B"/>
    <w:rsid w:val="002D17BB"/>
    <w:rsid w:val="002E53E7"/>
    <w:rsid w:val="002F4434"/>
    <w:rsid w:val="00303BF5"/>
    <w:rsid w:val="003154C3"/>
    <w:rsid w:val="0034664E"/>
    <w:rsid w:val="00362A4B"/>
    <w:rsid w:val="0037142A"/>
    <w:rsid w:val="00376FFA"/>
    <w:rsid w:val="003808DF"/>
    <w:rsid w:val="00390ACB"/>
    <w:rsid w:val="003A0FD4"/>
    <w:rsid w:val="003D5D05"/>
    <w:rsid w:val="003E18F0"/>
    <w:rsid w:val="003E2836"/>
    <w:rsid w:val="003E5DEE"/>
    <w:rsid w:val="003F1005"/>
    <w:rsid w:val="004058D3"/>
    <w:rsid w:val="00426B5A"/>
    <w:rsid w:val="00434791"/>
    <w:rsid w:val="004355AB"/>
    <w:rsid w:val="004443DD"/>
    <w:rsid w:val="00452B79"/>
    <w:rsid w:val="0046441B"/>
    <w:rsid w:val="00467706"/>
    <w:rsid w:val="00474DDD"/>
    <w:rsid w:val="00475C91"/>
    <w:rsid w:val="004865EF"/>
    <w:rsid w:val="004B28E8"/>
    <w:rsid w:val="004C08CA"/>
    <w:rsid w:val="004C27C9"/>
    <w:rsid w:val="004D2979"/>
    <w:rsid w:val="004E39DE"/>
    <w:rsid w:val="004F7AFE"/>
    <w:rsid w:val="00501C33"/>
    <w:rsid w:val="005347DD"/>
    <w:rsid w:val="00541D99"/>
    <w:rsid w:val="00557892"/>
    <w:rsid w:val="00565647"/>
    <w:rsid w:val="00585804"/>
    <w:rsid w:val="00595F6B"/>
    <w:rsid w:val="005A14A5"/>
    <w:rsid w:val="005A3B99"/>
    <w:rsid w:val="005A3DAB"/>
    <w:rsid w:val="005D7134"/>
    <w:rsid w:val="00622D63"/>
    <w:rsid w:val="00634987"/>
    <w:rsid w:val="00636F01"/>
    <w:rsid w:val="006407C5"/>
    <w:rsid w:val="00660D9B"/>
    <w:rsid w:val="006727A9"/>
    <w:rsid w:val="00685C82"/>
    <w:rsid w:val="00692E32"/>
    <w:rsid w:val="006A0006"/>
    <w:rsid w:val="006C6453"/>
    <w:rsid w:val="006D4BF3"/>
    <w:rsid w:val="006E6D37"/>
    <w:rsid w:val="0071206F"/>
    <w:rsid w:val="007504AD"/>
    <w:rsid w:val="00781017"/>
    <w:rsid w:val="00781743"/>
    <w:rsid w:val="007A5986"/>
    <w:rsid w:val="007A6FB2"/>
    <w:rsid w:val="007B45E6"/>
    <w:rsid w:val="008162DF"/>
    <w:rsid w:val="00833557"/>
    <w:rsid w:val="008341B7"/>
    <w:rsid w:val="00847AC0"/>
    <w:rsid w:val="00875770"/>
    <w:rsid w:val="00881668"/>
    <w:rsid w:val="008D1A41"/>
    <w:rsid w:val="008E330B"/>
    <w:rsid w:val="008E5426"/>
    <w:rsid w:val="008F1D43"/>
    <w:rsid w:val="008F5F76"/>
    <w:rsid w:val="00924F0B"/>
    <w:rsid w:val="0094645C"/>
    <w:rsid w:val="00956F33"/>
    <w:rsid w:val="00976B99"/>
    <w:rsid w:val="00986218"/>
    <w:rsid w:val="00997561"/>
    <w:rsid w:val="009D2EB4"/>
    <w:rsid w:val="009D4039"/>
    <w:rsid w:val="009F14E1"/>
    <w:rsid w:val="00A21348"/>
    <w:rsid w:val="00A24FB1"/>
    <w:rsid w:val="00A300CF"/>
    <w:rsid w:val="00A4114D"/>
    <w:rsid w:val="00A95BA7"/>
    <w:rsid w:val="00A969A9"/>
    <w:rsid w:val="00A96A00"/>
    <w:rsid w:val="00A97107"/>
    <w:rsid w:val="00AB6717"/>
    <w:rsid w:val="00AC6B1F"/>
    <w:rsid w:val="00AD739B"/>
    <w:rsid w:val="00AE7373"/>
    <w:rsid w:val="00AE7866"/>
    <w:rsid w:val="00B02920"/>
    <w:rsid w:val="00B25651"/>
    <w:rsid w:val="00B33610"/>
    <w:rsid w:val="00B54543"/>
    <w:rsid w:val="00B6467B"/>
    <w:rsid w:val="00B859FB"/>
    <w:rsid w:val="00BA41C4"/>
    <w:rsid w:val="00BB09D9"/>
    <w:rsid w:val="00BF5F95"/>
    <w:rsid w:val="00C3179A"/>
    <w:rsid w:val="00C53064"/>
    <w:rsid w:val="00C73098"/>
    <w:rsid w:val="00C810AC"/>
    <w:rsid w:val="00CA68C5"/>
    <w:rsid w:val="00CB455A"/>
    <w:rsid w:val="00CC0BFB"/>
    <w:rsid w:val="00CC10BD"/>
    <w:rsid w:val="00CC7E18"/>
    <w:rsid w:val="00CE3C66"/>
    <w:rsid w:val="00D01353"/>
    <w:rsid w:val="00D46BDD"/>
    <w:rsid w:val="00D6212D"/>
    <w:rsid w:val="00D7608E"/>
    <w:rsid w:val="00DA2362"/>
    <w:rsid w:val="00DB3EA5"/>
    <w:rsid w:val="00DB5F21"/>
    <w:rsid w:val="00DC1061"/>
    <w:rsid w:val="00DC1401"/>
    <w:rsid w:val="00DF576F"/>
    <w:rsid w:val="00E01996"/>
    <w:rsid w:val="00E03359"/>
    <w:rsid w:val="00E05BBC"/>
    <w:rsid w:val="00E301BF"/>
    <w:rsid w:val="00E42520"/>
    <w:rsid w:val="00E66946"/>
    <w:rsid w:val="00E6793F"/>
    <w:rsid w:val="00E87099"/>
    <w:rsid w:val="00E96284"/>
    <w:rsid w:val="00EA0B75"/>
    <w:rsid w:val="00ED06CF"/>
    <w:rsid w:val="00EF172C"/>
    <w:rsid w:val="00EF76CF"/>
    <w:rsid w:val="00F01B6A"/>
    <w:rsid w:val="00F0478F"/>
    <w:rsid w:val="00F0527E"/>
    <w:rsid w:val="00F1586F"/>
    <w:rsid w:val="00F16806"/>
    <w:rsid w:val="00F23343"/>
    <w:rsid w:val="00F47BEE"/>
    <w:rsid w:val="00F7044C"/>
    <w:rsid w:val="00F717E5"/>
    <w:rsid w:val="00FD6355"/>
    <w:rsid w:val="00FE4080"/>
    <w:rsid w:val="00FF0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6EB50"/>
  <w15:docId w15:val="{0BE4E4DB-81E8-41C7-AFD9-C68D9871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3"/>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4F0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4F0B"/>
    <w:rPr>
      <w:rFonts w:ascii="Tahoma" w:hAnsi="Tahoma" w:cs="Tahoma"/>
      <w:sz w:val="16"/>
      <w:szCs w:val="16"/>
    </w:rPr>
  </w:style>
  <w:style w:type="paragraph" w:styleId="Encabezado">
    <w:name w:val="header"/>
    <w:basedOn w:val="Normal"/>
    <w:link w:val="EncabezadoCar"/>
    <w:uiPriority w:val="99"/>
    <w:unhideWhenUsed/>
    <w:rsid w:val="00BB09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9D9"/>
  </w:style>
  <w:style w:type="paragraph" w:styleId="Piedepgina">
    <w:name w:val="footer"/>
    <w:basedOn w:val="Normal"/>
    <w:link w:val="PiedepginaCar"/>
    <w:uiPriority w:val="99"/>
    <w:unhideWhenUsed/>
    <w:rsid w:val="00BB09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9D9"/>
  </w:style>
  <w:style w:type="character" w:styleId="Hipervnculo">
    <w:name w:val="Hyperlink"/>
    <w:uiPriority w:val="99"/>
    <w:unhideWhenUsed/>
    <w:rsid w:val="007504AD"/>
    <w:rPr>
      <w:color w:val="0000FF"/>
      <w:u w:val="single"/>
    </w:rPr>
  </w:style>
  <w:style w:type="paragraph" w:styleId="NormalWeb">
    <w:name w:val="Normal (Web)"/>
    <w:basedOn w:val="Normal"/>
    <w:uiPriority w:val="99"/>
    <w:semiHidden/>
    <w:unhideWhenUsed/>
    <w:rsid w:val="00F47BE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D18BA-019B-4DF4-9FF1-BD796E30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Ruth</cp:lastModifiedBy>
  <cp:revision>2</cp:revision>
  <cp:lastPrinted>2018-05-08T19:59:00Z</cp:lastPrinted>
  <dcterms:created xsi:type="dcterms:W3CDTF">2022-07-07T16:04:00Z</dcterms:created>
  <dcterms:modified xsi:type="dcterms:W3CDTF">2022-07-07T16:04:00Z</dcterms:modified>
</cp:coreProperties>
</file>