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81" w:rsidRPr="00433186" w:rsidRDefault="00096081" w:rsidP="00096081">
      <w:pPr>
        <w:jc w:val="both"/>
        <w:rPr>
          <w:rFonts w:ascii="Times New Roman" w:hAnsi="Times New Roman"/>
          <w:b/>
          <w:sz w:val="26"/>
          <w:szCs w:val="26"/>
          <w:lang w:val="es-ES"/>
        </w:rPr>
      </w:pPr>
      <w:r w:rsidRPr="00433186">
        <w:rPr>
          <w:rFonts w:ascii="Times New Roman" w:hAnsi="Times New Roman"/>
          <w:b/>
          <w:sz w:val="26"/>
          <w:szCs w:val="26"/>
          <w:lang w:val="es-ES"/>
        </w:rPr>
        <w:t xml:space="preserve">Artículo 21.- </w:t>
      </w:r>
    </w:p>
    <w:p w:rsidR="00D02C24" w:rsidRDefault="00BF34DA" w:rsidP="00096081">
      <w:pPr>
        <w:spacing w:after="0" w:line="240" w:lineRule="auto"/>
        <w:jc w:val="both"/>
        <w:rPr>
          <w:rStyle w:val="Hipervnculo"/>
          <w:rFonts w:ascii="Times New Roman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096081" w:rsidRPr="00096081">
          <w:rPr>
            <w:rStyle w:val="Hipervnculo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XVIII. Listado de personas físicas o morales a quienes, por cualquier motivo, se les entregue o permita usar recursos públicos.</w:t>
        </w:r>
      </w:hyperlink>
    </w:p>
    <w:p w:rsidR="00096081" w:rsidRPr="00B16B45" w:rsidRDefault="00096081" w:rsidP="0009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533"/>
        <w:gridCol w:w="1927"/>
        <w:gridCol w:w="1843"/>
      </w:tblGrid>
      <w:tr w:rsidR="00D02C24" w:rsidRPr="00B16B45" w:rsidTr="00D02C2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53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27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D02C24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31/01/2020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D02C24" w:rsidRDefault="00D02C24" w:rsidP="00260F8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="00716F72"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ENERO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D02C24" w:rsidRPr="00B16B45" w:rsidTr="00716F72">
        <w:trPr>
          <w:trHeight w:val="109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D02C2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29/02/2020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D02C2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ASOCIACION DE SORDOS E INTERPRETES DE LA LAGUNA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$ 2,391.00</w:t>
            </w:r>
          </w:p>
        </w:tc>
      </w:tr>
      <w:tr w:rsidR="00D02C24" w:rsidRPr="00B16B45" w:rsidTr="00716F72">
        <w:trPr>
          <w:trHeight w:val="113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D02C2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29/02/2020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D02C2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ASOCIACION COAHUILENSE DE ARCHIVISTAS A.C.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$ 3,000.00</w:t>
            </w:r>
          </w:p>
        </w:tc>
      </w:tr>
      <w:tr w:rsidR="00D02C24" w:rsidRPr="00B16B45" w:rsidTr="00716F72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260F8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92AE1" w:rsidRDefault="00D02C24" w:rsidP="00260F8C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192AE1">
              <w:rPr>
                <w:rFonts w:ascii="Times New Roman" w:hAnsi="Times New Roman"/>
                <w:sz w:val="25"/>
                <w:szCs w:val="25"/>
                <w:lang w:val="en-US"/>
              </w:rPr>
              <w:t>ACUÑA MOUNTAIN BIKE MARATON ACUÑA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AE00F7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AE00F7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$ 11</w:t>
            </w:r>
            <w:r w:rsidR="0030633D">
              <w:rPr>
                <w:rFonts w:ascii="Times New Roman" w:hAnsi="Times New Roman"/>
                <w:sz w:val="26"/>
                <w:szCs w:val="26"/>
                <w:lang w:val="es-ES"/>
              </w:rPr>
              <w:t>,553.6</w:t>
            </w: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0</w:t>
            </w:r>
          </w:p>
        </w:tc>
      </w:tr>
      <w:tr w:rsidR="00192AE1" w:rsidRPr="00B16B45" w:rsidTr="00716F72">
        <w:trPr>
          <w:trHeight w:val="121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E1" w:rsidRDefault="00192AE1" w:rsidP="001F690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30/04/2020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E1" w:rsidRPr="001D5264" w:rsidRDefault="00192AE1" w:rsidP="001F690C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1D5264">
              <w:rPr>
                <w:rFonts w:ascii="Times New Roman" w:hAnsi="Times New Roman"/>
                <w:szCs w:val="25"/>
                <w:lang w:val="es-ES"/>
              </w:rPr>
              <w:t>SECRETARIA DE SALUD DEL ESTADO DE COAHUILA (PRODUCTOS Y S</w:t>
            </w:r>
            <w:r>
              <w:rPr>
                <w:rFonts w:ascii="Times New Roman" w:hAnsi="Times New Roman"/>
                <w:szCs w:val="25"/>
                <w:lang w:val="es-ES"/>
              </w:rPr>
              <w:t>E</w:t>
            </w:r>
            <w:r w:rsidRPr="001D5264">
              <w:rPr>
                <w:rFonts w:ascii="Times New Roman" w:hAnsi="Times New Roman"/>
                <w:szCs w:val="25"/>
                <w:lang w:val="es-ES"/>
              </w:rPr>
              <w:t>RVICIOS HCC)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E1" w:rsidRPr="00433186" w:rsidRDefault="00192AE1" w:rsidP="001F69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E1" w:rsidRPr="00433186" w:rsidRDefault="00192AE1" w:rsidP="001F69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$ 338,140.0</w:t>
            </w: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0</w:t>
            </w:r>
          </w:p>
        </w:tc>
      </w:tr>
      <w:tr w:rsidR="00716F72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72" w:rsidRDefault="00716F72" w:rsidP="00716F72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31/05/2020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72" w:rsidRPr="00D02C24" w:rsidRDefault="00716F72" w:rsidP="0071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MAYO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72" w:rsidRPr="00433186" w:rsidRDefault="00716F72" w:rsidP="00716F7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72" w:rsidRPr="00433186" w:rsidRDefault="00716F72" w:rsidP="00716F7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B74D8D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D8D" w:rsidRDefault="0025173A" w:rsidP="00B74D8D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30/06</w:t>
            </w:r>
            <w:r w:rsidR="00B74D8D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D8D" w:rsidRPr="00D02C24" w:rsidRDefault="00B74D8D" w:rsidP="00B74D8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JUNIO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D8D" w:rsidRPr="00433186" w:rsidRDefault="00B74D8D" w:rsidP="00B74D8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D8D" w:rsidRPr="00433186" w:rsidRDefault="00B74D8D" w:rsidP="00B74D8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2336A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6A" w:rsidRDefault="0032336A" w:rsidP="0032336A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lastRenderedPageBreak/>
              <w:t>31/07/2020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6A" w:rsidRPr="00D02C24" w:rsidRDefault="0032336A" w:rsidP="0032336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JULIO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6A" w:rsidRPr="00433186" w:rsidRDefault="0032336A" w:rsidP="0032336A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6A" w:rsidRPr="00433186" w:rsidRDefault="0032336A" w:rsidP="0032336A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8D475F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5F" w:rsidRDefault="008D475F" w:rsidP="008D47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5F" w:rsidRPr="00D02C24" w:rsidRDefault="008D475F" w:rsidP="008D475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AGOSTO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5F" w:rsidRPr="00433186" w:rsidRDefault="008D475F" w:rsidP="008D47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5F" w:rsidRPr="00433186" w:rsidRDefault="008D475F" w:rsidP="008D47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F829A1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Default="00F829A1" w:rsidP="00F829A1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30/09/2020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D02C24" w:rsidRDefault="00F829A1" w:rsidP="00F829A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 xml:space="preserve">SEPTIEMBRE 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433186" w:rsidRDefault="00F829A1" w:rsidP="00F829A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433186" w:rsidRDefault="00F829A1" w:rsidP="00F829A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F829A1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Default="00F829A1" w:rsidP="00F829A1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D02C24" w:rsidRDefault="00F829A1" w:rsidP="00F829A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OCTUBRE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433186" w:rsidRDefault="00F829A1" w:rsidP="00F829A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A1" w:rsidRPr="00433186" w:rsidRDefault="00F829A1" w:rsidP="00F829A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FB2660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60" w:rsidRDefault="000246A8" w:rsidP="00FB266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</w:t>
            </w:r>
            <w:r w:rsidR="00FB266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60" w:rsidRPr="00D02C24" w:rsidRDefault="00FB2660" w:rsidP="00FB266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NOVIEMBRE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60" w:rsidRPr="00433186" w:rsidRDefault="00FB2660" w:rsidP="00FB266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60" w:rsidRPr="00433186" w:rsidRDefault="00FB2660" w:rsidP="00FB266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A977AA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AA" w:rsidRDefault="00A977AA" w:rsidP="00A977AA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AA" w:rsidRPr="00D02C24" w:rsidRDefault="00A977AA" w:rsidP="00A977A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DICIEMBRE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AA" w:rsidRPr="00433186" w:rsidRDefault="00A977AA" w:rsidP="00A977AA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AA" w:rsidRPr="00433186" w:rsidRDefault="00A977AA" w:rsidP="00A977AA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D02C24" w:rsidRPr="00B16B45" w:rsidRDefault="00D02C24" w:rsidP="00D02C24">
      <w:pPr>
        <w:rPr>
          <w:rFonts w:ascii="Times New Roman" w:hAnsi="Times New Roman" w:cs="Times New Roman"/>
          <w:sz w:val="26"/>
          <w:szCs w:val="26"/>
        </w:rPr>
      </w:pPr>
    </w:p>
    <w:p w:rsidR="00A977AA" w:rsidRDefault="00A977AA" w:rsidP="00126FC9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D02C24" w:rsidRPr="00126FC9" w:rsidRDefault="00D02C24" w:rsidP="00A977AA">
      <w:pPr>
        <w:spacing w:after="0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lastRenderedPageBreak/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BF34DA">
        <w:rPr>
          <w:rFonts w:ascii="Times New Roman" w:hAnsi="Times New Roman"/>
          <w:sz w:val="26"/>
          <w:szCs w:val="26"/>
          <w:shd w:val="clear" w:color="auto" w:fill="FFFFFF"/>
        </w:rPr>
        <w:t>31 de diciembre de 2020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30633D">
        <w:rPr>
          <w:rFonts w:ascii="Times New Roman" w:hAnsi="Times New Roman" w:cs="Times New Roman"/>
          <w:sz w:val="26"/>
          <w:szCs w:val="26"/>
        </w:rPr>
        <w:t>Ing. Omar Jafet Fuentes Espinoza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de Recursos Financieros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302" w:rsidRPr="00D02C24" w:rsidRDefault="00446302" w:rsidP="0030633D">
      <w:pPr>
        <w:spacing w:after="0" w:line="240" w:lineRule="auto"/>
      </w:pPr>
      <w:bookmarkStart w:id="0" w:name="_GoBack"/>
      <w:bookmarkEnd w:id="0"/>
    </w:p>
    <w:sectPr w:rsidR="00446302" w:rsidRPr="00D02C24" w:rsidSect="00583570">
      <w:headerReference w:type="default" r:id="rId8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EB" w:rsidRDefault="005127EB" w:rsidP="00F60567">
      <w:pPr>
        <w:spacing w:after="0" w:line="240" w:lineRule="auto"/>
      </w:pPr>
      <w:r>
        <w:separator/>
      </w:r>
    </w:p>
  </w:endnote>
  <w:endnote w:type="continuationSeparator" w:id="0">
    <w:p w:rsidR="005127EB" w:rsidRDefault="005127EB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EB" w:rsidRDefault="005127EB" w:rsidP="00F60567">
      <w:pPr>
        <w:spacing w:after="0" w:line="240" w:lineRule="auto"/>
      </w:pPr>
      <w:r>
        <w:separator/>
      </w:r>
    </w:p>
  </w:footnote>
  <w:footnote w:type="continuationSeparator" w:id="0">
    <w:p w:rsidR="005127EB" w:rsidRDefault="005127EB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  <w:p w:rsidR="00306B52" w:rsidRDefault="00C31C57" w:rsidP="00583570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 w:cs="Times New Roman"/>
        <w:sz w:val="18"/>
      </w:rPr>
      <w:t xml:space="preserve">        </w:t>
    </w:r>
    <w:r w:rsidR="00583570" w:rsidRPr="00706B97">
      <w:rPr>
        <w:rFonts w:ascii="Times New Roman" w:hAnsi="Times New Roman"/>
      </w:rPr>
      <w:t>“2020, Año del Centenario Luctuoso de Venustiano Carranz</w:t>
    </w:r>
    <w:r w:rsidR="00583570">
      <w:rPr>
        <w:rFonts w:ascii="Times New Roman" w:hAnsi="Times New Roman"/>
      </w:rPr>
      <w:t>a, el Varón de Cuatro Ciénegas”</w:t>
    </w:r>
  </w:p>
  <w:p w:rsidR="00583570" w:rsidRDefault="00583570" w:rsidP="00583570">
    <w:pPr>
      <w:pStyle w:val="Encabezado"/>
      <w:ind w:right="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13DF9"/>
    <w:rsid w:val="000246A8"/>
    <w:rsid w:val="00096081"/>
    <w:rsid w:val="001136AF"/>
    <w:rsid w:val="00126FC9"/>
    <w:rsid w:val="00192AE1"/>
    <w:rsid w:val="002071A7"/>
    <w:rsid w:val="0025173A"/>
    <w:rsid w:val="002B7B25"/>
    <w:rsid w:val="002F3FA1"/>
    <w:rsid w:val="0030633D"/>
    <w:rsid w:val="0032336A"/>
    <w:rsid w:val="00433848"/>
    <w:rsid w:val="00446302"/>
    <w:rsid w:val="005127EB"/>
    <w:rsid w:val="0055550D"/>
    <w:rsid w:val="00583570"/>
    <w:rsid w:val="005A2342"/>
    <w:rsid w:val="00604E1C"/>
    <w:rsid w:val="006244F7"/>
    <w:rsid w:val="00667212"/>
    <w:rsid w:val="006B3697"/>
    <w:rsid w:val="006B3881"/>
    <w:rsid w:val="00710A2A"/>
    <w:rsid w:val="00716F72"/>
    <w:rsid w:val="007D0C89"/>
    <w:rsid w:val="007E64CF"/>
    <w:rsid w:val="007F291E"/>
    <w:rsid w:val="00803688"/>
    <w:rsid w:val="008B530E"/>
    <w:rsid w:val="008D4724"/>
    <w:rsid w:val="008D475F"/>
    <w:rsid w:val="0094607E"/>
    <w:rsid w:val="009F2EB6"/>
    <w:rsid w:val="00A85B16"/>
    <w:rsid w:val="00A95252"/>
    <w:rsid w:val="00A977AA"/>
    <w:rsid w:val="00AA177A"/>
    <w:rsid w:val="00AA6204"/>
    <w:rsid w:val="00B74D8D"/>
    <w:rsid w:val="00B81437"/>
    <w:rsid w:val="00B96C65"/>
    <w:rsid w:val="00BD0876"/>
    <w:rsid w:val="00BF34DA"/>
    <w:rsid w:val="00C31C57"/>
    <w:rsid w:val="00C44969"/>
    <w:rsid w:val="00C57DCE"/>
    <w:rsid w:val="00CA0259"/>
    <w:rsid w:val="00CA45A3"/>
    <w:rsid w:val="00D02C24"/>
    <w:rsid w:val="00D71BD8"/>
    <w:rsid w:val="00DA1600"/>
    <w:rsid w:val="00E11446"/>
    <w:rsid w:val="00E146BE"/>
    <w:rsid w:val="00E4585F"/>
    <w:rsid w:val="00E66667"/>
    <w:rsid w:val="00EC257C"/>
    <w:rsid w:val="00ED41BE"/>
    <w:rsid w:val="00F131BF"/>
    <w:rsid w:val="00F60567"/>
    <w:rsid w:val="00F829A1"/>
    <w:rsid w:val="00FB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7965AE-934D-4E7C-8AA5-843CD4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  <w:style w:type="character" w:styleId="Hipervnculo">
    <w:name w:val="Hyperlink"/>
    <w:uiPriority w:val="99"/>
    <w:unhideWhenUsed/>
    <w:rsid w:val="0009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gresocoahuila.gob.mx/transparencia/ART/21/18/21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2021-01-12T17:58:00Z</dcterms:created>
  <dcterms:modified xsi:type="dcterms:W3CDTF">2021-01-12T17:58:00Z</dcterms:modified>
</cp:coreProperties>
</file>