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9A" w:rsidRPr="00DE239A" w:rsidRDefault="00DE239A" w:rsidP="00DE239A">
      <w:pPr>
        <w:spacing w:after="0" w:line="360" w:lineRule="auto"/>
        <w:ind w:right="1"/>
        <w:rPr>
          <w:rFonts w:ascii="Times New Roman" w:eastAsia="Times New Roman" w:hAnsi="Times New Roman"/>
          <w:b/>
          <w:bCs/>
          <w:sz w:val="24"/>
          <w:szCs w:val="24"/>
          <w:lang w:val="es-ES" w:eastAsia="es-ES"/>
        </w:rPr>
      </w:pPr>
      <w:bookmarkStart w:id="0" w:name="_GoBack"/>
      <w:bookmarkEnd w:id="0"/>
      <w:r w:rsidRPr="00DE239A">
        <w:rPr>
          <w:rFonts w:ascii="Times New Roman" w:eastAsia="Times New Roman" w:hAnsi="Times New Roman"/>
          <w:b/>
          <w:bCs/>
          <w:sz w:val="24"/>
          <w:szCs w:val="24"/>
          <w:lang w:val="es-ES" w:eastAsia="es-ES"/>
        </w:rPr>
        <w:t xml:space="preserve">A LOS INTEGRANTES DEL COMITÉ DE </w:t>
      </w:r>
    </w:p>
    <w:p w:rsidR="00DE239A" w:rsidRPr="00DE239A" w:rsidRDefault="00DE239A" w:rsidP="00DE239A">
      <w:pPr>
        <w:spacing w:after="0" w:line="360" w:lineRule="auto"/>
        <w:ind w:right="1"/>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TRANSPARENCIA DEL CONGRESO  DEL ESTADO.</w:t>
      </w:r>
    </w:p>
    <w:p w:rsidR="00DE239A" w:rsidRPr="00DE239A" w:rsidRDefault="00DE239A" w:rsidP="00DE239A">
      <w:pPr>
        <w:spacing w:after="0" w:line="360" w:lineRule="auto"/>
        <w:ind w:right="1"/>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P R E S E N T E S.-</w:t>
      </w:r>
    </w:p>
    <w:p w:rsidR="00DE239A" w:rsidRPr="00DE239A" w:rsidRDefault="00DE239A" w:rsidP="00DE239A">
      <w:pPr>
        <w:spacing w:after="0" w:line="360" w:lineRule="auto"/>
        <w:ind w:right="1"/>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ab/>
        <w:t xml:space="preserve"> </w:t>
      </w:r>
    </w:p>
    <w:p w:rsidR="00DE239A" w:rsidRPr="00DE239A" w:rsidRDefault="00DE239A" w:rsidP="00DE239A">
      <w:pPr>
        <w:spacing w:after="0" w:line="360" w:lineRule="auto"/>
        <w:ind w:right="1"/>
        <w:jc w:val="both"/>
        <w:rPr>
          <w:rFonts w:ascii="Times New Roman" w:eastAsia="Times New Roman" w:hAnsi="Times New Roman"/>
          <w:b/>
          <w:sz w:val="24"/>
          <w:szCs w:val="24"/>
          <w:lang w:val="es-ES" w:eastAsia="es-ES"/>
        </w:rPr>
      </w:pPr>
      <w:r w:rsidRPr="00DE239A">
        <w:rPr>
          <w:rFonts w:ascii="Times New Roman" w:eastAsia="Times New Roman" w:hAnsi="Times New Roman"/>
          <w:b/>
          <w:bCs/>
          <w:sz w:val="24"/>
          <w:szCs w:val="24"/>
          <w:lang w:val="es-ES" w:eastAsia="es-ES"/>
        </w:rPr>
        <w:tab/>
      </w:r>
      <w:r w:rsidRPr="00DE239A">
        <w:rPr>
          <w:rFonts w:ascii="Times New Roman" w:eastAsia="Times New Roman" w:hAnsi="Times New Roman"/>
          <w:b/>
          <w:bCs/>
          <w:sz w:val="24"/>
          <w:szCs w:val="24"/>
          <w:lang w:val="es-ES" w:eastAsia="es-ES"/>
        </w:rPr>
        <w:tab/>
      </w:r>
      <w:r w:rsidRPr="00DE239A">
        <w:rPr>
          <w:rFonts w:ascii="Times New Roman" w:eastAsia="Times New Roman" w:hAnsi="Times New Roman"/>
          <w:b/>
          <w:bCs/>
          <w:sz w:val="24"/>
          <w:szCs w:val="24"/>
          <w:lang w:val="es-ES" w:eastAsia="es-ES"/>
        </w:rPr>
        <w:tab/>
        <w:t xml:space="preserve">En mi carácter de Presidente del Comité de Transparencia del Congreso de Coahuila,  se convoca a los integrantes del mismo, para que asistan a una reunión de trabajo que se celebrará a las </w:t>
      </w:r>
      <w:r w:rsidR="00DD3B64">
        <w:rPr>
          <w:rFonts w:ascii="Times New Roman" w:eastAsia="Times New Roman" w:hAnsi="Times New Roman"/>
          <w:b/>
          <w:bCs/>
          <w:sz w:val="24"/>
          <w:szCs w:val="24"/>
          <w:lang w:val="es-ES" w:eastAsia="es-ES"/>
        </w:rPr>
        <w:t>13</w:t>
      </w:r>
      <w:r w:rsidRPr="00DE239A">
        <w:rPr>
          <w:rFonts w:ascii="Times New Roman" w:eastAsia="Times New Roman" w:hAnsi="Times New Roman"/>
          <w:b/>
          <w:bCs/>
          <w:sz w:val="24"/>
          <w:szCs w:val="24"/>
          <w:lang w:val="es-ES" w:eastAsia="es-ES"/>
        </w:rPr>
        <w:t xml:space="preserve">:00 horas del día </w:t>
      </w:r>
      <w:r w:rsidR="00DD3B64">
        <w:rPr>
          <w:rFonts w:ascii="Times New Roman" w:eastAsia="Times New Roman" w:hAnsi="Times New Roman"/>
          <w:b/>
          <w:bCs/>
          <w:sz w:val="24"/>
          <w:szCs w:val="24"/>
          <w:lang w:val="es-ES" w:eastAsia="es-ES"/>
        </w:rPr>
        <w:t>07</w:t>
      </w:r>
      <w:r w:rsidRPr="00DE239A">
        <w:rPr>
          <w:rFonts w:ascii="Times New Roman" w:eastAsia="Times New Roman" w:hAnsi="Times New Roman"/>
          <w:b/>
          <w:bCs/>
          <w:sz w:val="24"/>
          <w:szCs w:val="24"/>
          <w:lang w:val="es-ES" w:eastAsia="es-ES"/>
        </w:rPr>
        <w:t xml:space="preserve"> de </w:t>
      </w:r>
      <w:r w:rsidR="00DD3B64">
        <w:rPr>
          <w:rFonts w:ascii="Times New Roman" w:eastAsia="Times New Roman" w:hAnsi="Times New Roman"/>
          <w:b/>
          <w:bCs/>
          <w:sz w:val="24"/>
          <w:szCs w:val="24"/>
          <w:lang w:val="es-ES" w:eastAsia="es-ES"/>
        </w:rPr>
        <w:t>septiembre</w:t>
      </w:r>
      <w:r w:rsidRPr="00DE239A">
        <w:rPr>
          <w:rFonts w:ascii="Times New Roman" w:eastAsia="Times New Roman" w:hAnsi="Times New Roman"/>
          <w:b/>
          <w:bCs/>
          <w:sz w:val="24"/>
          <w:szCs w:val="24"/>
          <w:lang w:val="es-ES" w:eastAsia="es-ES"/>
        </w:rPr>
        <w:t xml:space="preserve"> del presente año, en la Sala de Comisiones “Luis Donaldo Colosio Murrieta” del Palacio Legislativo “Venustiano Carranza”, con objeto de </w:t>
      </w:r>
      <w:r w:rsidRPr="00DE239A">
        <w:rPr>
          <w:rFonts w:ascii="Times New Roman" w:eastAsia="Times New Roman" w:hAnsi="Times New Roman"/>
          <w:b/>
          <w:sz w:val="24"/>
          <w:szCs w:val="24"/>
          <w:lang w:val="es-ES" w:eastAsia="es-ES"/>
        </w:rPr>
        <w:t>Confirmar, modificar o revocar la clasificación de la información o declaración de inexistencia o incompetencia que realicen los titulares de las áreas de los sujetos obligados dentro de la solicitud de Información con No. de folio</w:t>
      </w:r>
      <w:r>
        <w:rPr>
          <w:rFonts w:ascii="Times New Roman" w:eastAsia="Times New Roman" w:hAnsi="Times New Roman"/>
          <w:b/>
          <w:sz w:val="24"/>
          <w:szCs w:val="24"/>
          <w:lang w:val="es-ES" w:eastAsia="es-ES"/>
        </w:rPr>
        <w:t xml:space="preserve"> </w:t>
      </w:r>
      <w:r w:rsidR="00A45F17">
        <w:rPr>
          <w:rFonts w:ascii="Times New Roman" w:eastAsia="Times New Roman" w:hAnsi="Times New Roman"/>
          <w:b/>
          <w:sz w:val="24"/>
          <w:szCs w:val="24"/>
          <w:lang w:val="es-ES" w:eastAsia="es-ES"/>
        </w:rPr>
        <w:t>00</w:t>
      </w:r>
      <w:r w:rsidR="00DD3B64">
        <w:rPr>
          <w:rFonts w:ascii="Times New Roman" w:eastAsia="Times New Roman" w:hAnsi="Times New Roman"/>
          <w:b/>
          <w:sz w:val="24"/>
          <w:szCs w:val="24"/>
          <w:lang w:val="es-ES" w:eastAsia="es-ES"/>
        </w:rPr>
        <w:t>676820</w:t>
      </w:r>
      <w:r w:rsidRPr="00DE239A">
        <w:rPr>
          <w:rFonts w:ascii="Times New Roman" w:eastAsia="Times New Roman" w:hAnsi="Times New Roman"/>
          <w:b/>
          <w:sz w:val="24"/>
          <w:szCs w:val="24"/>
          <w:lang w:val="es-ES" w:eastAsia="es-ES"/>
        </w:rPr>
        <w:t>, planteada por el solicitante</w:t>
      </w:r>
      <w:r w:rsidR="00A45F17">
        <w:rPr>
          <w:rFonts w:ascii="Times New Roman" w:eastAsia="Times New Roman" w:hAnsi="Times New Roman"/>
          <w:b/>
          <w:sz w:val="24"/>
          <w:szCs w:val="24"/>
          <w:lang w:val="es-ES" w:eastAsia="es-ES"/>
        </w:rPr>
        <w:t xml:space="preserve"> </w:t>
      </w:r>
      <w:r w:rsidR="00DD3B64">
        <w:rPr>
          <w:rFonts w:ascii="Times New Roman" w:eastAsia="Times New Roman" w:hAnsi="Times New Roman"/>
          <w:b/>
          <w:sz w:val="24"/>
          <w:szCs w:val="24"/>
          <w:lang w:val="es-ES" w:eastAsia="es-ES"/>
        </w:rPr>
        <w:t>Juan Escalante Ramírez</w:t>
      </w:r>
      <w:r w:rsidRPr="00DE239A">
        <w:rPr>
          <w:rFonts w:ascii="Times New Roman" w:eastAsia="Times New Roman" w:hAnsi="Times New Roman"/>
          <w:b/>
          <w:sz w:val="24"/>
          <w:szCs w:val="24"/>
          <w:lang w:val="es-ES" w:eastAsia="es-ES"/>
        </w:rPr>
        <w:t>.</w:t>
      </w:r>
    </w:p>
    <w:p w:rsidR="00DE239A" w:rsidRPr="00DE239A" w:rsidRDefault="00DE239A" w:rsidP="00DE239A">
      <w:pPr>
        <w:spacing w:after="0" w:line="360" w:lineRule="auto"/>
        <w:ind w:right="1"/>
        <w:jc w:val="both"/>
        <w:rPr>
          <w:rFonts w:ascii="Times New Roman" w:eastAsia="Times New Roman" w:hAnsi="Times New Roman"/>
          <w:b/>
          <w:bCs/>
          <w:sz w:val="24"/>
          <w:szCs w:val="24"/>
          <w:lang w:val="es-ES" w:eastAsia="es-ES"/>
        </w:rPr>
      </w:pPr>
    </w:p>
    <w:p w:rsidR="00C6121F" w:rsidRDefault="00DE239A" w:rsidP="00DE239A">
      <w:pPr>
        <w:spacing w:after="0" w:line="360" w:lineRule="auto"/>
        <w:ind w:right="1"/>
        <w:jc w:val="both"/>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ab/>
      </w:r>
      <w:r w:rsidRPr="00DE239A">
        <w:rPr>
          <w:rFonts w:ascii="Times New Roman" w:eastAsia="Times New Roman" w:hAnsi="Times New Roman"/>
          <w:b/>
          <w:bCs/>
          <w:sz w:val="24"/>
          <w:szCs w:val="24"/>
          <w:lang w:val="es-ES" w:eastAsia="es-ES"/>
        </w:rPr>
        <w:tab/>
      </w:r>
      <w:r w:rsidRPr="00DE239A">
        <w:rPr>
          <w:rFonts w:ascii="Times New Roman" w:eastAsia="Times New Roman" w:hAnsi="Times New Roman"/>
          <w:b/>
          <w:bCs/>
          <w:sz w:val="24"/>
          <w:szCs w:val="24"/>
          <w:lang w:val="es-ES" w:eastAsia="es-ES"/>
        </w:rPr>
        <w:tab/>
        <w:t>Por otra parte, solicito que con la oportunidad que se estime conveniente, se haga una confirmación sobre la asistencia de los integrantes de esta Comisión a la mencionada reunión.</w:t>
      </w:r>
    </w:p>
    <w:p w:rsidR="00DE239A" w:rsidRPr="00DE239A" w:rsidRDefault="00DE239A" w:rsidP="00DE239A">
      <w:pPr>
        <w:spacing w:after="0" w:line="360" w:lineRule="auto"/>
        <w:ind w:right="1"/>
        <w:jc w:val="both"/>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 xml:space="preserve">  </w:t>
      </w:r>
    </w:p>
    <w:p w:rsidR="00DE239A" w:rsidRPr="00DE239A" w:rsidRDefault="00DE239A" w:rsidP="00DE239A">
      <w:pPr>
        <w:spacing w:after="0" w:line="360" w:lineRule="auto"/>
        <w:ind w:left="-142" w:right="-285"/>
        <w:jc w:val="center"/>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A T E N T A M E N T E.</w:t>
      </w:r>
    </w:p>
    <w:p w:rsidR="00DE239A" w:rsidRPr="00DE239A" w:rsidRDefault="00DE239A" w:rsidP="00DE239A">
      <w:pPr>
        <w:spacing w:after="0" w:line="360" w:lineRule="auto"/>
        <w:ind w:left="-142" w:right="-285"/>
        <w:jc w:val="center"/>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 xml:space="preserve">SALTILLO, COAHUILA, A </w:t>
      </w:r>
      <w:r w:rsidR="00DD3B64">
        <w:rPr>
          <w:rFonts w:ascii="Times New Roman" w:eastAsia="Times New Roman" w:hAnsi="Times New Roman"/>
          <w:b/>
          <w:bCs/>
          <w:sz w:val="24"/>
          <w:szCs w:val="24"/>
          <w:lang w:val="es-ES" w:eastAsia="es-ES"/>
        </w:rPr>
        <w:t>04</w:t>
      </w:r>
      <w:r w:rsidRPr="00DE239A">
        <w:rPr>
          <w:rFonts w:ascii="Times New Roman" w:eastAsia="Times New Roman" w:hAnsi="Times New Roman"/>
          <w:b/>
          <w:bCs/>
          <w:sz w:val="24"/>
          <w:szCs w:val="24"/>
          <w:lang w:val="es-ES" w:eastAsia="es-ES"/>
        </w:rPr>
        <w:t xml:space="preserve"> DE </w:t>
      </w:r>
      <w:r w:rsidR="00DD3B64">
        <w:rPr>
          <w:rFonts w:ascii="Times New Roman" w:eastAsia="Times New Roman" w:hAnsi="Times New Roman"/>
          <w:b/>
          <w:bCs/>
          <w:sz w:val="24"/>
          <w:szCs w:val="24"/>
          <w:lang w:val="es-ES" w:eastAsia="es-ES"/>
        </w:rPr>
        <w:t>SEPTIEMBRE</w:t>
      </w:r>
      <w:r w:rsidR="00C6121F">
        <w:rPr>
          <w:rFonts w:ascii="Times New Roman" w:eastAsia="Times New Roman" w:hAnsi="Times New Roman"/>
          <w:b/>
          <w:bCs/>
          <w:sz w:val="24"/>
          <w:szCs w:val="24"/>
          <w:lang w:val="es-ES" w:eastAsia="es-ES"/>
        </w:rPr>
        <w:t xml:space="preserve"> </w:t>
      </w:r>
      <w:r w:rsidRPr="00DE239A">
        <w:rPr>
          <w:rFonts w:ascii="Times New Roman" w:eastAsia="Times New Roman" w:hAnsi="Times New Roman"/>
          <w:b/>
          <w:bCs/>
          <w:sz w:val="24"/>
          <w:szCs w:val="24"/>
          <w:lang w:val="es-ES" w:eastAsia="es-ES"/>
        </w:rPr>
        <w:t>DE</w:t>
      </w:r>
      <w:r w:rsidR="00A45F17">
        <w:rPr>
          <w:rFonts w:ascii="Times New Roman" w:eastAsia="Times New Roman" w:hAnsi="Times New Roman"/>
          <w:b/>
          <w:bCs/>
          <w:sz w:val="24"/>
          <w:szCs w:val="24"/>
          <w:lang w:val="es-ES" w:eastAsia="es-ES"/>
        </w:rPr>
        <w:t>L</w:t>
      </w:r>
      <w:r w:rsidRPr="00DE239A">
        <w:rPr>
          <w:rFonts w:ascii="Times New Roman" w:eastAsia="Times New Roman" w:hAnsi="Times New Roman"/>
          <w:b/>
          <w:bCs/>
          <w:sz w:val="24"/>
          <w:szCs w:val="24"/>
          <w:lang w:val="es-ES" w:eastAsia="es-ES"/>
        </w:rPr>
        <w:t xml:space="preserve"> 20</w:t>
      </w:r>
      <w:r w:rsidR="000F7870">
        <w:rPr>
          <w:rFonts w:ascii="Times New Roman" w:eastAsia="Times New Roman" w:hAnsi="Times New Roman"/>
          <w:b/>
          <w:bCs/>
          <w:sz w:val="24"/>
          <w:szCs w:val="24"/>
          <w:lang w:val="es-ES" w:eastAsia="es-ES"/>
        </w:rPr>
        <w:t>20</w:t>
      </w:r>
      <w:r w:rsidRPr="00DE239A">
        <w:rPr>
          <w:rFonts w:ascii="Times New Roman" w:eastAsia="Times New Roman" w:hAnsi="Times New Roman"/>
          <w:b/>
          <w:bCs/>
          <w:sz w:val="24"/>
          <w:szCs w:val="24"/>
          <w:lang w:val="es-ES" w:eastAsia="es-ES"/>
        </w:rPr>
        <w:t>.</w:t>
      </w:r>
    </w:p>
    <w:p w:rsidR="00DE239A" w:rsidRPr="00DE239A" w:rsidRDefault="00DE239A" w:rsidP="00DE239A">
      <w:pPr>
        <w:spacing w:after="0" w:line="360" w:lineRule="auto"/>
        <w:ind w:left="-142" w:right="-285"/>
        <w:jc w:val="center"/>
        <w:rPr>
          <w:rFonts w:ascii="Times New Roman" w:eastAsia="Times New Roman" w:hAnsi="Times New Roman"/>
          <w:b/>
          <w:bCs/>
          <w:sz w:val="24"/>
          <w:szCs w:val="24"/>
          <w:lang w:val="es-ES" w:eastAsia="es-ES"/>
        </w:rPr>
      </w:pPr>
      <w:r w:rsidRPr="00DE239A">
        <w:rPr>
          <w:rFonts w:ascii="Times New Roman" w:eastAsia="Times New Roman" w:hAnsi="Times New Roman"/>
          <w:b/>
          <w:bCs/>
          <w:sz w:val="24"/>
          <w:szCs w:val="24"/>
          <w:lang w:val="es-ES" w:eastAsia="es-ES"/>
        </w:rPr>
        <w:t>EL PRESIDENTE DEL COMITÉ DE TRANSPARENCIA.</w:t>
      </w:r>
    </w:p>
    <w:p w:rsidR="000F7870" w:rsidRPr="00DE239A" w:rsidRDefault="00B11575" w:rsidP="00DE239A">
      <w:pPr>
        <w:spacing w:after="0" w:line="360" w:lineRule="auto"/>
        <w:ind w:right="1"/>
        <w:jc w:val="center"/>
        <w:rPr>
          <w:rFonts w:ascii="Times New Roman" w:eastAsia="Times New Roman" w:hAnsi="Times New Roman"/>
          <w:b/>
          <w:bCs/>
          <w:sz w:val="24"/>
          <w:szCs w:val="24"/>
          <w:lang w:val="es-ES" w:eastAsia="es-ES"/>
        </w:rPr>
      </w:pPr>
      <w:r w:rsidRPr="00A42303">
        <w:rPr>
          <w:rFonts w:ascii="Arial" w:eastAsia="Times New Roman" w:hAnsi="Arial" w:cs="Arial"/>
          <w:b/>
          <w:noProof/>
          <w:sz w:val="24"/>
          <w:szCs w:val="24"/>
          <w:lang w:eastAsia="es-MX"/>
        </w:rPr>
        <w:drawing>
          <wp:inline distT="0" distB="0" distL="0" distR="0" wp14:anchorId="27351DDB" wp14:editId="3BC72C4E">
            <wp:extent cx="2686050" cy="1038225"/>
            <wp:effectExtent l="0" t="0" r="0" b="0"/>
            <wp:docPr id="19" name="Imagen 19"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DE239A" w:rsidRPr="00DE239A" w:rsidRDefault="000F7870" w:rsidP="00DE239A">
      <w:pPr>
        <w:spacing w:after="0" w:line="360" w:lineRule="auto"/>
        <w:ind w:right="1"/>
        <w:jc w:val="center"/>
        <w:rPr>
          <w:rFonts w:ascii="Times New Roman" w:eastAsia="Times New Roman" w:hAnsi="Times New Roman"/>
          <w:b/>
          <w:bCs/>
          <w:sz w:val="28"/>
          <w:szCs w:val="28"/>
          <w:lang w:val="es-ES" w:eastAsia="es-ES"/>
        </w:rPr>
      </w:pPr>
      <w:r>
        <w:rPr>
          <w:rFonts w:ascii="Times New Roman" w:eastAsia="Times New Roman" w:hAnsi="Times New Roman"/>
          <w:b/>
          <w:bCs/>
          <w:sz w:val="24"/>
          <w:szCs w:val="24"/>
          <w:lang w:val="es-ES" w:eastAsia="es-ES"/>
        </w:rPr>
        <w:t>LIC. GERARDO BLANCO GUERRA</w:t>
      </w:r>
      <w:r w:rsidR="00DE239A" w:rsidRPr="00DE239A">
        <w:rPr>
          <w:rFonts w:ascii="Times New Roman" w:eastAsia="Times New Roman" w:hAnsi="Times New Roman"/>
          <w:b/>
          <w:bCs/>
          <w:sz w:val="24"/>
          <w:szCs w:val="24"/>
          <w:lang w:val="es-ES" w:eastAsia="es-ES"/>
        </w:rPr>
        <w:t>.</w:t>
      </w: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p>
    <w:p w:rsidR="00DE239A" w:rsidRDefault="00DE239A" w:rsidP="00DE239A">
      <w:pPr>
        <w:spacing w:after="0" w:line="360" w:lineRule="auto"/>
        <w:ind w:right="1"/>
        <w:jc w:val="center"/>
        <w:rPr>
          <w:rFonts w:ascii="Times New Roman" w:eastAsia="Times New Roman" w:hAnsi="Times New Roman"/>
          <w:b/>
          <w:bCs/>
          <w:sz w:val="28"/>
          <w:szCs w:val="28"/>
          <w:lang w:val="es-ES" w:eastAsia="es-ES"/>
        </w:rPr>
      </w:pPr>
    </w:p>
    <w:p w:rsidR="00DE239A" w:rsidRDefault="00DE239A" w:rsidP="00DE239A">
      <w:pPr>
        <w:spacing w:after="0" w:line="360" w:lineRule="auto"/>
        <w:ind w:right="1"/>
        <w:jc w:val="center"/>
        <w:rPr>
          <w:rFonts w:ascii="Times New Roman" w:eastAsia="Times New Roman" w:hAnsi="Times New Roman"/>
          <w:b/>
          <w:bCs/>
          <w:sz w:val="28"/>
          <w:szCs w:val="28"/>
          <w:lang w:val="es-ES" w:eastAsia="es-ES"/>
        </w:rPr>
      </w:pPr>
    </w:p>
    <w:p w:rsidR="00DE239A" w:rsidRDefault="00DE239A" w:rsidP="00DE239A">
      <w:pPr>
        <w:spacing w:after="0" w:line="360" w:lineRule="auto"/>
        <w:ind w:right="1"/>
        <w:jc w:val="center"/>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p>
    <w:p w:rsidR="00312B29" w:rsidRDefault="00312B29" w:rsidP="00DE239A">
      <w:pPr>
        <w:spacing w:after="0" w:line="360" w:lineRule="auto"/>
        <w:ind w:right="1"/>
        <w:jc w:val="center"/>
        <w:rPr>
          <w:rFonts w:ascii="Times New Roman" w:eastAsia="Times New Roman" w:hAnsi="Times New Roman"/>
          <w:b/>
          <w:bCs/>
          <w:sz w:val="36"/>
          <w:szCs w:val="36"/>
          <w:lang w:val="es-ES" w:eastAsia="es-ES"/>
        </w:rPr>
      </w:pPr>
    </w:p>
    <w:p w:rsidR="00DE239A" w:rsidRPr="00DE239A" w:rsidRDefault="00DE239A" w:rsidP="00DE239A">
      <w:pPr>
        <w:spacing w:after="0" w:line="360" w:lineRule="auto"/>
        <w:ind w:right="1"/>
        <w:jc w:val="center"/>
        <w:rPr>
          <w:rFonts w:ascii="Times New Roman" w:eastAsia="Times New Roman" w:hAnsi="Times New Roman"/>
          <w:b/>
          <w:bCs/>
          <w:sz w:val="36"/>
          <w:szCs w:val="36"/>
          <w:lang w:val="es-ES" w:eastAsia="es-ES"/>
        </w:rPr>
      </w:pPr>
      <w:r w:rsidRPr="00DE239A">
        <w:rPr>
          <w:rFonts w:ascii="Times New Roman" w:eastAsia="Times New Roman" w:hAnsi="Times New Roman"/>
          <w:b/>
          <w:bCs/>
          <w:sz w:val="36"/>
          <w:szCs w:val="36"/>
          <w:lang w:val="es-ES" w:eastAsia="es-ES"/>
        </w:rPr>
        <w:t>LISTA DE ASISTENCIA</w:t>
      </w: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REUNIÓN DEL COMITÉ DE TRANSPARENCIA.</w:t>
      </w:r>
    </w:p>
    <w:p w:rsidR="00DE239A" w:rsidRPr="00DE239A" w:rsidRDefault="00DD3B64" w:rsidP="00DE239A">
      <w:pPr>
        <w:spacing w:after="0" w:line="360" w:lineRule="auto"/>
        <w:ind w:right="1"/>
        <w:jc w:val="center"/>
        <w:rPr>
          <w:rFonts w:ascii="Times New Roman" w:eastAsia="Times New Roman" w:hAnsi="Times New Roman"/>
          <w:b/>
          <w:bCs/>
          <w:sz w:val="28"/>
          <w:szCs w:val="28"/>
          <w:lang w:val="es-ES" w:eastAsia="es-ES"/>
        </w:rPr>
      </w:pPr>
      <w:r>
        <w:rPr>
          <w:rFonts w:ascii="Times New Roman" w:eastAsia="Times New Roman" w:hAnsi="Times New Roman"/>
          <w:b/>
          <w:bCs/>
          <w:sz w:val="28"/>
          <w:szCs w:val="28"/>
          <w:lang w:val="es-ES" w:eastAsia="es-ES"/>
        </w:rPr>
        <w:t>07</w:t>
      </w:r>
      <w:r w:rsidR="00DE239A" w:rsidRPr="00DE239A">
        <w:rPr>
          <w:rFonts w:ascii="Times New Roman" w:eastAsia="Times New Roman" w:hAnsi="Times New Roman"/>
          <w:b/>
          <w:bCs/>
          <w:sz w:val="28"/>
          <w:szCs w:val="28"/>
          <w:lang w:val="es-ES" w:eastAsia="es-ES"/>
        </w:rPr>
        <w:t xml:space="preserve"> DE </w:t>
      </w:r>
      <w:r>
        <w:rPr>
          <w:rFonts w:ascii="Times New Roman" w:eastAsia="Times New Roman" w:hAnsi="Times New Roman"/>
          <w:b/>
          <w:bCs/>
          <w:sz w:val="28"/>
          <w:szCs w:val="28"/>
          <w:lang w:val="es-ES" w:eastAsia="es-ES"/>
        </w:rPr>
        <w:t>SEPTIEMBRE</w:t>
      </w:r>
      <w:r w:rsidR="00A45F17">
        <w:rPr>
          <w:rFonts w:ascii="Times New Roman" w:eastAsia="Times New Roman" w:hAnsi="Times New Roman"/>
          <w:b/>
          <w:bCs/>
          <w:sz w:val="28"/>
          <w:szCs w:val="28"/>
          <w:lang w:val="es-ES" w:eastAsia="es-ES"/>
        </w:rPr>
        <w:t xml:space="preserve"> </w:t>
      </w:r>
      <w:r w:rsidR="00DE239A" w:rsidRPr="00DE239A">
        <w:rPr>
          <w:rFonts w:ascii="Times New Roman" w:eastAsia="Times New Roman" w:hAnsi="Times New Roman"/>
          <w:b/>
          <w:bCs/>
          <w:sz w:val="28"/>
          <w:szCs w:val="28"/>
          <w:lang w:val="es-ES" w:eastAsia="es-ES"/>
        </w:rPr>
        <w:t>DE</w:t>
      </w:r>
      <w:r w:rsidR="00A45F17">
        <w:rPr>
          <w:rFonts w:ascii="Times New Roman" w:eastAsia="Times New Roman" w:hAnsi="Times New Roman"/>
          <w:b/>
          <w:bCs/>
          <w:sz w:val="28"/>
          <w:szCs w:val="28"/>
          <w:lang w:val="es-ES" w:eastAsia="es-ES"/>
        </w:rPr>
        <w:t>L</w:t>
      </w:r>
      <w:r w:rsidR="00DE239A" w:rsidRPr="00DE239A">
        <w:rPr>
          <w:rFonts w:ascii="Times New Roman" w:eastAsia="Times New Roman" w:hAnsi="Times New Roman"/>
          <w:b/>
          <w:bCs/>
          <w:sz w:val="28"/>
          <w:szCs w:val="28"/>
          <w:lang w:val="es-ES" w:eastAsia="es-ES"/>
        </w:rPr>
        <w:t xml:space="preserve"> 20</w:t>
      </w:r>
      <w:r w:rsidR="00A42303">
        <w:rPr>
          <w:rFonts w:ascii="Times New Roman" w:eastAsia="Times New Roman" w:hAnsi="Times New Roman"/>
          <w:b/>
          <w:bCs/>
          <w:sz w:val="28"/>
          <w:szCs w:val="28"/>
          <w:lang w:val="es-ES" w:eastAsia="es-ES"/>
        </w:rPr>
        <w:t>20</w:t>
      </w:r>
      <w:r w:rsidR="00DE239A" w:rsidRPr="00DE239A">
        <w:rPr>
          <w:rFonts w:ascii="Times New Roman" w:eastAsia="Times New Roman" w:hAnsi="Times New Roman"/>
          <w:b/>
          <w:bCs/>
          <w:sz w:val="28"/>
          <w:szCs w:val="28"/>
          <w:lang w:val="es-ES" w:eastAsia="es-ES"/>
        </w:rPr>
        <w:t>.</w:t>
      </w:r>
    </w:p>
    <w:p w:rsidR="00DE239A" w:rsidRDefault="00A42303" w:rsidP="00DE239A">
      <w:pPr>
        <w:spacing w:after="0" w:line="360" w:lineRule="auto"/>
        <w:jc w:val="center"/>
        <w:rPr>
          <w:rFonts w:ascii="Arial" w:eastAsia="Times New Roman" w:hAnsi="Arial" w:cs="Arial"/>
          <w:b/>
          <w:sz w:val="24"/>
          <w:szCs w:val="24"/>
          <w:lang w:val="es-ES" w:eastAsia="es-ES"/>
        </w:rPr>
      </w:pPr>
      <w:r w:rsidRPr="00A42303">
        <w:rPr>
          <w:rFonts w:ascii="Arial" w:eastAsia="Times New Roman" w:hAnsi="Arial" w:cs="Arial"/>
          <w:b/>
          <w:noProof/>
          <w:sz w:val="24"/>
          <w:szCs w:val="24"/>
          <w:lang w:eastAsia="es-MX"/>
        </w:rPr>
        <w:drawing>
          <wp:inline distT="0" distB="0" distL="0" distR="0">
            <wp:extent cx="2686050" cy="1038225"/>
            <wp:effectExtent l="0" t="0" r="0" b="0"/>
            <wp:docPr id="1" name="Imagen 1"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DE239A" w:rsidRPr="00DE239A" w:rsidRDefault="000F7870" w:rsidP="00DE239A">
      <w:pPr>
        <w:spacing w:after="0" w:line="36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LIC. GERARDO BLANCO GUERRA</w:t>
      </w:r>
      <w:r w:rsidR="00DE239A" w:rsidRPr="00DE239A">
        <w:rPr>
          <w:rFonts w:ascii="Arial" w:eastAsia="Times New Roman" w:hAnsi="Arial" w:cs="Arial"/>
          <w:b/>
          <w:sz w:val="24"/>
          <w:szCs w:val="24"/>
          <w:lang w:val="es-ES" w:eastAsia="es-ES"/>
        </w:rPr>
        <w:t>.</w:t>
      </w:r>
    </w:p>
    <w:p w:rsidR="00DE239A" w:rsidRPr="00DE239A" w:rsidRDefault="00DE239A" w:rsidP="00DE239A">
      <w:pPr>
        <w:spacing w:after="0" w:line="360" w:lineRule="auto"/>
        <w:jc w:val="center"/>
        <w:rPr>
          <w:rFonts w:ascii="Arial" w:eastAsia="Times New Roman" w:hAnsi="Arial" w:cs="Arial"/>
          <w:b/>
          <w:sz w:val="24"/>
          <w:szCs w:val="24"/>
          <w:lang w:val="es-ES" w:eastAsia="es-ES"/>
        </w:rPr>
      </w:pPr>
      <w:r w:rsidRPr="00DE239A">
        <w:rPr>
          <w:rFonts w:ascii="Arial" w:eastAsia="Times New Roman" w:hAnsi="Arial" w:cs="Arial"/>
          <w:b/>
          <w:sz w:val="24"/>
          <w:szCs w:val="24"/>
          <w:lang w:val="es-ES" w:eastAsia="es-ES"/>
        </w:rPr>
        <w:t>PRESIDENTE</w:t>
      </w:r>
    </w:p>
    <w:p w:rsidR="00DE239A" w:rsidRPr="00DE239A" w:rsidRDefault="00DE239A" w:rsidP="00DE239A">
      <w:pPr>
        <w:spacing w:after="0" w:line="240" w:lineRule="auto"/>
        <w:ind w:right="-518"/>
        <w:jc w:val="both"/>
        <w:rPr>
          <w:rFonts w:ascii="Candara" w:hAnsi="Candara" w:cs="Arial"/>
          <w:b/>
          <w:sz w:val="24"/>
          <w:szCs w:val="24"/>
          <w:lang w:val="es-ES"/>
        </w:rPr>
      </w:pPr>
      <w:r w:rsidRPr="00DE239A">
        <w:rPr>
          <w:rFonts w:ascii="Candara" w:hAnsi="Candara" w:cs="Arial"/>
          <w:b/>
          <w:noProof/>
          <w:sz w:val="24"/>
          <w:szCs w:val="24"/>
          <w:lang w:eastAsia="es-MX"/>
        </w:rPr>
        <w:t xml:space="preserve">                                           </w:t>
      </w:r>
    </w:p>
    <w:p w:rsidR="000F7870" w:rsidRDefault="00A42303" w:rsidP="00DE239A">
      <w:pPr>
        <w:spacing w:after="0" w:line="240" w:lineRule="auto"/>
        <w:ind w:right="-518"/>
        <w:jc w:val="center"/>
        <w:rPr>
          <w:rFonts w:ascii="Arial" w:hAnsi="Arial" w:cs="Arial"/>
          <w:b/>
          <w:sz w:val="24"/>
          <w:szCs w:val="24"/>
          <w:lang w:val="es-ES"/>
        </w:rPr>
      </w:pPr>
      <w:r w:rsidRPr="00A42303">
        <w:rPr>
          <w:rFonts w:ascii="Arial" w:hAnsi="Arial" w:cs="Arial"/>
          <w:b/>
          <w:noProof/>
          <w:sz w:val="24"/>
          <w:szCs w:val="24"/>
          <w:lang w:eastAsia="es-MX"/>
        </w:rPr>
        <w:drawing>
          <wp:inline distT="0" distB="0" distL="0" distR="0">
            <wp:extent cx="2076450" cy="857250"/>
            <wp:effectExtent l="0" t="0" r="0" b="0"/>
            <wp:docPr id="2" name="Imagen 2"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DE239A" w:rsidRPr="00DE239A" w:rsidRDefault="000F7870" w:rsidP="00DE239A">
      <w:pPr>
        <w:spacing w:after="0" w:line="240" w:lineRule="auto"/>
        <w:ind w:right="-518"/>
        <w:jc w:val="center"/>
        <w:rPr>
          <w:rFonts w:ascii="Arial" w:hAnsi="Arial" w:cs="Arial"/>
          <w:b/>
          <w:sz w:val="24"/>
          <w:szCs w:val="24"/>
          <w:lang w:val="es-ES"/>
        </w:rPr>
      </w:pPr>
      <w:r>
        <w:rPr>
          <w:rFonts w:ascii="Arial" w:hAnsi="Arial" w:cs="Arial"/>
          <w:b/>
          <w:sz w:val="24"/>
          <w:szCs w:val="24"/>
          <w:lang w:val="es-ES"/>
        </w:rPr>
        <w:t>LIC</w:t>
      </w:r>
      <w:r w:rsidR="00DE239A" w:rsidRPr="00DE239A">
        <w:rPr>
          <w:rFonts w:ascii="Arial" w:hAnsi="Arial" w:cs="Arial"/>
          <w:b/>
          <w:sz w:val="24"/>
          <w:szCs w:val="24"/>
          <w:lang w:val="es-ES"/>
        </w:rPr>
        <w:t>.</w:t>
      </w:r>
      <w:r>
        <w:rPr>
          <w:rFonts w:ascii="Arial" w:hAnsi="Arial" w:cs="Arial"/>
          <w:b/>
          <w:sz w:val="24"/>
          <w:szCs w:val="24"/>
          <w:lang w:val="es-ES"/>
        </w:rPr>
        <w:t xml:space="preserve"> MIGUEL ANGEL FLORES LUIS</w:t>
      </w:r>
      <w:r w:rsidR="00DE239A" w:rsidRPr="00DE239A">
        <w:rPr>
          <w:rFonts w:ascii="Arial" w:hAnsi="Arial" w:cs="Arial"/>
          <w:b/>
          <w:sz w:val="24"/>
          <w:szCs w:val="24"/>
          <w:lang w:val="es-ES"/>
        </w:rPr>
        <w:t xml:space="preserve">. </w:t>
      </w:r>
    </w:p>
    <w:p w:rsidR="00DD3B64" w:rsidRDefault="00DE239A" w:rsidP="00DD3B64">
      <w:pPr>
        <w:spacing w:after="0" w:line="360" w:lineRule="auto"/>
        <w:jc w:val="center"/>
        <w:rPr>
          <w:rFonts w:ascii="Arial" w:hAnsi="Arial" w:cs="Arial"/>
          <w:b/>
        </w:rPr>
      </w:pPr>
      <w:r>
        <w:rPr>
          <w:rFonts w:ascii="Arial" w:hAnsi="Arial" w:cs="Arial"/>
          <w:b/>
        </w:rPr>
        <w:t>VOCAL.</w:t>
      </w:r>
    </w:p>
    <w:p w:rsidR="00DD3B64" w:rsidRPr="00DD3B64" w:rsidRDefault="00DD3B64" w:rsidP="00DD3B64">
      <w:pPr>
        <w:spacing w:after="0" w:line="240" w:lineRule="auto"/>
        <w:ind w:right="-234"/>
        <w:jc w:val="center"/>
        <w:rPr>
          <w:rFonts w:ascii="Arial" w:hAnsi="Arial" w:cs="Arial"/>
          <w:b/>
          <w:szCs w:val="24"/>
          <w:lang w:val="es-ES"/>
        </w:rPr>
      </w:pPr>
      <w:r w:rsidRPr="00DD3B64">
        <w:rPr>
          <w:rFonts w:ascii="Arial" w:hAnsi="Arial" w:cs="Arial"/>
          <w:b/>
          <w:noProof/>
          <w:szCs w:val="24"/>
          <w:lang w:eastAsia="es-MX"/>
        </w:rPr>
        <w:drawing>
          <wp:inline distT="0" distB="0" distL="0" distR="0">
            <wp:extent cx="3150870" cy="894715"/>
            <wp:effectExtent l="0" t="0" r="0" b="0"/>
            <wp:docPr id="3" name="Imagen 3"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DD3B64" w:rsidRPr="00DD3B64" w:rsidRDefault="00DD3B64" w:rsidP="00DD3B64">
      <w:pPr>
        <w:spacing w:after="0" w:line="240" w:lineRule="auto"/>
        <w:ind w:right="-234"/>
        <w:jc w:val="center"/>
        <w:rPr>
          <w:rFonts w:ascii="Arial" w:hAnsi="Arial" w:cs="Arial"/>
          <w:b/>
          <w:szCs w:val="24"/>
          <w:lang w:val="es-ES"/>
        </w:rPr>
      </w:pPr>
      <w:r w:rsidRPr="00DD3B64">
        <w:rPr>
          <w:rFonts w:ascii="Arial" w:hAnsi="Arial" w:cs="Arial"/>
          <w:b/>
          <w:szCs w:val="24"/>
          <w:lang w:val="es-ES"/>
        </w:rPr>
        <w:t>LIC. ELSA FABIOLA SIFUENTES ORTIZ.</w:t>
      </w:r>
    </w:p>
    <w:p w:rsidR="00DE239A" w:rsidRPr="00DE239A" w:rsidRDefault="00DE239A" w:rsidP="00DD3B64">
      <w:pPr>
        <w:spacing w:after="0" w:line="360" w:lineRule="auto"/>
        <w:jc w:val="center"/>
        <w:rPr>
          <w:rFonts w:ascii="Arial" w:hAnsi="Arial" w:cs="Arial"/>
          <w:b/>
        </w:rPr>
      </w:pPr>
      <w:r>
        <w:rPr>
          <w:rFonts w:ascii="Arial" w:hAnsi="Arial" w:cs="Arial"/>
          <w:b/>
        </w:rPr>
        <w:t xml:space="preserve">SECRETARIO. </w:t>
      </w:r>
    </w:p>
    <w:p w:rsidR="00DE239A" w:rsidRP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P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Pr="00DE239A" w:rsidRDefault="00DE239A" w:rsidP="00DE239A">
      <w:pPr>
        <w:tabs>
          <w:tab w:val="left" w:pos="5954"/>
        </w:tabs>
        <w:spacing w:after="0" w:line="360" w:lineRule="auto"/>
        <w:ind w:right="1"/>
        <w:rPr>
          <w:rFonts w:ascii="Times New Roman" w:eastAsia="Times New Roman" w:hAnsi="Times New Roman"/>
          <w:b/>
          <w:bCs/>
          <w:sz w:val="24"/>
          <w:szCs w:val="24"/>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lastRenderedPageBreak/>
        <w:t xml:space="preserve">ACTA DE LA REUNIÓN CELEBRADA POR EL COMITÉ DE TRANSPARENCIA DE LA LXI LEGISLATURA DEL CONGRESO DEL ESTADO, EL DÍA </w:t>
      </w:r>
      <w:r w:rsidR="00DD3B64">
        <w:rPr>
          <w:rFonts w:ascii="Times New Roman" w:eastAsia="Times New Roman" w:hAnsi="Times New Roman"/>
          <w:b/>
          <w:bCs/>
          <w:sz w:val="28"/>
          <w:szCs w:val="28"/>
          <w:lang w:val="es-ES" w:eastAsia="es-ES"/>
        </w:rPr>
        <w:t>07</w:t>
      </w:r>
      <w:r w:rsidRPr="00DE239A">
        <w:rPr>
          <w:rFonts w:ascii="Times New Roman" w:eastAsia="Times New Roman" w:hAnsi="Times New Roman"/>
          <w:b/>
          <w:bCs/>
          <w:sz w:val="28"/>
          <w:szCs w:val="28"/>
          <w:lang w:val="es-ES" w:eastAsia="es-ES"/>
        </w:rPr>
        <w:t xml:space="preserve"> DEL MES </w:t>
      </w:r>
      <w:r w:rsidR="000F7870" w:rsidRPr="00DE239A">
        <w:rPr>
          <w:rFonts w:ascii="Times New Roman" w:eastAsia="Times New Roman" w:hAnsi="Times New Roman"/>
          <w:b/>
          <w:bCs/>
          <w:sz w:val="28"/>
          <w:szCs w:val="28"/>
          <w:lang w:val="es-ES" w:eastAsia="es-ES"/>
        </w:rPr>
        <w:t xml:space="preserve">DE </w:t>
      </w:r>
      <w:r w:rsidR="00DD3B64">
        <w:rPr>
          <w:rFonts w:ascii="Times New Roman" w:eastAsia="Times New Roman" w:hAnsi="Times New Roman"/>
          <w:b/>
          <w:bCs/>
          <w:sz w:val="28"/>
          <w:szCs w:val="28"/>
          <w:lang w:val="es-ES" w:eastAsia="es-ES"/>
        </w:rPr>
        <w:t>SEPTIEMBRE</w:t>
      </w:r>
      <w:r w:rsidR="00C6121F">
        <w:rPr>
          <w:rFonts w:ascii="Times New Roman" w:eastAsia="Times New Roman" w:hAnsi="Times New Roman"/>
          <w:b/>
          <w:bCs/>
          <w:sz w:val="28"/>
          <w:szCs w:val="28"/>
          <w:lang w:val="es-ES" w:eastAsia="es-ES"/>
        </w:rPr>
        <w:t xml:space="preserve"> </w:t>
      </w:r>
      <w:r w:rsidRPr="00DE239A">
        <w:rPr>
          <w:rFonts w:ascii="Times New Roman" w:eastAsia="Times New Roman" w:hAnsi="Times New Roman"/>
          <w:b/>
          <w:bCs/>
          <w:sz w:val="28"/>
          <w:szCs w:val="28"/>
          <w:lang w:val="es-ES" w:eastAsia="es-ES"/>
        </w:rPr>
        <w:t>DEL AÑO 20</w:t>
      </w:r>
      <w:r w:rsidR="000F7870">
        <w:rPr>
          <w:rFonts w:ascii="Times New Roman" w:eastAsia="Times New Roman" w:hAnsi="Times New Roman"/>
          <w:b/>
          <w:bCs/>
          <w:sz w:val="28"/>
          <w:szCs w:val="28"/>
          <w:lang w:val="es-ES" w:eastAsia="es-ES"/>
        </w:rPr>
        <w:t>20</w:t>
      </w:r>
      <w:r w:rsidRPr="00DE239A">
        <w:rPr>
          <w:rFonts w:ascii="Times New Roman" w:eastAsia="Times New Roman" w:hAnsi="Times New Roman"/>
          <w:b/>
          <w:bCs/>
          <w:sz w:val="28"/>
          <w:szCs w:val="28"/>
          <w:lang w:val="es-ES" w:eastAsia="es-ES"/>
        </w:rPr>
        <w:t>.</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En la ciudad de Saltillo, Coahuila de Zaragoza, siendo las</w:t>
      </w:r>
      <w:r w:rsidR="00DD3B64">
        <w:rPr>
          <w:rFonts w:ascii="Times New Roman" w:eastAsia="Times New Roman" w:hAnsi="Times New Roman"/>
          <w:b/>
          <w:bCs/>
          <w:sz w:val="28"/>
          <w:szCs w:val="28"/>
          <w:lang w:val="es-ES" w:eastAsia="es-ES"/>
        </w:rPr>
        <w:t xml:space="preserve"> 13</w:t>
      </w:r>
      <w:r w:rsidRPr="00DE239A">
        <w:rPr>
          <w:rFonts w:ascii="Times New Roman" w:eastAsia="Times New Roman" w:hAnsi="Times New Roman"/>
          <w:b/>
          <w:bCs/>
          <w:sz w:val="28"/>
          <w:szCs w:val="28"/>
          <w:lang w:val="es-ES" w:eastAsia="es-ES"/>
        </w:rPr>
        <w:t xml:space="preserve">:00 horas del día </w:t>
      </w:r>
      <w:r w:rsidR="00DD3B64">
        <w:rPr>
          <w:rFonts w:ascii="Times New Roman" w:eastAsia="Times New Roman" w:hAnsi="Times New Roman"/>
          <w:b/>
          <w:bCs/>
          <w:sz w:val="28"/>
          <w:szCs w:val="28"/>
          <w:lang w:val="es-ES" w:eastAsia="es-ES"/>
        </w:rPr>
        <w:t>07</w:t>
      </w:r>
      <w:r w:rsidR="000F7870">
        <w:rPr>
          <w:rFonts w:ascii="Times New Roman" w:eastAsia="Times New Roman" w:hAnsi="Times New Roman"/>
          <w:b/>
          <w:bCs/>
          <w:sz w:val="28"/>
          <w:szCs w:val="28"/>
          <w:lang w:val="es-ES" w:eastAsia="es-ES"/>
        </w:rPr>
        <w:t xml:space="preserve"> de </w:t>
      </w:r>
      <w:r w:rsidR="00A45F17">
        <w:rPr>
          <w:rFonts w:ascii="Times New Roman" w:eastAsia="Times New Roman" w:hAnsi="Times New Roman"/>
          <w:b/>
          <w:bCs/>
          <w:sz w:val="28"/>
          <w:szCs w:val="28"/>
          <w:lang w:val="es-ES" w:eastAsia="es-ES"/>
        </w:rPr>
        <w:t>julio</w:t>
      </w:r>
      <w:r w:rsidRPr="00DE239A">
        <w:rPr>
          <w:rFonts w:ascii="Times New Roman" w:eastAsia="Times New Roman" w:hAnsi="Times New Roman"/>
          <w:b/>
          <w:bCs/>
          <w:sz w:val="28"/>
          <w:szCs w:val="28"/>
          <w:lang w:val="es-ES" w:eastAsia="es-ES"/>
        </w:rPr>
        <w:t xml:space="preserve"> de</w:t>
      </w:r>
      <w:r w:rsidR="000F7870">
        <w:rPr>
          <w:rFonts w:ascii="Times New Roman" w:eastAsia="Times New Roman" w:hAnsi="Times New Roman"/>
          <w:b/>
          <w:bCs/>
          <w:sz w:val="28"/>
          <w:szCs w:val="28"/>
          <w:lang w:val="es-ES" w:eastAsia="es-ES"/>
        </w:rPr>
        <w:t>l 2020</w:t>
      </w:r>
      <w:r w:rsidRPr="00DE239A">
        <w:rPr>
          <w:rFonts w:ascii="Times New Roman" w:eastAsia="Times New Roman" w:hAnsi="Times New Roman"/>
          <w:b/>
          <w:bCs/>
          <w:sz w:val="28"/>
          <w:szCs w:val="28"/>
          <w:lang w:val="es-ES" w:eastAsia="es-ES"/>
        </w:rPr>
        <w:t xml:space="preserve">, el Comité de Transparencia de este Congreso, celebró una reunión de trabajo en la Sala de Comisiones “Luis Donaldo Colosio Murrieta” del Palacio Legislativo “Venustiano Carranza”, con la asistencia del Oficial Mayor el </w:t>
      </w:r>
      <w:r w:rsidR="000F7870">
        <w:rPr>
          <w:rFonts w:ascii="Times New Roman" w:eastAsia="Times New Roman" w:hAnsi="Times New Roman"/>
          <w:b/>
          <w:bCs/>
          <w:sz w:val="28"/>
          <w:szCs w:val="28"/>
          <w:lang w:val="es-ES" w:eastAsia="es-ES"/>
        </w:rPr>
        <w:t xml:space="preserve">Lic. Gerardo Blanco Guerra </w:t>
      </w:r>
      <w:r w:rsidRPr="00DE239A">
        <w:rPr>
          <w:rFonts w:ascii="Times New Roman" w:eastAsia="Times New Roman" w:hAnsi="Times New Roman"/>
          <w:b/>
          <w:bCs/>
          <w:sz w:val="28"/>
          <w:szCs w:val="28"/>
          <w:lang w:val="es-ES" w:eastAsia="es-ES"/>
        </w:rPr>
        <w:t xml:space="preserve">(Presidente), el Tesorero el </w:t>
      </w:r>
      <w:r w:rsidR="000F7870">
        <w:rPr>
          <w:rFonts w:ascii="Times New Roman" w:eastAsia="Times New Roman" w:hAnsi="Times New Roman"/>
          <w:b/>
          <w:bCs/>
          <w:sz w:val="28"/>
          <w:szCs w:val="28"/>
          <w:lang w:val="es-ES" w:eastAsia="es-ES"/>
        </w:rPr>
        <w:t xml:space="preserve">Lic. Miguel Ángel Flores Luis </w:t>
      </w:r>
      <w:r w:rsidRPr="00DE239A">
        <w:rPr>
          <w:rFonts w:ascii="Times New Roman" w:eastAsia="Times New Roman" w:hAnsi="Times New Roman"/>
          <w:b/>
          <w:bCs/>
          <w:sz w:val="28"/>
          <w:szCs w:val="28"/>
          <w:lang w:val="es-ES" w:eastAsia="es-ES"/>
        </w:rPr>
        <w:t>(</w:t>
      </w:r>
      <w:r>
        <w:rPr>
          <w:rFonts w:ascii="Times New Roman" w:eastAsia="Times New Roman" w:hAnsi="Times New Roman"/>
          <w:b/>
          <w:bCs/>
          <w:sz w:val="28"/>
          <w:szCs w:val="28"/>
          <w:lang w:val="es-ES" w:eastAsia="es-ES"/>
        </w:rPr>
        <w:t>Vocal</w:t>
      </w:r>
      <w:r w:rsidRPr="00DE239A">
        <w:rPr>
          <w:rFonts w:ascii="Times New Roman" w:eastAsia="Times New Roman" w:hAnsi="Times New Roman"/>
          <w:b/>
          <w:bCs/>
          <w:sz w:val="28"/>
          <w:szCs w:val="28"/>
          <w:lang w:val="es-ES" w:eastAsia="es-ES"/>
        </w:rPr>
        <w:t xml:space="preserve">) y Directora Jurídica Lic. Leticia </w:t>
      </w:r>
      <w:proofErr w:type="spellStart"/>
      <w:r w:rsidRPr="00DE239A">
        <w:rPr>
          <w:rFonts w:ascii="Times New Roman" w:eastAsia="Times New Roman" w:hAnsi="Times New Roman"/>
          <w:b/>
          <w:bCs/>
          <w:sz w:val="28"/>
          <w:szCs w:val="28"/>
          <w:lang w:val="es-ES" w:eastAsia="es-ES"/>
        </w:rPr>
        <w:t>Nayelli</w:t>
      </w:r>
      <w:proofErr w:type="spellEnd"/>
      <w:r w:rsidRPr="00DE239A">
        <w:rPr>
          <w:rFonts w:ascii="Times New Roman" w:eastAsia="Times New Roman" w:hAnsi="Times New Roman"/>
          <w:b/>
          <w:bCs/>
          <w:sz w:val="28"/>
          <w:szCs w:val="28"/>
          <w:lang w:val="es-ES" w:eastAsia="es-ES"/>
        </w:rPr>
        <w:t xml:space="preserve"> </w:t>
      </w:r>
      <w:proofErr w:type="spellStart"/>
      <w:r w:rsidRPr="00DE239A">
        <w:rPr>
          <w:rFonts w:ascii="Times New Roman" w:eastAsia="Times New Roman" w:hAnsi="Times New Roman"/>
          <w:b/>
          <w:bCs/>
          <w:sz w:val="28"/>
          <w:szCs w:val="28"/>
          <w:lang w:val="es-ES" w:eastAsia="es-ES"/>
        </w:rPr>
        <w:t>Decanini</w:t>
      </w:r>
      <w:proofErr w:type="spellEnd"/>
      <w:r w:rsidRPr="00DE239A">
        <w:rPr>
          <w:rFonts w:ascii="Times New Roman" w:eastAsia="Times New Roman" w:hAnsi="Times New Roman"/>
          <w:b/>
          <w:bCs/>
          <w:sz w:val="28"/>
          <w:szCs w:val="28"/>
          <w:lang w:val="es-ES" w:eastAsia="es-ES"/>
        </w:rPr>
        <w:t xml:space="preserve"> Salinas (</w:t>
      </w:r>
      <w:r>
        <w:rPr>
          <w:rFonts w:ascii="Times New Roman" w:eastAsia="Times New Roman" w:hAnsi="Times New Roman"/>
          <w:b/>
          <w:bCs/>
          <w:sz w:val="28"/>
          <w:szCs w:val="28"/>
          <w:lang w:val="es-ES" w:eastAsia="es-ES"/>
        </w:rPr>
        <w:t>Secretario</w:t>
      </w:r>
      <w:r w:rsidRPr="00DE239A">
        <w:rPr>
          <w:rFonts w:ascii="Times New Roman" w:eastAsia="Times New Roman" w:hAnsi="Times New Roman"/>
          <w:b/>
          <w:bCs/>
          <w:sz w:val="28"/>
          <w:szCs w:val="28"/>
          <w:lang w:val="es-ES" w:eastAsia="es-ES"/>
        </w:rPr>
        <w:t>).</w:t>
      </w:r>
      <w:r>
        <w:rPr>
          <w:rFonts w:ascii="Times New Roman" w:eastAsia="Times New Roman" w:hAnsi="Times New Roman"/>
          <w:b/>
          <w:bCs/>
          <w:sz w:val="28"/>
          <w:szCs w:val="28"/>
          <w:lang w:val="es-ES" w:eastAsia="es-ES"/>
        </w:rPr>
        <w:t xml:space="preserve"> </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Al confirmarse que había quórum legal para la celebración de esta reunión, a continuación se dio inicio al desarrollo de la misma, conforme al siguiente:</w:t>
      </w: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ORDEN DEL DÍA</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1.- Lista de Asistencia y declaración de quórum legal.</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2.- Orden del Día.</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3.- Declaratoria de la Instalación Formal del Comité de Transparencia.</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4.- Análisis para c</w:t>
      </w:r>
      <w:r w:rsidRPr="00DE239A">
        <w:rPr>
          <w:rFonts w:ascii="Times New Roman" w:eastAsia="Times New Roman" w:hAnsi="Times New Roman"/>
          <w:b/>
          <w:sz w:val="28"/>
          <w:szCs w:val="24"/>
          <w:lang w:val="es-ES" w:eastAsia="es-ES"/>
        </w:rPr>
        <w:t xml:space="preserve">onfirmar, modificar o revocar la clasificación de la información o declaración de inexistencia o incompetencia que realicen los titulares de las áreas de los sujetos obligados dentro de la solicitud de Información con No. de folio </w:t>
      </w:r>
      <w:r w:rsidR="00A45F17">
        <w:rPr>
          <w:rFonts w:ascii="Times New Roman" w:eastAsia="Times New Roman" w:hAnsi="Times New Roman"/>
          <w:b/>
          <w:sz w:val="28"/>
          <w:szCs w:val="24"/>
          <w:lang w:val="es-ES" w:eastAsia="es-ES"/>
        </w:rPr>
        <w:t>00</w:t>
      </w:r>
      <w:r w:rsidR="00DD3B64">
        <w:rPr>
          <w:rFonts w:ascii="Times New Roman" w:eastAsia="Times New Roman" w:hAnsi="Times New Roman"/>
          <w:b/>
          <w:sz w:val="28"/>
          <w:szCs w:val="24"/>
          <w:lang w:val="es-ES" w:eastAsia="es-ES"/>
        </w:rPr>
        <w:t>6768</w:t>
      </w:r>
      <w:r w:rsidR="00A45F17">
        <w:rPr>
          <w:rFonts w:ascii="Times New Roman" w:eastAsia="Times New Roman" w:hAnsi="Times New Roman"/>
          <w:b/>
          <w:sz w:val="28"/>
          <w:szCs w:val="24"/>
          <w:lang w:val="es-ES" w:eastAsia="es-ES"/>
        </w:rPr>
        <w:t>20</w:t>
      </w:r>
      <w:r w:rsidRPr="00DE239A">
        <w:rPr>
          <w:rFonts w:ascii="Times New Roman" w:eastAsia="Times New Roman" w:hAnsi="Times New Roman"/>
          <w:b/>
          <w:sz w:val="28"/>
          <w:szCs w:val="24"/>
          <w:lang w:val="es-ES" w:eastAsia="es-ES"/>
        </w:rPr>
        <w:t xml:space="preserve">, planteada por </w:t>
      </w:r>
      <w:r w:rsidR="00A45F17">
        <w:rPr>
          <w:rFonts w:ascii="Times New Roman" w:eastAsia="Times New Roman" w:hAnsi="Times New Roman"/>
          <w:b/>
          <w:sz w:val="28"/>
          <w:szCs w:val="24"/>
          <w:lang w:val="es-ES" w:eastAsia="es-ES"/>
        </w:rPr>
        <w:t xml:space="preserve">el </w:t>
      </w:r>
      <w:r w:rsidRPr="00DE239A">
        <w:rPr>
          <w:rFonts w:ascii="Times New Roman" w:eastAsia="Times New Roman" w:hAnsi="Times New Roman"/>
          <w:b/>
          <w:sz w:val="28"/>
          <w:szCs w:val="24"/>
          <w:lang w:val="es-ES" w:eastAsia="es-ES"/>
        </w:rPr>
        <w:t>C.</w:t>
      </w:r>
      <w:r w:rsidR="00DD3B64">
        <w:rPr>
          <w:rFonts w:ascii="Times New Roman" w:eastAsia="Times New Roman" w:hAnsi="Times New Roman"/>
          <w:b/>
          <w:sz w:val="28"/>
          <w:szCs w:val="24"/>
          <w:lang w:val="es-ES" w:eastAsia="es-ES"/>
        </w:rPr>
        <w:t xml:space="preserve"> Juan Escalante Ramírez</w:t>
      </w:r>
      <w:r w:rsidRPr="00DE239A">
        <w:rPr>
          <w:rFonts w:ascii="Times New Roman" w:eastAsia="Times New Roman" w:hAnsi="Times New Roman"/>
          <w:b/>
          <w:sz w:val="28"/>
          <w:szCs w:val="24"/>
          <w:lang w:val="es-ES" w:eastAsia="es-ES"/>
        </w:rPr>
        <w:t xml:space="preserve">. </w:t>
      </w:r>
      <w:r w:rsidRPr="00DE239A">
        <w:rPr>
          <w:rFonts w:ascii="Times New Roman" w:eastAsia="Times New Roman" w:hAnsi="Times New Roman"/>
          <w:b/>
          <w:bCs/>
          <w:sz w:val="28"/>
          <w:szCs w:val="28"/>
          <w:lang w:val="es-ES" w:eastAsia="es-ES"/>
        </w:rPr>
        <w:t>Relatoría de la declaración de inexistencia emitida por la Unidad Administrativa, clasificación e integración y asuntos que debe conocer el Comité.</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5.- Asuntos generales.</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Después de haberse dado a conocer, el Orden del Día propuesto para el desarrollo de la reunión, fue sometido a consideración y votación, siendo aprobado por unanimidad.</w:t>
      </w:r>
    </w:p>
    <w:p w:rsid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312B29" w:rsidRPr="00DE239A" w:rsidRDefault="00312B29"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En seguida, se pasó a tratar los asuntos registrados en el Orden del Día, haciendo uso de la palabra el Presidente del Comité, a efecto de dar la bienvenida a los integrantes de la misma.</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sz w:val="28"/>
          <w:szCs w:val="28"/>
          <w:lang w:val="es-ES" w:eastAsia="es-ES"/>
        </w:rPr>
      </w:pPr>
      <w:r w:rsidRPr="00DE239A">
        <w:rPr>
          <w:rFonts w:ascii="Times New Roman" w:eastAsia="Times New Roman" w:hAnsi="Times New Roman"/>
          <w:b/>
          <w:bCs/>
          <w:sz w:val="28"/>
          <w:szCs w:val="28"/>
          <w:lang w:val="es-ES" w:eastAsia="es-ES"/>
        </w:rPr>
        <w:t>Asimismo, hizo el planteamiento de que este comité analice para c</w:t>
      </w:r>
      <w:r w:rsidRPr="00DE239A">
        <w:rPr>
          <w:rFonts w:ascii="Times New Roman" w:eastAsia="Times New Roman" w:hAnsi="Times New Roman"/>
          <w:b/>
          <w:sz w:val="28"/>
          <w:szCs w:val="24"/>
          <w:lang w:val="es-ES" w:eastAsia="es-ES"/>
        </w:rPr>
        <w:t xml:space="preserve">onfirmar, modificar o revocar la </w:t>
      </w:r>
      <w:r w:rsidRPr="00DE239A">
        <w:rPr>
          <w:rFonts w:ascii="Times New Roman" w:eastAsia="Times New Roman" w:hAnsi="Times New Roman"/>
          <w:b/>
          <w:bCs/>
          <w:sz w:val="28"/>
          <w:szCs w:val="28"/>
          <w:lang w:val="es-ES" w:eastAsia="es-ES"/>
        </w:rPr>
        <w:t xml:space="preserve">Declaración de Inexistencia de la información de la solicitud </w:t>
      </w:r>
      <w:r w:rsidRPr="00DE239A">
        <w:rPr>
          <w:rFonts w:ascii="Times New Roman" w:eastAsia="Times New Roman" w:hAnsi="Times New Roman"/>
          <w:b/>
          <w:sz w:val="28"/>
          <w:szCs w:val="24"/>
          <w:lang w:val="es-ES" w:eastAsia="es-ES"/>
        </w:rPr>
        <w:t>No. de folio</w:t>
      </w:r>
      <w:r w:rsidR="00A42303">
        <w:rPr>
          <w:rFonts w:ascii="Times New Roman" w:eastAsia="Times New Roman" w:hAnsi="Times New Roman"/>
          <w:b/>
          <w:sz w:val="28"/>
          <w:szCs w:val="24"/>
          <w:lang w:val="es-ES" w:eastAsia="es-ES"/>
        </w:rPr>
        <w:t xml:space="preserve"> </w:t>
      </w:r>
      <w:r w:rsidR="00A45F17">
        <w:rPr>
          <w:rFonts w:ascii="Times New Roman" w:eastAsia="Times New Roman" w:hAnsi="Times New Roman"/>
          <w:b/>
          <w:sz w:val="28"/>
          <w:szCs w:val="24"/>
          <w:lang w:val="es-ES" w:eastAsia="es-ES"/>
        </w:rPr>
        <w:t>00</w:t>
      </w:r>
      <w:r w:rsidR="00DD3B64">
        <w:rPr>
          <w:rFonts w:ascii="Times New Roman" w:eastAsia="Times New Roman" w:hAnsi="Times New Roman"/>
          <w:b/>
          <w:sz w:val="28"/>
          <w:szCs w:val="24"/>
          <w:lang w:val="es-ES" w:eastAsia="es-ES"/>
        </w:rPr>
        <w:t>6768</w:t>
      </w:r>
      <w:r w:rsidR="00A45F17">
        <w:rPr>
          <w:rFonts w:ascii="Times New Roman" w:eastAsia="Times New Roman" w:hAnsi="Times New Roman"/>
          <w:b/>
          <w:sz w:val="28"/>
          <w:szCs w:val="24"/>
          <w:lang w:val="es-ES" w:eastAsia="es-ES"/>
        </w:rPr>
        <w:t>20</w:t>
      </w:r>
      <w:r w:rsidR="00A42303">
        <w:rPr>
          <w:rFonts w:ascii="Times New Roman" w:eastAsia="Times New Roman" w:hAnsi="Times New Roman"/>
          <w:b/>
          <w:sz w:val="28"/>
          <w:szCs w:val="24"/>
          <w:lang w:val="es-ES" w:eastAsia="es-ES"/>
        </w:rPr>
        <w:t xml:space="preserve"> </w:t>
      </w:r>
      <w:r w:rsidRPr="00DE239A">
        <w:rPr>
          <w:rFonts w:ascii="Times New Roman" w:eastAsia="Times New Roman" w:hAnsi="Times New Roman"/>
          <w:b/>
          <w:bCs/>
          <w:sz w:val="28"/>
          <w:szCs w:val="28"/>
          <w:lang w:val="es-ES" w:eastAsia="es-ES"/>
        </w:rPr>
        <w:t xml:space="preserve">planteada a este Congreso, mediante la Plataforma Nacional de Transparencia Vía </w:t>
      </w:r>
      <w:proofErr w:type="spellStart"/>
      <w:r w:rsidRPr="00DE239A">
        <w:rPr>
          <w:rFonts w:ascii="Times New Roman" w:eastAsia="Times New Roman" w:hAnsi="Times New Roman"/>
          <w:b/>
          <w:bCs/>
          <w:sz w:val="28"/>
          <w:szCs w:val="28"/>
          <w:lang w:val="es-ES" w:eastAsia="es-ES"/>
        </w:rPr>
        <w:t>Infomex</w:t>
      </w:r>
      <w:proofErr w:type="spellEnd"/>
      <w:r w:rsidRPr="00DE239A">
        <w:rPr>
          <w:rFonts w:ascii="Times New Roman" w:eastAsia="Times New Roman" w:hAnsi="Times New Roman"/>
          <w:b/>
          <w:bCs/>
          <w:sz w:val="28"/>
          <w:szCs w:val="28"/>
          <w:lang w:val="es-ES" w:eastAsia="es-ES"/>
        </w:rPr>
        <w:t>-Coahuila. Lo anterior con fundamento en el artículo 88 fracción II y 98 fracción II de la Ley de Acceso a la Información Pública</w:t>
      </w:r>
      <w:r w:rsidRPr="00DE239A">
        <w:rPr>
          <w:rFonts w:ascii="Times New Roman" w:eastAsia="Times New Roman" w:hAnsi="Times New Roman"/>
          <w:b/>
          <w:sz w:val="28"/>
          <w:szCs w:val="28"/>
          <w:lang w:val="es-ES" w:eastAsia="es-ES"/>
        </w:rPr>
        <w:t xml:space="preserve"> para el Estado de Coahuila de Zaragoza.</w:t>
      </w:r>
    </w:p>
    <w:p w:rsidR="00312B29" w:rsidRDefault="00312B29" w:rsidP="00DE239A">
      <w:pPr>
        <w:spacing w:after="0" w:line="360" w:lineRule="auto"/>
        <w:ind w:right="1"/>
        <w:jc w:val="both"/>
        <w:rPr>
          <w:rFonts w:ascii="Times New Roman" w:eastAsia="Times New Roman" w:hAnsi="Times New Roman"/>
          <w:b/>
          <w:bCs/>
          <w:sz w:val="28"/>
          <w:szCs w:val="28"/>
          <w:lang w:val="es-ES" w:eastAsia="es-ES"/>
        </w:rPr>
      </w:pPr>
    </w:p>
    <w:p w:rsidR="00312B29" w:rsidRPr="00DE239A" w:rsidRDefault="00312B29"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Después de breves comentarios realizados por los integrantes del Comité y de manifestar lo sometieron a su clasificación, votación y declaran por unanimidad de votos la inexistencia de la información de la solicitud</w:t>
      </w:r>
      <w:r w:rsidR="00A42303">
        <w:rPr>
          <w:rFonts w:ascii="Times New Roman" w:eastAsia="Times New Roman" w:hAnsi="Times New Roman"/>
          <w:b/>
          <w:bCs/>
          <w:sz w:val="28"/>
          <w:szCs w:val="28"/>
          <w:lang w:val="es-ES" w:eastAsia="es-ES"/>
        </w:rPr>
        <w:t xml:space="preserve"> </w:t>
      </w:r>
      <w:r w:rsidR="00A45F17">
        <w:rPr>
          <w:rFonts w:ascii="Times New Roman" w:eastAsia="Times New Roman" w:hAnsi="Times New Roman"/>
          <w:b/>
          <w:bCs/>
          <w:sz w:val="28"/>
          <w:szCs w:val="28"/>
          <w:lang w:val="es-ES" w:eastAsia="es-ES"/>
        </w:rPr>
        <w:t>00</w:t>
      </w:r>
      <w:r w:rsidR="00DD3B64">
        <w:rPr>
          <w:rFonts w:ascii="Times New Roman" w:eastAsia="Times New Roman" w:hAnsi="Times New Roman"/>
          <w:b/>
          <w:bCs/>
          <w:sz w:val="28"/>
          <w:szCs w:val="28"/>
          <w:lang w:val="es-ES" w:eastAsia="es-ES"/>
        </w:rPr>
        <w:t>6768</w:t>
      </w:r>
      <w:r w:rsidR="00A45F17">
        <w:rPr>
          <w:rFonts w:ascii="Times New Roman" w:eastAsia="Times New Roman" w:hAnsi="Times New Roman"/>
          <w:b/>
          <w:bCs/>
          <w:sz w:val="28"/>
          <w:szCs w:val="28"/>
          <w:lang w:val="es-ES" w:eastAsia="es-ES"/>
        </w:rPr>
        <w:t>20</w:t>
      </w:r>
      <w:r w:rsidRPr="00DE239A">
        <w:rPr>
          <w:rFonts w:ascii="Times New Roman" w:eastAsia="Times New Roman" w:hAnsi="Times New Roman"/>
          <w:b/>
          <w:bCs/>
          <w:sz w:val="28"/>
          <w:szCs w:val="28"/>
          <w:lang w:val="es-ES" w:eastAsia="es-ES"/>
        </w:rPr>
        <w:t>, al encuadrar en la hipótesis prevista en el artículo 88 fracción II y 98 fracción II de la Ley</w:t>
      </w:r>
      <w:r w:rsidRPr="00DE239A">
        <w:rPr>
          <w:rFonts w:ascii="Arial" w:eastAsia="Times New Roman" w:hAnsi="Arial" w:cs="Arial"/>
          <w:sz w:val="23"/>
          <w:szCs w:val="23"/>
          <w:lang w:val="es-ES" w:eastAsia="es-ES"/>
        </w:rPr>
        <w:t xml:space="preserve"> </w:t>
      </w:r>
      <w:r w:rsidRPr="00DE239A">
        <w:rPr>
          <w:rFonts w:ascii="Times New Roman" w:eastAsia="Times New Roman" w:hAnsi="Times New Roman"/>
          <w:b/>
          <w:sz w:val="28"/>
          <w:szCs w:val="28"/>
          <w:lang w:val="es-ES" w:eastAsia="es-ES"/>
        </w:rPr>
        <w:t>de Acceso a la Información Pública Para el Estado de Coahuila de Zaragoza, por lo que emítase y notifíquese la resolución correspondiente.</w:t>
      </w:r>
    </w:p>
    <w:p w:rsid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312B29" w:rsidRDefault="00312B29" w:rsidP="00DE239A">
      <w:pPr>
        <w:spacing w:after="0" w:line="360" w:lineRule="auto"/>
        <w:ind w:right="1"/>
        <w:jc w:val="both"/>
        <w:rPr>
          <w:rFonts w:ascii="Times New Roman" w:eastAsia="Times New Roman" w:hAnsi="Times New Roman"/>
          <w:b/>
          <w:bCs/>
          <w:sz w:val="28"/>
          <w:szCs w:val="28"/>
          <w:lang w:val="es-ES" w:eastAsia="es-ES"/>
        </w:rPr>
      </w:pPr>
    </w:p>
    <w:p w:rsidR="00312B29" w:rsidRDefault="00312B29" w:rsidP="00DE239A">
      <w:pPr>
        <w:spacing w:after="0" w:line="360" w:lineRule="auto"/>
        <w:ind w:right="1"/>
        <w:jc w:val="both"/>
        <w:rPr>
          <w:rFonts w:ascii="Times New Roman" w:eastAsia="Times New Roman" w:hAnsi="Times New Roman"/>
          <w:b/>
          <w:bCs/>
          <w:sz w:val="28"/>
          <w:szCs w:val="28"/>
          <w:lang w:val="es-ES" w:eastAsia="es-ES"/>
        </w:rPr>
      </w:pPr>
    </w:p>
    <w:p w:rsidR="00312B29" w:rsidRPr="00DE239A" w:rsidRDefault="00312B29"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 xml:space="preserve">Por lo que siendo las </w:t>
      </w:r>
      <w:r w:rsidR="00DD3B64">
        <w:rPr>
          <w:rFonts w:ascii="Times New Roman" w:eastAsia="Times New Roman" w:hAnsi="Times New Roman"/>
          <w:b/>
          <w:bCs/>
          <w:sz w:val="28"/>
          <w:szCs w:val="28"/>
          <w:lang w:val="es-ES" w:eastAsia="es-ES"/>
        </w:rPr>
        <w:t>13:42</w:t>
      </w:r>
      <w:r w:rsidR="00C6121F">
        <w:rPr>
          <w:rFonts w:ascii="Times New Roman" w:eastAsia="Times New Roman" w:hAnsi="Times New Roman"/>
          <w:b/>
          <w:bCs/>
          <w:sz w:val="28"/>
          <w:szCs w:val="28"/>
          <w:lang w:val="es-ES" w:eastAsia="es-ES"/>
        </w:rPr>
        <w:t xml:space="preserve"> </w:t>
      </w:r>
      <w:r w:rsidRPr="00DE239A">
        <w:rPr>
          <w:rFonts w:ascii="Times New Roman" w:eastAsia="Times New Roman" w:hAnsi="Times New Roman"/>
          <w:b/>
          <w:bCs/>
          <w:sz w:val="28"/>
          <w:szCs w:val="28"/>
          <w:lang w:val="es-ES" w:eastAsia="es-ES"/>
        </w:rPr>
        <w:t>horas del día inicialmente señalado, se dio por concluida esta reunión.</w:t>
      </w:r>
    </w:p>
    <w:p w:rsidR="00DE239A" w:rsidRPr="00DE239A" w:rsidRDefault="00DE239A" w:rsidP="00DE239A">
      <w:pPr>
        <w:spacing w:after="0" w:line="360" w:lineRule="auto"/>
        <w:ind w:right="1"/>
        <w:jc w:val="both"/>
        <w:rPr>
          <w:rFonts w:ascii="Times New Roman" w:eastAsia="Times New Roman" w:hAnsi="Times New Roman"/>
          <w:b/>
          <w:bCs/>
          <w:sz w:val="28"/>
          <w:szCs w:val="28"/>
          <w:lang w:val="es-ES" w:eastAsia="es-ES"/>
        </w:rPr>
      </w:pP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 xml:space="preserve">SALTILLO, COAHUILA, A </w:t>
      </w:r>
      <w:r w:rsidR="00DD3B64">
        <w:rPr>
          <w:rFonts w:ascii="Times New Roman" w:eastAsia="Times New Roman" w:hAnsi="Times New Roman"/>
          <w:b/>
          <w:bCs/>
          <w:sz w:val="28"/>
          <w:szCs w:val="28"/>
          <w:lang w:val="es-ES" w:eastAsia="es-ES"/>
        </w:rPr>
        <w:t>07</w:t>
      </w:r>
      <w:r w:rsidRPr="00DE239A">
        <w:rPr>
          <w:rFonts w:ascii="Times New Roman" w:eastAsia="Times New Roman" w:hAnsi="Times New Roman"/>
          <w:b/>
          <w:bCs/>
          <w:sz w:val="28"/>
          <w:szCs w:val="28"/>
          <w:lang w:val="es-ES" w:eastAsia="es-ES"/>
        </w:rPr>
        <w:t xml:space="preserve"> DE</w:t>
      </w:r>
      <w:r>
        <w:rPr>
          <w:rFonts w:ascii="Times New Roman" w:eastAsia="Times New Roman" w:hAnsi="Times New Roman"/>
          <w:b/>
          <w:bCs/>
          <w:sz w:val="28"/>
          <w:szCs w:val="28"/>
          <w:lang w:val="es-ES" w:eastAsia="es-ES"/>
        </w:rPr>
        <w:t xml:space="preserve"> </w:t>
      </w:r>
      <w:r w:rsidR="00DD3B64">
        <w:rPr>
          <w:rFonts w:ascii="Times New Roman" w:eastAsia="Times New Roman" w:hAnsi="Times New Roman"/>
          <w:b/>
          <w:bCs/>
          <w:sz w:val="28"/>
          <w:szCs w:val="28"/>
          <w:lang w:val="es-ES" w:eastAsia="es-ES"/>
        </w:rPr>
        <w:t>SEPTIEMBRE</w:t>
      </w:r>
      <w:r w:rsidRPr="00DE239A">
        <w:rPr>
          <w:rFonts w:ascii="Times New Roman" w:eastAsia="Times New Roman" w:hAnsi="Times New Roman"/>
          <w:b/>
          <w:bCs/>
          <w:sz w:val="28"/>
          <w:szCs w:val="28"/>
          <w:lang w:val="es-ES" w:eastAsia="es-ES"/>
        </w:rPr>
        <w:t xml:space="preserve"> DE</w:t>
      </w:r>
      <w:r w:rsidR="00A42303">
        <w:rPr>
          <w:rFonts w:ascii="Times New Roman" w:eastAsia="Times New Roman" w:hAnsi="Times New Roman"/>
          <w:b/>
          <w:bCs/>
          <w:sz w:val="28"/>
          <w:szCs w:val="28"/>
          <w:lang w:val="es-ES" w:eastAsia="es-ES"/>
        </w:rPr>
        <w:t>L</w:t>
      </w:r>
      <w:r w:rsidRPr="00DE239A">
        <w:rPr>
          <w:rFonts w:ascii="Times New Roman" w:eastAsia="Times New Roman" w:hAnsi="Times New Roman"/>
          <w:b/>
          <w:bCs/>
          <w:sz w:val="28"/>
          <w:szCs w:val="28"/>
          <w:lang w:val="es-ES" w:eastAsia="es-ES"/>
        </w:rPr>
        <w:t xml:space="preserve"> 20</w:t>
      </w:r>
      <w:r w:rsidR="00A42303">
        <w:rPr>
          <w:rFonts w:ascii="Times New Roman" w:eastAsia="Times New Roman" w:hAnsi="Times New Roman"/>
          <w:b/>
          <w:bCs/>
          <w:sz w:val="28"/>
          <w:szCs w:val="28"/>
          <w:lang w:val="es-ES" w:eastAsia="es-ES"/>
        </w:rPr>
        <w:t>20</w:t>
      </w:r>
      <w:r w:rsidRPr="00DE239A">
        <w:rPr>
          <w:rFonts w:ascii="Times New Roman" w:eastAsia="Times New Roman" w:hAnsi="Times New Roman"/>
          <w:b/>
          <w:bCs/>
          <w:sz w:val="28"/>
          <w:szCs w:val="28"/>
          <w:lang w:val="es-ES" w:eastAsia="es-ES"/>
        </w:rPr>
        <w:t>.</w:t>
      </w: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POR EL COMITÉ DE TRANSPARENCIA</w:t>
      </w:r>
    </w:p>
    <w:p w:rsidR="00DE239A" w:rsidRPr="00DE239A" w:rsidRDefault="00DE239A" w:rsidP="00DE239A">
      <w:pPr>
        <w:spacing w:after="0" w:line="360" w:lineRule="auto"/>
        <w:ind w:right="1"/>
        <w:jc w:val="center"/>
        <w:rPr>
          <w:rFonts w:ascii="Times New Roman" w:eastAsia="Times New Roman" w:hAnsi="Times New Roman"/>
          <w:b/>
          <w:bCs/>
          <w:sz w:val="28"/>
          <w:szCs w:val="28"/>
          <w:lang w:val="es-ES" w:eastAsia="es-ES"/>
        </w:rPr>
      </w:pPr>
      <w:r w:rsidRPr="00DE239A">
        <w:rPr>
          <w:rFonts w:ascii="Times New Roman" w:eastAsia="Times New Roman" w:hAnsi="Times New Roman"/>
          <w:b/>
          <w:bCs/>
          <w:sz w:val="28"/>
          <w:szCs w:val="28"/>
          <w:lang w:val="es-ES" w:eastAsia="es-ES"/>
        </w:rPr>
        <w:t>DE LA LXI LEGISLATURA DEL CONGRESO DEL ESTADO.</w:t>
      </w:r>
    </w:p>
    <w:p w:rsidR="0003524C" w:rsidRDefault="0003524C" w:rsidP="0003524C">
      <w:pPr>
        <w:spacing w:after="0" w:line="360" w:lineRule="auto"/>
        <w:jc w:val="center"/>
        <w:rPr>
          <w:rFonts w:ascii="Arial" w:eastAsia="Times New Roman" w:hAnsi="Arial" w:cs="Arial"/>
          <w:b/>
          <w:sz w:val="24"/>
          <w:szCs w:val="24"/>
          <w:lang w:val="es-ES" w:eastAsia="es-ES"/>
        </w:rPr>
      </w:pPr>
      <w:r w:rsidRPr="00A42303">
        <w:rPr>
          <w:rFonts w:ascii="Arial" w:eastAsia="Times New Roman" w:hAnsi="Arial" w:cs="Arial"/>
          <w:b/>
          <w:noProof/>
          <w:sz w:val="24"/>
          <w:szCs w:val="24"/>
          <w:lang w:eastAsia="es-MX"/>
        </w:rPr>
        <w:drawing>
          <wp:inline distT="0" distB="0" distL="0" distR="0" wp14:anchorId="387497D2" wp14:editId="6BF13704">
            <wp:extent cx="2686050" cy="1038225"/>
            <wp:effectExtent l="0" t="0" r="0" b="0"/>
            <wp:docPr id="15" name="Imagen 15"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03524C" w:rsidRPr="00DE239A" w:rsidRDefault="0003524C" w:rsidP="0003524C">
      <w:pPr>
        <w:spacing w:after="0" w:line="36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LIC. GERARDO BLANCO GUERRA</w:t>
      </w:r>
      <w:r w:rsidRPr="00DE239A">
        <w:rPr>
          <w:rFonts w:ascii="Arial" w:eastAsia="Times New Roman" w:hAnsi="Arial" w:cs="Arial"/>
          <w:b/>
          <w:sz w:val="24"/>
          <w:szCs w:val="24"/>
          <w:lang w:val="es-ES" w:eastAsia="es-ES"/>
        </w:rPr>
        <w:t>.</w:t>
      </w:r>
    </w:p>
    <w:p w:rsidR="0003524C" w:rsidRPr="00DE239A" w:rsidRDefault="0003524C" w:rsidP="0003524C">
      <w:pPr>
        <w:spacing w:after="0" w:line="360" w:lineRule="auto"/>
        <w:jc w:val="center"/>
        <w:rPr>
          <w:rFonts w:ascii="Arial" w:eastAsia="Times New Roman" w:hAnsi="Arial" w:cs="Arial"/>
          <w:b/>
          <w:sz w:val="24"/>
          <w:szCs w:val="24"/>
          <w:lang w:val="es-ES" w:eastAsia="es-ES"/>
        </w:rPr>
      </w:pPr>
      <w:r w:rsidRPr="00DE239A">
        <w:rPr>
          <w:rFonts w:ascii="Arial" w:eastAsia="Times New Roman" w:hAnsi="Arial" w:cs="Arial"/>
          <w:b/>
          <w:sz w:val="24"/>
          <w:szCs w:val="24"/>
          <w:lang w:val="es-ES" w:eastAsia="es-ES"/>
        </w:rPr>
        <w:t>PRESIDENTE</w:t>
      </w:r>
    </w:p>
    <w:p w:rsidR="0003524C" w:rsidRPr="00DE239A" w:rsidRDefault="0003524C" w:rsidP="0003524C">
      <w:pPr>
        <w:spacing w:after="0" w:line="240" w:lineRule="auto"/>
        <w:ind w:right="-518"/>
        <w:jc w:val="both"/>
        <w:rPr>
          <w:rFonts w:ascii="Candara" w:hAnsi="Candara" w:cs="Arial"/>
          <w:b/>
          <w:sz w:val="24"/>
          <w:szCs w:val="24"/>
          <w:lang w:val="es-ES"/>
        </w:rPr>
      </w:pPr>
      <w:r w:rsidRPr="00DE239A">
        <w:rPr>
          <w:rFonts w:ascii="Candara" w:hAnsi="Candara" w:cs="Arial"/>
          <w:b/>
          <w:noProof/>
          <w:sz w:val="24"/>
          <w:szCs w:val="24"/>
          <w:lang w:eastAsia="es-MX"/>
        </w:rPr>
        <w:t xml:space="preserve">                                           </w:t>
      </w:r>
    </w:p>
    <w:p w:rsidR="0003524C" w:rsidRDefault="0003524C" w:rsidP="0003524C">
      <w:pPr>
        <w:spacing w:after="0" w:line="240" w:lineRule="auto"/>
        <w:ind w:right="-518"/>
        <w:jc w:val="center"/>
        <w:rPr>
          <w:rFonts w:ascii="Arial" w:hAnsi="Arial" w:cs="Arial"/>
          <w:b/>
          <w:sz w:val="24"/>
          <w:szCs w:val="24"/>
          <w:lang w:val="es-ES"/>
        </w:rPr>
      </w:pPr>
      <w:r w:rsidRPr="00A42303">
        <w:rPr>
          <w:rFonts w:ascii="Arial" w:hAnsi="Arial" w:cs="Arial"/>
          <w:b/>
          <w:noProof/>
          <w:sz w:val="24"/>
          <w:szCs w:val="24"/>
          <w:lang w:eastAsia="es-MX"/>
        </w:rPr>
        <w:drawing>
          <wp:inline distT="0" distB="0" distL="0" distR="0" wp14:anchorId="1FD88B97" wp14:editId="516FF280">
            <wp:extent cx="2076450" cy="857250"/>
            <wp:effectExtent l="0" t="0" r="0" b="0"/>
            <wp:docPr id="16" name="Imagen 16"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03524C" w:rsidRPr="00DE239A" w:rsidRDefault="0003524C" w:rsidP="0003524C">
      <w:pPr>
        <w:spacing w:after="0" w:line="240" w:lineRule="auto"/>
        <w:ind w:right="-518"/>
        <w:jc w:val="center"/>
        <w:rPr>
          <w:rFonts w:ascii="Arial" w:hAnsi="Arial" w:cs="Arial"/>
          <w:b/>
          <w:sz w:val="24"/>
          <w:szCs w:val="24"/>
          <w:lang w:val="es-ES"/>
        </w:rPr>
      </w:pPr>
      <w:r>
        <w:rPr>
          <w:rFonts w:ascii="Arial" w:hAnsi="Arial" w:cs="Arial"/>
          <w:b/>
          <w:sz w:val="24"/>
          <w:szCs w:val="24"/>
          <w:lang w:val="es-ES"/>
        </w:rPr>
        <w:t>LIC</w:t>
      </w:r>
      <w:r w:rsidRPr="00DE239A">
        <w:rPr>
          <w:rFonts w:ascii="Arial" w:hAnsi="Arial" w:cs="Arial"/>
          <w:b/>
          <w:sz w:val="24"/>
          <w:szCs w:val="24"/>
          <w:lang w:val="es-ES"/>
        </w:rPr>
        <w:t>.</w:t>
      </w:r>
      <w:r>
        <w:rPr>
          <w:rFonts w:ascii="Arial" w:hAnsi="Arial" w:cs="Arial"/>
          <w:b/>
          <w:sz w:val="24"/>
          <w:szCs w:val="24"/>
          <w:lang w:val="es-ES"/>
        </w:rPr>
        <w:t xml:space="preserve"> MIGUEL ANGEL FLORES LUIS</w:t>
      </w:r>
      <w:r w:rsidRPr="00DE239A">
        <w:rPr>
          <w:rFonts w:ascii="Arial" w:hAnsi="Arial" w:cs="Arial"/>
          <w:b/>
          <w:sz w:val="24"/>
          <w:szCs w:val="24"/>
          <w:lang w:val="es-ES"/>
        </w:rPr>
        <w:t xml:space="preserve">. </w:t>
      </w:r>
    </w:p>
    <w:p w:rsidR="0003524C" w:rsidRPr="00DE239A" w:rsidRDefault="0003524C" w:rsidP="0003524C">
      <w:pPr>
        <w:spacing w:after="0" w:line="360" w:lineRule="auto"/>
        <w:jc w:val="center"/>
        <w:rPr>
          <w:rFonts w:ascii="Arial" w:hAnsi="Arial" w:cs="Arial"/>
          <w:b/>
        </w:rPr>
      </w:pPr>
      <w:r>
        <w:rPr>
          <w:rFonts w:ascii="Arial" w:hAnsi="Arial" w:cs="Arial"/>
          <w:b/>
        </w:rPr>
        <w:t>VOCAL.</w:t>
      </w:r>
    </w:p>
    <w:p w:rsidR="00DE239A" w:rsidRPr="00DE239A" w:rsidRDefault="00DE239A" w:rsidP="00DE239A">
      <w:pPr>
        <w:tabs>
          <w:tab w:val="left" w:pos="5954"/>
        </w:tabs>
        <w:spacing w:after="0" w:line="360" w:lineRule="auto"/>
        <w:ind w:right="1"/>
        <w:jc w:val="center"/>
        <w:rPr>
          <w:rFonts w:ascii="Times New Roman" w:eastAsia="Times New Roman" w:hAnsi="Times New Roman"/>
          <w:b/>
          <w:bCs/>
          <w:sz w:val="24"/>
          <w:szCs w:val="24"/>
          <w:lang w:val="es-ES" w:eastAsia="es-ES"/>
        </w:rPr>
      </w:pPr>
    </w:p>
    <w:p w:rsidR="00DE239A" w:rsidRDefault="00DD3B64" w:rsidP="00DE239A">
      <w:pPr>
        <w:spacing w:after="0" w:line="360" w:lineRule="auto"/>
        <w:jc w:val="center"/>
        <w:rPr>
          <w:rFonts w:ascii="Arial" w:eastAsia="Times New Roman" w:hAnsi="Arial" w:cs="Arial"/>
          <w:b/>
          <w:noProof/>
          <w:sz w:val="28"/>
          <w:szCs w:val="24"/>
          <w:lang w:eastAsia="es-MX"/>
        </w:rPr>
      </w:pPr>
      <w:r w:rsidRPr="00DD3B64">
        <w:rPr>
          <w:rFonts w:ascii="Arial" w:hAnsi="Arial" w:cs="Arial"/>
          <w:b/>
          <w:noProof/>
          <w:szCs w:val="24"/>
          <w:lang w:eastAsia="es-MX"/>
        </w:rPr>
        <w:drawing>
          <wp:inline distT="0" distB="0" distL="0" distR="0" wp14:anchorId="6B73619D" wp14:editId="4474BFAB">
            <wp:extent cx="3150870" cy="894715"/>
            <wp:effectExtent l="0" t="0" r="0" b="0"/>
            <wp:docPr id="5" name="Imagen 5"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DD3B64" w:rsidRPr="00DD3B64" w:rsidRDefault="00DD3B64" w:rsidP="00DD3B64">
      <w:pPr>
        <w:spacing w:after="0" w:line="240" w:lineRule="auto"/>
        <w:ind w:right="-234"/>
        <w:jc w:val="center"/>
        <w:rPr>
          <w:rFonts w:ascii="Arial" w:hAnsi="Arial" w:cs="Arial"/>
          <w:b/>
          <w:szCs w:val="24"/>
          <w:lang w:val="es-ES"/>
        </w:rPr>
      </w:pPr>
      <w:r w:rsidRPr="00DD3B64">
        <w:rPr>
          <w:rFonts w:ascii="Arial" w:hAnsi="Arial" w:cs="Arial"/>
          <w:b/>
          <w:szCs w:val="24"/>
          <w:lang w:val="es-ES"/>
        </w:rPr>
        <w:t>LIC. ELSA FABIOLA SIFUENTES ORTIZ.</w:t>
      </w:r>
    </w:p>
    <w:p w:rsidR="00DD3B64" w:rsidRPr="00DE239A" w:rsidRDefault="00DD3B64" w:rsidP="00DD3B64">
      <w:pPr>
        <w:spacing w:after="0" w:line="360" w:lineRule="auto"/>
        <w:jc w:val="center"/>
        <w:rPr>
          <w:rFonts w:ascii="Arial" w:hAnsi="Arial" w:cs="Arial"/>
          <w:b/>
        </w:rPr>
      </w:pPr>
      <w:r>
        <w:rPr>
          <w:rFonts w:ascii="Arial" w:hAnsi="Arial" w:cs="Arial"/>
          <w:b/>
        </w:rPr>
        <w:t xml:space="preserve">SECRETARIO. </w:t>
      </w:r>
    </w:p>
    <w:p w:rsidR="00DD3B64" w:rsidRDefault="00DD3B64" w:rsidP="00DE239A">
      <w:pPr>
        <w:spacing w:after="0" w:line="360" w:lineRule="auto"/>
        <w:jc w:val="center"/>
        <w:rPr>
          <w:rFonts w:ascii="Arial" w:eastAsia="Times New Roman" w:hAnsi="Arial" w:cs="Arial"/>
          <w:b/>
          <w:noProof/>
          <w:sz w:val="28"/>
          <w:szCs w:val="24"/>
          <w:lang w:eastAsia="es-MX"/>
        </w:rPr>
      </w:pPr>
    </w:p>
    <w:p w:rsidR="00DD3B64" w:rsidRDefault="00DD3B64" w:rsidP="00DE239A">
      <w:pPr>
        <w:spacing w:after="0" w:line="360" w:lineRule="auto"/>
        <w:jc w:val="center"/>
        <w:rPr>
          <w:rFonts w:ascii="Arial" w:eastAsia="Times New Roman" w:hAnsi="Arial" w:cs="Arial"/>
          <w:b/>
          <w:noProof/>
          <w:sz w:val="28"/>
          <w:szCs w:val="24"/>
          <w:lang w:eastAsia="es-MX"/>
        </w:rPr>
      </w:pPr>
    </w:p>
    <w:p w:rsidR="00DD3B64" w:rsidRPr="00DE239A" w:rsidRDefault="00DD3B64" w:rsidP="00DE239A">
      <w:pPr>
        <w:spacing w:after="0" w:line="360" w:lineRule="auto"/>
        <w:jc w:val="center"/>
        <w:rPr>
          <w:rFonts w:ascii="Arial" w:hAnsi="Arial" w:cs="Arial"/>
          <w:b/>
        </w:rPr>
      </w:pPr>
    </w:p>
    <w:p w:rsidR="00DE239A" w:rsidRDefault="00DE239A" w:rsidP="00276D56">
      <w:pPr>
        <w:pStyle w:val="Ttulo2"/>
        <w:widowControl/>
        <w:spacing w:line="360" w:lineRule="auto"/>
        <w:rPr>
          <w:sz w:val="22"/>
          <w:szCs w:val="22"/>
        </w:rPr>
      </w:pPr>
    </w:p>
    <w:p w:rsidR="0003524C" w:rsidRPr="0003524C" w:rsidRDefault="0003524C" w:rsidP="0003524C">
      <w:pPr>
        <w:rPr>
          <w:lang w:eastAsia="es-ES"/>
        </w:rPr>
      </w:pPr>
    </w:p>
    <w:p w:rsidR="00DE239A" w:rsidRDefault="00DE239A" w:rsidP="00276D56">
      <w:pPr>
        <w:pStyle w:val="Ttulo2"/>
        <w:widowControl/>
        <w:spacing w:line="360" w:lineRule="auto"/>
        <w:rPr>
          <w:sz w:val="22"/>
          <w:szCs w:val="22"/>
        </w:rPr>
      </w:pPr>
    </w:p>
    <w:p w:rsidR="00276D56" w:rsidRPr="003848D0" w:rsidRDefault="00F9094C" w:rsidP="00276D56">
      <w:pPr>
        <w:pStyle w:val="Ttulo2"/>
        <w:widowControl/>
        <w:spacing w:line="360" w:lineRule="auto"/>
        <w:rPr>
          <w:sz w:val="22"/>
          <w:szCs w:val="22"/>
        </w:rPr>
      </w:pPr>
      <w:r w:rsidRPr="003848D0">
        <w:rPr>
          <w:sz w:val="22"/>
          <w:szCs w:val="22"/>
        </w:rPr>
        <w:t>SALTILLO</w:t>
      </w:r>
      <w:r w:rsidR="00276D56" w:rsidRPr="003848D0">
        <w:rPr>
          <w:sz w:val="22"/>
          <w:szCs w:val="22"/>
        </w:rPr>
        <w:t>, COAHUILA A</w:t>
      </w:r>
      <w:r w:rsidR="00251BD6">
        <w:rPr>
          <w:sz w:val="22"/>
          <w:szCs w:val="22"/>
        </w:rPr>
        <w:t xml:space="preserve"> </w:t>
      </w:r>
      <w:r w:rsidR="00DD3B64">
        <w:rPr>
          <w:sz w:val="22"/>
          <w:szCs w:val="22"/>
        </w:rPr>
        <w:t>07</w:t>
      </w:r>
      <w:r w:rsidR="00276D56" w:rsidRPr="003848D0">
        <w:rPr>
          <w:sz w:val="22"/>
          <w:szCs w:val="22"/>
        </w:rPr>
        <w:t xml:space="preserve"> DE </w:t>
      </w:r>
      <w:r w:rsidR="00DD3B64">
        <w:rPr>
          <w:sz w:val="22"/>
          <w:szCs w:val="22"/>
        </w:rPr>
        <w:t>SEPTIEMBRE</w:t>
      </w:r>
      <w:r w:rsidR="00276D56" w:rsidRPr="003848D0">
        <w:rPr>
          <w:sz w:val="22"/>
          <w:szCs w:val="22"/>
        </w:rPr>
        <w:t xml:space="preserve"> DE DOS MIL </w:t>
      </w:r>
      <w:r w:rsidR="0003524C">
        <w:rPr>
          <w:sz w:val="22"/>
          <w:szCs w:val="22"/>
        </w:rPr>
        <w:t>VEINTE</w:t>
      </w:r>
      <w:r w:rsidR="00276D56" w:rsidRPr="003848D0">
        <w:rPr>
          <w:sz w:val="22"/>
          <w:szCs w:val="22"/>
        </w:rPr>
        <w:t xml:space="preserve"> --- </w:t>
      </w:r>
      <w:r w:rsidR="0003524C">
        <w:rPr>
          <w:sz w:val="22"/>
          <w:szCs w:val="22"/>
        </w:rPr>
        <w:t>----------------</w:t>
      </w:r>
      <w:r w:rsidR="00276D56" w:rsidRPr="003848D0">
        <w:rPr>
          <w:sz w:val="22"/>
          <w:szCs w:val="22"/>
        </w:rPr>
        <w:t xml:space="preserve"> - - - - - - - - </w:t>
      </w:r>
      <w:r w:rsidRPr="003848D0">
        <w:rPr>
          <w:sz w:val="22"/>
          <w:szCs w:val="22"/>
        </w:rPr>
        <w:t>-</w:t>
      </w:r>
      <w:r w:rsidR="00EC297E">
        <w:rPr>
          <w:sz w:val="22"/>
          <w:szCs w:val="22"/>
        </w:rPr>
        <w:t>--------------------------------------------------------------------------------------------------------------------------</w:t>
      </w:r>
      <w:r w:rsidRPr="003848D0">
        <w:rPr>
          <w:sz w:val="22"/>
          <w:szCs w:val="22"/>
        </w:rPr>
        <w:t xml:space="preserve"> - </w:t>
      </w:r>
      <w:r w:rsidR="00276D56" w:rsidRPr="003848D0">
        <w:rPr>
          <w:sz w:val="22"/>
          <w:szCs w:val="22"/>
        </w:rPr>
        <w:t xml:space="preserve">- </w:t>
      </w:r>
    </w:p>
    <w:p w:rsidR="00621B63" w:rsidRDefault="00621B63" w:rsidP="00276D56">
      <w:pPr>
        <w:pStyle w:val="Ttulo2"/>
        <w:widowControl/>
        <w:spacing w:line="360" w:lineRule="auto"/>
        <w:rPr>
          <w:sz w:val="22"/>
          <w:szCs w:val="22"/>
        </w:rPr>
      </w:pPr>
    </w:p>
    <w:p w:rsidR="00276D56" w:rsidRPr="00621B63" w:rsidRDefault="00276D56" w:rsidP="00276D56">
      <w:pPr>
        <w:pStyle w:val="Ttulo2"/>
        <w:widowControl/>
        <w:spacing w:line="360" w:lineRule="auto"/>
        <w:rPr>
          <w:sz w:val="22"/>
          <w:szCs w:val="22"/>
        </w:rPr>
      </w:pPr>
      <w:r w:rsidRPr="00621B63">
        <w:rPr>
          <w:sz w:val="22"/>
          <w:szCs w:val="22"/>
        </w:rPr>
        <w:t>VIST</w:t>
      </w:r>
      <w:r w:rsidR="00F9094C" w:rsidRPr="00621B63">
        <w:rPr>
          <w:sz w:val="22"/>
          <w:szCs w:val="22"/>
        </w:rPr>
        <w:t>O</w:t>
      </w:r>
      <w:r w:rsidRPr="00621B63">
        <w:rPr>
          <w:sz w:val="22"/>
          <w:szCs w:val="22"/>
        </w:rPr>
        <w:t xml:space="preserve">S </w:t>
      </w:r>
      <w:r w:rsidRPr="00621B63">
        <w:rPr>
          <w:bCs/>
          <w:sz w:val="22"/>
          <w:szCs w:val="22"/>
        </w:rPr>
        <w:t xml:space="preserve">para resolver </w:t>
      </w:r>
      <w:r w:rsidR="00F9094C" w:rsidRPr="00621B63">
        <w:rPr>
          <w:bCs/>
          <w:sz w:val="22"/>
          <w:szCs w:val="22"/>
        </w:rPr>
        <w:t>el Procedimiento de Acceso a la Información derivado de solicitud</w:t>
      </w:r>
      <w:r w:rsidR="001966FC">
        <w:rPr>
          <w:bCs/>
          <w:sz w:val="22"/>
          <w:szCs w:val="22"/>
        </w:rPr>
        <w:t xml:space="preserve"> y </w:t>
      </w:r>
      <w:r w:rsidR="001966FC" w:rsidRPr="00621B63">
        <w:rPr>
          <w:bCs/>
          <w:sz w:val="22"/>
          <w:szCs w:val="22"/>
        </w:rPr>
        <w:t>Número</w:t>
      </w:r>
      <w:r w:rsidR="00F9094C" w:rsidRPr="00621B63">
        <w:rPr>
          <w:bCs/>
          <w:sz w:val="22"/>
          <w:szCs w:val="22"/>
        </w:rPr>
        <w:t xml:space="preserve"> de folio</w:t>
      </w:r>
      <w:r w:rsidR="00C20BE6">
        <w:rPr>
          <w:bCs/>
          <w:sz w:val="22"/>
          <w:szCs w:val="22"/>
        </w:rPr>
        <w:t xml:space="preserve"> </w:t>
      </w:r>
      <w:r w:rsidR="00A45F17">
        <w:rPr>
          <w:bCs/>
          <w:sz w:val="22"/>
          <w:szCs w:val="22"/>
        </w:rPr>
        <w:t>00</w:t>
      </w:r>
      <w:r w:rsidR="00DD3B64">
        <w:rPr>
          <w:bCs/>
          <w:sz w:val="22"/>
          <w:szCs w:val="22"/>
        </w:rPr>
        <w:t>6768</w:t>
      </w:r>
      <w:r w:rsidR="00A45F17">
        <w:rPr>
          <w:bCs/>
          <w:sz w:val="22"/>
          <w:szCs w:val="22"/>
        </w:rPr>
        <w:t>20</w:t>
      </w:r>
      <w:r w:rsidR="00F9094C" w:rsidRPr="00621B63">
        <w:rPr>
          <w:bCs/>
          <w:sz w:val="22"/>
          <w:szCs w:val="22"/>
        </w:rPr>
        <w:t xml:space="preserve">, </w:t>
      </w:r>
      <w:r w:rsidR="00F9094C" w:rsidRPr="00621B63">
        <w:rPr>
          <w:sz w:val="22"/>
          <w:szCs w:val="22"/>
        </w:rPr>
        <w:t>con base en los siguientes</w:t>
      </w:r>
      <w:r w:rsidRPr="00621B63">
        <w:rPr>
          <w:sz w:val="22"/>
          <w:szCs w:val="22"/>
        </w:rPr>
        <w:t xml:space="preserve">; y </w:t>
      </w:r>
    </w:p>
    <w:p w:rsidR="004524C3" w:rsidRDefault="004524C3" w:rsidP="00276D56">
      <w:pPr>
        <w:pStyle w:val="Textoindependiente"/>
        <w:widowControl/>
        <w:spacing w:line="360" w:lineRule="auto"/>
        <w:jc w:val="center"/>
        <w:rPr>
          <w:b/>
          <w:spacing w:val="120"/>
          <w:sz w:val="22"/>
        </w:rPr>
      </w:pPr>
    </w:p>
    <w:p w:rsidR="00276D56" w:rsidRDefault="00276D56" w:rsidP="00276D56">
      <w:pPr>
        <w:pStyle w:val="Textoindependiente"/>
        <w:widowControl/>
        <w:spacing w:line="360" w:lineRule="auto"/>
        <w:jc w:val="center"/>
        <w:rPr>
          <w:b/>
          <w:spacing w:val="120"/>
          <w:sz w:val="22"/>
        </w:rPr>
      </w:pPr>
      <w:r>
        <w:rPr>
          <w:b/>
          <w:spacing w:val="120"/>
          <w:sz w:val="22"/>
        </w:rPr>
        <w:t>RESULTANDO</w:t>
      </w:r>
    </w:p>
    <w:p w:rsidR="00A45F17" w:rsidRDefault="00A45F17" w:rsidP="00276D56">
      <w:pPr>
        <w:spacing w:line="360" w:lineRule="auto"/>
        <w:jc w:val="both"/>
        <w:rPr>
          <w:rFonts w:ascii="Arial" w:hAnsi="Arial" w:cs="Arial"/>
        </w:rPr>
      </w:pPr>
    </w:p>
    <w:p w:rsidR="004D2B3B" w:rsidRDefault="00276D56" w:rsidP="00276D56">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DD3B64">
        <w:rPr>
          <w:rFonts w:ascii="Arial" w:hAnsi="Arial" w:cs="Arial"/>
        </w:rPr>
        <w:t>26</w:t>
      </w:r>
      <w:r w:rsidR="00B93D2F">
        <w:rPr>
          <w:rFonts w:ascii="Arial" w:hAnsi="Arial" w:cs="Arial"/>
        </w:rPr>
        <w:t xml:space="preserve"> </w:t>
      </w:r>
      <w:r>
        <w:rPr>
          <w:rFonts w:ascii="Arial" w:hAnsi="Arial" w:cs="Arial"/>
        </w:rPr>
        <w:t xml:space="preserve">de </w:t>
      </w:r>
      <w:r w:rsidR="00DD3B64">
        <w:rPr>
          <w:rFonts w:ascii="Arial" w:hAnsi="Arial" w:cs="Arial"/>
        </w:rPr>
        <w:t>agosto</w:t>
      </w:r>
      <w:r w:rsidR="0003524C">
        <w:rPr>
          <w:rFonts w:ascii="Arial" w:hAnsi="Arial" w:cs="Arial"/>
        </w:rPr>
        <w:t xml:space="preserve"> </w:t>
      </w:r>
      <w:r>
        <w:rPr>
          <w:rFonts w:ascii="Arial" w:hAnsi="Arial" w:cs="Arial"/>
        </w:rPr>
        <w:t>del 20</w:t>
      </w:r>
      <w:r w:rsidR="00A45F17">
        <w:rPr>
          <w:rFonts w:ascii="Arial" w:hAnsi="Arial" w:cs="Arial"/>
        </w:rPr>
        <w:t>20</w:t>
      </w:r>
      <w:r>
        <w:rPr>
          <w:rFonts w:ascii="Arial" w:hAnsi="Arial" w:cs="Arial"/>
        </w:rPr>
        <w:t xml:space="preserve">, </w:t>
      </w:r>
      <w:r w:rsidR="004D2B3B">
        <w:rPr>
          <w:rFonts w:ascii="Arial" w:hAnsi="Arial" w:cs="Arial"/>
        </w:rPr>
        <w:t xml:space="preserve">a través de </w:t>
      </w:r>
      <w:r w:rsidR="004D2B3B" w:rsidRPr="00E017F0">
        <w:rPr>
          <w:rFonts w:ascii="Arial" w:hAnsi="Arial" w:cs="Arial"/>
          <w:b/>
        </w:rPr>
        <w:t>solicitud</w:t>
      </w:r>
      <w:r w:rsidR="00C20BE6" w:rsidRPr="00E017F0">
        <w:rPr>
          <w:rFonts w:ascii="Arial" w:hAnsi="Arial" w:cs="Arial"/>
          <w:b/>
        </w:rPr>
        <w:t xml:space="preserve"> </w:t>
      </w:r>
      <w:r w:rsidR="00A45F17">
        <w:rPr>
          <w:rFonts w:ascii="Arial" w:hAnsi="Arial" w:cs="Arial"/>
          <w:b/>
        </w:rPr>
        <w:t>00</w:t>
      </w:r>
      <w:r w:rsidR="00DD3B64">
        <w:rPr>
          <w:rFonts w:ascii="Arial" w:hAnsi="Arial" w:cs="Arial"/>
          <w:b/>
        </w:rPr>
        <w:t>6768</w:t>
      </w:r>
      <w:r w:rsidR="00A45F17">
        <w:rPr>
          <w:rFonts w:ascii="Arial" w:hAnsi="Arial" w:cs="Arial"/>
          <w:b/>
        </w:rPr>
        <w:t>20</w:t>
      </w:r>
      <w:r w:rsidR="003D3130">
        <w:rPr>
          <w:rFonts w:ascii="Arial" w:hAnsi="Arial" w:cs="Arial"/>
        </w:rPr>
        <w:t>,</w:t>
      </w:r>
      <w:r w:rsidR="008D1C6F">
        <w:rPr>
          <w:rFonts w:ascii="Arial" w:hAnsi="Arial" w:cs="Arial"/>
        </w:rPr>
        <w:t xml:space="preserve"> </w:t>
      </w:r>
      <w:r w:rsidR="004D2B3B">
        <w:rPr>
          <w:rFonts w:ascii="Arial" w:hAnsi="Arial" w:cs="Arial"/>
        </w:rPr>
        <w:t xml:space="preserve">se requirió </w:t>
      </w:r>
      <w:r w:rsidR="008D1C6F">
        <w:rPr>
          <w:rFonts w:ascii="Arial" w:hAnsi="Arial" w:cs="Arial"/>
        </w:rPr>
        <w:t xml:space="preserve">a </w:t>
      </w:r>
      <w:r w:rsidR="00C20BE6">
        <w:rPr>
          <w:rFonts w:ascii="Arial" w:hAnsi="Arial" w:cs="Arial"/>
        </w:rPr>
        <w:t xml:space="preserve">este Congreso del Estado de Coahuila, </w:t>
      </w:r>
      <w:r w:rsidR="008D1C6F">
        <w:rPr>
          <w:rFonts w:ascii="Arial" w:hAnsi="Arial" w:cs="Arial"/>
        </w:rPr>
        <w:t xml:space="preserve">el </w:t>
      </w:r>
      <w:r w:rsidR="004D2B3B">
        <w:rPr>
          <w:rFonts w:ascii="Arial" w:hAnsi="Arial" w:cs="Arial"/>
        </w:rPr>
        <w:t>acceso a la siguiente información:</w:t>
      </w:r>
    </w:p>
    <w:p w:rsidR="00A45F17" w:rsidRDefault="004D2B3B" w:rsidP="00705001">
      <w:pPr>
        <w:autoSpaceDE w:val="0"/>
        <w:autoSpaceDN w:val="0"/>
        <w:adjustRightInd w:val="0"/>
        <w:ind w:left="567"/>
        <w:jc w:val="both"/>
        <w:rPr>
          <w:rFonts w:ascii="Arial" w:hAnsi="Arial" w:cs="Arial"/>
          <w:i/>
          <w:sz w:val="24"/>
          <w:szCs w:val="24"/>
          <w:lang w:val="es-ES"/>
        </w:rPr>
      </w:pPr>
      <w:r w:rsidRPr="00705001">
        <w:rPr>
          <w:rFonts w:ascii="Arial" w:hAnsi="Arial" w:cs="Arial"/>
          <w:b/>
          <w:sz w:val="24"/>
          <w:szCs w:val="24"/>
        </w:rPr>
        <w:t>Descripción clara de la Solicitud de Información</w:t>
      </w:r>
      <w:r w:rsidRPr="00705001">
        <w:rPr>
          <w:rFonts w:ascii="Arial" w:hAnsi="Arial" w:cs="Arial"/>
          <w:sz w:val="24"/>
          <w:szCs w:val="24"/>
        </w:rPr>
        <w:t xml:space="preserve">: </w:t>
      </w:r>
    </w:p>
    <w:p w:rsidR="00782104" w:rsidRPr="00705001" w:rsidRDefault="00A45F17" w:rsidP="00705001">
      <w:pPr>
        <w:autoSpaceDE w:val="0"/>
        <w:autoSpaceDN w:val="0"/>
        <w:adjustRightInd w:val="0"/>
        <w:ind w:left="567"/>
        <w:jc w:val="both"/>
        <w:rPr>
          <w:rFonts w:ascii="Arial" w:hAnsi="Arial" w:cs="Arial"/>
          <w:sz w:val="24"/>
          <w:szCs w:val="24"/>
        </w:rPr>
      </w:pPr>
      <w:r w:rsidRPr="00A45F17">
        <w:rPr>
          <w:rFonts w:ascii="Arial" w:hAnsi="Arial" w:cs="Arial"/>
          <w:i/>
          <w:sz w:val="24"/>
          <w:szCs w:val="24"/>
          <w:lang w:val="es-ES"/>
        </w:rPr>
        <w:t>“</w:t>
      </w:r>
      <w:r w:rsidR="00DD3B64">
        <w:rPr>
          <w:rFonts w:ascii="Arial" w:hAnsi="Arial" w:cs="Arial"/>
          <w:i/>
          <w:sz w:val="24"/>
          <w:szCs w:val="24"/>
          <w:lang w:val="es-ES"/>
        </w:rPr>
        <w:t xml:space="preserve">Pido </w:t>
      </w:r>
      <w:r w:rsidRPr="00A45F17">
        <w:rPr>
          <w:rFonts w:ascii="Arial" w:hAnsi="Arial" w:cs="Arial"/>
          <w:i/>
          <w:sz w:val="24"/>
          <w:szCs w:val="24"/>
          <w:lang w:val="es-ES"/>
        </w:rPr>
        <w:t>las solicitudes de ampliación de presupuesto que el Congreso del Estado de Coahuila haya solicitado a la Secretaria de Finanzas en el ejercicio fiscal 2019.  La citada solicitud que haya sido firmada por el Presidente de la Junta de Gobierno del citado Congreso durante 2019.”</w:t>
      </w:r>
      <w:r w:rsidR="00705001" w:rsidRPr="00705001">
        <w:rPr>
          <w:rFonts w:ascii="Arial" w:hAnsi="Arial" w:cs="Arial"/>
          <w:i/>
          <w:sz w:val="24"/>
          <w:szCs w:val="24"/>
          <w:lang w:val="es-ES"/>
        </w:rPr>
        <w:t>S</w:t>
      </w:r>
      <w:r w:rsidR="00782104" w:rsidRPr="00705001">
        <w:rPr>
          <w:rFonts w:ascii="Arial" w:hAnsi="Arial" w:cs="Arial"/>
          <w:sz w:val="24"/>
          <w:szCs w:val="24"/>
          <w:lang w:eastAsia="es-MX"/>
        </w:rPr>
        <w:t xml:space="preserve">IC.).   </w:t>
      </w:r>
    </w:p>
    <w:p w:rsidR="00312B29" w:rsidRDefault="00276D56" w:rsidP="004338AE">
      <w:pPr>
        <w:autoSpaceDE w:val="0"/>
        <w:autoSpaceDN w:val="0"/>
        <w:adjustRightInd w:val="0"/>
        <w:ind w:left="567" w:right="-233"/>
        <w:jc w:val="both"/>
        <w:rPr>
          <w:rFonts w:ascii="Arial" w:hAnsi="Arial"/>
          <w:bCs/>
        </w:rPr>
      </w:pPr>
      <w:r>
        <w:rPr>
          <w:rFonts w:ascii="Arial" w:hAnsi="Arial"/>
          <w:b/>
        </w:rPr>
        <w:t>SEGUNDO.-</w:t>
      </w:r>
      <w:r>
        <w:rPr>
          <w:rFonts w:ascii="Arial" w:hAnsi="Arial"/>
        </w:rPr>
        <w:t xml:space="preserve"> </w:t>
      </w:r>
      <w:r w:rsidR="009B54A8">
        <w:rPr>
          <w:rFonts w:ascii="Arial" w:hAnsi="Arial"/>
        </w:rPr>
        <w:t>L</w:t>
      </w:r>
      <w:r w:rsidR="004D2B3B">
        <w:rPr>
          <w:rFonts w:ascii="Arial" w:hAnsi="Arial" w:cs="Arial"/>
        </w:rPr>
        <w:t xml:space="preserve">a Unidad </w:t>
      </w:r>
      <w:r w:rsidR="00A45F17">
        <w:rPr>
          <w:rFonts w:ascii="Arial" w:hAnsi="Arial" w:cs="Arial"/>
        </w:rPr>
        <w:t xml:space="preserve">Administrativa denominada Tesorería </w:t>
      </w:r>
      <w:r w:rsidR="004D2B3B">
        <w:rPr>
          <w:rFonts w:ascii="Arial" w:hAnsi="Arial" w:cs="Arial"/>
        </w:rPr>
        <w:t xml:space="preserve">del Congreso del Estado de Coahuila, </w:t>
      </w:r>
      <w:r w:rsidR="00A45F17">
        <w:rPr>
          <w:rFonts w:ascii="Arial" w:hAnsi="Arial" w:cs="Arial"/>
        </w:rPr>
        <w:t xml:space="preserve">en fecha </w:t>
      </w:r>
      <w:r w:rsidR="00DD3B64">
        <w:rPr>
          <w:rFonts w:ascii="Arial" w:hAnsi="Arial" w:cs="Arial"/>
        </w:rPr>
        <w:t>04</w:t>
      </w:r>
      <w:r w:rsidR="00A45F17">
        <w:rPr>
          <w:rFonts w:ascii="Arial" w:hAnsi="Arial" w:cs="Arial"/>
        </w:rPr>
        <w:t xml:space="preserve"> de </w:t>
      </w:r>
      <w:r w:rsidR="00DD3B64">
        <w:rPr>
          <w:rFonts w:ascii="Arial" w:hAnsi="Arial" w:cs="Arial"/>
        </w:rPr>
        <w:t>septiembre</w:t>
      </w:r>
      <w:r w:rsidR="00A45F17">
        <w:rPr>
          <w:rFonts w:ascii="Arial" w:hAnsi="Arial" w:cs="Arial"/>
        </w:rPr>
        <w:t xml:space="preserve"> del 2020, </w:t>
      </w:r>
      <w:r w:rsidR="0031360A">
        <w:rPr>
          <w:rFonts w:ascii="Arial" w:hAnsi="Arial" w:cs="Arial"/>
        </w:rPr>
        <w:t>emiti</w:t>
      </w:r>
      <w:r w:rsidR="004338AE">
        <w:rPr>
          <w:rFonts w:ascii="Arial" w:hAnsi="Arial" w:cs="Arial"/>
        </w:rPr>
        <w:t xml:space="preserve">eron </w:t>
      </w:r>
      <w:r w:rsidR="005941A4">
        <w:rPr>
          <w:rFonts w:ascii="Arial" w:hAnsi="Arial"/>
          <w:bCs/>
        </w:rPr>
        <w:t>respuesta</w:t>
      </w:r>
      <w:r w:rsidR="0031360A">
        <w:rPr>
          <w:rFonts w:ascii="Arial" w:hAnsi="Arial"/>
          <w:bCs/>
        </w:rPr>
        <w:t xml:space="preserve"> a solicitud de información requerida</w:t>
      </w:r>
      <w:r w:rsidR="00A45F17">
        <w:rPr>
          <w:rFonts w:ascii="Arial" w:hAnsi="Arial"/>
          <w:bCs/>
        </w:rPr>
        <w:t>, en los términos siguientes:</w:t>
      </w:r>
    </w:p>
    <w:p w:rsidR="00A45F17" w:rsidRPr="00312B29" w:rsidRDefault="00312B29" w:rsidP="004338AE">
      <w:pPr>
        <w:autoSpaceDE w:val="0"/>
        <w:autoSpaceDN w:val="0"/>
        <w:adjustRightInd w:val="0"/>
        <w:ind w:left="567" w:right="-233"/>
        <w:jc w:val="both"/>
        <w:rPr>
          <w:rFonts w:ascii="Arial" w:hAnsi="Arial"/>
          <w:b/>
          <w:bCs/>
        </w:rPr>
      </w:pPr>
      <w:r w:rsidRPr="00312B29">
        <w:rPr>
          <w:rFonts w:ascii="Arial" w:hAnsi="Arial"/>
          <w:b/>
          <w:bCs/>
        </w:rPr>
        <w:t xml:space="preserve">Respuesta de la unidad </w:t>
      </w:r>
      <w:r>
        <w:rPr>
          <w:rFonts w:ascii="Arial" w:hAnsi="Arial"/>
          <w:b/>
          <w:bCs/>
        </w:rPr>
        <w:t>Administrativa</w:t>
      </w:r>
      <w:r w:rsidRPr="00312B29">
        <w:rPr>
          <w:rFonts w:ascii="Arial" w:hAnsi="Arial"/>
          <w:b/>
          <w:bCs/>
        </w:rPr>
        <w:t>:</w:t>
      </w:r>
      <w:r w:rsidR="00A45F17" w:rsidRPr="00312B29">
        <w:rPr>
          <w:rFonts w:ascii="Arial" w:hAnsi="Arial"/>
          <w:b/>
          <w:bCs/>
        </w:rPr>
        <w:t xml:space="preserve"> </w:t>
      </w:r>
    </w:p>
    <w:p w:rsidR="00312B29" w:rsidRPr="00312B29" w:rsidRDefault="00312B29" w:rsidP="00312B29">
      <w:pPr>
        <w:spacing w:after="0" w:line="240" w:lineRule="auto"/>
        <w:ind w:left="567" w:right="-234"/>
        <w:jc w:val="both"/>
        <w:rPr>
          <w:rFonts w:ascii="Arial" w:hAnsi="Arial" w:cs="Arial"/>
        </w:rPr>
      </w:pPr>
      <w:r>
        <w:rPr>
          <w:rFonts w:ascii="Arial" w:hAnsi="Arial" w:cs="Arial"/>
        </w:rPr>
        <w:t>“</w:t>
      </w:r>
      <w:r w:rsidRPr="00312B29">
        <w:rPr>
          <w:rFonts w:ascii="Arial" w:hAnsi="Arial" w:cs="Arial"/>
        </w:rPr>
        <w:t>En contestación a su oficio relativa a solicitud de información de fecha 2</w:t>
      </w:r>
      <w:r w:rsidR="00DD3B64">
        <w:rPr>
          <w:rFonts w:ascii="Arial" w:hAnsi="Arial" w:cs="Arial"/>
        </w:rPr>
        <w:t>6</w:t>
      </w:r>
      <w:r w:rsidRPr="00312B29">
        <w:rPr>
          <w:rFonts w:ascii="Arial" w:hAnsi="Arial" w:cs="Arial"/>
        </w:rPr>
        <w:t xml:space="preserve"> de </w:t>
      </w:r>
      <w:r w:rsidR="00DD3B64">
        <w:rPr>
          <w:rFonts w:ascii="Arial" w:hAnsi="Arial" w:cs="Arial"/>
        </w:rPr>
        <w:t>agosto</w:t>
      </w:r>
      <w:r w:rsidRPr="00312B29">
        <w:rPr>
          <w:rFonts w:ascii="Arial" w:hAnsi="Arial" w:cs="Arial"/>
        </w:rPr>
        <w:t xml:space="preserve"> del 2020, presentada por el C. José Ignacio Corona Rodríguez, quien requiere la siguiente información:</w:t>
      </w:r>
    </w:p>
    <w:p w:rsidR="00312B29" w:rsidRPr="00312B29" w:rsidRDefault="00312B29" w:rsidP="00312B29">
      <w:pPr>
        <w:autoSpaceDE w:val="0"/>
        <w:autoSpaceDN w:val="0"/>
        <w:adjustRightInd w:val="0"/>
        <w:spacing w:after="0" w:line="240" w:lineRule="auto"/>
        <w:ind w:left="567" w:right="-234"/>
        <w:jc w:val="both"/>
        <w:rPr>
          <w:rFonts w:ascii="Arial" w:hAnsi="Arial" w:cs="Arial"/>
          <w:sz w:val="18"/>
          <w:szCs w:val="18"/>
          <w:lang w:eastAsia="es-MX"/>
        </w:rPr>
      </w:pPr>
    </w:p>
    <w:p w:rsidR="00312B29" w:rsidRPr="00312B29" w:rsidRDefault="00312B29" w:rsidP="00312B29">
      <w:pPr>
        <w:autoSpaceDE w:val="0"/>
        <w:autoSpaceDN w:val="0"/>
        <w:adjustRightInd w:val="0"/>
        <w:spacing w:after="0" w:line="240" w:lineRule="auto"/>
        <w:ind w:left="567" w:right="-234"/>
        <w:jc w:val="both"/>
        <w:rPr>
          <w:rFonts w:ascii="Arial" w:hAnsi="Arial" w:cs="Arial"/>
          <w:b/>
          <w:sz w:val="20"/>
          <w:szCs w:val="20"/>
          <w:lang w:eastAsia="es-MX"/>
        </w:rPr>
      </w:pPr>
      <w:r w:rsidRPr="00312B29">
        <w:rPr>
          <w:rFonts w:ascii="Arial" w:hAnsi="Arial" w:cs="Arial"/>
          <w:b/>
          <w:sz w:val="20"/>
          <w:szCs w:val="20"/>
          <w:lang w:eastAsia="es-MX"/>
        </w:rPr>
        <w:t>“Se pide las solicitudes de ampliación de presupuesto que el Congreso del Estado de Coahuila haya solicitado a la Secretaria de Finanzas en el ejercicio fiscal 2019.  La citada solicitud que haya sido firmada por el Presidente de la Junta de Gobierno del citado Congreso durante 2019.”</w:t>
      </w:r>
    </w:p>
    <w:p w:rsidR="00312B29" w:rsidRPr="00312B29" w:rsidRDefault="00312B29" w:rsidP="00312B29">
      <w:pPr>
        <w:autoSpaceDE w:val="0"/>
        <w:autoSpaceDN w:val="0"/>
        <w:adjustRightInd w:val="0"/>
        <w:spacing w:after="0" w:line="240" w:lineRule="auto"/>
        <w:ind w:left="567" w:right="-234"/>
        <w:jc w:val="both"/>
        <w:rPr>
          <w:rFonts w:ascii="Times-Roman" w:hAnsi="Times-Roman"/>
          <w:color w:val="000000"/>
          <w:sz w:val="18"/>
          <w:szCs w:val="18"/>
        </w:rPr>
      </w:pPr>
    </w:p>
    <w:p w:rsidR="00312B29" w:rsidRPr="00312B29" w:rsidRDefault="00312B29" w:rsidP="00312B29">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left="567"/>
        <w:contextualSpacing/>
        <w:jc w:val="both"/>
        <w:rPr>
          <w:rFonts w:ascii="Arial" w:hAnsi="Arial" w:cs="Arial"/>
          <w:color w:val="000000"/>
        </w:rPr>
      </w:pPr>
      <w:r w:rsidRPr="00312B29">
        <w:rPr>
          <w:rFonts w:ascii="Arial" w:hAnsi="Arial" w:cs="Arial"/>
          <w:color w:val="000000"/>
        </w:rPr>
        <w:t>Me permito contestar puntualmente en los siguientes términos:</w:t>
      </w:r>
    </w:p>
    <w:p w:rsidR="00312B29" w:rsidRPr="00312B29" w:rsidRDefault="00312B29" w:rsidP="00312B29">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left="567" w:right="-234"/>
        <w:contextualSpacing/>
        <w:jc w:val="both"/>
        <w:rPr>
          <w:rFonts w:ascii="Arial" w:hAnsi="Arial" w:cs="Arial"/>
          <w:sz w:val="24"/>
          <w:szCs w:val="24"/>
          <w:lang w:val="es-ES"/>
        </w:rPr>
      </w:pPr>
      <w:r w:rsidRPr="00312B29">
        <w:rPr>
          <w:rFonts w:ascii="Arial" w:hAnsi="Arial" w:cs="Arial"/>
          <w:sz w:val="24"/>
          <w:szCs w:val="24"/>
          <w:lang w:val="es-ES"/>
        </w:rPr>
        <w:t>Al respecto me permito hacer del conocimiento, que habiendo realizado una búsqueda exhaustiva de la información solicitada en los archivos de esta Tesorería, se advierte que no obra registro de documento alguno con datos que permitan identificar información en los términos requeridos por el solicitante, por lo que se desprende que la información requerida es inexistente.</w:t>
      </w:r>
    </w:p>
    <w:p w:rsidR="00312B29" w:rsidRPr="00312B29" w:rsidRDefault="00312B29" w:rsidP="00312B29">
      <w:pPr>
        <w:spacing w:after="0" w:line="240" w:lineRule="auto"/>
        <w:ind w:left="567" w:right="142"/>
        <w:jc w:val="both"/>
        <w:rPr>
          <w:rFonts w:ascii="Arial" w:hAnsi="Arial" w:cs="Arial"/>
          <w:sz w:val="24"/>
          <w:szCs w:val="24"/>
          <w:lang w:val="es-ES"/>
        </w:rPr>
      </w:pPr>
    </w:p>
    <w:p w:rsidR="00312B29" w:rsidRPr="00312B29" w:rsidRDefault="00312B29" w:rsidP="00312B29">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ind w:left="567" w:right="-234"/>
        <w:contextualSpacing/>
        <w:jc w:val="both"/>
        <w:rPr>
          <w:rFonts w:ascii="Arial" w:hAnsi="Arial" w:cs="Arial"/>
          <w:sz w:val="24"/>
          <w:szCs w:val="24"/>
          <w:lang w:val="es-ES"/>
        </w:rPr>
      </w:pPr>
      <w:r w:rsidRPr="00312B29">
        <w:rPr>
          <w:rFonts w:ascii="Arial" w:hAnsi="Arial" w:cs="Arial"/>
          <w:sz w:val="24"/>
          <w:szCs w:val="24"/>
          <w:lang w:val="es-ES"/>
        </w:rPr>
        <w:t>Lo anterior se comunica para los efectos legales a que haya lugar.</w:t>
      </w:r>
      <w:r>
        <w:rPr>
          <w:rFonts w:ascii="Arial" w:hAnsi="Arial" w:cs="Arial"/>
          <w:sz w:val="24"/>
          <w:szCs w:val="24"/>
          <w:lang w:val="es-ES"/>
        </w:rPr>
        <w:t>” SIC.</w:t>
      </w:r>
    </w:p>
    <w:p w:rsidR="00EC297E" w:rsidRDefault="00EC297E" w:rsidP="00CE3A94">
      <w:pPr>
        <w:spacing w:line="360" w:lineRule="auto"/>
        <w:ind w:right="-180" w:firstLine="567"/>
        <w:jc w:val="both"/>
        <w:rPr>
          <w:rFonts w:ascii="Arial" w:hAnsi="Arial"/>
          <w:bCs/>
        </w:rPr>
      </w:pPr>
    </w:p>
    <w:p w:rsidR="00C07A35" w:rsidRDefault="00C07A35" w:rsidP="00CE3A94">
      <w:pPr>
        <w:spacing w:line="360" w:lineRule="auto"/>
        <w:ind w:right="-180" w:firstLine="567"/>
        <w:jc w:val="both"/>
        <w:rPr>
          <w:rFonts w:ascii="Arial" w:hAnsi="Arial"/>
          <w:bCs/>
        </w:rPr>
      </w:pPr>
      <w:r w:rsidRPr="00C07A35">
        <w:rPr>
          <w:rFonts w:ascii="Arial" w:hAnsi="Arial"/>
          <w:bCs/>
        </w:rPr>
        <w:t xml:space="preserve">Vista la respuesta de inexistencia de la información y a fin de dar certeza jurídica de dicha inexistencia, en fecha </w:t>
      </w:r>
      <w:r w:rsidR="00EC297E">
        <w:rPr>
          <w:rFonts w:ascii="Arial" w:hAnsi="Arial"/>
          <w:bCs/>
        </w:rPr>
        <w:t>04</w:t>
      </w:r>
      <w:r>
        <w:rPr>
          <w:rFonts w:ascii="Arial" w:hAnsi="Arial"/>
          <w:bCs/>
        </w:rPr>
        <w:t xml:space="preserve"> de </w:t>
      </w:r>
      <w:r w:rsidR="00EC297E">
        <w:rPr>
          <w:rFonts w:ascii="Arial" w:hAnsi="Arial"/>
          <w:bCs/>
        </w:rPr>
        <w:t>septiembre</w:t>
      </w:r>
      <w:r>
        <w:rPr>
          <w:rFonts w:ascii="Arial" w:hAnsi="Arial"/>
          <w:bCs/>
        </w:rPr>
        <w:t xml:space="preserve"> del 2020, </w:t>
      </w:r>
      <w:r w:rsidRPr="00C07A35">
        <w:rPr>
          <w:rFonts w:ascii="Arial" w:hAnsi="Arial"/>
          <w:bCs/>
        </w:rPr>
        <w:t>se turnó y dio vista al Comité de Transparencia del Congreso del Estado de Coahuila de la respuesta de dicha solicitud de información</w:t>
      </w:r>
      <w:r>
        <w:rPr>
          <w:rFonts w:ascii="Arial" w:hAnsi="Arial"/>
          <w:bCs/>
        </w:rPr>
        <w:t xml:space="preserve"> </w:t>
      </w:r>
      <w:r w:rsidRPr="00C07A35">
        <w:rPr>
          <w:rFonts w:ascii="Arial" w:hAnsi="Arial"/>
          <w:bCs/>
        </w:rPr>
        <w:t>00</w:t>
      </w:r>
      <w:r w:rsidR="00EC297E">
        <w:rPr>
          <w:rFonts w:ascii="Arial" w:hAnsi="Arial"/>
          <w:bCs/>
        </w:rPr>
        <w:t>6768</w:t>
      </w:r>
      <w:r w:rsidRPr="00C07A35">
        <w:rPr>
          <w:rFonts w:ascii="Arial" w:hAnsi="Arial"/>
          <w:bCs/>
        </w:rPr>
        <w:t>20</w:t>
      </w:r>
      <w:r>
        <w:rPr>
          <w:rFonts w:ascii="Arial" w:hAnsi="Arial"/>
          <w:bCs/>
        </w:rPr>
        <w:t>.</w:t>
      </w:r>
    </w:p>
    <w:p w:rsidR="00EE7B8C" w:rsidRPr="003848D0" w:rsidRDefault="00C07A35" w:rsidP="004338AE">
      <w:pPr>
        <w:spacing w:line="360" w:lineRule="auto"/>
        <w:ind w:right="103" w:firstLine="708"/>
        <w:jc w:val="both"/>
        <w:rPr>
          <w:rFonts w:ascii="Arial" w:hAnsi="Arial" w:cs="Arial"/>
        </w:rPr>
      </w:pPr>
      <w:r>
        <w:rPr>
          <w:rFonts w:ascii="Arial" w:hAnsi="Arial"/>
          <w:bCs/>
        </w:rPr>
        <w:t>S</w:t>
      </w:r>
      <w:r w:rsidR="004524C3" w:rsidRPr="003848D0">
        <w:rPr>
          <w:rFonts w:ascii="Arial" w:hAnsi="Arial"/>
          <w:bCs/>
        </w:rPr>
        <w:t xml:space="preserve">obre el particular, con fundamento en el artículo </w:t>
      </w:r>
      <w:r w:rsidR="00C20BE6">
        <w:rPr>
          <w:rFonts w:ascii="Arial" w:hAnsi="Arial"/>
          <w:bCs/>
        </w:rPr>
        <w:t>98</w:t>
      </w:r>
      <w:r w:rsidR="004524C3" w:rsidRPr="003848D0">
        <w:rPr>
          <w:rFonts w:ascii="Arial" w:hAnsi="Arial"/>
          <w:bCs/>
        </w:rPr>
        <w:t xml:space="preserve"> fracción II, </w:t>
      </w:r>
      <w:r w:rsidR="004524C3" w:rsidRPr="003848D0">
        <w:rPr>
          <w:rFonts w:ascii="Arial" w:hAnsi="Arial" w:cs="Arial"/>
          <w:color w:val="000000"/>
        </w:rPr>
        <w:t xml:space="preserve">de la </w:t>
      </w:r>
      <w:r w:rsidR="004524C3" w:rsidRPr="003848D0">
        <w:rPr>
          <w:rFonts w:ascii="Arial" w:hAnsi="Arial" w:cs="Arial"/>
        </w:rPr>
        <w:t>Ley de Acceso a la Información Pública</w:t>
      </w:r>
      <w:r w:rsidR="00C20BE6">
        <w:rPr>
          <w:rFonts w:ascii="Arial" w:hAnsi="Arial" w:cs="Arial"/>
        </w:rPr>
        <w:t xml:space="preserve"> </w:t>
      </w:r>
      <w:r w:rsidR="004524C3" w:rsidRPr="003848D0">
        <w:rPr>
          <w:rFonts w:ascii="Arial" w:hAnsi="Arial" w:cs="Arial"/>
        </w:rPr>
        <w:t xml:space="preserve">para el Estado de Coahuila de Zaragoza, se expide la presente resolución </w:t>
      </w:r>
      <w:r w:rsidR="0018151E" w:rsidRPr="003848D0">
        <w:rPr>
          <w:rFonts w:ascii="Arial" w:hAnsi="Arial" w:cs="Arial"/>
        </w:rPr>
        <w:t>en la que se advierte que no obra registro de documento alguno con datos que permitan identificar</w:t>
      </w:r>
      <w:r w:rsidR="00286B3E">
        <w:rPr>
          <w:rFonts w:ascii="Arial" w:hAnsi="Arial" w:cs="Arial"/>
        </w:rPr>
        <w:t xml:space="preserve"> la información</w:t>
      </w:r>
      <w:r w:rsidR="0018151E" w:rsidRPr="003848D0">
        <w:rPr>
          <w:rFonts w:ascii="Arial" w:hAnsi="Arial" w:cs="Arial"/>
        </w:rPr>
        <w:t>, en los términos requeridos por el solicitante, por lo que se desprende que la información requerida es declarada inexistente.</w:t>
      </w:r>
    </w:p>
    <w:p w:rsidR="00EE7B8C" w:rsidRPr="003848D0" w:rsidRDefault="00EE7B8C" w:rsidP="0018151E">
      <w:pPr>
        <w:spacing w:line="360" w:lineRule="auto"/>
        <w:ind w:firstLine="708"/>
        <w:jc w:val="both"/>
        <w:rPr>
          <w:rFonts w:ascii="Arial" w:hAnsi="Arial" w:cs="Arial"/>
        </w:rPr>
      </w:pPr>
      <w:r w:rsidRPr="003848D0">
        <w:rPr>
          <w:rFonts w:ascii="Arial" w:hAnsi="Arial" w:cs="Arial"/>
        </w:rPr>
        <w:t xml:space="preserve">En ese orden de ideas, es claro que este Congreso del Estado de Coahuila no se </w:t>
      </w:r>
      <w:r w:rsidR="003848D0" w:rsidRPr="003848D0">
        <w:rPr>
          <w:rFonts w:ascii="Arial" w:hAnsi="Arial" w:cs="Arial"/>
        </w:rPr>
        <w:t>encuentra</w:t>
      </w:r>
      <w:r w:rsidRPr="003848D0">
        <w:rPr>
          <w:rFonts w:ascii="Arial" w:hAnsi="Arial" w:cs="Arial"/>
        </w:rPr>
        <w:t xml:space="preserve"> en condiciones de proporcionar la información solicitada en virtud de ser inexistente</w:t>
      </w:r>
      <w:r w:rsidR="003848D0" w:rsidRPr="003848D0">
        <w:rPr>
          <w:rFonts w:ascii="Arial" w:hAnsi="Arial" w:cs="Arial"/>
        </w:rPr>
        <w:t>.</w:t>
      </w:r>
    </w:p>
    <w:p w:rsidR="00276D56" w:rsidRPr="003848D0" w:rsidRDefault="003848D0" w:rsidP="0018151E">
      <w:pPr>
        <w:spacing w:line="360" w:lineRule="auto"/>
        <w:ind w:firstLine="708"/>
        <w:jc w:val="both"/>
        <w:rPr>
          <w:rFonts w:ascii="Arial" w:hAnsi="Arial"/>
        </w:rPr>
      </w:pPr>
      <w:r w:rsidRPr="003848D0">
        <w:rPr>
          <w:rFonts w:ascii="Arial" w:hAnsi="Arial" w:cs="Arial"/>
        </w:rPr>
        <w:t>P</w:t>
      </w:r>
      <w:r w:rsidRPr="003848D0">
        <w:rPr>
          <w:rFonts w:ascii="Arial" w:hAnsi="Arial"/>
        </w:rPr>
        <w:t xml:space="preserve">rocediendo </w:t>
      </w:r>
      <w:r w:rsidR="00276D56" w:rsidRPr="003848D0">
        <w:rPr>
          <w:rFonts w:ascii="Arial" w:hAnsi="Arial"/>
        </w:rPr>
        <w:t>en consecuencia</w:t>
      </w:r>
      <w:r w:rsidRPr="003848D0">
        <w:rPr>
          <w:rFonts w:ascii="Arial" w:hAnsi="Arial"/>
        </w:rPr>
        <w:t xml:space="preserve"> este Comité de Transparencia</w:t>
      </w:r>
      <w:r w:rsidR="00276D56" w:rsidRPr="003848D0">
        <w:rPr>
          <w:rFonts w:ascii="Arial" w:hAnsi="Arial"/>
        </w:rPr>
        <w:t xml:space="preserve">, a </w:t>
      </w:r>
      <w:r w:rsidRPr="003848D0">
        <w:rPr>
          <w:rFonts w:ascii="Arial" w:hAnsi="Arial"/>
        </w:rPr>
        <w:t>valorar las manifestaciones expuestas</w:t>
      </w:r>
      <w:r w:rsidR="00276D56" w:rsidRPr="003848D0">
        <w:rPr>
          <w:rFonts w:ascii="Arial" w:hAnsi="Arial"/>
        </w:rPr>
        <w:t>:</w:t>
      </w:r>
    </w:p>
    <w:p w:rsidR="00276D56" w:rsidRPr="003848D0" w:rsidRDefault="00276D56" w:rsidP="00276D56">
      <w:pPr>
        <w:spacing w:line="360" w:lineRule="auto"/>
        <w:jc w:val="center"/>
        <w:outlineLvl w:val="0"/>
        <w:rPr>
          <w:rFonts w:ascii="Arial" w:hAnsi="Arial"/>
        </w:rPr>
      </w:pPr>
      <w:r w:rsidRPr="003848D0">
        <w:rPr>
          <w:rFonts w:ascii="Arial" w:hAnsi="Arial"/>
          <w:b/>
          <w:sz w:val="24"/>
          <w:szCs w:val="24"/>
        </w:rPr>
        <w:tab/>
      </w:r>
      <w:r w:rsidRPr="003848D0">
        <w:rPr>
          <w:rFonts w:ascii="Arial" w:hAnsi="Arial"/>
          <w:b/>
        </w:rPr>
        <w:t>C  O  N  S  I  D  E  R  A  N  D  O</w:t>
      </w:r>
      <w:r w:rsidR="003848D0" w:rsidRPr="003848D0">
        <w:rPr>
          <w:rFonts w:ascii="Arial" w:hAnsi="Arial"/>
          <w:b/>
        </w:rPr>
        <w:t xml:space="preserve"> </w:t>
      </w:r>
      <w:r w:rsidRPr="003848D0">
        <w:rPr>
          <w:rFonts w:ascii="Arial" w:hAnsi="Arial"/>
          <w:b/>
        </w:rPr>
        <w:t>S:</w:t>
      </w:r>
    </w:p>
    <w:p w:rsidR="003848D0" w:rsidRPr="003848D0" w:rsidRDefault="00276D56" w:rsidP="00276D56">
      <w:pPr>
        <w:spacing w:line="360" w:lineRule="auto"/>
        <w:jc w:val="both"/>
        <w:rPr>
          <w:rFonts w:ascii="Arial" w:hAnsi="Arial"/>
        </w:rPr>
      </w:pPr>
      <w:r w:rsidRPr="003848D0">
        <w:rPr>
          <w:rFonts w:ascii="Arial" w:hAnsi="Arial"/>
          <w:b/>
        </w:rPr>
        <w:tab/>
        <w:t>PRIMERO.-</w:t>
      </w:r>
      <w:r w:rsidRPr="003848D0">
        <w:rPr>
          <w:rFonts w:ascii="Arial" w:hAnsi="Arial"/>
        </w:rPr>
        <w:t xml:space="preserve"> </w:t>
      </w:r>
      <w:r w:rsidR="00EE7B8C" w:rsidRPr="003848D0">
        <w:rPr>
          <w:rFonts w:ascii="Arial" w:hAnsi="Arial"/>
        </w:rPr>
        <w:t xml:space="preserve">El Comité </w:t>
      </w:r>
      <w:r w:rsidR="003848D0" w:rsidRPr="003848D0">
        <w:rPr>
          <w:rFonts w:ascii="Arial" w:hAnsi="Arial"/>
        </w:rPr>
        <w:t>de Transparencia del Congreso del Estado de Coahuila</w:t>
      </w:r>
      <w:r w:rsidRPr="003848D0">
        <w:rPr>
          <w:rFonts w:ascii="Arial" w:hAnsi="Arial"/>
        </w:rPr>
        <w:t xml:space="preserve">, es competente para conocer, instruir y resolver el procedimiento de </w:t>
      </w:r>
      <w:r w:rsidR="003848D0" w:rsidRPr="003848D0">
        <w:rPr>
          <w:rFonts w:ascii="Arial" w:hAnsi="Arial"/>
        </w:rPr>
        <w:t xml:space="preserve">acceso a la información de </w:t>
      </w:r>
      <w:r w:rsidRPr="003848D0">
        <w:rPr>
          <w:rFonts w:ascii="Arial" w:hAnsi="Arial"/>
        </w:rPr>
        <w:t xml:space="preserve">conformidad con lo dispuesto en los artículos </w:t>
      </w:r>
      <w:r w:rsidR="00C20BE6">
        <w:rPr>
          <w:rFonts w:ascii="Arial" w:hAnsi="Arial"/>
        </w:rPr>
        <w:t>97 y 98</w:t>
      </w:r>
      <w:r w:rsidR="003848D0" w:rsidRPr="003848D0">
        <w:rPr>
          <w:rFonts w:ascii="Arial" w:hAnsi="Arial"/>
        </w:rPr>
        <w:t xml:space="preserve"> </w:t>
      </w:r>
      <w:r w:rsidR="00C20BE6" w:rsidRPr="003848D0">
        <w:rPr>
          <w:rFonts w:ascii="Arial" w:hAnsi="Arial"/>
        </w:rPr>
        <w:t>fracción</w:t>
      </w:r>
      <w:r w:rsidR="003848D0" w:rsidRPr="003848D0">
        <w:rPr>
          <w:rFonts w:ascii="Arial" w:hAnsi="Arial"/>
        </w:rPr>
        <w:t xml:space="preserve"> II</w:t>
      </w:r>
      <w:r w:rsidR="00C20BE6">
        <w:rPr>
          <w:rFonts w:ascii="Arial" w:hAnsi="Arial"/>
        </w:rPr>
        <w:t xml:space="preserve"> </w:t>
      </w:r>
      <w:r w:rsidR="003848D0" w:rsidRPr="003848D0">
        <w:rPr>
          <w:rFonts w:ascii="Arial" w:hAnsi="Arial" w:cs="Arial"/>
          <w:color w:val="000000"/>
        </w:rPr>
        <w:t xml:space="preserve">de la </w:t>
      </w:r>
      <w:r w:rsidR="003848D0" w:rsidRPr="003848D0">
        <w:rPr>
          <w:rFonts w:ascii="Arial" w:hAnsi="Arial" w:cs="Arial"/>
        </w:rPr>
        <w:t>Ley de Acceso a la Información Pública</w:t>
      </w:r>
      <w:r w:rsidR="009D18EF">
        <w:rPr>
          <w:rFonts w:ascii="Arial" w:hAnsi="Arial" w:cs="Arial"/>
        </w:rPr>
        <w:t xml:space="preserve"> P</w:t>
      </w:r>
      <w:r w:rsidR="003848D0" w:rsidRPr="003848D0">
        <w:rPr>
          <w:rFonts w:ascii="Arial" w:hAnsi="Arial" w:cs="Arial"/>
        </w:rPr>
        <w:t>ara el Estado de Coahuila de Zaragoza.</w:t>
      </w:r>
    </w:p>
    <w:p w:rsidR="00BB0099" w:rsidRPr="00BB0099" w:rsidRDefault="00276D56" w:rsidP="00BB0099">
      <w:pPr>
        <w:ind w:right="-39"/>
        <w:jc w:val="both"/>
        <w:rPr>
          <w:rFonts w:ascii="Arial" w:hAnsi="Arial" w:cs="Arial"/>
        </w:rPr>
      </w:pPr>
      <w:r w:rsidRPr="00BB0099">
        <w:rPr>
          <w:rFonts w:ascii="Arial" w:hAnsi="Arial"/>
          <w:b/>
        </w:rPr>
        <w:t xml:space="preserve">            SEGUNDO.-</w:t>
      </w:r>
      <w:r w:rsidRPr="00BB0099">
        <w:rPr>
          <w:rFonts w:ascii="Arial" w:hAnsi="Arial"/>
        </w:rPr>
        <w:t xml:space="preserve"> En el caso que nos ocupa, </w:t>
      </w:r>
      <w:r w:rsidR="00BB0099" w:rsidRPr="00BB0099">
        <w:rPr>
          <w:rFonts w:ascii="Arial" w:hAnsi="Arial"/>
        </w:rPr>
        <w:t xml:space="preserve">es determinar si de la </w:t>
      </w:r>
      <w:r w:rsidR="00BB0099" w:rsidRPr="00BB0099">
        <w:rPr>
          <w:rFonts w:ascii="Arial" w:hAnsi="Arial" w:cs="Arial"/>
        </w:rPr>
        <w:t>búsqueda exhaustiva por la unidad administrativa de la información solicitada en los archivos de</w:t>
      </w:r>
      <w:r w:rsidR="00CE3A94">
        <w:rPr>
          <w:rFonts w:ascii="Arial" w:hAnsi="Arial" w:cs="Arial"/>
        </w:rPr>
        <w:t xml:space="preserve"> Tesorería del </w:t>
      </w:r>
      <w:r w:rsidR="008446ED">
        <w:rPr>
          <w:rFonts w:ascii="Arial" w:hAnsi="Arial" w:cs="Arial"/>
        </w:rPr>
        <w:t>Congreso del Estado de Coahuila</w:t>
      </w:r>
      <w:r w:rsidR="00BB0099" w:rsidRPr="00BB0099">
        <w:rPr>
          <w:rFonts w:ascii="Arial" w:hAnsi="Arial" w:cs="Arial"/>
        </w:rPr>
        <w:t xml:space="preserve">, obra registro de documento alguno con datos que permitan identificar </w:t>
      </w:r>
      <w:r w:rsidR="00286B3E">
        <w:rPr>
          <w:rFonts w:ascii="Arial" w:hAnsi="Arial" w:cs="Arial"/>
        </w:rPr>
        <w:t xml:space="preserve">la información </w:t>
      </w:r>
      <w:r w:rsidR="00BB0099" w:rsidRPr="00BB0099">
        <w:rPr>
          <w:rFonts w:ascii="Arial" w:hAnsi="Arial" w:cs="Arial"/>
        </w:rPr>
        <w:t>en los términos requeridos por el solicitante, por lo que se desprende que la información requerida es inexistente.</w:t>
      </w:r>
    </w:p>
    <w:p w:rsidR="00AB6981" w:rsidRDefault="00276D56" w:rsidP="00276D56">
      <w:pPr>
        <w:spacing w:line="360" w:lineRule="auto"/>
        <w:ind w:left="708" w:firstLine="708"/>
        <w:jc w:val="both"/>
        <w:rPr>
          <w:rFonts w:ascii="Arial" w:hAnsi="Arial"/>
        </w:rPr>
      </w:pPr>
      <w:r>
        <w:rPr>
          <w:rFonts w:ascii="Arial" w:hAnsi="Arial"/>
        </w:rPr>
        <w:t>Por lo anteriormente expuesto y fundado, es de resolverse y se</w:t>
      </w:r>
      <w:r w:rsidR="00AB6981">
        <w:rPr>
          <w:rFonts w:ascii="Arial" w:hAnsi="Arial"/>
        </w:rPr>
        <w:t>:</w:t>
      </w:r>
    </w:p>
    <w:p w:rsidR="00276D56" w:rsidRPr="00AB6981" w:rsidRDefault="00AB6981" w:rsidP="00AB6981">
      <w:pPr>
        <w:spacing w:line="360" w:lineRule="auto"/>
        <w:ind w:left="708" w:firstLine="708"/>
        <w:jc w:val="center"/>
        <w:rPr>
          <w:rFonts w:ascii="Arial" w:hAnsi="Arial"/>
          <w:b/>
        </w:rPr>
      </w:pPr>
      <w:r w:rsidRPr="00AB6981">
        <w:rPr>
          <w:rFonts w:ascii="Arial" w:hAnsi="Arial"/>
          <w:b/>
        </w:rPr>
        <w:t>R E S U E L V E:</w:t>
      </w:r>
    </w:p>
    <w:p w:rsidR="00276D56" w:rsidRDefault="00276D56" w:rsidP="00276D56">
      <w:pPr>
        <w:spacing w:line="360" w:lineRule="auto"/>
        <w:jc w:val="both"/>
        <w:rPr>
          <w:rFonts w:ascii="Arial" w:hAnsi="Arial"/>
          <w:b/>
          <w:bCs/>
        </w:rPr>
      </w:pPr>
      <w:r>
        <w:rPr>
          <w:rFonts w:ascii="Arial" w:hAnsi="Arial"/>
        </w:rPr>
        <w:tab/>
      </w:r>
      <w:r>
        <w:rPr>
          <w:rFonts w:ascii="Arial" w:hAnsi="Arial"/>
          <w:b/>
        </w:rPr>
        <w:t>PRIMERO.-</w:t>
      </w:r>
      <w:r>
        <w:rPr>
          <w:rFonts w:ascii="Arial" w:hAnsi="Arial"/>
        </w:rPr>
        <w:t xml:space="preserve"> Est</w:t>
      </w:r>
      <w:r w:rsidR="00BB0099">
        <w:rPr>
          <w:rFonts w:ascii="Arial" w:hAnsi="Arial"/>
        </w:rPr>
        <w:t>e</w:t>
      </w:r>
      <w:r>
        <w:rPr>
          <w:rFonts w:ascii="Arial" w:hAnsi="Arial"/>
        </w:rPr>
        <w:t xml:space="preserve"> </w:t>
      </w:r>
      <w:r w:rsidR="00BB0099">
        <w:rPr>
          <w:rFonts w:ascii="Arial" w:hAnsi="Arial"/>
        </w:rPr>
        <w:t>Comité de Transparencia del Congreso del Estado de</w:t>
      </w:r>
      <w:r>
        <w:rPr>
          <w:rFonts w:ascii="Arial" w:hAnsi="Arial"/>
        </w:rPr>
        <w:t xml:space="preserve"> Coahuila</w:t>
      </w:r>
      <w:r w:rsidR="00BB0099">
        <w:rPr>
          <w:rFonts w:ascii="Arial" w:hAnsi="Arial"/>
        </w:rPr>
        <w:t>,</w:t>
      </w:r>
      <w:r>
        <w:rPr>
          <w:rFonts w:ascii="Arial" w:hAnsi="Arial"/>
        </w:rPr>
        <w:t xml:space="preserve"> resultó competente para conocer, tramitar y resolver el procedimiento </w:t>
      </w:r>
      <w:r w:rsidR="00BB0099">
        <w:rPr>
          <w:rFonts w:ascii="Arial" w:hAnsi="Arial"/>
        </w:rPr>
        <w:t xml:space="preserve">de declaración de inexistencia de la Información de </w:t>
      </w:r>
      <w:r w:rsidR="00153B5C">
        <w:rPr>
          <w:rFonts w:ascii="Arial" w:hAnsi="Arial"/>
        </w:rPr>
        <w:t xml:space="preserve">la </w:t>
      </w:r>
      <w:r w:rsidR="00BB0099">
        <w:rPr>
          <w:rFonts w:ascii="Arial" w:hAnsi="Arial"/>
        </w:rPr>
        <w:t>solicitud</w:t>
      </w:r>
      <w:r w:rsidR="008D1C6F">
        <w:rPr>
          <w:rFonts w:ascii="Arial" w:hAnsi="Arial"/>
        </w:rPr>
        <w:t xml:space="preserve"> citada.</w:t>
      </w:r>
    </w:p>
    <w:p w:rsidR="00AB6981" w:rsidRPr="003848D0" w:rsidRDefault="00BB0099" w:rsidP="00AB6981">
      <w:pPr>
        <w:spacing w:line="360" w:lineRule="auto"/>
        <w:ind w:firstLine="708"/>
        <w:jc w:val="both"/>
        <w:rPr>
          <w:rFonts w:ascii="Arial" w:hAnsi="Arial"/>
        </w:rPr>
      </w:pPr>
      <w:r>
        <w:rPr>
          <w:rFonts w:ascii="Arial" w:hAnsi="Arial" w:cs="Arial"/>
          <w:b/>
        </w:rPr>
        <w:t>SEGUNDO</w:t>
      </w:r>
      <w:r w:rsidR="00276D56">
        <w:rPr>
          <w:rFonts w:ascii="Arial" w:hAnsi="Arial" w:cs="Arial"/>
          <w:b/>
        </w:rPr>
        <w:t>.-</w:t>
      </w:r>
      <w:r w:rsidR="00276D56">
        <w:rPr>
          <w:rFonts w:ascii="Arial" w:hAnsi="Arial" w:cs="Arial"/>
        </w:rPr>
        <w:t xml:space="preserve"> </w:t>
      </w:r>
      <w:r>
        <w:rPr>
          <w:rFonts w:ascii="Arial" w:hAnsi="Arial" w:cs="Arial"/>
        </w:rPr>
        <w:t xml:space="preserve">Se Declara la Inexistencia de la información requerida en la solicitud de información </w:t>
      </w:r>
      <w:r w:rsidR="008D1C6F">
        <w:rPr>
          <w:rFonts w:ascii="Arial" w:hAnsi="Arial" w:cs="Arial"/>
        </w:rPr>
        <w:t>antes precisadas</w:t>
      </w:r>
      <w:r w:rsidR="00AB6981">
        <w:rPr>
          <w:rFonts w:ascii="Arial" w:hAnsi="Arial" w:cs="Arial"/>
        </w:rPr>
        <w:t xml:space="preserve">, al encuadrar en la hipótesis prevista en los artículos </w:t>
      </w:r>
      <w:r w:rsidR="00C20BE6">
        <w:rPr>
          <w:rFonts w:ascii="Arial" w:hAnsi="Arial" w:cs="Arial"/>
        </w:rPr>
        <w:t>97 y 98 fracción II</w:t>
      </w:r>
      <w:r w:rsidR="00C20BE6">
        <w:rPr>
          <w:rFonts w:ascii="Arial" w:hAnsi="Arial"/>
        </w:rPr>
        <w:t xml:space="preserve">, </w:t>
      </w:r>
      <w:r w:rsidR="00AB6981" w:rsidRPr="003848D0">
        <w:rPr>
          <w:rFonts w:ascii="Arial" w:hAnsi="Arial" w:cs="Arial"/>
          <w:color w:val="000000"/>
        </w:rPr>
        <w:t xml:space="preserve">de la </w:t>
      </w:r>
      <w:r w:rsidR="00AB6981" w:rsidRPr="003848D0">
        <w:rPr>
          <w:rFonts w:ascii="Arial" w:hAnsi="Arial" w:cs="Arial"/>
        </w:rPr>
        <w:t>Ley de Acceso a la Información Pública para el Estado de Coahuila de Zaragoza</w:t>
      </w:r>
      <w:r w:rsidR="00AB6981">
        <w:rPr>
          <w:rFonts w:ascii="Arial" w:hAnsi="Arial" w:cs="Arial"/>
        </w:rPr>
        <w:t>, de conformidad con los motivos y fundamentos expuestos en el considerando segundo.</w:t>
      </w:r>
    </w:p>
    <w:p w:rsidR="00796030" w:rsidRDefault="00276D56" w:rsidP="00AB6981">
      <w:pPr>
        <w:spacing w:line="360" w:lineRule="auto"/>
        <w:jc w:val="both"/>
        <w:rPr>
          <w:b/>
        </w:rPr>
      </w:pPr>
      <w:r>
        <w:rPr>
          <w:rFonts w:ascii="Arial" w:hAnsi="Arial"/>
          <w:b/>
          <w:bCs/>
          <w:sz w:val="16"/>
        </w:rPr>
        <w:t xml:space="preserve">               </w:t>
      </w:r>
      <w:r>
        <w:rPr>
          <w:b/>
        </w:rPr>
        <w:tab/>
      </w:r>
      <w:r w:rsidR="00AB6981" w:rsidRPr="00621B63">
        <w:rPr>
          <w:rFonts w:ascii="Arial" w:hAnsi="Arial" w:cs="Arial"/>
          <w:b/>
        </w:rPr>
        <w:t>TERCERO</w:t>
      </w:r>
      <w:r w:rsidRPr="00621B63">
        <w:rPr>
          <w:rFonts w:ascii="Arial" w:hAnsi="Arial" w:cs="Arial"/>
          <w:b/>
        </w:rPr>
        <w:t xml:space="preserve">.- </w:t>
      </w:r>
      <w:r w:rsidRPr="00621B63">
        <w:rPr>
          <w:rFonts w:ascii="Arial" w:hAnsi="Arial" w:cs="Arial"/>
          <w:b/>
          <w:u w:val="single"/>
        </w:rPr>
        <w:t>NOTIFÍQUESE</w:t>
      </w:r>
      <w:r w:rsidRPr="00621B63">
        <w:rPr>
          <w:rFonts w:ascii="Arial" w:hAnsi="Arial" w:cs="Arial"/>
          <w:b/>
        </w:rPr>
        <w:t xml:space="preserve"> A</w:t>
      </w:r>
      <w:r w:rsidR="00AB6981" w:rsidRPr="00621B63">
        <w:rPr>
          <w:rFonts w:ascii="Arial" w:hAnsi="Arial" w:cs="Arial"/>
          <w:b/>
        </w:rPr>
        <w:t xml:space="preserve"> </w:t>
      </w:r>
      <w:r w:rsidRPr="00621B63">
        <w:rPr>
          <w:rFonts w:ascii="Arial" w:hAnsi="Arial" w:cs="Arial"/>
          <w:b/>
        </w:rPr>
        <w:t>L</w:t>
      </w:r>
      <w:r w:rsidR="00AB6981" w:rsidRPr="00621B63">
        <w:rPr>
          <w:rFonts w:ascii="Arial" w:hAnsi="Arial" w:cs="Arial"/>
          <w:b/>
        </w:rPr>
        <w:t>A UNIDAD DE ATENCIÓN</w:t>
      </w:r>
      <w:r w:rsidR="009D18EF">
        <w:rPr>
          <w:rFonts w:ascii="Arial" w:hAnsi="Arial" w:cs="Arial"/>
          <w:b/>
        </w:rPr>
        <w:t xml:space="preserve">, AL ORGANO GARANTE </w:t>
      </w:r>
      <w:r w:rsidR="00AB6981" w:rsidRPr="00621B63">
        <w:rPr>
          <w:rFonts w:ascii="Arial" w:hAnsi="Arial" w:cs="Arial"/>
          <w:b/>
        </w:rPr>
        <w:t xml:space="preserve"> Y AL SOLICITANTE DE LA INFORMACIÓN</w:t>
      </w:r>
      <w:r w:rsidRPr="00621B63">
        <w:rPr>
          <w:rFonts w:ascii="Arial" w:hAnsi="Arial" w:cs="Arial"/>
          <w:b/>
        </w:rPr>
        <w:t xml:space="preserve"> LA PRESENTE RESOLUCIÓN. </w:t>
      </w:r>
      <w:r w:rsidRPr="00621B63">
        <w:rPr>
          <w:rFonts w:ascii="Arial" w:hAnsi="Arial" w:cs="Arial"/>
        </w:rPr>
        <w:t>Así lo resolvi</w:t>
      </w:r>
      <w:r w:rsidR="00AB6981" w:rsidRPr="00621B63">
        <w:rPr>
          <w:rFonts w:ascii="Arial" w:hAnsi="Arial" w:cs="Arial"/>
        </w:rPr>
        <w:t>eron</w:t>
      </w:r>
      <w:r w:rsidRPr="00621B63">
        <w:rPr>
          <w:rFonts w:ascii="Arial" w:hAnsi="Arial" w:cs="Arial"/>
        </w:rPr>
        <w:t xml:space="preserve"> y firma</w:t>
      </w:r>
      <w:r w:rsidR="00AB6981" w:rsidRPr="00621B63">
        <w:rPr>
          <w:rFonts w:ascii="Arial" w:hAnsi="Arial" w:cs="Arial"/>
        </w:rPr>
        <w:t>n por unanimidad de votos, los integrantes del Comité de Transparencia</w:t>
      </w:r>
      <w:r w:rsidRPr="00621B63">
        <w:rPr>
          <w:rFonts w:ascii="Arial" w:hAnsi="Arial" w:cs="Arial"/>
        </w:rPr>
        <w:t xml:space="preserve"> </w:t>
      </w:r>
      <w:r w:rsidR="00AB6981" w:rsidRPr="00621B63">
        <w:rPr>
          <w:rFonts w:ascii="Arial" w:hAnsi="Arial" w:cs="Arial"/>
        </w:rPr>
        <w:t>del Congreso del Estado</w:t>
      </w:r>
      <w:r w:rsidR="004535EF" w:rsidRPr="00621B63">
        <w:rPr>
          <w:rFonts w:ascii="Arial" w:hAnsi="Arial" w:cs="Arial"/>
        </w:rPr>
        <w:t xml:space="preserve"> de Coahuila de Zaragoza, el</w:t>
      </w:r>
      <w:r w:rsidRPr="00621B63">
        <w:rPr>
          <w:rFonts w:ascii="Arial" w:hAnsi="Arial" w:cs="Arial"/>
        </w:rPr>
        <w:t xml:space="preserve"> </w:t>
      </w:r>
      <w:r w:rsidR="004338AE">
        <w:rPr>
          <w:rFonts w:ascii="Arial" w:hAnsi="Arial" w:cs="Arial"/>
        </w:rPr>
        <w:t>Lic. Gerardo Blanco Guerra</w:t>
      </w:r>
      <w:r w:rsidRPr="00621B63">
        <w:rPr>
          <w:rFonts w:ascii="Arial" w:hAnsi="Arial" w:cs="Arial"/>
        </w:rPr>
        <w:t xml:space="preserve">.- </w:t>
      </w:r>
      <w:r w:rsidR="004535EF" w:rsidRPr="00621B63">
        <w:rPr>
          <w:rFonts w:ascii="Arial" w:hAnsi="Arial" w:cs="Arial"/>
        </w:rPr>
        <w:t xml:space="preserve">Presidente, el </w:t>
      </w:r>
      <w:r w:rsidR="004338AE">
        <w:rPr>
          <w:rFonts w:ascii="Arial" w:hAnsi="Arial" w:cs="Arial"/>
        </w:rPr>
        <w:t>Lic. Miguel Ángel Flores Luis</w:t>
      </w:r>
      <w:r w:rsidR="004535EF" w:rsidRPr="00621B63">
        <w:rPr>
          <w:rFonts w:ascii="Arial" w:hAnsi="Arial" w:cs="Arial"/>
        </w:rPr>
        <w:t>.-</w:t>
      </w:r>
      <w:r w:rsidR="00001925" w:rsidRPr="00621B63">
        <w:rPr>
          <w:rFonts w:ascii="Arial" w:hAnsi="Arial" w:cs="Arial"/>
        </w:rPr>
        <w:t xml:space="preserve"> </w:t>
      </w:r>
      <w:r w:rsidR="009D18EF">
        <w:rPr>
          <w:rFonts w:ascii="Arial" w:hAnsi="Arial" w:cs="Arial"/>
        </w:rPr>
        <w:t>Tesorero</w:t>
      </w:r>
      <w:r w:rsidR="00001925" w:rsidRPr="00621B63">
        <w:rPr>
          <w:rFonts w:ascii="Arial" w:hAnsi="Arial" w:cs="Arial"/>
        </w:rPr>
        <w:t>.-</w:t>
      </w:r>
      <w:r w:rsidR="004535EF" w:rsidRPr="00621B63">
        <w:rPr>
          <w:rFonts w:ascii="Arial" w:hAnsi="Arial" w:cs="Arial"/>
        </w:rPr>
        <w:t xml:space="preserve"> </w:t>
      </w:r>
      <w:r w:rsidR="00DB3E50">
        <w:rPr>
          <w:rFonts w:ascii="Arial" w:hAnsi="Arial" w:cs="Arial"/>
        </w:rPr>
        <w:t>Vocal</w:t>
      </w:r>
      <w:r w:rsidR="004535EF" w:rsidRPr="00621B63">
        <w:rPr>
          <w:rFonts w:ascii="Arial" w:hAnsi="Arial" w:cs="Arial"/>
        </w:rPr>
        <w:t xml:space="preserve">, </w:t>
      </w:r>
      <w:r w:rsidR="009D18EF">
        <w:rPr>
          <w:rFonts w:ascii="Arial" w:hAnsi="Arial" w:cs="Arial"/>
        </w:rPr>
        <w:t xml:space="preserve">la </w:t>
      </w:r>
      <w:r w:rsidR="004535EF" w:rsidRPr="00621B63">
        <w:rPr>
          <w:rFonts w:ascii="Arial" w:hAnsi="Arial" w:cs="Arial"/>
        </w:rPr>
        <w:t xml:space="preserve">Lic. </w:t>
      </w:r>
      <w:r w:rsidR="00EC297E">
        <w:rPr>
          <w:rFonts w:ascii="Arial" w:hAnsi="Arial" w:cs="Arial"/>
        </w:rPr>
        <w:t>Elsa Fabiola Sifuentes Ortiz</w:t>
      </w:r>
      <w:r w:rsidR="00001925" w:rsidRPr="00621B63">
        <w:rPr>
          <w:rFonts w:ascii="Arial" w:hAnsi="Arial" w:cs="Arial"/>
        </w:rPr>
        <w:t>.-</w:t>
      </w:r>
      <w:r w:rsidR="003E659F">
        <w:rPr>
          <w:rFonts w:ascii="Arial" w:hAnsi="Arial" w:cs="Arial"/>
        </w:rPr>
        <w:t>R</w:t>
      </w:r>
      <w:r w:rsidR="00001925" w:rsidRPr="00621B63">
        <w:rPr>
          <w:rFonts w:ascii="Arial" w:hAnsi="Arial" w:cs="Arial"/>
        </w:rPr>
        <w:t>esponsable</w:t>
      </w:r>
      <w:r w:rsidR="00EC297E">
        <w:rPr>
          <w:rFonts w:ascii="Arial" w:hAnsi="Arial" w:cs="Arial"/>
        </w:rPr>
        <w:t xml:space="preserve"> Interina</w:t>
      </w:r>
      <w:r w:rsidR="00001925" w:rsidRPr="00621B63">
        <w:rPr>
          <w:rFonts w:ascii="Arial" w:hAnsi="Arial" w:cs="Arial"/>
        </w:rPr>
        <w:t xml:space="preserve"> de la Unidad de Transparencia.- </w:t>
      </w:r>
      <w:r w:rsidR="00DB3E50">
        <w:rPr>
          <w:rFonts w:ascii="Arial" w:hAnsi="Arial" w:cs="Arial"/>
        </w:rPr>
        <w:t>Secretario</w:t>
      </w:r>
      <w:r w:rsidR="00001925" w:rsidRPr="00621B63">
        <w:rPr>
          <w:rFonts w:ascii="Arial" w:hAnsi="Arial" w:cs="Arial"/>
        </w:rPr>
        <w:t>.</w:t>
      </w:r>
      <w:r w:rsidR="004535EF" w:rsidRPr="00621B63">
        <w:rPr>
          <w:rFonts w:ascii="Arial" w:hAnsi="Arial" w:cs="Arial"/>
        </w:rPr>
        <w:t xml:space="preserve">  </w:t>
      </w:r>
      <w:r w:rsidRPr="00621B63">
        <w:rPr>
          <w:rFonts w:ascii="Arial" w:hAnsi="Arial" w:cs="Arial"/>
          <w:b/>
        </w:rPr>
        <w:t>CÚMPLASE.</w:t>
      </w:r>
      <w:r>
        <w:rPr>
          <w:b/>
        </w:rPr>
        <w:t xml:space="preserve">- </w:t>
      </w:r>
      <w:r w:rsidR="00796030">
        <w:rPr>
          <w:b/>
        </w:rPr>
        <w:t>--------</w:t>
      </w:r>
      <w:r w:rsidR="00B8788F">
        <w:rPr>
          <w:b/>
        </w:rPr>
        <w:t>----------------------------------------</w:t>
      </w:r>
      <w:r w:rsidR="00796030">
        <w:rPr>
          <w:b/>
        </w:rPr>
        <w:t>------------</w:t>
      </w:r>
      <w:r>
        <w:rPr>
          <w:b/>
        </w:rPr>
        <w:t>-</w:t>
      </w:r>
    </w:p>
    <w:p w:rsidR="00796030" w:rsidRDefault="00796030" w:rsidP="00796030">
      <w:pPr>
        <w:spacing w:line="360" w:lineRule="auto"/>
        <w:jc w:val="center"/>
        <w:rPr>
          <w:rFonts w:ascii="Arial" w:hAnsi="Arial" w:cs="Arial"/>
          <w:b/>
        </w:rPr>
      </w:pPr>
      <w:r w:rsidRPr="00621B63">
        <w:rPr>
          <w:rFonts w:ascii="Arial" w:hAnsi="Arial" w:cs="Arial"/>
          <w:b/>
        </w:rPr>
        <w:t>COMITÉ DE TRANSPARENCIA DEL CONGRESO DEL ESTADO.</w:t>
      </w:r>
    </w:p>
    <w:tbl>
      <w:tblPr>
        <w:tblStyle w:val="Tablaconcuadrcula"/>
        <w:tblW w:w="0" w:type="auto"/>
        <w:tblLook w:val="04A0" w:firstRow="1" w:lastRow="0" w:firstColumn="1" w:lastColumn="0" w:noHBand="0" w:noVBand="1"/>
      </w:tblPr>
      <w:tblGrid>
        <w:gridCol w:w="5178"/>
        <w:gridCol w:w="4497"/>
      </w:tblGrid>
      <w:tr w:rsidR="004B65E2" w:rsidTr="001A1424">
        <w:tc>
          <w:tcPr>
            <w:tcW w:w="4799" w:type="dxa"/>
            <w:tcBorders>
              <w:bottom w:val="single" w:sz="4" w:space="0" w:color="auto"/>
            </w:tcBorders>
          </w:tcPr>
          <w:p w:rsidR="004338AE" w:rsidRDefault="004338AE" w:rsidP="004338AE">
            <w:pPr>
              <w:spacing w:line="360" w:lineRule="auto"/>
              <w:jc w:val="center"/>
              <w:rPr>
                <w:rFonts w:ascii="Arial" w:hAnsi="Arial" w:cs="Arial"/>
                <w:b/>
                <w:noProof/>
                <w:lang w:eastAsia="es-MX"/>
              </w:rPr>
            </w:pPr>
            <w:r w:rsidRPr="00A42303">
              <w:rPr>
                <w:rFonts w:ascii="Arial" w:eastAsia="Times New Roman" w:hAnsi="Arial" w:cs="Arial"/>
                <w:b/>
                <w:noProof/>
                <w:sz w:val="24"/>
                <w:szCs w:val="24"/>
                <w:lang w:eastAsia="es-MX"/>
              </w:rPr>
              <w:drawing>
                <wp:inline distT="0" distB="0" distL="0" distR="0" wp14:anchorId="60C30BCE" wp14:editId="35A8CB75">
                  <wp:extent cx="2686050" cy="1038225"/>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r>
              <w:rPr>
                <w:rFonts w:ascii="Arial" w:hAnsi="Arial" w:cs="Arial"/>
                <w:b/>
                <w:noProof/>
                <w:lang w:eastAsia="es-MX"/>
              </w:rPr>
              <w:t>LIC. GERARDO BLANCO GUERRA.</w:t>
            </w:r>
          </w:p>
          <w:p w:rsidR="001A1424" w:rsidRPr="00621B63" w:rsidRDefault="001A1424" w:rsidP="004338AE">
            <w:pPr>
              <w:spacing w:line="360" w:lineRule="auto"/>
              <w:jc w:val="center"/>
              <w:rPr>
                <w:rFonts w:ascii="Arial" w:hAnsi="Arial" w:cs="Arial"/>
                <w:b/>
              </w:rPr>
            </w:pPr>
            <w:r w:rsidRPr="00621B63">
              <w:rPr>
                <w:rFonts w:ascii="Arial" w:hAnsi="Arial" w:cs="Arial"/>
                <w:b/>
              </w:rPr>
              <w:t>PRESIDENTE</w:t>
            </w:r>
          </w:p>
          <w:p w:rsidR="004B65E2" w:rsidRDefault="004B65E2" w:rsidP="00796030">
            <w:pPr>
              <w:spacing w:line="360" w:lineRule="auto"/>
              <w:jc w:val="center"/>
              <w:rPr>
                <w:rFonts w:ascii="Arial" w:hAnsi="Arial" w:cs="Arial"/>
                <w:b/>
              </w:rPr>
            </w:pPr>
          </w:p>
        </w:tc>
        <w:tc>
          <w:tcPr>
            <w:tcW w:w="4800" w:type="dxa"/>
            <w:tcBorders>
              <w:bottom w:val="single" w:sz="4" w:space="0" w:color="auto"/>
            </w:tcBorders>
          </w:tcPr>
          <w:p w:rsidR="004338AE" w:rsidRDefault="004338AE" w:rsidP="001A1424">
            <w:pPr>
              <w:spacing w:after="0" w:line="360" w:lineRule="auto"/>
              <w:jc w:val="center"/>
              <w:rPr>
                <w:rFonts w:ascii="Arial" w:hAnsi="Arial" w:cs="Arial"/>
                <w:b/>
              </w:rPr>
            </w:pPr>
            <w:r w:rsidRPr="00A42303">
              <w:rPr>
                <w:rFonts w:ascii="Arial" w:hAnsi="Arial" w:cs="Arial"/>
                <w:b/>
                <w:noProof/>
                <w:sz w:val="24"/>
                <w:szCs w:val="24"/>
                <w:lang w:eastAsia="es-MX"/>
              </w:rPr>
              <w:drawing>
                <wp:inline distT="0" distB="0" distL="0" distR="0" wp14:anchorId="1841AF83" wp14:editId="2AF6F75A">
                  <wp:extent cx="2076450" cy="857250"/>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1A1424" w:rsidRPr="00621B63" w:rsidRDefault="004338AE" w:rsidP="001A1424">
            <w:pPr>
              <w:spacing w:after="0" w:line="360" w:lineRule="auto"/>
              <w:jc w:val="center"/>
              <w:rPr>
                <w:rFonts w:ascii="Arial" w:hAnsi="Arial" w:cs="Arial"/>
                <w:b/>
              </w:rPr>
            </w:pPr>
            <w:r>
              <w:rPr>
                <w:rFonts w:ascii="Arial" w:hAnsi="Arial" w:cs="Arial"/>
                <w:b/>
              </w:rPr>
              <w:t>LIC. MIGUEL ANGEL FLORES LUIS</w:t>
            </w:r>
          </w:p>
          <w:p w:rsidR="001A1424" w:rsidRPr="00621B63" w:rsidRDefault="00DB3E50" w:rsidP="001A1424">
            <w:pPr>
              <w:spacing w:after="0" w:line="360" w:lineRule="auto"/>
              <w:jc w:val="center"/>
              <w:rPr>
                <w:rFonts w:ascii="Arial" w:hAnsi="Arial" w:cs="Arial"/>
                <w:b/>
              </w:rPr>
            </w:pPr>
            <w:r>
              <w:rPr>
                <w:rFonts w:ascii="Arial" w:hAnsi="Arial" w:cs="Arial"/>
                <w:b/>
              </w:rPr>
              <w:t>VOCAL</w:t>
            </w:r>
            <w:r w:rsidR="001A1424" w:rsidRPr="00621B63">
              <w:rPr>
                <w:rFonts w:ascii="Arial" w:hAnsi="Arial" w:cs="Arial"/>
                <w:b/>
              </w:rPr>
              <w:t>.</w:t>
            </w:r>
          </w:p>
          <w:p w:rsidR="004B65E2" w:rsidRPr="001A1424" w:rsidRDefault="004B65E2" w:rsidP="001A1424">
            <w:pPr>
              <w:jc w:val="center"/>
              <w:rPr>
                <w:rFonts w:ascii="Arial" w:hAnsi="Arial" w:cs="Arial"/>
              </w:rPr>
            </w:pPr>
          </w:p>
        </w:tc>
      </w:tr>
      <w:tr w:rsidR="001A1424" w:rsidTr="001A1424">
        <w:tc>
          <w:tcPr>
            <w:tcW w:w="4799" w:type="dxa"/>
            <w:tcBorders>
              <w:right w:val="single" w:sz="4" w:space="0" w:color="auto"/>
            </w:tcBorders>
          </w:tcPr>
          <w:p w:rsidR="00524C6E" w:rsidRDefault="00EC297E" w:rsidP="001A1424">
            <w:pPr>
              <w:spacing w:after="0" w:line="360" w:lineRule="auto"/>
              <w:jc w:val="center"/>
            </w:pPr>
            <w:r w:rsidRPr="00DD3B64">
              <w:rPr>
                <w:rFonts w:ascii="Arial" w:hAnsi="Arial" w:cs="Arial"/>
                <w:b/>
                <w:noProof/>
                <w:szCs w:val="24"/>
                <w:lang w:eastAsia="es-MX"/>
              </w:rPr>
              <w:drawing>
                <wp:inline distT="0" distB="0" distL="0" distR="0" wp14:anchorId="48C079E5" wp14:editId="1B1110BF">
                  <wp:extent cx="3150870" cy="894715"/>
                  <wp:effectExtent l="0" t="0" r="0" b="0"/>
                  <wp:docPr id="6" name="Imagen 6" descr="FIRMA_FABIOLA_SIFUENTE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_FABIOLA_SIFUENTE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870" cy="894715"/>
                          </a:xfrm>
                          <a:prstGeom prst="rect">
                            <a:avLst/>
                          </a:prstGeom>
                          <a:noFill/>
                          <a:ln>
                            <a:noFill/>
                          </a:ln>
                        </pic:spPr>
                      </pic:pic>
                    </a:graphicData>
                  </a:graphic>
                </wp:inline>
              </w:drawing>
            </w:r>
          </w:p>
          <w:p w:rsidR="001A1424" w:rsidRPr="00621B63" w:rsidRDefault="001A1424" w:rsidP="001A1424">
            <w:pPr>
              <w:spacing w:after="0" w:line="360" w:lineRule="auto"/>
              <w:jc w:val="center"/>
              <w:rPr>
                <w:rFonts w:ascii="Arial" w:hAnsi="Arial" w:cs="Arial"/>
                <w:b/>
              </w:rPr>
            </w:pPr>
            <w:r w:rsidRPr="00621B63">
              <w:rPr>
                <w:rFonts w:ascii="Arial" w:hAnsi="Arial" w:cs="Arial"/>
                <w:b/>
              </w:rPr>
              <w:t xml:space="preserve">LIC. </w:t>
            </w:r>
            <w:r w:rsidR="00EC297E">
              <w:rPr>
                <w:rFonts w:ascii="Arial" w:hAnsi="Arial" w:cs="Arial"/>
                <w:b/>
              </w:rPr>
              <w:t>ELSA FABIOLA SIFUENTES ORTIZ</w:t>
            </w:r>
            <w:r w:rsidRPr="00621B63">
              <w:rPr>
                <w:rFonts w:ascii="Arial" w:hAnsi="Arial" w:cs="Arial"/>
                <w:b/>
              </w:rPr>
              <w:t>.</w:t>
            </w:r>
          </w:p>
          <w:p w:rsidR="001A1424" w:rsidRPr="00621B63" w:rsidRDefault="00DB3E50" w:rsidP="001A1424">
            <w:pPr>
              <w:spacing w:after="0" w:line="360" w:lineRule="auto"/>
              <w:jc w:val="center"/>
              <w:rPr>
                <w:rFonts w:ascii="Arial" w:hAnsi="Arial" w:cs="Arial"/>
                <w:b/>
              </w:rPr>
            </w:pPr>
            <w:r>
              <w:rPr>
                <w:rFonts w:ascii="Arial" w:hAnsi="Arial" w:cs="Arial"/>
                <w:b/>
              </w:rPr>
              <w:t>SECRETARIO</w:t>
            </w:r>
            <w:r w:rsidR="001A1424" w:rsidRPr="00621B63">
              <w:rPr>
                <w:rFonts w:ascii="Arial" w:hAnsi="Arial" w:cs="Arial"/>
                <w:b/>
              </w:rPr>
              <w:t>.</w:t>
            </w:r>
          </w:p>
          <w:p w:rsidR="001A1424" w:rsidRDefault="001A1424" w:rsidP="00AB6981">
            <w:pPr>
              <w:spacing w:line="360" w:lineRule="auto"/>
              <w:jc w:val="both"/>
              <w:rPr>
                <w:rFonts w:ascii="Arial" w:hAnsi="Arial" w:cs="Arial"/>
                <w:b/>
              </w:rPr>
            </w:pPr>
          </w:p>
        </w:tc>
        <w:tc>
          <w:tcPr>
            <w:tcW w:w="4800" w:type="dxa"/>
            <w:tcBorders>
              <w:top w:val="single" w:sz="4" w:space="0" w:color="auto"/>
              <w:left w:val="single" w:sz="4" w:space="0" w:color="auto"/>
              <w:bottom w:val="nil"/>
              <w:right w:val="nil"/>
            </w:tcBorders>
          </w:tcPr>
          <w:p w:rsidR="001A1424" w:rsidRDefault="001A1424" w:rsidP="00AB6981">
            <w:pPr>
              <w:spacing w:line="360" w:lineRule="auto"/>
              <w:jc w:val="both"/>
              <w:rPr>
                <w:rFonts w:ascii="Arial" w:hAnsi="Arial" w:cs="Arial"/>
                <w:b/>
              </w:rPr>
            </w:pPr>
          </w:p>
        </w:tc>
      </w:tr>
    </w:tbl>
    <w:p w:rsidR="000132E6" w:rsidRPr="00CF4915" w:rsidRDefault="002B224E" w:rsidP="009D18EF">
      <w:pPr>
        <w:spacing w:line="360" w:lineRule="auto"/>
        <w:jc w:val="both"/>
        <w:rPr>
          <w:rFonts w:ascii="Arial" w:hAnsi="Arial" w:cs="Arial"/>
          <w:sz w:val="24"/>
          <w:szCs w:val="24"/>
        </w:rPr>
      </w:pPr>
      <w:r>
        <w:t xml:space="preserve"> </w:t>
      </w:r>
    </w:p>
    <w:sectPr w:rsidR="000132E6" w:rsidRPr="00CF4915" w:rsidSect="00F24772">
      <w:headerReference w:type="default" r:id="rId11"/>
      <w:pgSz w:w="12240" w:h="15840" w:code="1"/>
      <w:pgMar w:top="1417" w:right="108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FBB" w:rsidRDefault="00B47FBB" w:rsidP="002F0C27">
      <w:pPr>
        <w:spacing w:after="0" w:line="240" w:lineRule="auto"/>
      </w:pPr>
      <w:r>
        <w:separator/>
      </w:r>
    </w:p>
  </w:endnote>
  <w:endnote w:type="continuationSeparator" w:id="0">
    <w:p w:rsidR="00B47FBB" w:rsidRDefault="00B47FBB" w:rsidP="002F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FBB" w:rsidRDefault="00B47FBB" w:rsidP="002F0C27">
      <w:pPr>
        <w:spacing w:after="0" w:line="240" w:lineRule="auto"/>
      </w:pPr>
      <w:r>
        <w:separator/>
      </w:r>
    </w:p>
  </w:footnote>
  <w:footnote w:type="continuationSeparator" w:id="0">
    <w:p w:rsidR="00B47FBB" w:rsidRDefault="00B47FBB" w:rsidP="002F0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5" w:type="dxa"/>
      <w:jc w:val="right"/>
      <w:tblLook w:val="04A0" w:firstRow="1" w:lastRow="0" w:firstColumn="1" w:lastColumn="0" w:noHBand="0" w:noVBand="1"/>
    </w:tblPr>
    <w:tblGrid>
      <w:gridCol w:w="1604"/>
      <w:gridCol w:w="9284"/>
      <w:gridCol w:w="297"/>
    </w:tblGrid>
    <w:tr w:rsidR="00C6121F" w:rsidRPr="00C6121F" w:rsidTr="00C6121F">
      <w:trPr>
        <w:trHeight w:val="1335"/>
        <w:jc w:val="right"/>
      </w:trPr>
      <w:tc>
        <w:tcPr>
          <w:tcW w:w="1604" w:type="dxa"/>
        </w:tcPr>
        <w:p w:rsidR="00C6121F" w:rsidRPr="00C6121F" w:rsidRDefault="00C6121F" w:rsidP="00C6121F">
          <w:pPr>
            <w:spacing w:after="0" w:line="240" w:lineRule="auto"/>
            <w:jc w:val="center"/>
            <w:rPr>
              <w:rFonts w:ascii="Arial" w:eastAsia="Times New Roman" w:hAnsi="Arial"/>
              <w:b/>
              <w:bCs/>
              <w:sz w:val="12"/>
              <w:szCs w:val="20"/>
              <w:lang w:eastAsia="es-ES"/>
            </w:rPr>
          </w:pPr>
          <w:bookmarkStart w:id="1" w:name="_Hlk530582131"/>
          <w:r w:rsidRPr="00C6121F">
            <w:rPr>
              <w:rFonts w:ascii="Arial" w:eastAsia="Times New Roman" w:hAnsi="Arial"/>
              <w:noProof/>
              <w:sz w:val="20"/>
              <w:szCs w:val="20"/>
              <w:lang w:eastAsia="es-MX"/>
            </w:rPr>
            <w:drawing>
              <wp:anchor distT="0" distB="0" distL="114300" distR="114300" simplePos="0" relativeHeight="251655168" behindDoc="0" locked="0" layoutInCell="1" allowOverlap="1" wp14:anchorId="7BA5E8DD" wp14:editId="26E357CE">
                <wp:simplePos x="0" y="0"/>
                <wp:positionH relativeFrom="column">
                  <wp:posOffset>701040</wp:posOffset>
                </wp:positionH>
                <wp:positionV relativeFrom="paragraph">
                  <wp:posOffset>67310</wp:posOffset>
                </wp:positionV>
                <wp:extent cx="673735" cy="661670"/>
                <wp:effectExtent l="0" t="0" r="0" b="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tc>
      <w:tc>
        <w:tcPr>
          <w:tcW w:w="9284" w:type="dxa"/>
        </w:tcPr>
        <w:p w:rsidR="00C6121F" w:rsidRPr="00C6121F" w:rsidRDefault="00C6121F" w:rsidP="00C6121F">
          <w:pPr>
            <w:spacing w:after="0" w:line="240" w:lineRule="auto"/>
            <w:jc w:val="both"/>
            <w:rPr>
              <w:rFonts w:ascii="Times New Roman" w:eastAsia="Times New Roman" w:hAnsi="Times New Roman" w:cs="Arial"/>
              <w:bCs/>
              <w:smallCaps/>
              <w:spacing w:val="20"/>
              <w:sz w:val="32"/>
              <w:szCs w:val="32"/>
              <w:lang w:eastAsia="es-ES"/>
            </w:rPr>
          </w:pPr>
          <w:r w:rsidRPr="002338FF">
            <w:rPr>
              <w:rFonts w:ascii="Arial" w:hAnsi="Arial"/>
              <w:b/>
              <w:bCs/>
              <w:noProof/>
              <w:sz w:val="12"/>
              <w:szCs w:val="20"/>
              <w:lang w:eastAsia="es-MX"/>
            </w:rPr>
            <w:drawing>
              <wp:anchor distT="0" distB="0" distL="114300" distR="114300" simplePos="0" relativeHeight="251662336" behindDoc="0" locked="0" layoutInCell="1" allowOverlap="1" wp14:anchorId="37FE145E" wp14:editId="29601F3C">
                <wp:simplePos x="0" y="0"/>
                <wp:positionH relativeFrom="column">
                  <wp:posOffset>5266690</wp:posOffset>
                </wp:positionH>
                <wp:positionV relativeFrom="paragraph">
                  <wp:posOffset>-290195</wp:posOffset>
                </wp:positionV>
                <wp:extent cx="485140" cy="13239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21F" w:rsidRPr="00C6121F" w:rsidRDefault="00C6121F" w:rsidP="00C6121F">
          <w:pPr>
            <w:spacing w:after="0" w:line="240" w:lineRule="auto"/>
            <w:jc w:val="both"/>
            <w:rPr>
              <w:rFonts w:ascii="Arial" w:eastAsia="Times New Roman" w:hAnsi="Arial"/>
              <w:b/>
              <w:bCs/>
              <w:sz w:val="24"/>
              <w:szCs w:val="20"/>
              <w:lang w:eastAsia="es-ES"/>
            </w:rPr>
          </w:pPr>
          <w:r w:rsidRPr="00C6121F">
            <w:rPr>
              <w:rFonts w:ascii="Times New Roman" w:eastAsia="Times New Roman" w:hAnsi="Times New Roman" w:cs="Arial"/>
              <w:bCs/>
              <w:smallCaps/>
              <w:spacing w:val="20"/>
              <w:sz w:val="32"/>
              <w:szCs w:val="32"/>
              <w:lang w:eastAsia="es-ES"/>
            </w:rPr>
            <w:t xml:space="preserve">                   Congreso del Estado Independiente,</w:t>
          </w:r>
        </w:p>
        <w:p w:rsidR="00C6121F" w:rsidRPr="00C6121F" w:rsidRDefault="00C6121F" w:rsidP="00C6121F">
          <w:pPr>
            <w:tabs>
              <w:tab w:val="center" w:pos="4252"/>
              <w:tab w:val="left" w:pos="5040"/>
              <w:tab w:val="right" w:pos="8504"/>
            </w:tabs>
            <w:spacing w:after="0" w:line="240" w:lineRule="auto"/>
            <w:jc w:val="both"/>
            <w:rPr>
              <w:rFonts w:ascii="Times New Roman" w:eastAsia="Times New Roman" w:hAnsi="Times New Roman" w:cs="Arial"/>
              <w:bCs/>
              <w:smallCaps/>
              <w:spacing w:val="20"/>
              <w:sz w:val="32"/>
              <w:szCs w:val="32"/>
              <w:lang w:eastAsia="es-ES"/>
            </w:rPr>
          </w:pPr>
          <w:r w:rsidRPr="00C6121F">
            <w:rPr>
              <w:rFonts w:ascii="Times New Roman" w:eastAsia="Times New Roman" w:hAnsi="Times New Roman" w:cs="Arial"/>
              <w:bCs/>
              <w:smallCaps/>
              <w:spacing w:val="20"/>
              <w:sz w:val="32"/>
              <w:szCs w:val="32"/>
              <w:lang w:eastAsia="es-ES"/>
            </w:rPr>
            <w:t xml:space="preserve">           Libre y Soberano de Coahuila de Zaragoza</w:t>
          </w:r>
        </w:p>
        <w:p w:rsidR="00C6121F" w:rsidRPr="00C6121F" w:rsidRDefault="00C6121F" w:rsidP="00C6121F">
          <w:pPr>
            <w:spacing w:after="0" w:line="240" w:lineRule="auto"/>
            <w:ind w:right="-672"/>
            <w:jc w:val="both"/>
            <w:rPr>
              <w:rFonts w:ascii="Arial" w:eastAsia="Times New Roman" w:hAnsi="Arial"/>
              <w:b/>
              <w:bCs/>
              <w:sz w:val="15"/>
              <w:szCs w:val="15"/>
              <w:lang w:eastAsia="es-ES"/>
            </w:rPr>
          </w:pPr>
          <w:r w:rsidRPr="00C6121F">
            <w:rPr>
              <w:rFonts w:ascii="Arial" w:eastAsia="Times New Roman" w:hAnsi="Arial"/>
              <w:b/>
              <w:bCs/>
              <w:sz w:val="15"/>
              <w:szCs w:val="15"/>
              <w:lang w:eastAsia="es-ES"/>
            </w:rPr>
            <w:t xml:space="preserve">                               “2020, Año del Centenario luctuoso de Venustiano Carranza, el Varón de Cuatro Ciénegas”</w:t>
          </w:r>
        </w:p>
      </w:tc>
      <w:tc>
        <w:tcPr>
          <w:tcW w:w="297" w:type="dxa"/>
        </w:tcPr>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p w:rsidR="00C6121F" w:rsidRPr="00C6121F" w:rsidRDefault="00C6121F" w:rsidP="00C6121F">
          <w:pPr>
            <w:spacing w:after="0" w:line="240" w:lineRule="auto"/>
            <w:jc w:val="center"/>
            <w:rPr>
              <w:rFonts w:ascii="Arial" w:eastAsia="Times New Roman" w:hAnsi="Arial"/>
              <w:b/>
              <w:bCs/>
              <w:sz w:val="12"/>
              <w:szCs w:val="20"/>
              <w:lang w:eastAsia="es-ES"/>
            </w:rPr>
          </w:pPr>
        </w:p>
      </w:tc>
    </w:tr>
    <w:bookmarkEnd w:id="1"/>
  </w:tbl>
  <w:p w:rsidR="002F0C27" w:rsidRDefault="002F0C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E"/>
      </v:shape>
    </w:pict>
  </w:numPicBullet>
  <w:abstractNum w:abstractNumId="0">
    <w:nsid w:val="0EE76824"/>
    <w:multiLevelType w:val="hybridMultilevel"/>
    <w:tmpl w:val="F246FB0C"/>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C0F2977"/>
    <w:multiLevelType w:val="hybridMultilevel"/>
    <w:tmpl w:val="E36E8634"/>
    <w:lvl w:ilvl="0" w:tplc="42FAC4C8">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8D1973"/>
    <w:multiLevelType w:val="hybridMultilevel"/>
    <w:tmpl w:val="F280A41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98933F5"/>
    <w:multiLevelType w:val="hybridMultilevel"/>
    <w:tmpl w:val="D7349936"/>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A262667"/>
    <w:multiLevelType w:val="hybridMultilevel"/>
    <w:tmpl w:val="FD0C7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9160B8"/>
    <w:multiLevelType w:val="hybridMultilevel"/>
    <w:tmpl w:val="6316D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4B5518"/>
    <w:multiLevelType w:val="hybridMultilevel"/>
    <w:tmpl w:val="7B341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2D316A"/>
    <w:multiLevelType w:val="hybridMultilevel"/>
    <w:tmpl w:val="D01C73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45467E"/>
    <w:multiLevelType w:val="hybridMultilevel"/>
    <w:tmpl w:val="1054E0CC"/>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6EB3C8C"/>
    <w:multiLevelType w:val="hybridMultilevel"/>
    <w:tmpl w:val="07886A7E"/>
    <w:lvl w:ilvl="0" w:tplc="E5F47962">
      <w:start w:val="3"/>
      <w:numFmt w:val="bullet"/>
      <w:lvlText w:val="-"/>
      <w:lvlJc w:val="left"/>
      <w:pPr>
        <w:ind w:left="1065" w:hanging="360"/>
      </w:pPr>
      <w:rPr>
        <w:rFonts w:ascii="Calibri" w:eastAsia="Calibri" w:hAnsi="Calibri"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5A8F5D23"/>
    <w:multiLevelType w:val="hybridMultilevel"/>
    <w:tmpl w:val="0824B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A4491E"/>
    <w:multiLevelType w:val="hybridMultilevel"/>
    <w:tmpl w:val="AB00C2CC"/>
    <w:lvl w:ilvl="0" w:tplc="5B58B888">
      <w:numFmt w:val="bullet"/>
      <w:lvlText w:val="-"/>
      <w:lvlJc w:val="left"/>
      <w:pPr>
        <w:ind w:left="1065" w:hanging="360"/>
      </w:pPr>
      <w:rPr>
        <w:rFonts w:ascii="Calibri" w:eastAsia="Calibri" w:hAnsi="Calibri" w:cs="Times New Roman"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8"/>
  </w:num>
  <w:num w:numId="8">
    <w:abstractNumId w:val="7"/>
  </w:num>
  <w:num w:numId="9">
    <w:abstractNumId w:val="9"/>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73C0"/>
    <w:rsid w:val="00001925"/>
    <w:rsid w:val="00007DCB"/>
    <w:rsid w:val="000111CC"/>
    <w:rsid w:val="000132E6"/>
    <w:rsid w:val="00022E2E"/>
    <w:rsid w:val="00034AD0"/>
    <w:rsid w:val="00034C4F"/>
    <w:rsid w:val="0003524C"/>
    <w:rsid w:val="0003703A"/>
    <w:rsid w:val="00037D88"/>
    <w:rsid w:val="00053885"/>
    <w:rsid w:val="000544EA"/>
    <w:rsid w:val="00055B1B"/>
    <w:rsid w:val="00060CE5"/>
    <w:rsid w:val="000659EB"/>
    <w:rsid w:val="00072028"/>
    <w:rsid w:val="000761A9"/>
    <w:rsid w:val="00081E29"/>
    <w:rsid w:val="00082509"/>
    <w:rsid w:val="00086B32"/>
    <w:rsid w:val="00087000"/>
    <w:rsid w:val="000936FB"/>
    <w:rsid w:val="000966CC"/>
    <w:rsid w:val="000A25A6"/>
    <w:rsid w:val="000A282A"/>
    <w:rsid w:val="000A4981"/>
    <w:rsid w:val="000B623C"/>
    <w:rsid w:val="000C3291"/>
    <w:rsid w:val="000D020B"/>
    <w:rsid w:val="000D2D87"/>
    <w:rsid w:val="000D6F0B"/>
    <w:rsid w:val="000F2F66"/>
    <w:rsid w:val="000F5365"/>
    <w:rsid w:val="000F7870"/>
    <w:rsid w:val="0011485D"/>
    <w:rsid w:val="0011757E"/>
    <w:rsid w:val="001203EC"/>
    <w:rsid w:val="00125295"/>
    <w:rsid w:val="00127140"/>
    <w:rsid w:val="00127DAB"/>
    <w:rsid w:val="00146285"/>
    <w:rsid w:val="001523F1"/>
    <w:rsid w:val="00153B5C"/>
    <w:rsid w:val="00170F80"/>
    <w:rsid w:val="00180BE8"/>
    <w:rsid w:val="0018151E"/>
    <w:rsid w:val="00181B3C"/>
    <w:rsid w:val="00193203"/>
    <w:rsid w:val="00194DDA"/>
    <w:rsid w:val="001966FC"/>
    <w:rsid w:val="001A1424"/>
    <w:rsid w:val="001A3B8A"/>
    <w:rsid w:val="001A5AF0"/>
    <w:rsid w:val="001A5C71"/>
    <w:rsid w:val="001B1092"/>
    <w:rsid w:val="001B35D5"/>
    <w:rsid w:val="001C1FFC"/>
    <w:rsid w:val="001C2694"/>
    <w:rsid w:val="001C3683"/>
    <w:rsid w:val="001D36CF"/>
    <w:rsid w:val="001E6E26"/>
    <w:rsid w:val="0020337D"/>
    <w:rsid w:val="00234695"/>
    <w:rsid w:val="00243D94"/>
    <w:rsid w:val="00250817"/>
    <w:rsid w:val="00251148"/>
    <w:rsid w:val="00251BD6"/>
    <w:rsid w:val="00266ED6"/>
    <w:rsid w:val="00270AED"/>
    <w:rsid w:val="002746CE"/>
    <w:rsid w:val="00276D56"/>
    <w:rsid w:val="002841D7"/>
    <w:rsid w:val="00286B3E"/>
    <w:rsid w:val="002941D0"/>
    <w:rsid w:val="002A4F12"/>
    <w:rsid w:val="002B1DA2"/>
    <w:rsid w:val="002B224E"/>
    <w:rsid w:val="002C17AD"/>
    <w:rsid w:val="002D5B03"/>
    <w:rsid w:val="002D77C8"/>
    <w:rsid w:val="002E2465"/>
    <w:rsid w:val="002E2D84"/>
    <w:rsid w:val="002E4845"/>
    <w:rsid w:val="002E6F64"/>
    <w:rsid w:val="002F0C27"/>
    <w:rsid w:val="00311D5F"/>
    <w:rsid w:val="00312B29"/>
    <w:rsid w:val="0031360A"/>
    <w:rsid w:val="00317C4A"/>
    <w:rsid w:val="00321E12"/>
    <w:rsid w:val="00322478"/>
    <w:rsid w:val="003240CF"/>
    <w:rsid w:val="00331520"/>
    <w:rsid w:val="00333DF4"/>
    <w:rsid w:val="00345C8D"/>
    <w:rsid w:val="00352462"/>
    <w:rsid w:val="003564EF"/>
    <w:rsid w:val="003571FD"/>
    <w:rsid w:val="00357A91"/>
    <w:rsid w:val="0037382A"/>
    <w:rsid w:val="003848D0"/>
    <w:rsid w:val="00384CC6"/>
    <w:rsid w:val="00394E14"/>
    <w:rsid w:val="003B2CBC"/>
    <w:rsid w:val="003B6304"/>
    <w:rsid w:val="003B6A94"/>
    <w:rsid w:val="003C0359"/>
    <w:rsid w:val="003D3130"/>
    <w:rsid w:val="003D3324"/>
    <w:rsid w:val="003E659F"/>
    <w:rsid w:val="003F1357"/>
    <w:rsid w:val="003F151D"/>
    <w:rsid w:val="003F5799"/>
    <w:rsid w:val="00406ACC"/>
    <w:rsid w:val="004124D7"/>
    <w:rsid w:val="00415804"/>
    <w:rsid w:val="00423073"/>
    <w:rsid w:val="00426181"/>
    <w:rsid w:val="0042651C"/>
    <w:rsid w:val="004337A6"/>
    <w:rsid w:val="004338AE"/>
    <w:rsid w:val="0043514B"/>
    <w:rsid w:val="004524C3"/>
    <w:rsid w:val="004535EF"/>
    <w:rsid w:val="00464697"/>
    <w:rsid w:val="00472213"/>
    <w:rsid w:val="00475F0C"/>
    <w:rsid w:val="00481CFE"/>
    <w:rsid w:val="0048207E"/>
    <w:rsid w:val="0048528A"/>
    <w:rsid w:val="004863F7"/>
    <w:rsid w:val="004934AA"/>
    <w:rsid w:val="00494E6C"/>
    <w:rsid w:val="004A0EC1"/>
    <w:rsid w:val="004A6C5D"/>
    <w:rsid w:val="004B3C17"/>
    <w:rsid w:val="004B65E2"/>
    <w:rsid w:val="004D2B3B"/>
    <w:rsid w:val="004D4BD3"/>
    <w:rsid w:val="005041D9"/>
    <w:rsid w:val="00505A3C"/>
    <w:rsid w:val="00507E90"/>
    <w:rsid w:val="00522FEC"/>
    <w:rsid w:val="00524C6E"/>
    <w:rsid w:val="005325F2"/>
    <w:rsid w:val="00534035"/>
    <w:rsid w:val="0055378E"/>
    <w:rsid w:val="005650CA"/>
    <w:rsid w:val="005909B0"/>
    <w:rsid w:val="00591BA7"/>
    <w:rsid w:val="005941A4"/>
    <w:rsid w:val="005979C2"/>
    <w:rsid w:val="005A4561"/>
    <w:rsid w:val="005A56F3"/>
    <w:rsid w:val="005B0E0C"/>
    <w:rsid w:val="005C5FFD"/>
    <w:rsid w:val="005D2009"/>
    <w:rsid w:val="005D6AF3"/>
    <w:rsid w:val="005D75F9"/>
    <w:rsid w:val="005F3EE3"/>
    <w:rsid w:val="006004B2"/>
    <w:rsid w:val="00605532"/>
    <w:rsid w:val="00610D28"/>
    <w:rsid w:val="00621B63"/>
    <w:rsid w:val="0063398A"/>
    <w:rsid w:val="006347E7"/>
    <w:rsid w:val="00637E33"/>
    <w:rsid w:val="00645038"/>
    <w:rsid w:val="00654F00"/>
    <w:rsid w:val="00660698"/>
    <w:rsid w:val="0066527C"/>
    <w:rsid w:val="006724F7"/>
    <w:rsid w:val="00682BDB"/>
    <w:rsid w:val="006A05E2"/>
    <w:rsid w:val="006A46AB"/>
    <w:rsid w:val="006B2669"/>
    <w:rsid w:val="006B3525"/>
    <w:rsid w:val="006B3F5C"/>
    <w:rsid w:val="006B4CE3"/>
    <w:rsid w:val="006B67D2"/>
    <w:rsid w:val="006B75F2"/>
    <w:rsid w:val="006B76B3"/>
    <w:rsid w:val="006D5CFB"/>
    <w:rsid w:val="006D6484"/>
    <w:rsid w:val="006E6D2E"/>
    <w:rsid w:val="006F73F2"/>
    <w:rsid w:val="00704449"/>
    <w:rsid w:val="00705001"/>
    <w:rsid w:val="007064E8"/>
    <w:rsid w:val="00717346"/>
    <w:rsid w:val="00722BB9"/>
    <w:rsid w:val="00743B12"/>
    <w:rsid w:val="00745378"/>
    <w:rsid w:val="00746465"/>
    <w:rsid w:val="007573C0"/>
    <w:rsid w:val="007578E3"/>
    <w:rsid w:val="00760F9A"/>
    <w:rsid w:val="00764EE5"/>
    <w:rsid w:val="00770126"/>
    <w:rsid w:val="00772961"/>
    <w:rsid w:val="00773251"/>
    <w:rsid w:val="00777462"/>
    <w:rsid w:val="00782104"/>
    <w:rsid w:val="00796030"/>
    <w:rsid w:val="00796698"/>
    <w:rsid w:val="007A07B2"/>
    <w:rsid w:val="007B6A73"/>
    <w:rsid w:val="007E1C79"/>
    <w:rsid w:val="007F0FA7"/>
    <w:rsid w:val="007F1B0A"/>
    <w:rsid w:val="007F2280"/>
    <w:rsid w:val="007F7BE4"/>
    <w:rsid w:val="00804608"/>
    <w:rsid w:val="008206BF"/>
    <w:rsid w:val="00825B71"/>
    <w:rsid w:val="00834316"/>
    <w:rsid w:val="008446ED"/>
    <w:rsid w:val="008464C6"/>
    <w:rsid w:val="00850C52"/>
    <w:rsid w:val="008632DA"/>
    <w:rsid w:val="008714CF"/>
    <w:rsid w:val="00873FB1"/>
    <w:rsid w:val="008742C6"/>
    <w:rsid w:val="00875814"/>
    <w:rsid w:val="00884998"/>
    <w:rsid w:val="008971ED"/>
    <w:rsid w:val="008A55D7"/>
    <w:rsid w:val="008B530E"/>
    <w:rsid w:val="008C094E"/>
    <w:rsid w:val="008C3704"/>
    <w:rsid w:val="008D1C6F"/>
    <w:rsid w:val="008F5919"/>
    <w:rsid w:val="00902DD5"/>
    <w:rsid w:val="009034A9"/>
    <w:rsid w:val="009072D6"/>
    <w:rsid w:val="009132CF"/>
    <w:rsid w:val="00914AA5"/>
    <w:rsid w:val="00917C1B"/>
    <w:rsid w:val="00920EB2"/>
    <w:rsid w:val="00923790"/>
    <w:rsid w:val="00932D59"/>
    <w:rsid w:val="00936336"/>
    <w:rsid w:val="00937783"/>
    <w:rsid w:val="00937BFC"/>
    <w:rsid w:val="009426CF"/>
    <w:rsid w:val="00944084"/>
    <w:rsid w:val="00944A04"/>
    <w:rsid w:val="00945D7D"/>
    <w:rsid w:val="00953651"/>
    <w:rsid w:val="00996643"/>
    <w:rsid w:val="00997EC4"/>
    <w:rsid w:val="009B54A8"/>
    <w:rsid w:val="009D00BC"/>
    <w:rsid w:val="009D182D"/>
    <w:rsid w:val="009D18EF"/>
    <w:rsid w:val="009E46E7"/>
    <w:rsid w:val="00A117F7"/>
    <w:rsid w:val="00A15559"/>
    <w:rsid w:val="00A252EA"/>
    <w:rsid w:val="00A30408"/>
    <w:rsid w:val="00A308E8"/>
    <w:rsid w:val="00A33EC5"/>
    <w:rsid w:val="00A42303"/>
    <w:rsid w:val="00A45F17"/>
    <w:rsid w:val="00A57A9C"/>
    <w:rsid w:val="00A6396D"/>
    <w:rsid w:val="00A956A9"/>
    <w:rsid w:val="00A96C4E"/>
    <w:rsid w:val="00AB2732"/>
    <w:rsid w:val="00AB6981"/>
    <w:rsid w:val="00AB71F1"/>
    <w:rsid w:val="00AC54A4"/>
    <w:rsid w:val="00AD00C1"/>
    <w:rsid w:val="00AD3621"/>
    <w:rsid w:val="00B11575"/>
    <w:rsid w:val="00B1235F"/>
    <w:rsid w:val="00B240CA"/>
    <w:rsid w:val="00B312D7"/>
    <w:rsid w:val="00B314FD"/>
    <w:rsid w:val="00B33EDB"/>
    <w:rsid w:val="00B42E14"/>
    <w:rsid w:val="00B47FBB"/>
    <w:rsid w:val="00B55CFE"/>
    <w:rsid w:val="00B75191"/>
    <w:rsid w:val="00B771E1"/>
    <w:rsid w:val="00B86BC0"/>
    <w:rsid w:val="00B8788F"/>
    <w:rsid w:val="00B92F88"/>
    <w:rsid w:val="00B93D2F"/>
    <w:rsid w:val="00B94455"/>
    <w:rsid w:val="00BB0099"/>
    <w:rsid w:val="00BC7B24"/>
    <w:rsid w:val="00BD5579"/>
    <w:rsid w:val="00BE3056"/>
    <w:rsid w:val="00BE336B"/>
    <w:rsid w:val="00BE6AF7"/>
    <w:rsid w:val="00BF295F"/>
    <w:rsid w:val="00BF2B68"/>
    <w:rsid w:val="00C017FB"/>
    <w:rsid w:val="00C07114"/>
    <w:rsid w:val="00C07A35"/>
    <w:rsid w:val="00C168C7"/>
    <w:rsid w:val="00C20BE6"/>
    <w:rsid w:val="00C22D64"/>
    <w:rsid w:val="00C30691"/>
    <w:rsid w:val="00C4302B"/>
    <w:rsid w:val="00C47037"/>
    <w:rsid w:val="00C538F0"/>
    <w:rsid w:val="00C6121F"/>
    <w:rsid w:val="00C62089"/>
    <w:rsid w:val="00C80885"/>
    <w:rsid w:val="00C93F0D"/>
    <w:rsid w:val="00CD2E51"/>
    <w:rsid w:val="00CE3A94"/>
    <w:rsid w:val="00CE4FFD"/>
    <w:rsid w:val="00CF4915"/>
    <w:rsid w:val="00D04C76"/>
    <w:rsid w:val="00D34C2C"/>
    <w:rsid w:val="00D367BB"/>
    <w:rsid w:val="00D368E6"/>
    <w:rsid w:val="00D43FD0"/>
    <w:rsid w:val="00D44A22"/>
    <w:rsid w:val="00D4509E"/>
    <w:rsid w:val="00D46B03"/>
    <w:rsid w:val="00D47318"/>
    <w:rsid w:val="00D52E0E"/>
    <w:rsid w:val="00D564CF"/>
    <w:rsid w:val="00D6041D"/>
    <w:rsid w:val="00D75548"/>
    <w:rsid w:val="00D90112"/>
    <w:rsid w:val="00D953C1"/>
    <w:rsid w:val="00D95496"/>
    <w:rsid w:val="00D96B94"/>
    <w:rsid w:val="00DA6620"/>
    <w:rsid w:val="00DA76B4"/>
    <w:rsid w:val="00DB3E50"/>
    <w:rsid w:val="00DB5A13"/>
    <w:rsid w:val="00DB6B08"/>
    <w:rsid w:val="00DD2B62"/>
    <w:rsid w:val="00DD3B64"/>
    <w:rsid w:val="00DD4B9F"/>
    <w:rsid w:val="00DE239A"/>
    <w:rsid w:val="00DE28CF"/>
    <w:rsid w:val="00E00348"/>
    <w:rsid w:val="00E017F0"/>
    <w:rsid w:val="00E02934"/>
    <w:rsid w:val="00E24D9A"/>
    <w:rsid w:val="00E266BF"/>
    <w:rsid w:val="00E30586"/>
    <w:rsid w:val="00E31D02"/>
    <w:rsid w:val="00E36301"/>
    <w:rsid w:val="00E445FD"/>
    <w:rsid w:val="00E4472D"/>
    <w:rsid w:val="00E52020"/>
    <w:rsid w:val="00E60257"/>
    <w:rsid w:val="00E622BE"/>
    <w:rsid w:val="00E639C7"/>
    <w:rsid w:val="00E66F81"/>
    <w:rsid w:val="00E674A6"/>
    <w:rsid w:val="00E82204"/>
    <w:rsid w:val="00E85E12"/>
    <w:rsid w:val="00E87CBB"/>
    <w:rsid w:val="00E87DA8"/>
    <w:rsid w:val="00E96AE7"/>
    <w:rsid w:val="00EA184F"/>
    <w:rsid w:val="00EB0837"/>
    <w:rsid w:val="00EC297E"/>
    <w:rsid w:val="00EC53C0"/>
    <w:rsid w:val="00ED39A6"/>
    <w:rsid w:val="00EE241D"/>
    <w:rsid w:val="00EE7B8C"/>
    <w:rsid w:val="00EF0AA6"/>
    <w:rsid w:val="00EF3D5E"/>
    <w:rsid w:val="00F12033"/>
    <w:rsid w:val="00F1258F"/>
    <w:rsid w:val="00F14F3B"/>
    <w:rsid w:val="00F17B38"/>
    <w:rsid w:val="00F23460"/>
    <w:rsid w:val="00F23A55"/>
    <w:rsid w:val="00F24363"/>
    <w:rsid w:val="00F24772"/>
    <w:rsid w:val="00F25759"/>
    <w:rsid w:val="00F27F20"/>
    <w:rsid w:val="00F316DE"/>
    <w:rsid w:val="00F3343C"/>
    <w:rsid w:val="00F33EC7"/>
    <w:rsid w:val="00F36E5B"/>
    <w:rsid w:val="00F527AE"/>
    <w:rsid w:val="00F56931"/>
    <w:rsid w:val="00F56F83"/>
    <w:rsid w:val="00F617A4"/>
    <w:rsid w:val="00F65EC9"/>
    <w:rsid w:val="00F70216"/>
    <w:rsid w:val="00F74B3E"/>
    <w:rsid w:val="00F85C15"/>
    <w:rsid w:val="00F864FF"/>
    <w:rsid w:val="00F9094C"/>
    <w:rsid w:val="00F9523F"/>
    <w:rsid w:val="00F96F4C"/>
    <w:rsid w:val="00FA3ACE"/>
    <w:rsid w:val="00FA6554"/>
    <w:rsid w:val="00FA7328"/>
    <w:rsid w:val="00FB2CA0"/>
    <w:rsid w:val="00FC2A79"/>
    <w:rsid w:val="00FC58D4"/>
    <w:rsid w:val="00FD18C9"/>
    <w:rsid w:val="00FE6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31330-BCAB-4E76-8FE9-D974EF85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A4"/>
    <w:pPr>
      <w:spacing w:after="200" w:line="276" w:lineRule="auto"/>
    </w:pPr>
    <w:rPr>
      <w:sz w:val="22"/>
      <w:szCs w:val="22"/>
      <w:lang w:val="es-MX" w:eastAsia="en-US"/>
    </w:rPr>
  </w:style>
  <w:style w:type="paragraph" w:styleId="Ttulo2">
    <w:name w:val="heading 2"/>
    <w:basedOn w:val="Normal"/>
    <w:next w:val="Normal"/>
    <w:link w:val="Ttulo2Car"/>
    <w:qFormat/>
    <w:rsid w:val="00276D56"/>
    <w:pPr>
      <w:keepNext/>
      <w:widowControl w:val="0"/>
      <w:autoSpaceDE w:val="0"/>
      <w:autoSpaceDN w:val="0"/>
      <w:adjustRightInd w:val="0"/>
      <w:spacing w:after="0" w:line="240" w:lineRule="auto"/>
      <w:jc w:val="both"/>
      <w:outlineLvl w:val="1"/>
    </w:pPr>
    <w:rPr>
      <w:rFonts w:ascii="Arial" w:eastAsia="Times New Roman" w:hAnsi="Arial"/>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573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3C0"/>
    <w:rPr>
      <w:rFonts w:ascii="Tahoma" w:hAnsi="Tahoma" w:cs="Tahoma"/>
      <w:sz w:val="16"/>
      <w:szCs w:val="16"/>
    </w:rPr>
  </w:style>
  <w:style w:type="paragraph" w:styleId="Sinespaciado">
    <w:name w:val="No Spacing"/>
    <w:uiPriority w:val="1"/>
    <w:qFormat/>
    <w:rsid w:val="00FC2A79"/>
    <w:rPr>
      <w:sz w:val="22"/>
      <w:szCs w:val="22"/>
      <w:lang w:val="es-MX" w:eastAsia="en-US"/>
    </w:rPr>
  </w:style>
  <w:style w:type="character" w:styleId="Hipervnculo">
    <w:name w:val="Hyperlink"/>
    <w:basedOn w:val="Fuentedeprrafopredeter"/>
    <w:rsid w:val="002C17AD"/>
    <w:rPr>
      <w:color w:val="FF0000"/>
      <w:u w:val="single"/>
    </w:rPr>
  </w:style>
  <w:style w:type="paragraph" w:styleId="Encabezado">
    <w:name w:val="header"/>
    <w:basedOn w:val="Normal"/>
    <w:link w:val="EncabezadoCar"/>
    <w:rsid w:val="002D77C8"/>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rsid w:val="002D77C8"/>
    <w:rPr>
      <w:rFonts w:ascii="Times New Roman" w:eastAsia="Times New Roman" w:hAnsi="Times New Roman"/>
    </w:rPr>
  </w:style>
  <w:style w:type="character" w:customStyle="1" w:styleId="Ttulo2Car">
    <w:name w:val="Título 2 Car"/>
    <w:basedOn w:val="Fuentedeprrafopredeter"/>
    <w:link w:val="Ttulo2"/>
    <w:rsid w:val="00276D56"/>
    <w:rPr>
      <w:rFonts w:ascii="Arial" w:eastAsia="Times New Roman" w:hAnsi="Arial"/>
      <w:b/>
      <w:lang w:val="es-MX"/>
    </w:rPr>
  </w:style>
  <w:style w:type="paragraph" w:styleId="Textoindependiente">
    <w:name w:val="Body Text"/>
    <w:basedOn w:val="Normal"/>
    <w:link w:val="TextoindependienteCar"/>
    <w:rsid w:val="00276D56"/>
    <w:pPr>
      <w:widowControl w:val="0"/>
      <w:autoSpaceDE w:val="0"/>
      <w:autoSpaceDN w:val="0"/>
      <w:adjustRightInd w:val="0"/>
      <w:spacing w:after="0" w:line="240" w:lineRule="auto"/>
      <w:jc w:val="both"/>
    </w:pPr>
    <w:rPr>
      <w:rFonts w:ascii="Arial" w:eastAsia="Times New Roman" w:hAnsi="Arial"/>
      <w:sz w:val="20"/>
      <w:szCs w:val="20"/>
      <w:lang w:eastAsia="es-ES"/>
    </w:rPr>
  </w:style>
  <w:style w:type="character" w:customStyle="1" w:styleId="TextoindependienteCar">
    <w:name w:val="Texto independiente Car"/>
    <w:basedOn w:val="Fuentedeprrafopredeter"/>
    <w:link w:val="Textoindependiente"/>
    <w:rsid w:val="00276D56"/>
    <w:rPr>
      <w:rFonts w:ascii="Arial" w:eastAsia="Times New Roman" w:hAnsi="Arial"/>
      <w:lang w:val="es-MX"/>
    </w:rPr>
  </w:style>
  <w:style w:type="paragraph" w:styleId="Textoindependiente3">
    <w:name w:val="Body Text 3"/>
    <w:basedOn w:val="Normal"/>
    <w:link w:val="Textoindependiente3Car"/>
    <w:rsid w:val="00276D56"/>
    <w:pPr>
      <w:spacing w:after="0" w:line="360" w:lineRule="auto"/>
      <w:jc w:val="both"/>
    </w:pPr>
    <w:rPr>
      <w:rFonts w:ascii="Times New Roman" w:eastAsia="Times New Roman" w:hAnsi="Times New Roman"/>
      <w:sz w:val="24"/>
      <w:szCs w:val="20"/>
      <w:lang w:val="es-ES" w:eastAsia="es-ES"/>
    </w:rPr>
  </w:style>
  <w:style w:type="character" w:customStyle="1" w:styleId="Textoindependiente3Car">
    <w:name w:val="Texto independiente 3 Car"/>
    <w:basedOn w:val="Fuentedeprrafopredeter"/>
    <w:link w:val="Textoindependiente3"/>
    <w:rsid w:val="00276D56"/>
    <w:rPr>
      <w:rFonts w:ascii="Times New Roman" w:eastAsia="Times New Roman" w:hAnsi="Times New Roman"/>
      <w:sz w:val="24"/>
    </w:rPr>
  </w:style>
  <w:style w:type="paragraph" w:styleId="Prrafodelista">
    <w:name w:val="List Paragraph"/>
    <w:basedOn w:val="Normal"/>
    <w:uiPriority w:val="34"/>
    <w:qFormat/>
    <w:rsid w:val="009B54A8"/>
    <w:pPr>
      <w:spacing w:after="0" w:line="240" w:lineRule="auto"/>
      <w:ind w:left="720"/>
      <w:contextualSpacing/>
      <w:jc w:val="both"/>
    </w:pPr>
  </w:style>
  <w:style w:type="character" w:styleId="Refdecomentario">
    <w:name w:val="annotation reference"/>
    <w:basedOn w:val="Fuentedeprrafopredeter"/>
    <w:uiPriority w:val="99"/>
    <w:semiHidden/>
    <w:unhideWhenUsed/>
    <w:rsid w:val="009B54A8"/>
    <w:rPr>
      <w:sz w:val="16"/>
      <w:szCs w:val="16"/>
    </w:rPr>
  </w:style>
  <w:style w:type="paragraph" w:styleId="Textocomentario">
    <w:name w:val="annotation text"/>
    <w:basedOn w:val="Normal"/>
    <w:link w:val="TextocomentarioCar"/>
    <w:uiPriority w:val="99"/>
    <w:semiHidden/>
    <w:unhideWhenUsed/>
    <w:rsid w:val="009B54A8"/>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9B54A8"/>
    <w:rPr>
      <w:rFonts w:asciiTheme="minorHAnsi" w:eastAsiaTheme="minorHAnsi" w:hAnsiTheme="minorHAnsi" w:cstheme="minorBidi"/>
      <w:lang w:val="es-MX" w:eastAsia="en-US"/>
    </w:rPr>
  </w:style>
  <w:style w:type="paragraph" w:customStyle="1" w:styleId="estilo25">
    <w:name w:val="estilo25"/>
    <w:basedOn w:val="Normal"/>
    <w:rsid w:val="00286B3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15">
    <w:name w:val="estilo15"/>
    <w:basedOn w:val="Fuentedeprrafopredeter"/>
    <w:rsid w:val="00286B3E"/>
  </w:style>
  <w:style w:type="paragraph" w:customStyle="1" w:styleId="estilo13">
    <w:name w:val="estilo13"/>
    <w:basedOn w:val="Normal"/>
    <w:rsid w:val="00286B3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251">
    <w:name w:val="estilo251"/>
    <w:basedOn w:val="Fuentedeprrafopredeter"/>
    <w:rsid w:val="00286B3E"/>
  </w:style>
  <w:style w:type="paragraph" w:styleId="Textosinformato">
    <w:name w:val="Plain Text"/>
    <w:basedOn w:val="Normal"/>
    <w:link w:val="TextosinformatoCar"/>
    <w:uiPriority w:val="99"/>
    <w:unhideWhenUsed/>
    <w:rsid w:val="00286B3E"/>
    <w:pPr>
      <w:spacing w:after="0" w:line="240" w:lineRule="auto"/>
      <w:jc w:val="both"/>
    </w:pPr>
    <w:rPr>
      <w:rFonts w:ascii="Consolas" w:eastAsia="Times New Roman" w:hAnsi="Consolas"/>
      <w:sz w:val="21"/>
      <w:szCs w:val="21"/>
      <w:lang w:val="es-ES_tradnl" w:eastAsia="es-ES"/>
    </w:rPr>
  </w:style>
  <w:style w:type="character" w:customStyle="1" w:styleId="TextosinformatoCar">
    <w:name w:val="Texto sin formato Car"/>
    <w:basedOn w:val="Fuentedeprrafopredeter"/>
    <w:link w:val="Textosinformato"/>
    <w:uiPriority w:val="99"/>
    <w:rsid w:val="00286B3E"/>
    <w:rPr>
      <w:rFonts w:ascii="Consolas" w:eastAsia="Times New Roman" w:hAnsi="Consolas"/>
      <w:sz w:val="21"/>
      <w:szCs w:val="21"/>
      <w:lang w:val="es-ES_tradnl"/>
    </w:rPr>
  </w:style>
  <w:style w:type="paragraph" w:styleId="Piedepgina">
    <w:name w:val="footer"/>
    <w:basedOn w:val="Normal"/>
    <w:link w:val="PiedepginaCar"/>
    <w:uiPriority w:val="99"/>
    <w:unhideWhenUsed/>
    <w:rsid w:val="002F0C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0C27"/>
    <w:rPr>
      <w:sz w:val="22"/>
      <w:szCs w:val="22"/>
      <w:lang w:val="es-MX" w:eastAsia="en-US"/>
    </w:rPr>
  </w:style>
  <w:style w:type="table" w:styleId="Tablaconcuadrcula">
    <w:name w:val="Table Grid"/>
    <w:basedOn w:val="Tablanormal"/>
    <w:uiPriority w:val="59"/>
    <w:rsid w:val="004B6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1180">
      <w:bodyDiv w:val="1"/>
      <w:marLeft w:val="0"/>
      <w:marRight w:val="0"/>
      <w:marTop w:val="0"/>
      <w:marBottom w:val="0"/>
      <w:divBdr>
        <w:top w:val="none" w:sz="0" w:space="0" w:color="auto"/>
        <w:left w:val="none" w:sz="0" w:space="0" w:color="auto"/>
        <w:bottom w:val="none" w:sz="0" w:space="0" w:color="auto"/>
        <w:right w:val="none" w:sz="0" w:space="0" w:color="auto"/>
      </w:divBdr>
      <w:divsChild>
        <w:div w:id="184655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F9E07-0563-40F8-B7FC-30BD9067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1504</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jackelyn</dc:creator>
  <cp:lastModifiedBy>Rocio</cp:lastModifiedBy>
  <cp:revision>2</cp:revision>
  <cp:lastPrinted>2020-09-07T19:19:00Z</cp:lastPrinted>
  <dcterms:created xsi:type="dcterms:W3CDTF">2020-10-05T19:16:00Z</dcterms:created>
  <dcterms:modified xsi:type="dcterms:W3CDTF">2020-10-05T19:16:00Z</dcterms:modified>
</cp:coreProperties>
</file>