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19DF4" w14:textId="72EE5DEA" w:rsidR="00B402F1" w:rsidRPr="00C9650E" w:rsidRDefault="00C9650E" w:rsidP="00B402F1">
      <w:pPr>
        <w:jc w:val="both"/>
        <w:rPr>
          <w:rFonts w:ascii="Arial" w:hAnsi="Arial" w:cs="Arial"/>
          <w:sz w:val="24"/>
          <w:szCs w:val="24"/>
          <w:lang w:val="es-ES"/>
        </w:rPr>
      </w:pPr>
      <w:r w:rsidRPr="00C9650E">
        <w:rPr>
          <w:rFonts w:ascii="Arial" w:hAnsi="Arial" w:cs="Arial"/>
          <w:sz w:val="24"/>
          <w:szCs w:val="24"/>
          <w:lang w:val="es-ES"/>
        </w:rPr>
        <w:t>Por lo que hace a</w:t>
      </w:r>
      <w:r>
        <w:rPr>
          <w:rFonts w:ascii="Arial" w:hAnsi="Arial" w:cs="Arial"/>
          <w:sz w:val="24"/>
          <w:szCs w:val="24"/>
          <w:lang w:val="es-ES"/>
        </w:rPr>
        <w:t xml:space="preserve">l </w:t>
      </w:r>
      <w:r w:rsidR="00BB1D95">
        <w:rPr>
          <w:rFonts w:ascii="Arial" w:hAnsi="Arial" w:cs="Arial"/>
          <w:sz w:val="24"/>
          <w:szCs w:val="24"/>
          <w:lang w:val="es-ES"/>
        </w:rPr>
        <w:t xml:space="preserve">mes de </w:t>
      </w:r>
      <w:r w:rsidR="00660D53">
        <w:rPr>
          <w:rFonts w:ascii="Arial" w:hAnsi="Arial" w:cs="Arial"/>
          <w:sz w:val="24"/>
          <w:szCs w:val="24"/>
          <w:lang w:val="es-ES"/>
        </w:rPr>
        <w:t>octubre</w:t>
      </w:r>
      <w:r w:rsidRPr="00C9650E">
        <w:rPr>
          <w:rFonts w:ascii="Arial" w:hAnsi="Arial" w:cs="Arial"/>
          <w:sz w:val="24"/>
          <w:szCs w:val="24"/>
          <w:lang w:val="es-ES"/>
        </w:rPr>
        <w:t>, el Comité de Transparencia del Congreso, no ha realizado reuniones de trabajo, en atención a que no se ha requerido conforme a la ley de la materia.</w:t>
      </w:r>
    </w:p>
    <w:p w14:paraId="2A05738E" w14:textId="77777777" w:rsidR="003471CA" w:rsidRPr="00272949" w:rsidRDefault="003471CA" w:rsidP="00B402F1">
      <w:pPr>
        <w:jc w:val="both"/>
      </w:pPr>
    </w:p>
    <w:p w14:paraId="2E2EE73A" w14:textId="386860CC" w:rsidR="003471CA" w:rsidRPr="009F1701" w:rsidRDefault="003471CA" w:rsidP="003471C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es-MX"/>
        </w:rPr>
      </w:pPr>
      <w:r w:rsidRPr="009F1701">
        <w:rPr>
          <w:rFonts w:ascii="Arial" w:eastAsia="Times New Roman" w:hAnsi="Arial" w:cs="Arial"/>
          <w:sz w:val="20"/>
          <w:szCs w:val="20"/>
          <w:lang w:eastAsia="es-MX"/>
        </w:rPr>
        <w:t>Fecha de actualización:</w:t>
      </w:r>
      <w:r w:rsidR="00642E2F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AF2007">
        <w:rPr>
          <w:rFonts w:ascii="Arial" w:hAnsi="Arial" w:cs="Arial"/>
          <w:sz w:val="20"/>
          <w:szCs w:val="20"/>
          <w:shd w:val="clear" w:color="auto" w:fill="FFFFFF"/>
        </w:rPr>
        <w:t xml:space="preserve">01 </w:t>
      </w:r>
      <w:r w:rsidR="00660D53">
        <w:rPr>
          <w:rFonts w:ascii="Arial" w:hAnsi="Arial" w:cs="Arial"/>
          <w:sz w:val="20"/>
          <w:szCs w:val="20"/>
          <w:shd w:val="clear" w:color="auto" w:fill="FFFFFF"/>
        </w:rPr>
        <w:t>de noviembre</w:t>
      </w:r>
      <w:r w:rsidR="00BB1D95">
        <w:rPr>
          <w:rFonts w:ascii="Arial" w:hAnsi="Arial" w:cs="Arial"/>
          <w:sz w:val="20"/>
          <w:szCs w:val="20"/>
          <w:shd w:val="clear" w:color="auto" w:fill="FFFFFF"/>
        </w:rPr>
        <w:t xml:space="preserve"> de 2020</w:t>
      </w:r>
      <w:r w:rsidR="00A6408D" w:rsidRPr="009F1701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58697156" w14:textId="77777777" w:rsidR="003471CA" w:rsidRDefault="003471CA" w:rsidP="00642E2F">
      <w:pPr>
        <w:spacing w:after="0" w:line="235" w:lineRule="atLeast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</w:pPr>
      <w:r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Responsable de la Información: </w:t>
      </w:r>
      <w:r w:rsidR="00A221D0"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Lic. </w:t>
      </w:r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Leticia </w:t>
      </w:r>
      <w:proofErr w:type="spellStart"/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Nayelli</w:t>
      </w:r>
      <w:proofErr w:type="spellEnd"/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 </w:t>
      </w:r>
      <w:proofErr w:type="spellStart"/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Decanini</w:t>
      </w:r>
      <w:proofErr w:type="spellEnd"/>
      <w:r w:rsidR="00642E2F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 xml:space="preserve"> Salinas</w:t>
      </w:r>
      <w:r w:rsidR="00A221D0" w:rsidRPr="009F1701"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.</w:t>
      </w:r>
    </w:p>
    <w:p w14:paraId="602DE534" w14:textId="77777777" w:rsidR="00642E2F" w:rsidRPr="009F1701" w:rsidRDefault="00642E2F" w:rsidP="00642E2F">
      <w:pPr>
        <w:spacing w:after="0" w:line="235" w:lineRule="atLeast"/>
        <w:jc w:val="right"/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</w:pPr>
      <w:r>
        <w:rPr>
          <w:rFonts w:ascii="Arial" w:eastAsia="Times New Roman" w:hAnsi="Arial" w:cs="Arial"/>
          <w:sz w:val="20"/>
          <w:szCs w:val="20"/>
          <w:shd w:val="clear" w:color="auto" w:fill="FFFFFF"/>
          <w:lang w:eastAsia="es-MX"/>
        </w:rPr>
        <w:t>Titular de la Unidad de Transparencia del Congreso del Estado.</w:t>
      </w:r>
    </w:p>
    <w:p w14:paraId="5BBEEA7C" w14:textId="77777777" w:rsidR="00E755D2" w:rsidRPr="00272949" w:rsidRDefault="00E755D2" w:rsidP="003471CA">
      <w:pPr>
        <w:jc w:val="both"/>
      </w:pPr>
      <w:bookmarkStart w:id="0" w:name="_GoBack"/>
      <w:bookmarkEnd w:id="0"/>
    </w:p>
    <w:sectPr w:rsidR="00E755D2" w:rsidRPr="00272949" w:rsidSect="00501C3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D8C37" w14:textId="77777777" w:rsidR="00F4276F" w:rsidRDefault="00F4276F" w:rsidP="00BB09D9">
      <w:pPr>
        <w:spacing w:after="0" w:line="240" w:lineRule="auto"/>
      </w:pPr>
      <w:r>
        <w:separator/>
      </w:r>
    </w:p>
  </w:endnote>
  <w:endnote w:type="continuationSeparator" w:id="0">
    <w:p w14:paraId="4D028672" w14:textId="77777777" w:rsidR="00F4276F" w:rsidRDefault="00F4276F" w:rsidP="00BB0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674C8" w14:textId="77777777" w:rsidR="00F4276F" w:rsidRDefault="00F4276F" w:rsidP="00BB09D9">
      <w:pPr>
        <w:spacing w:after="0" w:line="240" w:lineRule="auto"/>
      </w:pPr>
      <w:r>
        <w:separator/>
      </w:r>
    </w:p>
  </w:footnote>
  <w:footnote w:type="continuationSeparator" w:id="0">
    <w:p w14:paraId="3695486B" w14:textId="77777777" w:rsidR="00F4276F" w:rsidRDefault="00F4276F" w:rsidP="00BB0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BB1D95" w:rsidRPr="00D775E4" w14:paraId="3F5A62CA" w14:textId="77777777" w:rsidTr="00993E68">
      <w:trPr>
        <w:jc w:val="center"/>
      </w:trPr>
      <w:tc>
        <w:tcPr>
          <w:tcW w:w="1701" w:type="dxa"/>
        </w:tcPr>
        <w:p w14:paraId="65913892" w14:textId="77777777" w:rsidR="00BB1D95" w:rsidRPr="00D775E4" w:rsidRDefault="00660D53" w:rsidP="00BB1D95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pict w14:anchorId="425D40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2053" type="#_x0000_t75" alt="Escudo de Coahuila de Zaragoza_BN_05" style="position:absolute;left:0;text-align:left;margin-left:-3.85pt;margin-top:18.6pt;width:71.05pt;height:69.8pt;z-index:251659264;visibility:visible">
                <v:imagedata r:id="rId1" o:title="Escudo de Coahuila de Zaragoza_BN_05" chromakey="#f8f8f8"/>
              </v:shape>
            </w:pict>
          </w:r>
        </w:p>
        <w:p w14:paraId="0F3428C3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  <w:p w14:paraId="5F0C6DA5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  <w:p w14:paraId="7AD7449B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  <w:p w14:paraId="2F6FDD34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  <w:p w14:paraId="7185E722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  <w:p w14:paraId="3900FBFD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  <w:p w14:paraId="33E2A46F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</w:tc>
      <w:tc>
        <w:tcPr>
          <w:tcW w:w="8623" w:type="dxa"/>
        </w:tcPr>
        <w:p w14:paraId="18CB17BC" w14:textId="77777777" w:rsidR="00BB1D95" w:rsidRPr="00815938" w:rsidRDefault="00BB1D95" w:rsidP="00BB1D95">
          <w:pPr>
            <w:jc w:val="center"/>
            <w:rPr>
              <w:b/>
              <w:bCs/>
              <w:sz w:val="24"/>
            </w:rPr>
          </w:pPr>
        </w:p>
        <w:p w14:paraId="425A3FDE" w14:textId="77777777" w:rsidR="00BB1D95" w:rsidRDefault="00BB1D95" w:rsidP="00BB1D95">
          <w:pPr>
            <w:pStyle w:val="Encabezado"/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 xml:space="preserve">        </w:t>
          </w:r>
        </w:p>
        <w:p w14:paraId="1B5106CF" w14:textId="77777777" w:rsidR="00BB1D95" w:rsidRPr="002E1219" w:rsidRDefault="00BB1D95" w:rsidP="00BB1D95">
          <w:pPr>
            <w:pStyle w:val="Encabezado"/>
            <w:tabs>
              <w:tab w:val="left" w:pos="5040"/>
            </w:tabs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Congreso del Estado Independiente,</w:t>
          </w:r>
        </w:p>
        <w:p w14:paraId="0E7F00E7" w14:textId="77777777" w:rsidR="00BB1D95" w:rsidRDefault="00BB1D95" w:rsidP="00BB1D95">
          <w:pPr>
            <w:pStyle w:val="Encabezado"/>
            <w:tabs>
              <w:tab w:val="left" w:pos="5040"/>
            </w:tabs>
            <w:ind w:right="-93"/>
            <w:jc w:val="center"/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</w:pPr>
          <w:r w:rsidRPr="002E1219">
            <w:rPr>
              <w:rFonts w:ascii="Times New Roman" w:hAnsi="Times New Roman" w:cs="Arial"/>
              <w:bCs/>
              <w:smallCaps/>
              <w:spacing w:val="20"/>
              <w:sz w:val="32"/>
              <w:szCs w:val="32"/>
            </w:rPr>
            <w:t>Libre y Soberano de Coahuila de Zaragoza</w:t>
          </w:r>
        </w:p>
        <w:p w14:paraId="39525F42" w14:textId="77777777" w:rsidR="00BB1D95" w:rsidRPr="00530EA8" w:rsidRDefault="00BB1D95" w:rsidP="00BB1D95">
          <w:pPr>
            <w:pStyle w:val="Encabezado"/>
            <w:tabs>
              <w:tab w:val="left" w:pos="-1528"/>
              <w:tab w:val="center" w:pos="-1386"/>
            </w:tabs>
            <w:jc w:val="center"/>
            <w:rPr>
              <w:rFonts w:cs="Arial"/>
              <w:bCs/>
              <w:smallCaps/>
              <w:spacing w:val="20"/>
              <w:sz w:val="16"/>
              <w:szCs w:val="32"/>
            </w:rPr>
          </w:pPr>
        </w:p>
        <w:p w14:paraId="281D2971" w14:textId="77777777" w:rsidR="00BB1D95" w:rsidRDefault="00BB1D95" w:rsidP="00BB1D95">
          <w:pPr>
            <w:jc w:val="center"/>
            <w:rPr>
              <w:b/>
              <w:bCs/>
              <w:sz w:val="12"/>
            </w:rPr>
          </w:pPr>
        </w:p>
        <w:p w14:paraId="01CB8BF4" w14:textId="77777777" w:rsidR="00BB1D95" w:rsidRPr="008C2EB0" w:rsidRDefault="00BB1D95" w:rsidP="00BB1D95">
          <w:pPr>
            <w:pStyle w:val="Encabezado"/>
            <w:ind w:right="49"/>
            <w:jc w:val="center"/>
            <w:rPr>
              <w:rFonts w:ascii="Times New Roman" w:hAnsi="Times New Roman"/>
              <w:sz w:val="20"/>
              <w:szCs w:val="20"/>
            </w:rPr>
          </w:pPr>
          <w:r w:rsidRPr="00706B97">
            <w:rPr>
              <w:rFonts w:ascii="Times New Roman" w:hAnsi="Times New Roman"/>
            </w:rPr>
            <w:t>“</w:t>
          </w:r>
          <w:r w:rsidRPr="008C2EB0">
            <w:rPr>
              <w:rFonts w:ascii="Times New Roman" w:hAnsi="Times New Roman"/>
              <w:sz w:val="20"/>
              <w:szCs w:val="20"/>
            </w:rPr>
            <w:t>2020, Año del Centenario Luctuoso de Venustiano Carranza, el Varón de Cuatro Ciénegas”</w:t>
          </w:r>
        </w:p>
        <w:p w14:paraId="78C4B015" w14:textId="77777777" w:rsidR="00BB1D95" w:rsidRPr="008C2EB0" w:rsidRDefault="00BB1D95" w:rsidP="00BB1D95">
          <w:pPr>
            <w:jc w:val="center"/>
            <w:rPr>
              <w:sz w:val="12"/>
            </w:rPr>
          </w:pPr>
        </w:p>
      </w:tc>
      <w:tc>
        <w:tcPr>
          <w:tcW w:w="1701" w:type="dxa"/>
        </w:tcPr>
        <w:p w14:paraId="2CA4086C" w14:textId="77777777" w:rsidR="00BB1D95" w:rsidRDefault="00660D53" w:rsidP="00BB1D95">
          <w:pPr>
            <w:jc w:val="center"/>
            <w:rPr>
              <w:b/>
              <w:bCs/>
              <w:sz w:val="12"/>
            </w:rPr>
          </w:pPr>
          <w:r>
            <w:rPr>
              <w:noProof/>
            </w:rPr>
            <w:pict w14:anchorId="0E837E4E">
              <v:shape id="Imagen 14" o:spid="_x0000_s2054" type="#_x0000_t75" style="position:absolute;left:0;text-align:left;margin-left:14.05pt;margin-top:-2.6pt;width:38.2pt;height:104.25pt;z-index:251660288;visibility:visible;mso-position-horizontal-relative:text;mso-position-vertical-relative:text">
                <v:imagedata r:id="rId2" o:title=""/>
              </v:shape>
            </w:pict>
          </w:r>
        </w:p>
        <w:p w14:paraId="2BE3EC48" w14:textId="77777777" w:rsidR="00BB1D95" w:rsidRDefault="00BB1D95" w:rsidP="00BB1D95">
          <w:pPr>
            <w:jc w:val="center"/>
            <w:rPr>
              <w:b/>
              <w:bCs/>
              <w:sz w:val="12"/>
            </w:rPr>
          </w:pPr>
        </w:p>
        <w:p w14:paraId="61EC3FD9" w14:textId="77777777" w:rsidR="00BB1D95" w:rsidRPr="00D775E4" w:rsidRDefault="00BB1D95" w:rsidP="00BB1D95">
          <w:pPr>
            <w:jc w:val="center"/>
            <w:rPr>
              <w:b/>
              <w:bCs/>
              <w:sz w:val="12"/>
            </w:rPr>
          </w:pPr>
        </w:p>
      </w:tc>
    </w:tr>
  </w:tbl>
  <w:p w14:paraId="3701FDA1" w14:textId="77777777" w:rsidR="00BB09D9" w:rsidRDefault="00BB09D9" w:rsidP="00210A1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54C3"/>
    <w:rsid w:val="00023D00"/>
    <w:rsid w:val="0006625B"/>
    <w:rsid w:val="000775EF"/>
    <w:rsid w:val="00093BC3"/>
    <w:rsid w:val="000B0732"/>
    <w:rsid w:val="000C20E6"/>
    <w:rsid w:val="000E671E"/>
    <w:rsid w:val="000F68AD"/>
    <w:rsid w:val="001D481E"/>
    <w:rsid w:val="001E07C6"/>
    <w:rsid w:val="001F171E"/>
    <w:rsid w:val="00210A14"/>
    <w:rsid w:val="00215B34"/>
    <w:rsid w:val="002339AD"/>
    <w:rsid w:val="00234B44"/>
    <w:rsid w:val="00250401"/>
    <w:rsid w:val="00256749"/>
    <w:rsid w:val="00272819"/>
    <w:rsid w:val="00272949"/>
    <w:rsid w:val="002915D4"/>
    <w:rsid w:val="002F4434"/>
    <w:rsid w:val="00303BF5"/>
    <w:rsid w:val="003154C3"/>
    <w:rsid w:val="00322099"/>
    <w:rsid w:val="0034664E"/>
    <w:rsid w:val="003471CA"/>
    <w:rsid w:val="0037142A"/>
    <w:rsid w:val="00376FFA"/>
    <w:rsid w:val="00390ACB"/>
    <w:rsid w:val="003A0FD4"/>
    <w:rsid w:val="003B364F"/>
    <w:rsid w:val="003F1005"/>
    <w:rsid w:val="004349C7"/>
    <w:rsid w:val="004355AB"/>
    <w:rsid w:val="004443DD"/>
    <w:rsid w:val="0046441B"/>
    <w:rsid w:val="00467706"/>
    <w:rsid w:val="00467BC2"/>
    <w:rsid w:val="00475C91"/>
    <w:rsid w:val="004F7AFE"/>
    <w:rsid w:val="00501C33"/>
    <w:rsid w:val="00541D99"/>
    <w:rsid w:val="00543FA9"/>
    <w:rsid w:val="00553773"/>
    <w:rsid w:val="00595F6B"/>
    <w:rsid w:val="00622D63"/>
    <w:rsid w:val="00642E2F"/>
    <w:rsid w:val="00643BFC"/>
    <w:rsid w:val="00660D53"/>
    <w:rsid w:val="00685C82"/>
    <w:rsid w:val="00691E30"/>
    <w:rsid w:val="006A0006"/>
    <w:rsid w:val="006A36B4"/>
    <w:rsid w:val="006C1AE8"/>
    <w:rsid w:val="006D4BF3"/>
    <w:rsid w:val="006E6D37"/>
    <w:rsid w:val="006F3371"/>
    <w:rsid w:val="0071206F"/>
    <w:rsid w:val="007504AD"/>
    <w:rsid w:val="007A6FB2"/>
    <w:rsid w:val="007B36CC"/>
    <w:rsid w:val="007E6B1C"/>
    <w:rsid w:val="008162DF"/>
    <w:rsid w:val="008341B7"/>
    <w:rsid w:val="00847AC0"/>
    <w:rsid w:val="008E330B"/>
    <w:rsid w:val="008E5426"/>
    <w:rsid w:val="008F1D43"/>
    <w:rsid w:val="00924F0B"/>
    <w:rsid w:val="00986178"/>
    <w:rsid w:val="00986FAA"/>
    <w:rsid w:val="009D2EB4"/>
    <w:rsid w:val="009F1701"/>
    <w:rsid w:val="00A221D0"/>
    <w:rsid w:val="00A6408D"/>
    <w:rsid w:val="00A95BA7"/>
    <w:rsid w:val="00AE7373"/>
    <w:rsid w:val="00AE7866"/>
    <w:rsid w:val="00AF2007"/>
    <w:rsid w:val="00B25651"/>
    <w:rsid w:val="00B402F1"/>
    <w:rsid w:val="00B54543"/>
    <w:rsid w:val="00B6562D"/>
    <w:rsid w:val="00B91E5D"/>
    <w:rsid w:val="00BB09D9"/>
    <w:rsid w:val="00BB1D95"/>
    <w:rsid w:val="00BE76BB"/>
    <w:rsid w:val="00C077AE"/>
    <w:rsid w:val="00C3179A"/>
    <w:rsid w:val="00C411CC"/>
    <w:rsid w:val="00C53064"/>
    <w:rsid w:val="00C53F9F"/>
    <w:rsid w:val="00C56D0E"/>
    <w:rsid w:val="00C9650E"/>
    <w:rsid w:val="00CC0BFB"/>
    <w:rsid w:val="00CC10BD"/>
    <w:rsid w:val="00CC71F4"/>
    <w:rsid w:val="00CC7E18"/>
    <w:rsid w:val="00CE3C66"/>
    <w:rsid w:val="00D01353"/>
    <w:rsid w:val="00D7608E"/>
    <w:rsid w:val="00DC69DE"/>
    <w:rsid w:val="00E01996"/>
    <w:rsid w:val="00E173A4"/>
    <w:rsid w:val="00E301BF"/>
    <w:rsid w:val="00E6793F"/>
    <w:rsid w:val="00E755D2"/>
    <w:rsid w:val="00E87099"/>
    <w:rsid w:val="00ED06CF"/>
    <w:rsid w:val="00EE62E0"/>
    <w:rsid w:val="00F01B6A"/>
    <w:rsid w:val="00F4276F"/>
    <w:rsid w:val="00F81777"/>
    <w:rsid w:val="00F8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1A3A821"/>
  <w15:chartTrackingRefBased/>
  <w15:docId w15:val="{AB967A10-EB1D-42D9-9378-DC4FF97D3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3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77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4F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924F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B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B09D9"/>
  </w:style>
  <w:style w:type="paragraph" w:styleId="Piedepgina">
    <w:name w:val="footer"/>
    <w:basedOn w:val="Normal"/>
    <w:link w:val="PiedepginaCar"/>
    <w:uiPriority w:val="99"/>
    <w:unhideWhenUsed/>
    <w:rsid w:val="00BB0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09D9"/>
  </w:style>
  <w:style w:type="character" w:styleId="Hipervnculo">
    <w:name w:val="Hyperlink"/>
    <w:uiPriority w:val="99"/>
    <w:unhideWhenUsed/>
    <w:rsid w:val="007504AD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0775E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delimiter">
    <w:name w:val="delimiter"/>
    <w:basedOn w:val="Fuentedeprrafopredeter"/>
    <w:rsid w:val="000775EF"/>
  </w:style>
  <w:style w:type="character" w:customStyle="1" w:styleId="apple-converted-space">
    <w:name w:val="apple-converted-space"/>
    <w:basedOn w:val="Fuentedeprrafopredeter"/>
    <w:rsid w:val="000775EF"/>
  </w:style>
  <w:style w:type="paragraph" w:styleId="NormalWeb">
    <w:name w:val="Normal (Web)"/>
    <w:basedOn w:val="Normal"/>
    <w:uiPriority w:val="99"/>
    <w:semiHidden/>
    <w:unhideWhenUsed/>
    <w:rsid w:val="000775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94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356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1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6751">
          <w:marLeft w:val="60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8636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4F60F-1780-4ECE-8412-DC3D9AD4E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</CharactersWithSpaces>
  <SharedDoc>false</SharedDoc>
  <HLinks>
    <vt:vector size="6" baseType="variant">
      <vt:variant>
        <vt:i4>1048689</vt:i4>
      </vt:variant>
      <vt:variant>
        <vt:i4>0</vt:i4>
      </vt:variant>
      <vt:variant>
        <vt:i4>0</vt:i4>
      </vt:variant>
      <vt:variant>
        <vt:i4>5</vt:i4>
      </vt:variant>
      <vt:variant>
        <vt:lpwstr>mailto:webmaster@congresocoahuila.gob.mx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juancarlos</dc:creator>
  <cp:keywords/>
  <cp:lastModifiedBy>Rocio</cp:lastModifiedBy>
  <cp:revision>2</cp:revision>
  <cp:lastPrinted>2015-01-10T19:09:00Z</cp:lastPrinted>
  <dcterms:created xsi:type="dcterms:W3CDTF">2020-12-09T18:11:00Z</dcterms:created>
  <dcterms:modified xsi:type="dcterms:W3CDTF">2020-12-09T18:11:00Z</dcterms:modified>
</cp:coreProperties>
</file>