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18B2" w14:textId="77777777" w:rsidR="00980C11" w:rsidRDefault="00980C11" w:rsidP="00980C11">
      <w:pPr>
        <w:jc w:val="both"/>
        <w:rPr>
          <w:rFonts w:ascii="Times New Roman" w:hAnsi="Times New Roman" w:cs="Times New Roman"/>
          <w:sz w:val="32"/>
        </w:rPr>
      </w:pPr>
    </w:p>
    <w:p w14:paraId="02F22B7A" w14:textId="77777777" w:rsidR="008521F9" w:rsidRDefault="008521F9" w:rsidP="00980C11">
      <w:pPr>
        <w:jc w:val="both"/>
        <w:rPr>
          <w:rFonts w:ascii="Times New Roman" w:hAnsi="Times New Roman" w:cs="Times New Roman"/>
          <w:sz w:val="32"/>
        </w:rPr>
      </w:pPr>
    </w:p>
    <w:p w14:paraId="1F7A8D63" w14:textId="77777777" w:rsidR="008521F9" w:rsidRDefault="008521F9" w:rsidP="00980C11">
      <w:pPr>
        <w:jc w:val="both"/>
        <w:rPr>
          <w:rFonts w:ascii="Times New Roman" w:hAnsi="Times New Roman" w:cs="Times New Roman"/>
          <w:sz w:val="32"/>
        </w:rPr>
      </w:pPr>
    </w:p>
    <w:p w14:paraId="3B8ECCEF" w14:textId="77777777" w:rsidR="008521F9" w:rsidRDefault="008521F9" w:rsidP="00980C11">
      <w:pPr>
        <w:jc w:val="both"/>
        <w:rPr>
          <w:rFonts w:ascii="Times New Roman" w:hAnsi="Times New Roman" w:cs="Times New Roman"/>
          <w:sz w:val="32"/>
        </w:rPr>
      </w:pPr>
    </w:p>
    <w:p w14:paraId="633679DC" w14:textId="77777777" w:rsidR="008521F9" w:rsidRDefault="008521F9" w:rsidP="00980C11">
      <w:pPr>
        <w:jc w:val="both"/>
        <w:rPr>
          <w:rFonts w:ascii="Times New Roman" w:hAnsi="Times New Roman" w:cs="Times New Roman"/>
          <w:sz w:val="32"/>
        </w:rPr>
      </w:pPr>
    </w:p>
    <w:p w14:paraId="3BEDD0CD" w14:textId="77777777" w:rsidR="008521F9" w:rsidRDefault="008521F9" w:rsidP="00980C11">
      <w:pPr>
        <w:jc w:val="both"/>
        <w:rPr>
          <w:rFonts w:ascii="Times New Roman" w:hAnsi="Times New Roman" w:cs="Times New Roman"/>
          <w:sz w:val="32"/>
        </w:rPr>
      </w:pPr>
    </w:p>
    <w:p w14:paraId="2D70272F" w14:textId="77777777" w:rsidR="00980C11" w:rsidRPr="002C6B4C" w:rsidRDefault="00980C11" w:rsidP="000C7E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Durante el período c</w:t>
      </w:r>
      <w:r w:rsidR="00F45E89">
        <w:rPr>
          <w:rFonts w:ascii="Times New Roman" w:hAnsi="Times New Roman" w:cs="Times New Roman"/>
          <w:sz w:val="32"/>
        </w:rPr>
        <w:t>omprend</w:t>
      </w:r>
      <w:r w:rsidR="008C64A3">
        <w:rPr>
          <w:rFonts w:ascii="Times New Roman" w:hAnsi="Times New Roman" w:cs="Times New Roman"/>
          <w:sz w:val="32"/>
        </w:rPr>
        <w:t xml:space="preserve">ido del 01 de enero al </w:t>
      </w:r>
      <w:r w:rsidR="00491C09">
        <w:rPr>
          <w:rFonts w:ascii="Times New Roman" w:hAnsi="Times New Roman" w:cs="Times New Roman"/>
          <w:sz w:val="32"/>
        </w:rPr>
        <w:t>31 de diciembre</w:t>
      </w:r>
      <w:r w:rsidR="00693AA5">
        <w:rPr>
          <w:rFonts w:ascii="Times New Roman" w:hAnsi="Times New Roman" w:cs="Times New Roman"/>
          <w:sz w:val="32"/>
        </w:rPr>
        <w:t xml:space="preserve"> del 2020</w:t>
      </w:r>
      <w:r w:rsidRPr="002C6B4C">
        <w:rPr>
          <w:rFonts w:ascii="Times New Roman" w:hAnsi="Times New Roman" w:cs="Times New Roman"/>
          <w:sz w:val="32"/>
        </w:rPr>
        <w:t>, la LXI Legislatura no ha participado o coadyuvado en el auxilio de comunidades en emergencia o desastre.</w:t>
      </w:r>
    </w:p>
    <w:p w14:paraId="429C0054" w14:textId="77777777" w:rsidR="00980C11" w:rsidRDefault="00980C11" w:rsidP="00980C11">
      <w:pPr>
        <w:jc w:val="both"/>
        <w:rPr>
          <w:rFonts w:ascii="Times New Roman" w:hAnsi="Times New Roman" w:cs="Times New Roman"/>
          <w:sz w:val="32"/>
        </w:rPr>
      </w:pPr>
    </w:p>
    <w:p w14:paraId="75C57094" w14:textId="77777777" w:rsidR="00980C11" w:rsidRDefault="00980C11" w:rsidP="00980C11">
      <w:pPr>
        <w:jc w:val="both"/>
        <w:rPr>
          <w:rFonts w:ascii="Times New Roman" w:hAnsi="Times New Roman" w:cs="Times New Roman"/>
          <w:sz w:val="32"/>
        </w:rPr>
      </w:pPr>
    </w:p>
    <w:p w14:paraId="327CC458" w14:textId="77777777" w:rsidR="00980C11" w:rsidRDefault="00980C11" w:rsidP="00980C11">
      <w:pPr>
        <w:jc w:val="both"/>
        <w:rPr>
          <w:rFonts w:ascii="Times New Roman" w:hAnsi="Times New Roman" w:cs="Times New Roman"/>
          <w:sz w:val="32"/>
        </w:rPr>
      </w:pPr>
    </w:p>
    <w:p w14:paraId="77853111" w14:textId="77777777" w:rsidR="00693AA5" w:rsidRPr="00693AA5" w:rsidRDefault="00693AA5" w:rsidP="00693AA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B855DB" w14:textId="77777777" w:rsidR="00693AA5" w:rsidRPr="00693AA5" w:rsidRDefault="00693AA5" w:rsidP="00693AA5">
      <w:pPr>
        <w:jc w:val="right"/>
        <w:rPr>
          <w:rFonts w:ascii="Times New Roman" w:hAnsi="Times New Roman" w:cs="Times New Roman"/>
          <w:sz w:val="26"/>
          <w:szCs w:val="26"/>
        </w:rPr>
      </w:pPr>
      <w:r w:rsidRPr="00693AA5">
        <w:rPr>
          <w:rFonts w:ascii="Times New Roman" w:hAnsi="Times New Roman" w:cs="Times New Roman"/>
          <w:sz w:val="26"/>
          <w:szCs w:val="26"/>
        </w:rPr>
        <w:t>Responsable:</w:t>
      </w:r>
      <w:r w:rsidR="00A0532F">
        <w:rPr>
          <w:rFonts w:ascii="Times New Roman" w:hAnsi="Times New Roman" w:cs="Times New Roman"/>
          <w:sz w:val="26"/>
          <w:szCs w:val="26"/>
        </w:rPr>
        <w:t xml:space="preserve"> Ing. Omar Jafet Fuentes Espinoza.</w:t>
      </w:r>
    </w:p>
    <w:p w14:paraId="79C295FC" w14:textId="77777777" w:rsidR="00693AA5" w:rsidRPr="00693AA5" w:rsidRDefault="00693AA5" w:rsidP="00693AA5">
      <w:pPr>
        <w:jc w:val="right"/>
        <w:rPr>
          <w:rFonts w:ascii="Times New Roman" w:hAnsi="Times New Roman" w:cs="Times New Roman"/>
          <w:sz w:val="26"/>
          <w:szCs w:val="26"/>
        </w:rPr>
      </w:pPr>
      <w:r w:rsidRPr="00693AA5">
        <w:rPr>
          <w:rFonts w:ascii="Times New Roman" w:hAnsi="Times New Roman" w:cs="Times New Roman"/>
          <w:sz w:val="26"/>
          <w:szCs w:val="26"/>
        </w:rPr>
        <w:t xml:space="preserve">Director </w:t>
      </w:r>
      <w:r w:rsidR="00A0532F">
        <w:rPr>
          <w:rFonts w:ascii="Times New Roman" w:hAnsi="Times New Roman" w:cs="Times New Roman"/>
          <w:sz w:val="26"/>
          <w:szCs w:val="26"/>
        </w:rPr>
        <w:t xml:space="preserve">de Recursos </w:t>
      </w:r>
      <w:r w:rsidRPr="00693AA5">
        <w:rPr>
          <w:rFonts w:ascii="Times New Roman" w:hAnsi="Times New Roman" w:cs="Times New Roman"/>
          <w:sz w:val="26"/>
          <w:szCs w:val="26"/>
        </w:rPr>
        <w:t>Financiero</w:t>
      </w:r>
      <w:r w:rsidR="00A0532F">
        <w:rPr>
          <w:rFonts w:ascii="Times New Roman" w:hAnsi="Times New Roman" w:cs="Times New Roman"/>
          <w:sz w:val="26"/>
          <w:szCs w:val="26"/>
        </w:rPr>
        <w:t>s</w:t>
      </w:r>
      <w:r w:rsidRPr="00693AA5">
        <w:rPr>
          <w:rFonts w:ascii="Times New Roman" w:hAnsi="Times New Roman" w:cs="Times New Roman"/>
          <w:sz w:val="26"/>
          <w:szCs w:val="26"/>
        </w:rPr>
        <w:t xml:space="preserve"> </w:t>
      </w:r>
      <w:r w:rsidR="00A0532F">
        <w:rPr>
          <w:rFonts w:ascii="Times New Roman" w:hAnsi="Times New Roman" w:cs="Times New Roman"/>
          <w:sz w:val="26"/>
          <w:szCs w:val="26"/>
        </w:rPr>
        <w:t xml:space="preserve">de la Tesorería </w:t>
      </w:r>
      <w:r w:rsidRPr="00693AA5">
        <w:rPr>
          <w:rFonts w:ascii="Times New Roman" w:hAnsi="Times New Roman" w:cs="Times New Roman"/>
          <w:sz w:val="26"/>
          <w:szCs w:val="26"/>
        </w:rPr>
        <w:t>del Congreso del Estado.</w:t>
      </w:r>
    </w:p>
    <w:p w14:paraId="3900E62C" w14:textId="0E122676" w:rsidR="00D71DDD" w:rsidRPr="000C4FC2" w:rsidRDefault="00693AA5" w:rsidP="00693AA5">
      <w:pPr>
        <w:jc w:val="right"/>
        <w:rPr>
          <w:rFonts w:ascii="Times New Roman" w:hAnsi="Times New Roman" w:cs="Times New Roman"/>
          <w:sz w:val="26"/>
          <w:szCs w:val="26"/>
        </w:rPr>
      </w:pPr>
      <w:r w:rsidRPr="00693AA5">
        <w:rPr>
          <w:rFonts w:ascii="Times New Roman" w:hAnsi="Times New Roman" w:cs="Times New Roman"/>
          <w:sz w:val="26"/>
          <w:szCs w:val="26"/>
        </w:rPr>
        <w:t xml:space="preserve">Fecha de Actualización: </w:t>
      </w:r>
      <w:r w:rsidR="00783352">
        <w:rPr>
          <w:rFonts w:ascii="Times New Roman" w:hAnsi="Times New Roman" w:cs="Times New Roman"/>
          <w:sz w:val="26"/>
          <w:szCs w:val="26"/>
        </w:rPr>
        <w:t>31 de diciembre de 2020</w:t>
      </w:r>
      <w:r w:rsidR="00A0532F">
        <w:rPr>
          <w:rFonts w:ascii="Times New Roman" w:hAnsi="Times New Roman" w:cs="Times New Roman"/>
          <w:sz w:val="26"/>
          <w:szCs w:val="26"/>
        </w:rPr>
        <w:t>.</w:t>
      </w:r>
    </w:p>
    <w:sectPr w:rsidR="00D71DDD" w:rsidRPr="000C4FC2" w:rsidSect="00041D74">
      <w:headerReference w:type="default" r:id="rId6"/>
      <w:pgSz w:w="12240" w:h="15840"/>
      <w:pgMar w:top="0" w:right="1701" w:bottom="2836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2347F" w14:textId="77777777" w:rsidR="001E2844" w:rsidRDefault="001E2844" w:rsidP="00A77FAD">
      <w:pPr>
        <w:spacing w:after="0" w:line="240" w:lineRule="auto"/>
      </w:pPr>
      <w:r>
        <w:separator/>
      </w:r>
    </w:p>
  </w:endnote>
  <w:endnote w:type="continuationSeparator" w:id="0">
    <w:p w14:paraId="032F4CC0" w14:textId="77777777" w:rsidR="001E2844" w:rsidRDefault="001E2844" w:rsidP="00A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B091D" w14:textId="77777777" w:rsidR="001E2844" w:rsidRDefault="001E2844" w:rsidP="00A77FAD">
      <w:pPr>
        <w:spacing w:after="0" w:line="240" w:lineRule="auto"/>
      </w:pPr>
      <w:r>
        <w:separator/>
      </w:r>
    </w:p>
  </w:footnote>
  <w:footnote w:type="continuationSeparator" w:id="0">
    <w:p w14:paraId="4B5E7B22" w14:textId="77777777" w:rsidR="001E2844" w:rsidRDefault="001E2844" w:rsidP="00A7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693AA5" w:rsidRPr="00206B8B" w14:paraId="7B005125" w14:textId="77777777" w:rsidTr="000F0C98">
      <w:trPr>
        <w:jc w:val="center"/>
      </w:trPr>
      <w:tc>
        <w:tcPr>
          <w:tcW w:w="1541" w:type="dxa"/>
        </w:tcPr>
        <w:p w14:paraId="3E447BCD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644E30C0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26B12851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75647AD9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74F4966" wp14:editId="47BFA38C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AC9C55A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19A4E48A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65E0499D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6874F0D0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6947412A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6D9BCDC8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0D327695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63FBEE98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14:paraId="52FD2D76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24"/>
              <w:szCs w:val="20"/>
              <w:lang w:eastAsia="es-ES"/>
            </w:rPr>
          </w:pPr>
        </w:p>
        <w:p w14:paraId="55C5E574" w14:textId="77777777" w:rsidR="00693AA5" w:rsidRPr="00206B8B" w:rsidRDefault="00693AA5" w:rsidP="00693AA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06B8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14:paraId="240067F6" w14:textId="77777777" w:rsidR="00693AA5" w:rsidRPr="00206B8B" w:rsidRDefault="00693AA5" w:rsidP="00693AA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06B8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14:paraId="3EA11385" w14:textId="77777777" w:rsidR="00693AA5" w:rsidRPr="00206B8B" w:rsidRDefault="00693AA5" w:rsidP="00693AA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06B8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14:paraId="4476B646" w14:textId="77777777" w:rsidR="00693AA5" w:rsidRPr="00206B8B" w:rsidRDefault="00693AA5" w:rsidP="00693AA5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14:paraId="193B76EB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14:paraId="194DE6E5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DF2155E" wp14:editId="6B2A7304">
                <wp:simplePos x="0" y="0"/>
                <wp:positionH relativeFrom="column">
                  <wp:posOffset>178435</wp:posOffset>
                </wp:positionH>
                <wp:positionV relativeFrom="paragraph">
                  <wp:posOffset>-33020</wp:posOffset>
                </wp:positionV>
                <wp:extent cx="485140" cy="13239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C9FAAA5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74625268" w14:textId="77777777"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</w:tr>
  </w:tbl>
  <w:p w14:paraId="5635F1E6" w14:textId="77777777" w:rsidR="00693AA5" w:rsidRDefault="00693AA5" w:rsidP="00693AA5">
    <w:pPr>
      <w:pStyle w:val="Encabezado"/>
      <w:ind w:right="49"/>
      <w:jc w:val="center"/>
      <w:rPr>
        <w:rFonts w:ascii="Times New Roman" w:hAnsi="Times New Roman"/>
      </w:rPr>
    </w:pPr>
    <w:r w:rsidRPr="00E10CF0">
      <w:rPr>
        <w:rFonts w:ascii="Times New Roman" w:hAnsi="Times New Roman"/>
        <w:sz w:val="18"/>
      </w:rPr>
      <w:t xml:space="preserve">        </w:t>
    </w:r>
    <w:r w:rsidRPr="00706B97">
      <w:rPr>
        <w:rFonts w:ascii="Times New Roman" w:hAnsi="Times New Roman"/>
      </w:rPr>
      <w:t>“2020, Año del Centenario Luctuoso de Venustiano Carranz</w:t>
    </w:r>
    <w:r>
      <w:rPr>
        <w:rFonts w:ascii="Times New Roman" w:hAnsi="Times New Roman"/>
      </w:rPr>
      <w:t>a, el Varón de Cuatro Ciénegas”</w:t>
    </w:r>
  </w:p>
  <w:p w14:paraId="6E8DEF53" w14:textId="77777777" w:rsidR="000C7E09" w:rsidRPr="00503111" w:rsidRDefault="000C7E09" w:rsidP="002C6B4C">
    <w:pPr>
      <w:pStyle w:val="Encabezado"/>
      <w:ind w:right="616"/>
      <w:jc w:val="center"/>
      <w:rPr>
        <w:rFonts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AD"/>
    <w:rsid w:val="0000255E"/>
    <w:rsid w:val="00010475"/>
    <w:rsid w:val="00041D74"/>
    <w:rsid w:val="00073A78"/>
    <w:rsid w:val="000841BD"/>
    <w:rsid w:val="00091D93"/>
    <w:rsid w:val="000B3026"/>
    <w:rsid w:val="000C12BD"/>
    <w:rsid w:val="000C3B6A"/>
    <w:rsid w:val="000C4FC2"/>
    <w:rsid w:val="000C7E09"/>
    <w:rsid w:val="000F2AFA"/>
    <w:rsid w:val="0010471B"/>
    <w:rsid w:val="00111C9B"/>
    <w:rsid w:val="00137CDC"/>
    <w:rsid w:val="00143D6D"/>
    <w:rsid w:val="0014766D"/>
    <w:rsid w:val="0015039F"/>
    <w:rsid w:val="00191D71"/>
    <w:rsid w:val="001A2186"/>
    <w:rsid w:val="001E2844"/>
    <w:rsid w:val="00213A8B"/>
    <w:rsid w:val="00273D79"/>
    <w:rsid w:val="002B2AC0"/>
    <w:rsid w:val="002C6B4C"/>
    <w:rsid w:val="002D589F"/>
    <w:rsid w:val="002E064A"/>
    <w:rsid w:val="00322A13"/>
    <w:rsid w:val="0034318D"/>
    <w:rsid w:val="003A6702"/>
    <w:rsid w:val="00401ED0"/>
    <w:rsid w:val="0041161C"/>
    <w:rsid w:val="00436897"/>
    <w:rsid w:val="004566A7"/>
    <w:rsid w:val="00490129"/>
    <w:rsid w:val="00491C09"/>
    <w:rsid w:val="00492922"/>
    <w:rsid w:val="00503111"/>
    <w:rsid w:val="005B5992"/>
    <w:rsid w:val="005B705A"/>
    <w:rsid w:val="005E0DEC"/>
    <w:rsid w:val="00600EF8"/>
    <w:rsid w:val="00687F4D"/>
    <w:rsid w:val="00693AA5"/>
    <w:rsid w:val="006A1469"/>
    <w:rsid w:val="007031CF"/>
    <w:rsid w:val="00724CF1"/>
    <w:rsid w:val="00763FF8"/>
    <w:rsid w:val="0077477C"/>
    <w:rsid w:val="00780BD9"/>
    <w:rsid w:val="007827A8"/>
    <w:rsid w:val="00783352"/>
    <w:rsid w:val="00786D24"/>
    <w:rsid w:val="007B3381"/>
    <w:rsid w:val="007B56E4"/>
    <w:rsid w:val="007C5281"/>
    <w:rsid w:val="008053BF"/>
    <w:rsid w:val="008521F9"/>
    <w:rsid w:val="0088746C"/>
    <w:rsid w:val="008A1BA0"/>
    <w:rsid w:val="008C1F8E"/>
    <w:rsid w:val="008C64A3"/>
    <w:rsid w:val="008D5F0C"/>
    <w:rsid w:val="008F1547"/>
    <w:rsid w:val="00930B20"/>
    <w:rsid w:val="00932051"/>
    <w:rsid w:val="00957BF3"/>
    <w:rsid w:val="00980C11"/>
    <w:rsid w:val="00987ECB"/>
    <w:rsid w:val="00990B7E"/>
    <w:rsid w:val="009959FD"/>
    <w:rsid w:val="009B706E"/>
    <w:rsid w:val="009F09C1"/>
    <w:rsid w:val="009F558B"/>
    <w:rsid w:val="00A0532F"/>
    <w:rsid w:val="00A15722"/>
    <w:rsid w:val="00A224E6"/>
    <w:rsid w:val="00A44391"/>
    <w:rsid w:val="00A77FAD"/>
    <w:rsid w:val="00AA3BC2"/>
    <w:rsid w:val="00AF350D"/>
    <w:rsid w:val="00B00DA5"/>
    <w:rsid w:val="00B2475D"/>
    <w:rsid w:val="00BC7436"/>
    <w:rsid w:val="00C053B5"/>
    <w:rsid w:val="00C25D42"/>
    <w:rsid w:val="00CF1317"/>
    <w:rsid w:val="00D15F15"/>
    <w:rsid w:val="00D71DDD"/>
    <w:rsid w:val="00D72BD4"/>
    <w:rsid w:val="00D91D18"/>
    <w:rsid w:val="00DC0F71"/>
    <w:rsid w:val="00DE3BAD"/>
    <w:rsid w:val="00DE6BE4"/>
    <w:rsid w:val="00E81794"/>
    <w:rsid w:val="00EA3125"/>
    <w:rsid w:val="00F15EF7"/>
    <w:rsid w:val="00F45722"/>
    <w:rsid w:val="00F45E89"/>
    <w:rsid w:val="00F471F3"/>
    <w:rsid w:val="00F52710"/>
    <w:rsid w:val="00F60E0F"/>
    <w:rsid w:val="00F73583"/>
    <w:rsid w:val="00F972E9"/>
    <w:rsid w:val="00FE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8B867"/>
  <w15:docId w15:val="{A7D095F0-7501-48AD-8AD2-18AFB1DC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FAD"/>
  </w:style>
  <w:style w:type="paragraph" w:styleId="Piedepgina">
    <w:name w:val="footer"/>
    <w:basedOn w:val="Normal"/>
    <w:link w:val="Piedepgina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FAD"/>
  </w:style>
  <w:style w:type="paragraph" w:styleId="Sinespaciado">
    <w:name w:val="No Spacing"/>
    <w:uiPriority w:val="1"/>
    <w:qFormat/>
    <w:rsid w:val="00322A1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18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A1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Maria Fernada Avalos</cp:lastModifiedBy>
  <cp:revision>2</cp:revision>
  <cp:lastPrinted>2018-06-08T16:53:00Z</cp:lastPrinted>
  <dcterms:created xsi:type="dcterms:W3CDTF">2021-01-09T23:52:00Z</dcterms:created>
  <dcterms:modified xsi:type="dcterms:W3CDTF">2021-01-09T23:52:00Z</dcterms:modified>
</cp:coreProperties>
</file>