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300D25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P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BC2D22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OLMOS CASTRO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5337FC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DIPUTADO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BC2D22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BC2D22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 EN COMUNICACIÓN</w:t>
            </w:r>
            <w:r w:rsidR="0096458D"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5337FC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PUESTO: Diputado</w:t>
            </w:r>
            <w:r w:rsidR="0096458D"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BC2D22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SUBSECRETARÍA DE GOBIERNO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D53DDF">
              <w:rPr>
                <w:rFonts w:ascii="Arial" w:hAnsi="Arial" w:cs="Arial"/>
              </w:rPr>
              <w:t xml:space="preserve">Subsecretario </w:t>
            </w:r>
            <w:r w:rsidR="00BC2D22">
              <w:rPr>
                <w:rFonts w:ascii="Arial" w:hAnsi="Arial" w:cs="Arial"/>
              </w:rPr>
              <w:t>de Gobierno para Asuntos de Seguridad</w:t>
            </w:r>
          </w:p>
          <w:p w:rsidR="0016790E" w:rsidRDefault="00D53DD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DURACIÓN: 201</w:t>
            </w:r>
            <w:r w:rsidR="00BC2D22">
              <w:rPr>
                <w:rFonts w:ascii="Arial" w:hAnsi="Arial" w:cs="Arial"/>
              </w:rPr>
              <w:t>8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BC2D22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SUBSECRETARÍA DE COORDINACIÓN Y ENLACE GUBERNAMENTAL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BC2D22">
              <w:rPr>
                <w:rFonts w:ascii="Arial" w:hAnsi="Arial" w:cs="Arial"/>
              </w:rPr>
              <w:t>Subsecretario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BC2D22">
              <w:rPr>
                <w:rFonts w:ascii="Arial" w:hAnsi="Arial" w:cs="Arial"/>
              </w:rPr>
              <w:t>2017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BC2D22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PRESIDENCIA MUNICIPAL DE TORREÓN,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BC2D22">
              <w:rPr>
                <w:rFonts w:ascii="Arial" w:hAnsi="Arial" w:cs="Arial"/>
              </w:rPr>
              <w:t>Presidente Municipal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BC2D22">
              <w:rPr>
                <w:rFonts w:ascii="Arial" w:hAnsi="Arial" w:cs="Arial"/>
              </w:rPr>
              <w:t>2010</w:t>
            </w:r>
            <w:r w:rsidR="00D53DDF">
              <w:rPr>
                <w:rFonts w:ascii="Arial" w:hAnsi="Arial" w:cs="Arial"/>
              </w:rPr>
              <w:t xml:space="preserve"> – 201</w:t>
            </w:r>
            <w:r w:rsidR="0016790E">
              <w:rPr>
                <w:rFonts w:ascii="Arial" w:hAnsi="Arial" w:cs="Arial"/>
              </w:rPr>
              <w:t>3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</w:p>
          <w:p w:rsidR="00BC2D22" w:rsidRPr="00F54909" w:rsidRDefault="00BC2D22" w:rsidP="00BC2D22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BC2D22" w:rsidRPr="00F54909" w:rsidRDefault="00BC2D22" w:rsidP="00B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PUESTO: Diputado</w:t>
            </w:r>
            <w:r w:rsidRPr="00F54909">
              <w:rPr>
                <w:rFonts w:ascii="Arial" w:hAnsi="Arial" w:cs="Arial"/>
              </w:rPr>
              <w:t xml:space="preserve"> Local</w:t>
            </w:r>
          </w:p>
          <w:p w:rsidR="00BC2D22" w:rsidRPr="00F54909" w:rsidRDefault="00BC2D22" w:rsidP="00BC2D22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>
              <w:rPr>
                <w:rFonts w:ascii="Arial" w:hAnsi="Arial" w:cs="Arial"/>
              </w:rPr>
              <w:t>2008</w:t>
            </w:r>
            <w:bookmarkStart w:id="0" w:name="_GoBack"/>
            <w:bookmarkEnd w:id="0"/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25" w:rsidRDefault="00300D25" w:rsidP="0050086A">
      <w:r>
        <w:separator/>
      </w:r>
    </w:p>
  </w:endnote>
  <w:endnote w:type="continuationSeparator" w:id="0">
    <w:p w:rsidR="00300D25" w:rsidRDefault="00300D25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25" w:rsidRDefault="00300D25" w:rsidP="0050086A">
      <w:r>
        <w:separator/>
      </w:r>
    </w:p>
  </w:footnote>
  <w:footnote w:type="continuationSeparator" w:id="0">
    <w:p w:rsidR="00300D25" w:rsidRDefault="00300D25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16790E"/>
    <w:rsid w:val="00227921"/>
    <w:rsid w:val="002A193F"/>
    <w:rsid w:val="00300D25"/>
    <w:rsid w:val="0031499B"/>
    <w:rsid w:val="00364C55"/>
    <w:rsid w:val="00391CE3"/>
    <w:rsid w:val="003D2F2D"/>
    <w:rsid w:val="00417035"/>
    <w:rsid w:val="004200C1"/>
    <w:rsid w:val="00422AED"/>
    <w:rsid w:val="004840D9"/>
    <w:rsid w:val="0050086A"/>
    <w:rsid w:val="005337FC"/>
    <w:rsid w:val="005920AE"/>
    <w:rsid w:val="006338DA"/>
    <w:rsid w:val="00694F87"/>
    <w:rsid w:val="008079F0"/>
    <w:rsid w:val="00877DF4"/>
    <w:rsid w:val="0096458D"/>
    <w:rsid w:val="009715AB"/>
    <w:rsid w:val="00A905BD"/>
    <w:rsid w:val="00B53F5A"/>
    <w:rsid w:val="00B55254"/>
    <w:rsid w:val="00BC2D22"/>
    <w:rsid w:val="00C449FD"/>
    <w:rsid w:val="00C81E6E"/>
    <w:rsid w:val="00CD1D0D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4D4E4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2021-02-24T20:12:00Z</dcterms:created>
  <dcterms:modified xsi:type="dcterms:W3CDTF">2021-02-24T20:15:00Z</dcterms:modified>
</cp:coreProperties>
</file>