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B" w:rsidRDefault="009C6867" w:rsidP="002A193F"/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95155C" w:rsidRPr="00F54909" w:rsidRDefault="0095155C" w:rsidP="0096458D">
      <w:pPr>
        <w:jc w:val="center"/>
        <w:rPr>
          <w:rFonts w:ascii="Arial" w:hAnsi="Arial" w:cs="Arial"/>
          <w:b/>
          <w:sz w:val="24"/>
        </w:rPr>
      </w:pPr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AC47C0">
        <w:tc>
          <w:tcPr>
            <w:tcW w:w="2122" w:type="dxa"/>
            <w:shd w:val="clear" w:color="auto" w:fill="8EAADB" w:themeFill="accent1" w:themeFillTint="99"/>
          </w:tcPr>
          <w:p w:rsidR="0096458D" w:rsidRPr="00AC47C0" w:rsidRDefault="0096458D" w:rsidP="002A193F">
            <w:pPr>
              <w:rPr>
                <w:rFonts w:ascii="Arial" w:hAnsi="Arial" w:cs="Arial"/>
                <w:b/>
                <w:color w:val="8EAADB" w:themeColor="accent1" w:themeTint="99"/>
              </w:rPr>
            </w:pPr>
            <w:r w:rsidRPr="00F5490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272" w:type="dxa"/>
          </w:tcPr>
          <w:p w:rsidR="0096458D" w:rsidRPr="00F54909" w:rsidRDefault="0005156A" w:rsidP="002A1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MAYRA LUCILA VALDES GONZALEZ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AC47C0">
        <w:tc>
          <w:tcPr>
            <w:tcW w:w="2122" w:type="dxa"/>
            <w:shd w:val="clear" w:color="auto" w:fill="8EAADB" w:themeFill="accent1" w:themeFillTint="99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B33414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DIPUTADA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AC47C0">
        <w:tc>
          <w:tcPr>
            <w:tcW w:w="2122" w:type="dxa"/>
            <w:shd w:val="clear" w:color="auto" w:fill="8EAADB" w:themeFill="accent1" w:themeFillTint="99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AC47C0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POSGRADO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AC47C0">
        <w:tc>
          <w:tcPr>
            <w:tcW w:w="2122" w:type="dxa"/>
            <w:shd w:val="clear" w:color="auto" w:fill="8EAADB" w:themeFill="accent1" w:themeFillTint="99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05156A" w:rsidP="00167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MAESTRA EN ADMINISTRACIÓN EMPRESARIAL</w:t>
            </w:r>
            <w:r w:rsidR="0096458D" w:rsidRPr="00F54909">
              <w:rPr>
                <w:rFonts w:ascii="Arial" w:hAnsi="Arial" w:cs="Arial"/>
              </w:rPr>
              <w:t xml:space="preserve"> 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AC47C0">
        <w:tc>
          <w:tcPr>
            <w:tcW w:w="2122" w:type="dxa"/>
            <w:shd w:val="clear" w:color="auto" w:fill="8EAADB" w:themeFill="accent1" w:themeFillTint="99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Diputad</w:t>
            </w:r>
            <w:r w:rsidR="00B33414">
              <w:rPr>
                <w:rFonts w:ascii="Arial" w:hAnsi="Arial" w:cs="Arial"/>
              </w:rPr>
              <w:t>a</w:t>
            </w:r>
            <w:r w:rsidRPr="00F54909">
              <w:rPr>
                <w:rFonts w:ascii="Arial" w:hAnsi="Arial" w:cs="Arial"/>
              </w:rPr>
              <w:t xml:space="preserve">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Default="0005156A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CORPORATIVO ALIMENTICIO RAMOS ARIZPE</w:t>
            </w:r>
          </w:p>
          <w:p w:rsidR="003D2F2D" w:rsidRDefault="003D2F2D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PUESTO: </w:t>
            </w:r>
            <w:r w:rsidR="0005156A">
              <w:rPr>
                <w:rFonts w:ascii="Arial" w:hAnsi="Arial" w:cs="Arial"/>
              </w:rPr>
              <w:t>Gerente Administrativo</w:t>
            </w:r>
          </w:p>
          <w:p w:rsidR="00B33414" w:rsidRDefault="00B33414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DURACIÓN: </w:t>
            </w:r>
            <w:r w:rsidR="0005156A">
              <w:rPr>
                <w:rFonts w:ascii="Arial" w:hAnsi="Arial" w:cs="Arial"/>
              </w:rPr>
              <w:t>2009 - ACTUAL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5155C" w:rsidRDefault="0005156A" w:rsidP="00951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AGRUPACIÓN ALIMENTICIA DE MONCLOVA</w:t>
            </w:r>
          </w:p>
          <w:p w:rsidR="0096458D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05156A">
              <w:rPr>
                <w:rFonts w:ascii="Arial" w:hAnsi="Arial" w:cs="Arial"/>
              </w:rPr>
              <w:t>Socia</w:t>
            </w:r>
          </w:p>
          <w:p w:rsidR="0005156A" w:rsidRDefault="0005156A" w:rsidP="00051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DURACIÓN: </w:t>
            </w:r>
            <w:r>
              <w:rPr>
                <w:rFonts w:ascii="Arial" w:hAnsi="Arial" w:cs="Arial"/>
              </w:rPr>
              <w:t>2014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ACTUAL</w:t>
            </w:r>
          </w:p>
          <w:p w:rsidR="00B33414" w:rsidRDefault="00B33414" w:rsidP="00210B98">
            <w:pPr>
              <w:rPr>
                <w:rFonts w:ascii="Arial" w:hAnsi="Arial" w:cs="Arial"/>
              </w:rPr>
            </w:pPr>
          </w:p>
          <w:p w:rsidR="0005156A" w:rsidRDefault="0005156A" w:rsidP="00051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PRESIDENCIA MUNICIPAL DE SALTILLO</w:t>
            </w:r>
          </w:p>
          <w:p w:rsidR="00B33414" w:rsidRDefault="00B33414" w:rsidP="00B33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PUESTO: </w:t>
            </w:r>
            <w:r w:rsidR="0005156A">
              <w:rPr>
                <w:rFonts w:ascii="Arial" w:hAnsi="Arial" w:cs="Arial"/>
              </w:rPr>
              <w:t>Asesor en Publicidad</w:t>
            </w:r>
          </w:p>
          <w:p w:rsidR="00B33414" w:rsidRDefault="00B33414" w:rsidP="00B33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DURACIÓN: </w:t>
            </w:r>
            <w:r w:rsidR="0005156A">
              <w:rPr>
                <w:rFonts w:ascii="Arial" w:hAnsi="Arial" w:cs="Arial"/>
              </w:rPr>
              <w:t>2015 – 2018</w:t>
            </w:r>
          </w:p>
          <w:p w:rsidR="0005156A" w:rsidRDefault="0005156A" w:rsidP="00B33414">
            <w:pPr>
              <w:rPr>
                <w:rFonts w:ascii="Arial" w:hAnsi="Arial" w:cs="Arial"/>
              </w:rPr>
            </w:pPr>
          </w:p>
          <w:p w:rsidR="00F54909" w:rsidRPr="00F54909" w:rsidRDefault="00F54909" w:rsidP="0005156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67" w:rsidRDefault="009C6867" w:rsidP="0050086A">
      <w:r>
        <w:separator/>
      </w:r>
    </w:p>
  </w:endnote>
  <w:endnote w:type="continuationSeparator" w:id="0">
    <w:p w:rsidR="009C6867" w:rsidRDefault="009C6867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67" w:rsidRDefault="009C6867" w:rsidP="0050086A">
      <w:r>
        <w:separator/>
      </w:r>
    </w:p>
  </w:footnote>
  <w:footnote w:type="continuationSeparator" w:id="0">
    <w:p w:rsidR="009C6867" w:rsidRDefault="009C6867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5156A"/>
    <w:rsid w:val="000B210B"/>
    <w:rsid w:val="000C2F8D"/>
    <w:rsid w:val="00100154"/>
    <w:rsid w:val="0016790E"/>
    <w:rsid w:val="00227921"/>
    <w:rsid w:val="002A193F"/>
    <w:rsid w:val="002B5963"/>
    <w:rsid w:val="0031499B"/>
    <w:rsid w:val="00364C55"/>
    <w:rsid w:val="00391CE3"/>
    <w:rsid w:val="003D2F2D"/>
    <w:rsid w:val="004200C1"/>
    <w:rsid w:val="00422AED"/>
    <w:rsid w:val="004840D9"/>
    <w:rsid w:val="0050086A"/>
    <w:rsid w:val="00540283"/>
    <w:rsid w:val="005920AE"/>
    <w:rsid w:val="005B0B80"/>
    <w:rsid w:val="006338DA"/>
    <w:rsid w:val="00694F87"/>
    <w:rsid w:val="008079F0"/>
    <w:rsid w:val="00877DF4"/>
    <w:rsid w:val="00891E89"/>
    <w:rsid w:val="0095155C"/>
    <w:rsid w:val="0096458D"/>
    <w:rsid w:val="009715AB"/>
    <w:rsid w:val="009C6867"/>
    <w:rsid w:val="00A905BD"/>
    <w:rsid w:val="00A918FF"/>
    <w:rsid w:val="00AC47C0"/>
    <w:rsid w:val="00B33414"/>
    <w:rsid w:val="00B55254"/>
    <w:rsid w:val="00C449FD"/>
    <w:rsid w:val="00C81E6E"/>
    <w:rsid w:val="00C87D30"/>
    <w:rsid w:val="00CD1D0D"/>
    <w:rsid w:val="00D53DDF"/>
    <w:rsid w:val="00DF2B92"/>
    <w:rsid w:val="00E27B72"/>
    <w:rsid w:val="00EE6816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E52B1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REBECA</cp:lastModifiedBy>
  <cp:revision>3</cp:revision>
  <cp:lastPrinted>2021-01-05T17:33:00Z</cp:lastPrinted>
  <dcterms:created xsi:type="dcterms:W3CDTF">2021-02-24T20:07:00Z</dcterms:created>
  <dcterms:modified xsi:type="dcterms:W3CDTF">2021-02-24T20:11:00Z</dcterms:modified>
</cp:coreProperties>
</file>