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6A02" w14:textId="77777777" w:rsidR="007A72D3" w:rsidRDefault="007A72D3" w:rsidP="007A72D3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27289A2E" w14:textId="77777777" w:rsidR="007A72D3" w:rsidRDefault="007A72D3" w:rsidP="007A72D3">
      <w:pPr>
        <w:ind w:right="1"/>
        <w:rPr>
          <w:rFonts w:cs="Arial"/>
          <w:b/>
          <w:bCs/>
          <w:sz w:val="24"/>
          <w:szCs w:val="24"/>
          <w:lang w:val="es-ES"/>
        </w:rPr>
      </w:pPr>
    </w:p>
    <w:p w14:paraId="5BAFAD2D" w14:textId="4395A92C" w:rsidR="007A72D3" w:rsidRDefault="007A72D3" w:rsidP="007A72D3">
      <w:pPr>
        <w:ind w:right="1"/>
        <w:jc w:val="center"/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 xml:space="preserve">INFORME DE GESTORIA CORRESPONDIENTE AL MES </w:t>
      </w:r>
      <w:r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 xml:space="preserve">DE DICIEMBRE </w:t>
      </w:r>
      <w:r>
        <w:rPr>
          <w:rFonts w:ascii="Malgun Gothic" w:eastAsia="Malgun Gothic" w:hAnsi="Malgun Gothic" w:cs="Arial" w:hint="eastAsia"/>
          <w:b/>
          <w:bCs/>
          <w:sz w:val="36"/>
          <w:szCs w:val="36"/>
          <w:lang w:val="es-ES"/>
        </w:rPr>
        <w:t>20</w:t>
      </w:r>
      <w:r w:rsidR="004A012B">
        <w:rPr>
          <w:rFonts w:ascii="Malgun Gothic" w:eastAsia="Malgun Gothic" w:hAnsi="Malgun Gothic" w:cs="Arial"/>
          <w:b/>
          <w:bCs/>
          <w:sz w:val="36"/>
          <w:szCs w:val="36"/>
          <w:lang w:val="es-ES"/>
        </w:rPr>
        <w:t>20</w:t>
      </w:r>
    </w:p>
    <w:p w14:paraId="7D9388B6" w14:textId="77777777" w:rsidR="007A72D3" w:rsidRDefault="007A72D3" w:rsidP="007A72D3">
      <w:pPr>
        <w:pStyle w:val="Prrafodelista"/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1FF0A781" w14:textId="77777777" w:rsidR="007A72D3" w:rsidRDefault="007A72D3" w:rsidP="007A72D3">
      <w:pPr>
        <w:pStyle w:val="Prrafodelista"/>
        <w:numPr>
          <w:ilvl w:val="0"/>
          <w:numId w:val="1"/>
        </w:numPr>
        <w:ind w:right="1"/>
        <w:jc w:val="left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  <w:r>
        <w:rPr>
          <w:rFonts w:ascii="Malgun Gothic" w:eastAsia="Malgun Gothic" w:hAnsi="Malgun Gothic" w:cs="Arial" w:hint="eastAsia"/>
          <w:b/>
          <w:bCs/>
          <w:sz w:val="24"/>
          <w:szCs w:val="24"/>
          <w:lang w:val="es-ES"/>
        </w:rPr>
        <w:t>DIP. GABRIELA ZAPOPAN GARZA GALVÁN.</w:t>
      </w:r>
    </w:p>
    <w:p w14:paraId="6E56BD3A" w14:textId="77777777" w:rsidR="007A72D3" w:rsidRDefault="007A72D3" w:rsidP="007A72D3">
      <w:pPr>
        <w:ind w:right="1"/>
        <w:rPr>
          <w:rFonts w:ascii="Malgun Gothic" w:eastAsia="Malgun Gothic" w:hAnsi="Malgun Gothic" w:cs="Arial"/>
          <w:b/>
          <w:bCs/>
          <w:sz w:val="24"/>
          <w:szCs w:val="24"/>
          <w:lang w:val="es-ES"/>
        </w:rPr>
      </w:pPr>
    </w:p>
    <w:p w14:paraId="10A65136" w14:textId="77777777" w:rsidR="007A72D3" w:rsidRDefault="007A72D3" w:rsidP="007A72D3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DICIEMBRE</w:t>
      </w:r>
      <w:r>
        <w:rPr>
          <w:rFonts w:ascii="Malgun Gothic" w:eastAsia="Malgun Gothic" w:hAnsi="Malgun Gothic" w:cs="Arial" w:hint="eastAsia"/>
          <w:b/>
          <w:bCs/>
          <w:sz w:val="22"/>
          <w:szCs w:val="22"/>
          <w:lang w:val="es-ES"/>
        </w:rPr>
        <w:t>:</w:t>
      </w:r>
    </w:p>
    <w:p w14:paraId="578630E6" w14:textId="77777777" w:rsidR="007A72D3" w:rsidRDefault="007A72D3" w:rsidP="007A72D3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1D209A37" w14:textId="77777777" w:rsidR="005D0244" w:rsidRDefault="005D0244" w:rsidP="007A72D3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APOYÓ CON LA COMPRA DE MEDICAMENTOS A PERSONAS DE ESCASOS RECURSOS.</w:t>
      </w:r>
    </w:p>
    <w:p w14:paraId="06C9009B" w14:textId="77777777" w:rsidR="005D0244" w:rsidRDefault="005D0244" w:rsidP="005D024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BRINDARON VEINTE ASESORÍAS JURÍDICAS GRATUITAS.</w:t>
      </w:r>
    </w:p>
    <w:p w14:paraId="6828FEDE" w14:textId="308706F0" w:rsidR="005D0244" w:rsidRDefault="005D0244" w:rsidP="005D024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CANALIZARON CINCO GESTIONES QUE POR SU NATURALEZA SON DE CARÁCTER MUNICIPAL.</w:t>
      </w:r>
    </w:p>
    <w:p w14:paraId="4721FA3B" w14:textId="26D90F25" w:rsidR="004A012B" w:rsidRDefault="004A012B" w:rsidP="005D0244">
      <w:pPr>
        <w:pStyle w:val="Prrafodelista"/>
        <w:numPr>
          <w:ilvl w:val="0"/>
          <w:numId w:val="1"/>
        </w:num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  <w:r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  <w:t>SE BRINDO APOYO PARA LA COMPRA DE TRES TANQUES DE OXIGENO.</w:t>
      </w:r>
    </w:p>
    <w:p w14:paraId="7026C180" w14:textId="77777777" w:rsidR="004A012B" w:rsidRPr="004A012B" w:rsidRDefault="004A012B" w:rsidP="004A012B">
      <w:pPr>
        <w:ind w:left="360"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07C66C35" w14:textId="77777777" w:rsidR="005D0244" w:rsidRPr="005D0244" w:rsidRDefault="005D0244" w:rsidP="005D0244">
      <w:pPr>
        <w:pStyle w:val="Prrafodelista"/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6231F3C2" w14:textId="77777777" w:rsidR="007A72D3" w:rsidRDefault="007A72D3" w:rsidP="007A72D3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316156C2" w14:textId="77777777" w:rsidR="007A72D3" w:rsidRDefault="007A72D3" w:rsidP="007A72D3">
      <w:pPr>
        <w:ind w:right="1"/>
        <w:rPr>
          <w:rFonts w:ascii="Malgun Gothic" w:eastAsia="Malgun Gothic" w:hAnsi="Malgun Gothic" w:cs="Arial"/>
          <w:b/>
          <w:bCs/>
          <w:sz w:val="22"/>
          <w:szCs w:val="22"/>
          <w:lang w:val="es-ES"/>
        </w:rPr>
      </w:pPr>
    </w:p>
    <w:p w14:paraId="7E4A1EEC" w14:textId="77777777" w:rsidR="007A72D3" w:rsidRPr="00371781" w:rsidRDefault="007A72D3" w:rsidP="007A72D3">
      <w:pPr>
        <w:ind w:right="1"/>
        <w:jc w:val="center"/>
        <w:rPr>
          <w:rFonts w:ascii="Arial Narrow" w:hAnsi="Arial Narrow" w:cs="Arial"/>
          <w:b/>
          <w:sz w:val="24"/>
          <w:szCs w:val="24"/>
        </w:rPr>
      </w:pPr>
    </w:p>
    <w:p w14:paraId="7C914AC0" w14:textId="77777777" w:rsidR="007A72D3" w:rsidRDefault="007A72D3" w:rsidP="007A72D3"/>
    <w:p w14:paraId="6CEDB43D" w14:textId="77777777" w:rsidR="007A72D3" w:rsidRDefault="007A72D3" w:rsidP="007A72D3"/>
    <w:p w14:paraId="7628782D" w14:textId="77777777" w:rsidR="00E36CA2" w:rsidRDefault="00E36CA2"/>
    <w:sectPr w:rsidR="00E36CA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2DC3" w14:textId="77777777" w:rsidR="00324942" w:rsidRDefault="00324942">
      <w:r>
        <w:separator/>
      </w:r>
    </w:p>
  </w:endnote>
  <w:endnote w:type="continuationSeparator" w:id="0">
    <w:p w14:paraId="3072E213" w14:textId="77777777" w:rsidR="00324942" w:rsidRDefault="0032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B7F1" w14:textId="77777777" w:rsidR="00324942" w:rsidRDefault="00324942">
      <w:r>
        <w:separator/>
      </w:r>
    </w:p>
  </w:footnote>
  <w:footnote w:type="continuationSeparator" w:id="0">
    <w:p w14:paraId="1EC5CE4E" w14:textId="77777777" w:rsidR="00324942" w:rsidRDefault="0032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A012B" w:rsidRPr="003D28CD" w14:paraId="1CAC20AE" w14:textId="77777777" w:rsidTr="00645342">
      <w:trPr>
        <w:jc w:val="center"/>
      </w:trPr>
      <w:tc>
        <w:tcPr>
          <w:tcW w:w="1541" w:type="dxa"/>
        </w:tcPr>
        <w:p w14:paraId="336F61E0" w14:textId="77777777" w:rsidR="004A012B" w:rsidRPr="003D28CD" w:rsidRDefault="004A012B" w:rsidP="004A012B">
          <w:pPr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0270275" wp14:editId="63960377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6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30AA73D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5ABEB955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61D8DA7A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57426A0A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29EAD4CE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30F2AE24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690F639B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0E6D2AEC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0D144BA5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5EA6BD59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3DBAF951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48FB672D" w14:textId="77777777" w:rsidR="004A012B" w:rsidRPr="003D28CD" w:rsidRDefault="004A012B" w:rsidP="004A012B">
          <w:pPr>
            <w:jc w:val="center"/>
            <w:rPr>
              <w:b/>
              <w:bCs/>
              <w:sz w:val="22"/>
            </w:rPr>
          </w:pPr>
        </w:p>
        <w:p w14:paraId="6FB1FF83" w14:textId="77777777" w:rsidR="004A012B" w:rsidRPr="003D28CD" w:rsidRDefault="004A012B" w:rsidP="004A012B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1AA44073" w14:textId="77777777" w:rsidR="004A012B" w:rsidRPr="003D28CD" w:rsidRDefault="004A012B" w:rsidP="004A0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A4938FF" w14:textId="77777777" w:rsidR="004A012B" w:rsidRPr="003D28CD" w:rsidRDefault="004A012B" w:rsidP="004A0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561C5179" w14:textId="77777777" w:rsidR="004A012B" w:rsidRPr="003D28CD" w:rsidRDefault="004A012B" w:rsidP="004A012B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3D28CD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176E69B3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01D9AA3C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  <w:r w:rsidRPr="003D28C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D0FD895" wp14:editId="33F4724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6467BD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  <w:p w14:paraId="24EC6A06" w14:textId="77777777" w:rsidR="004A012B" w:rsidRPr="003D28CD" w:rsidRDefault="004A012B" w:rsidP="004A012B">
          <w:pPr>
            <w:jc w:val="center"/>
            <w:rPr>
              <w:b/>
              <w:bCs/>
              <w:sz w:val="12"/>
            </w:rPr>
          </w:pPr>
        </w:p>
      </w:tc>
    </w:tr>
  </w:tbl>
  <w:p w14:paraId="7317C8DD" w14:textId="77777777" w:rsidR="00FC24F1" w:rsidRPr="004A012B" w:rsidRDefault="00324942" w:rsidP="004A01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C5CFC"/>
    <w:multiLevelType w:val="hybridMultilevel"/>
    <w:tmpl w:val="B296CCCA"/>
    <w:lvl w:ilvl="0" w:tplc="0F942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D3"/>
    <w:rsid w:val="00324942"/>
    <w:rsid w:val="004A012B"/>
    <w:rsid w:val="005D0244"/>
    <w:rsid w:val="005E07CB"/>
    <w:rsid w:val="007A72D3"/>
    <w:rsid w:val="008F5908"/>
    <w:rsid w:val="00E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5040"/>
  <w15:chartTrackingRefBased/>
  <w15:docId w15:val="{9DEAED45-D17D-463B-8710-D009A5C5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D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2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72D3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7A72D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A0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12B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Garza</dc:creator>
  <cp:keywords/>
  <dc:description/>
  <cp:lastModifiedBy>GAEJ</cp:lastModifiedBy>
  <cp:revision>2</cp:revision>
  <dcterms:created xsi:type="dcterms:W3CDTF">2021-01-06T19:58:00Z</dcterms:created>
  <dcterms:modified xsi:type="dcterms:W3CDTF">2021-01-06T19:58:00Z</dcterms:modified>
</cp:coreProperties>
</file>