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96" w:rsidRDefault="00971C96" w:rsidP="00971C96">
      <w:pPr>
        <w:pStyle w:val="Sinespaciado"/>
        <w:rPr>
          <w:rFonts w:ascii="Arial Black" w:hAnsi="Arial Black"/>
          <w:b/>
          <w:sz w:val="40"/>
          <w:szCs w:val="40"/>
        </w:rPr>
      </w:pPr>
      <w:bookmarkStart w:id="0" w:name="_GoBack"/>
      <w:bookmarkEnd w:id="0"/>
      <w:r>
        <w:rPr>
          <w:rFonts w:ascii="Arial Black" w:hAnsi="Arial Black"/>
          <w:b/>
          <w:sz w:val="40"/>
          <w:szCs w:val="40"/>
        </w:rPr>
        <w:t>CASA  DE  GESTION</w:t>
      </w:r>
    </w:p>
    <w:p w:rsidR="00971C96" w:rsidRDefault="00971C96" w:rsidP="00971C96">
      <w:pPr>
        <w:pStyle w:val="Sinespaciado"/>
        <w:rPr>
          <w:rFonts w:ascii="Arial Black" w:hAnsi="Arial Black"/>
          <w:b/>
          <w:sz w:val="40"/>
          <w:szCs w:val="40"/>
        </w:rPr>
      </w:pPr>
    </w:p>
    <w:p w:rsidR="00971C96" w:rsidRDefault="00971C96" w:rsidP="00971C96">
      <w:pPr>
        <w:pStyle w:val="Sinespaciad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CP. </w:t>
      </w:r>
      <w:proofErr w:type="spellStart"/>
      <w:r>
        <w:rPr>
          <w:sz w:val="32"/>
          <w:szCs w:val="32"/>
          <w:u w:val="single"/>
        </w:rPr>
        <w:t>Zulmma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Verenice</w:t>
      </w:r>
      <w:proofErr w:type="spellEnd"/>
      <w:r>
        <w:rPr>
          <w:sz w:val="32"/>
          <w:szCs w:val="32"/>
          <w:u w:val="single"/>
        </w:rPr>
        <w:t xml:space="preserve"> Guerrero Cazares</w:t>
      </w:r>
    </w:p>
    <w:p w:rsidR="00971C96" w:rsidRDefault="00971C96" w:rsidP="00971C96">
      <w:pPr>
        <w:pStyle w:val="Sinespaciad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Diputada Local </w:t>
      </w:r>
    </w:p>
    <w:p w:rsidR="00971C96" w:rsidRDefault="00971C96" w:rsidP="00971C96">
      <w:pPr>
        <w:pStyle w:val="Sinespaciado"/>
        <w:jc w:val="center"/>
        <w:rPr>
          <w:sz w:val="32"/>
          <w:szCs w:val="32"/>
          <w:u w:val="single"/>
        </w:rPr>
      </w:pPr>
    </w:p>
    <w:p w:rsidR="00971C96" w:rsidRDefault="00971C96" w:rsidP="00971C96">
      <w:pPr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>
        <w:rPr>
          <w:rFonts w:ascii="Arial Black" w:hAnsi="Arial Black" w:cstheme="minorHAnsi"/>
          <w:b/>
          <w:sz w:val="32"/>
          <w:szCs w:val="32"/>
          <w:u w:val="single"/>
        </w:rPr>
        <w:t>REPORTE  MENSUAL</w:t>
      </w:r>
    </w:p>
    <w:p w:rsidR="00971C96" w:rsidRDefault="00971C96" w:rsidP="00971C96">
      <w:pPr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>
        <w:rPr>
          <w:rFonts w:ascii="Arial Black" w:hAnsi="Arial Black" w:cstheme="minorHAnsi"/>
          <w:b/>
          <w:sz w:val="32"/>
          <w:szCs w:val="32"/>
          <w:u w:val="single"/>
        </w:rPr>
        <w:t>ABRIL</w:t>
      </w:r>
    </w:p>
    <w:p w:rsidR="00971C96" w:rsidRDefault="00971C96" w:rsidP="00971C96">
      <w:pPr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</w:p>
    <w:p w:rsidR="00971C96" w:rsidRPr="00650203" w:rsidRDefault="00971C96" w:rsidP="00971C96">
      <w:pPr>
        <w:pStyle w:val="Sinespaciado"/>
        <w:jc w:val="center"/>
        <w:rPr>
          <w:rFonts w:ascii="Arial Black" w:hAnsi="Arial Black"/>
          <w:b/>
          <w:sz w:val="32"/>
          <w:szCs w:val="32"/>
        </w:rPr>
      </w:pPr>
      <w:r w:rsidRPr="00650203">
        <w:rPr>
          <w:rFonts w:ascii="Arial Black" w:hAnsi="Arial Black"/>
          <w:b/>
          <w:sz w:val="32"/>
          <w:szCs w:val="32"/>
        </w:rPr>
        <w:t>APOYOS</w:t>
      </w:r>
    </w:p>
    <w:p w:rsidR="00971C96" w:rsidRDefault="00971C96" w:rsidP="00971C96">
      <w:pPr>
        <w:rPr>
          <w:rFonts w:cstheme="minorHAnsi"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 </w:t>
      </w:r>
    </w:p>
    <w:p w:rsidR="00971C96" w:rsidRDefault="00971C96" w:rsidP="00971C96">
      <w:pPr>
        <w:rPr>
          <w:rFonts w:cstheme="minorHAnsi"/>
          <w:b/>
          <w:sz w:val="36"/>
          <w:szCs w:val="36"/>
          <w:u w:val="single"/>
        </w:rPr>
      </w:pPr>
      <w:r w:rsidRPr="00B9016F">
        <w:rPr>
          <w:rFonts w:cstheme="minorHAnsi"/>
          <w:b/>
          <w:sz w:val="36"/>
          <w:szCs w:val="36"/>
          <w:u w:val="single"/>
        </w:rPr>
        <w:t xml:space="preserve">PERSONAS </w:t>
      </w:r>
    </w:p>
    <w:p w:rsidR="00971C96" w:rsidRDefault="00971C96" w:rsidP="00971C96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Pr="00DC4C2B">
        <w:rPr>
          <w:b/>
          <w:sz w:val="32"/>
          <w:szCs w:val="32"/>
        </w:rPr>
        <w:t>espensa</w:t>
      </w:r>
      <w:r>
        <w:rPr>
          <w:b/>
          <w:sz w:val="32"/>
          <w:szCs w:val="32"/>
        </w:rPr>
        <w:t>s</w:t>
      </w:r>
      <w:r w:rsidRPr="00DC4C2B">
        <w:rPr>
          <w:b/>
          <w:sz w:val="32"/>
          <w:szCs w:val="32"/>
        </w:rPr>
        <w:t xml:space="preserve">                             </w:t>
      </w:r>
      <w:r>
        <w:rPr>
          <w:b/>
          <w:sz w:val="32"/>
          <w:szCs w:val="32"/>
        </w:rPr>
        <w:t xml:space="preserve">                      120</w:t>
      </w:r>
    </w:p>
    <w:p w:rsidR="00971C96" w:rsidRPr="008C1B7E" w:rsidRDefault="00971C96" w:rsidP="00971C96">
      <w:pPr>
        <w:pStyle w:val="Sinespaciado"/>
        <w:ind w:left="1410"/>
        <w:jc w:val="both"/>
        <w:rPr>
          <w:sz w:val="32"/>
          <w:szCs w:val="32"/>
        </w:rPr>
      </w:pPr>
      <w:r>
        <w:rPr>
          <w:sz w:val="32"/>
          <w:szCs w:val="32"/>
        </w:rPr>
        <w:t>Apoyo para tratamiento con cáncer (beneficiaria C. Celia Melchor Ojeda)</w:t>
      </w:r>
    </w:p>
    <w:p w:rsidR="00971C96" w:rsidRPr="008C1B7E" w:rsidRDefault="00971C96" w:rsidP="00971C96">
      <w:pPr>
        <w:pStyle w:val="Sinespaciado"/>
        <w:jc w:val="both"/>
        <w:rPr>
          <w:sz w:val="32"/>
          <w:szCs w:val="32"/>
        </w:rPr>
      </w:pPr>
      <w:r w:rsidRPr="008C1B7E">
        <w:rPr>
          <w:sz w:val="32"/>
          <w:szCs w:val="32"/>
        </w:rPr>
        <w:tab/>
      </w:r>
      <w:r w:rsidRPr="008C1B7E">
        <w:rPr>
          <w:sz w:val="32"/>
          <w:szCs w:val="32"/>
        </w:rPr>
        <w:tab/>
      </w:r>
      <w:r>
        <w:rPr>
          <w:sz w:val="32"/>
          <w:szCs w:val="32"/>
        </w:rPr>
        <w:t>Selectivo Sabinas categorías 3 y 4 (lotería) sacar recursos.</w:t>
      </w:r>
    </w:p>
    <w:p w:rsidR="00971C96" w:rsidRPr="008C1B7E" w:rsidRDefault="00971C96" w:rsidP="00971C96">
      <w:pPr>
        <w:pStyle w:val="Sinespaciado"/>
        <w:jc w:val="both"/>
        <w:rPr>
          <w:sz w:val="32"/>
          <w:szCs w:val="32"/>
        </w:rPr>
      </w:pPr>
      <w:r w:rsidRPr="008C1B7E">
        <w:rPr>
          <w:sz w:val="32"/>
          <w:szCs w:val="32"/>
        </w:rPr>
        <w:tab/>
      </w:r>
      <w:r w:rsidRPr="008C1B7E">
        <w:rPr>
          <w:sz w:val="32"/>
          <w:szCs w:val="32"/>
        </w:rPr>
        <w:tab/>
      </w:r>
      <w:r>
        <w:rPr>
          <w:sz w:val="32"/>
          <w:szCs w:val="32"/>
        </w:rPr>
        <w:t>Escuela Adam A. Rocha (lotería recursos escuela)</w:t>
      </w:r>
    </w:p>
    <w:p w:rsidR="00971C96" w:rsidRPr="008C1B7E" w:rsidRDefault="00971C96" w:rsidP="00971C96">
      <w:pPr>
        <w:pStyle w:val="Sinespaciado"/>
        <w:ind w:left="708" w:firstLine="708"/>
        <w:jc w:val="both"/>
        <w:rPr>
          <w:sz w:val="32"/>
          <w:szCs w:val="32"/>
        </w:rPr>
      </w:pPr>
      <w:r>
        <w:rPr>
          <w:sz w:val="32"/>
          <w:szCs w:val="32"/>
        </w:rPr>
        <w:t>Escuela Amado Nervo T.V. (lotería beneficios la misma)</w:t>
      </w:r>
    </w:p>
    <w:p w:rsidR="00971C96" w:rsidRDefault="00971C96" w:rsidP="00971C96">
      <w:pPr>
        <w:pStyle w:val="Sinespaciado"/>
        <w:ind w:left="708" w:firstLine="708"/>
        <w:jc w:val="both"/>
        <w:rPr>
          <w:sz w:val="32"/>
          <w:szCs w:val="32"/>
        </w:rPr>
      </w:pPr>
      <w:r>
        <w:rPr>
          <w:sz w:val="32"/>
          <w:szCs w:val="32"/>
        </w:rPr>
        <w:t>Para lotería para aparato auditivo (beneficiaria Daniela</w:t>
      </w:r>
    </w:p>
    <w:p w:rsidR="00971C96" w:rsidRPr="008C1B7E" w:rsidRDefault="00971C96" w:rsidP="00971C96">
      <w:pPr>
        <w:pStyle w:val="Sinespaciado"/>
        <w:ind w:left="708" w:firstLine="708"/>
        <w:jc w:val="both"/>
        <w:rPr>
          <w:sz w:val="32"/>
          <w:szCs w:val="32"/>
        </w:rPr>
      </w:pPr>
      <w:r>
        <w:rPr>
          <w:sz w:val="32"/>
          <w:szCs w:val="32"/>
        </w:rPr>
        <w:t>Rocha Zamarripa)</w:t>
      </w:r>
    </w:p>
    <w:p w:rsidR="00971C96" w:rsidRPr="008C1B7E" w:rsidRDefault="00971C96" w:rsidP="00971C96">
      <w:pPr>
        <w:pStyle w:val="Sinespaciado"/>
        <w:ind w:left="1410"/>
        <w:rPr>
          <w:sz w:val="32"/>
          <w:szCs w:val="32"/>
        </w:rPr>
      </w:pPr>
      <w:r>
        <w:rPr>
          <w:sz w:val="32"/>
          <w:szCs w:val="32"/>
        </w:rPr>
        <w:t>Jardín de Niños Octavio Paz T.V. (lotería recursos mismo jardín de niños)</w:t>
      </w:r>
    </w:p>
    <w:p w:rsidR="00971C96" w:rsidRDefault="00971C96" w:rsidP="00971C96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971C96" w:rsidRDefault="00971C96" w:rsidP="00971C96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Pr="00DC4C2B">
        <w:rPr>
          <w:b/>
          <w:sz w:val="32"/>
          <w:szCs w:val="32"/>
        </w:rPr>
        <w:t xml:space="preserve">poyos </w:t>
      </w:r>
      <w:r>
        <w:rPr>
          <w:b/>
          <w:sz w:val="32"/>
          <w:szCs w:val="32"/>
        </w:rPr>
        <w:t xml:space="preserve">Económico      8  </w:t>
      </w:r>
      <w:r w:rsidRPr="00DC4C2B"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      </w:t>
      </w:r>
    </w:p>
    <w:p w:rsidR="00971C96" w:rsidRDefault="00971C96" w:rsidP="00971C96">
      <w:pPr>
        <w:pStyle w:val="Sinespaciado"/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8C1B7E">
        <w:rPr>
          <w:sz w:val="32"/>
          <w:szCs w:val="32"/>
        </w:rPr>
        <w:t xml:space="preserve">Para </w:t>
      </w:r>
      <w:r>
        <w:rPr>
          <w:sz w:val="32"/>
          <w:szCs w:val="32"/>
        </w:rPr>
        <w:t>tratamiento</w:t>
      </w:r>
    </w:p>
    <w:p w:rsidR="00971C96" w:rsidRDefault="00971C96" w:rsidP="00971C96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Escuela Margarita Maza de Juárez T.M. (apoyo económico renta de mobiliario para una lotería)</w:t>
      </w:r>
    </w:p>
    <w:p w:rsidR="00971C96" w:rsidRDefault="00971C96" w:rsidP="00971C96">
      <w:pPr>
        <w:pStyle w:val="Sinespaciad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Apoyos </w:t>
      </w:r>
      <w:r w:rsidRPr="009D3653">
        <w:rPr>
          <w:b/>
          <w:sz w:val="32"/>
          <w:szCs w:val="32"/>
        </w:rPr>
        <w:t>económicos</w:t>
      </w:r>
      <w:r>
        <w:rPr>
          <w:sz w:val="32"/>
          <w:szCs w:val="32"/>
        </w:rPr>
        <w:t xml:space="preserve"> día del niño</w:t>
      </w:r>
    </w:p>
    <w:p w:rsidR="00971C96" w:rsidRDefault="00971C96" w:rsidP="00971C96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Ejido Puente Negro </w:t>
      </w:r>
    </w:p>
    <w:p w:rsidR="00971C96" w:rsidRDefault="00971C96" w:rsidP="00971C96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Escuela Patricio Flores Zambrano TV</w:t>
      </w:r>
    </w:p>
    <w:p w:rsidR="00971C96" w:rsidRDefault="00971C96" w:rsidP="00971C96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Escuela Benito Juárez TM</w:t>
      </w:r>
    </w:p>
    <w:p w:rsidR="00971C96" w:rsidRDefault="00971C96" w:rsidP="00971C96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Jardín de Niños Gabriela Mistral</w:t>
      </w:r>
    </w:p>
    <w:p w:rsidR="00971C96" w:rsidRDefault="00971C96" w:rsidP="00971C96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Jardín de Niños Ana María Tijerina</w:t>
      </w:r>
    </w:p>
    <w:p w:rsidR="00971C96" w:rsidRDefault="00971C96" w:rsidP="00971C96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Escuela Primaria Lázaro Cárdenas</w:t>
      </w:r>
    </w:p>
    <w:p w:rsidR="00971C96" w:rsidRDefault="00971C96" w:rsidP="00971C96">
      <w:pPr>
        <w:pStyle w:val="Sinespaciad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Apoyo en </w:t>
      </w:r>
      <w:r w:rsidRPr="009D3653">
        <w:rPr>
          <w:b/>
          <w:sz w:val="32"/>
          <w:szCs w:val="32"/>
        </w:rPr>
        <w:t>especie</w:t>
      </w:r>
      <w:r>
        <w:rPr>
          <w:sz w:val="32"/>
          <w:szCs w:val="32"/>
        </w:rPr>
        <w:t xml:space="preserve"> día del niño</w:t>
      </w:r>
    </w:p>
    <w:p w:rsidR="00971C96" w:rsidRDefault="00971C96" w:rsidP="00971C96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ISSSTE Sabinas Coahuila (pasteles)</w:t>
      </w:r>
    </w:p>
    <w:p w:rsidR="00971C96" w:rsidRDefault="00971C96" w:rsidP="00971C96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Escuela Primaria Benito Juárez TM en </w:t>
      </w:r>
      <w:proofErr w:type="spellStart"/>
      <w:r>
        <w:rPr>
          <w:sz w:val="32"/>
          <w:szCs w:val="32"/>
        </w:rPr>
        <w:t>Cloete</w:t>
      </w:r>
      <w:proofErr w:type="spellEnd"/>
      <w:r>
        <w:rPr>
          <w:sz w:val="32"/>
          <w:szCs w:val="32"/>
        </w:rPr>
        <w:t xml:space="preserve"> (juguetes)</w:t>
      </w:r>
    </w:p>
    <w:p w:rsidR="00971C96" w:rsidRDefault="00971C96" w:rsidP="00971C96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Jardín de Niños Benito Juárez en </w:t>
      </w:r>
      <w:proofErr w:type="spellStart"/>
      <w:r>
        <w:rPr>
          <w:sz w:val="32"/>
          <w:szCs w:val="32"/>
        </w:rPr>
        <w:t>Cloete</w:t>
      </w:r>
      <w:proofErr w:type="spellEnd"/>
      <w:r>
        <w:rPr>
          <w:sz w:val="32"/>
          <w:szCs w:val="32"/>
        </w:rPr>
        <w:t xml:space="preserve"> (juguetes)</w:t>
      </w:r>
    </w:p>
    <w:p w:rsidR="00971C96" w:rsidRDefault="00971C96" w:rsidP="00971C96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Escuela Primaria Francisco Villa (bolsitas de dulces)</w:t>
      </w:r>
    </w:p>
    <w:p w:rsidR="00971C96" w:rsidRDefault="00971C96" w:rsidP="00971C96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Escuela Primaria Benito Juárez TV. (juguetes)</w:t>
      </w:r>
    </w:p>
    <w:p w:rsidR="00971C96" w:rsidRDefault="00971C96" w:rsidP="00971C96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Jardín de Niños Edelmira Garza Campos TV (juguetes)</w:t>
      </w:r>
    </w:p>
    <w:p w:rsidR="00971C96" w:rsidRDefault="00971C96" w:rsidP="00971C96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Jardín de Niños Bicentenario de la Independencia (juguetes)</w:t>
      </w:r>
    </w:p>
    <w:p w:rsidR="00971C96" w:rsidRPr="009D3653" w:rsidRDefault="00971C96" w:rsidP="00971C96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Jardín de Niños Lázaro Carderas del Rio Agujita (juguetes)</w:t>
      </w:r>
    </w:p>
    <w:p w:rsidR="00971C96" w:rsidRDefault="00971C96" w:rsidP="00971C96">
      <w:pPr>
        <w:pStyle w:val="Sinespaciado"/>
        <w:tabs>
          <w:tab w:val="left" w:pos="6663"/>
        </w:tabs>
        <w:jc w:val="both"/>
        <w:rPr>
          <w:b/>
          <w:sz w:val="32"/>
          <w:szCs w:val="32"/>
        </w:rPr>
      </w:pPr>
    </w:p>
    <w:p w:rsidR="00971C96" w:rsidRDefault="00971C96" w:rsidP="00971C96">
      <w:pPr>
        <w:pStyle w:val="Sinespaciado"/>
        <w:tabs>
          <w:tab w:val="left" w:pos="6663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Aportación es especie 13</w:t>
      </w:r>
    </w:p>
    <w:p w:rsidR="00971C96" w:rsidRDefault="00971C96" w:rsidP="00971C96">
      <w:pPr>
        <w:pStyle w:val="Sinespaciado"/>
        <w:tabs>
          <w:tab w:val="left" w:pos="6663"/>
        </w:tabs>
        <w:jc w:val="both"/>
        <w:rPr>
          <w:sz w:val="32"/>
          <w:szCs w:val="32"/>
        </w:rPr>
      </w:pPr>
    </w:p>
    <w:p w:rsidR="00971C96" w:rsidRDefault="00971C96" w:rsidP="00971C96">
      <w:pPr>
        <w:pStyle w:val="Sinespaciado"/>
        <w:tabs>
          <w:tab w:val="left" w:pos="6663"/>
        </w:tabs>
        <w:jc w:val="both"/>
        <w:rPr>
          <w:sz w:val="32"/>
          <w:szCs w:val="32"/>
        </w:rPr>
      </w:pPr>
      <w:r>
        <w:rPr>
          <w:sz w:val="32"/>
          <w:szCs w:val="32"/>
        </w:rPr>
        <w:t>Pañales para adulto (2)</w:t>
      </w:r>
    </w:p>
    <w:p w:rsidR="00971C96" w:rsidRPr="008C1B7E" w:rsidRDefault="00971C96" w:rsidP="00971C96">
      <w:pPr>
        <w:pStyle w:val="Sinespaciado"/>
        <w:tabs>
          <w:tab w:val="left" w:pos="6663"/>
        </w:tabs>
        <w:jc w:val="both"/>
        <w:rPr>
          <w:rFonts w:cstheme="minorHAnsi"/>
          <w:sz w:val="32"/>
          <w:szCs w:val="32"/>
        </w:rPr>
      </w:pPr>
      <w:r>
        <w:rPr>
          <w:sz w:val="32"/>
          <w:szCs w:val="32"/>
        </w:rPr>
        <w:t>Muletas</w:t>
      </w:r>
    </w:p>
    <w:p w:rsidR="00971C96" w:rsidRPr="002F090F" w:rsidRDefault="00971C96" w:rsidP="00971C96">
      <w:pPr>
        <w:pStyle w:val="Sinespaciado"/>
        <w:tabs>
          <w:tab w:val="left" w:pos="6663"/>
        </w:tabs>
        <w:jc w:val="both"/>
        <w:rPr>
          <w:rFonts w:cstheme="minorHAnsi"/>
          <w:sz w:val="32"/>
          <w:szCs w:val="32"/>
        </w:rPr>
      </w:pPr>
      <w:r w:rsidRPr="002F090F">
        <w:rPr>
          <w:rFonts w:cstheme="minorHAnsi"/>
          <w:sz w:val="32"/>
          <w:szCs w:val="32"/>
        </w:rPr>
        <w:t>Escuela de Atletismo Andrés Espinoza Pérez (Smart TV para rifa y recabar fondos)</w:t>
      </w:r>
    </w:p>
    <w:p w:rsidR="00971C96" w:rsidRPr="002F090F" w:rsidRDefault="00971C96" w:rsidP="00971C96">
      <w:pPr>
        <w:pStyle w:val="Sinespaciado"/>
        <w:tabs>
          <w:tab w:val="left" w:pos="6663"/>
        </w:tabs>
        <w:jc w:val="both"/>
        <w:rPr>
          <w:rFonts w:cstheme="minorHAnsi"/>
          <w:sz w:val="32"/>
          <w:szCs w:val="32"/>
        </w:rPr>
      </w:pPr>
      <w:r w:rsidRPr="002F090F">
        <w:rPr>
          <w:rFonts w:cstheme="minorHAnsi"/>
          <w:sz w:val="32"/>
          <w:szCs w:val="32"/>
        </w:rPr>
        <w:t>Leones D. Cliente Futbol Club, (Smart TV para fondos para torneo en copa Mazatlán)</w:t>
      </w:r>
    </w:p>
    <w:p w:rsidR="00971C96" w:rsidRPr="002F090F" w:rsidRDefault="00971C96" w:rsidP="00971C96">
      <w:pPr>
        <w:pStyle w:val="Sinespaciado"/>
        <w:tabs>
          <w:tab w:val="left" w:pos="6663"/>
        </w:tabs>
        <w:jc w:val="both"/>
        <w:rPr>
          <w:rFonts w:cstheme="minorHAnsi"/>
          <w:sz w:val="32"/>
          <w:szCs w:val="32"/>
        </w:rPr>
      </w:pPr>
    </w:p>
    <w:p w:rsidR="00971C96" w:rsidRDefault="00971C96" w:rsidP="00971C96">
      <w:pPr>
        <w:pStyle w:val="Sinespaciado"/>
        <w:tabs>
          <w:tab w:val="left" w:pos="6663"/>
        </w:tabs>
        <w:jc w:val="both"/>
        <w:rPr>
          <w:rFonts w:cstheme="minorHAnsi"/>
          <w:sz w:val="32"/>
          <w:szCs w:val="32"/>
        </w:rPr>
      </w:pPr>
    </w:p>
    <w:p w:rsidR="00971C96" w:rsidRPr="002F090F" w:rsidRDefault="00971C96" w:rsidP="00971C96">
      <w:pPr>
        <w:pStyle w:val="Sinespaciado"/>
        <w:tabs>
          <w:tab w:val="left" w:pos="6663"/>
        </w:tabs>
        <w:jc w:val="both"/>
        <w:rPr>
          <w:rFonts w:cstheme="minorHAnsi"/>
          <w:b/>
          <w:sz w:val="32"/>
          <w:szCs w:val="32"/>
        </w:rPr>
      </w:pPr>
      <w:r w:rsidRPr="002F090F">
        <w:rPr>
          <w:rFonts w:cstheme="minorHAnsi"/>
          <w:b/>
          <w:sz w:val="32"/>
          <w:szCs w:val="32"/>
        </w:rPr>
        <w:t>Atenciones Psicológicas 17</w:t>
      </w:r>
    </w:p>
    <w:p w:rsidR="00971C96" w:rsidRDefault="00971C96" w:rsidP="00971C96">
      <w:pPr>
        <w:pStyle w:val="Sinespaciado"/>
        <w:tabs>
          <w:tab w:val="left" w:pos="6663"/>
        </w:tabs>
        <w:jc w:val="both"/>
        <w:rPr>
          <w:rFonts w:cstheme="minorHAnsi"/>
          <w:sz w:val="32"/>
          <w:szCs w:val="32"/>
        </w:rPr>
      </w:pPr>
      <w:r w:rsidRPr="002F090F">
        <w:rPr>
          <w:rFonts w:cstheme="minorHAnsi"/>
          <w:sz w:val="32"/>
          <w:szCs w:val="32"/>
        </w:rPr>
        <w:t>De conducta (seis), emocionales (cinco), de pareja (una), adicciones</w:t>
      </w:r>
      <w:r>
        <w:rPr>
          <w:rFonts w:cstheme="minorHAnsi"/>
          <w:sz w:val="32"/>
          <w:szCs w:val="32"/>
        </w:rPr>
        <w:t xml:space="preserve"> (tres), y trastornos (dos)</w:t>
      </w:r>
      <w:r w:rsidRPr="008C1B7E">
        <w:rPr>
          <w:rFonts w:cstheme="minorHAnsi"/>
          <w:sz w:val="32"/>
          <w:szCs w:val="32"/>
        </w:rPr>
        <w:t>.</w:t>
      </w:r>
    </w:p>
    <w:p w:rsidR="00971C96" w:rsidRDefault="00971C96" w:rsidP="00971C96">
      <w:pPr>
        <w:pStyle w:val="Sinespaciado"/>
        <w:tabs>
          <w:tab w:val="left" w:pos="6663"/>
        </w:tabs>
        <w:jc w:val="both"/>
        <w:rPr>
          <w:rFonts w:cstheme="minorHAnsi"/>
          <w:sz w:val="32"/>
          <w:szCs w:val="32"/>
        </w:rPr>
      </w:pPr>
    </w:p>
    <w:p w:rsidR="00971C96" w:rsidRPr="0039716A" w:rsidRDefault="00971C96" w:rsidP="00971C96">
      <w:pPr>
        <w:pStyle w:val="Sinespaciado"/>
        <w:tabs>
          <w:tab w:val="left" w:pos="6663"/>
        </w:tabs>
        <w:jc w:val="both"/>
        <w:rPr>
          <w:rFonts w:cstheme="minorHAnsi"/>
          <w:b/>
          <w:sz w:val="32"/>
          <w:szCs w:val="32"/>
        </w:rPr>
      </w:pPr>
      <w:r w:rsidRPr="0039716A">
        <w:rPr>
          <w:rFonts w:cstheme="minorHAnsi"/>
          <w:b/>
          <w:sz w:val="32"/>
          <w:szCs w:val="32"/>
        </w:rPr>
        <w:t>Platicas a instituciones educativas</w:t>
      </w:r>
    </w:p>
    <w:p w:rsidR="00971C96" w:rsidRDefault="00971C96" w:rsidP="00971C96">
      <w:pPr>
        <w:pStyle w:val="Sinespaciado"/>
        <w:tabs>
          <w:tab w:val="left" w:pos="6663"/>
        </w:tabs>
        <w:jc w:val="both"/>
        <w:rPr>
          <w:rFonts w:cstheme="minorHAnsi"/>
          <w:sz w:val="32"/>
          <w:szCs w:val="32"/>
        </w:rPr>
      </w:pPr>
    </w:p>
    <w:p w:rsidR="00971C96" w:rsidRDefault="00971C96" w:rsidP="00971C96">
      <w:pPr>
        <w:pStyle w:val="Sinespaciado"/>
        <w:tabs>
          <w:tab w:val="left" w:pos="6663"/>
        </w:tabs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Platica motivacional jóvenes de Éxito Tele bachillerato Chapultepec</w:t>
      </w:r>
    </w:p>
    <w:p w:rsidR="00971C96" w:rsidRDefault="00971C96" w:rsidP="00971C96">
      <w:pPr>
        <w:pStyle w:val="Sinespaciado"/>
        <w:tabs>
          <w:tab w:val="left" w:pos="6663"/>
        </w:tabs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Platica motivacional para padres de familia </w:t>
      </w:r>
      <w:proofErr w:type="spellStart"/>
      <w:r>
        <w:rPr>
          <w:rFonts w:cstheme="minorHAnsi"/>
          <w:sz w:val="32"/>
          <w:szCs w:val="32"/>
        </w:rPr>
        <w:t>Telebachilletaro</w:t>
      </w:r>
      <w:proofErr w:type="spellEnd"/>
      <w:r>
        <w:rPr>
          <w:rFonts w:cstheme="minorHAnsi"/>
          <w:sz w:val="32"/>
          <w:szCs w:val="32"/>
        </w:rPr>
        <w:t xml:space="preserve"> Chapultepec beneficiando a 19 familias.</w:t>
      </w:r>
    </w:p>
    <w:p w:rsidR="00971C96" w:rsidRPr="008C1B7E" w:rsidRDefault="00971C96" w:rsidP="00971C96">
      <w:pPr>
        <w:pStyle w:val="Sinespaciado"/>
        <w:tabs>
          <w:tab w:val="left" w:pos="6663"/>
        </w:tabs>
        <w:jc w:val="both"/>
        <w:rPr>
          <w:rFonts w:cstheme="minorHAnsi"/>
          <w:sz w:val="32"/>
          <w:szCs w:val="32"/>
        </w:rPr>
      </w:pPr>
    </w:p>
    <w:p w:rsidR="00494A61" w:rsidRDefault="00971C96">
      <w:r w:rsidRPr="0039716A">
        <w:rPr>
          <w:noProof/>
          <w:lang w:eastAsia="es-MX"/>
        </w:rPr>
        <w:drawing>
          <wp:inline distT="0" distB="0" distL="0" distR="0" wp14:anchorId="58093F3B" wp14:editId="75CB8D74">
            <wp:extent cx="4838700" cy="2867025"/>
            <wp:effectExtent l="0" t="0" r="0" b="9525"/>
            <wp:docPr id="1" name="Imagen 1" descr="C:\Users\Usuario\Downloads\IMG-2019052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IMG-20190520-WA00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070" cy="286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971C96" w:rsidRDefault="00971C96">
      <w:r>
        <w:rPr>
          <w:noProof/>
          <w:lang w:eastAsia="es-MX"/>
        </w:rPr>
        <w:t xml:space="preserve">              </w:t>
      </w:r>
      <w:r w:rsidRPr="0039716A">
        <w:rPr>
          <w:noProof/>
          <w:lang w:eastAsia="es-MX"/>
        </w:rPr>
        <w:drawing>
          <wp:inline distT="0" distB="0" distL="0" distR="0" wp14:anchorId="00922E64" wp14:editId="030A612A">
            <wp:extent cx="4953000" cy="2895600"/>
            <wp:effectExtent l="0" t="0" r="0" b="0"/>
            <wp:docPr id="2" name="Imagen 2" descr="C:\Users\Usuario\Downloads\IMG-2019052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IMG-20190520-WA0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861" cy="289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1C96" w:rsidSect="008F5A3A">
      <w:pgSz w:w="12240" w:h="15840" w:code="1"/>
      <w:pgMar w:top="1928" w:right="1701" w:bottom="1418" w:left="1701" w:header="198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96"/>
    <w:rsid w:val="00494A61"/>
    <w:rsid w:val="006820FE"/>
    <w:rsid w:val="008F5A3A"/>
    <w:rsid w:val="0097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A0599-58C7-455C-8F94-54DD1054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C9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1C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Rocio</cp:lastModifiedBy>
  <cp:revision>2</cp:revision>
  <dcterms:created xsi:type="dcterms:W3CDTF">2019-06-04T15:59:00Z</dcterms:created>
  <dcterms:modified xsi:type="dcterms:W3CDTF">2019-06-04T15:59:00Z</dcterms:modified>
</cp:coreProperties>
</file>