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05" w:rsidRDefault="00774705" w:rsidP="00774705">
      <w:pPr>
        <w:pStyle w:val="Sinespaciado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CASA DE GESTION</w:t>
      </w:r>
    </w:p>
    <w:p w:rsidR="00774705" w:rsidRDefault="00774705" w:rsidP="00774705">
      <w:pPr>
        <w:pStyle w:val="Sinespaciado"/>
        <w:rPr>
          <w:rFonts w:ascii="Arial Black" w:hAnsi="Arial Black"/>
          <w:b/>
          <w:sz w:val="40"/>
          <w:szCs w:val="40"/>
        </w:rPr>
      </w:pPr>
    </w:p>
    <w:p w:rsidR="00774705" w:rsidRDefault="00774705" w:rsidP="00774705">
      <w:pPr>
        <w:pStyle w:val="Sinespaciad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CP. </w:t>
      </w:r>
      <w:proofErr w:type="spellStart"/>
      <w:r>
        <w:rPr>
          <w:sz w:val="32"/>
          <w:szCs w:val="32"/>
          <w:u w:val="single"/>
        </w:rPr>
        <w:t>Zulmma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Verenice</w:t>
      </w:r>
      <w:proofErr w:type="spellEnd"/>
      <w:r>
        <w:rPr>
          <w:sz w:val="32"/>
          <w:szCs w:val="32"/>
          <w:u w:val="single"/>
        </w:rPr>
        <w:t xml:space="preserve"> Guerrero Cazares</w:t>
      </w:r>
    </w:p>
    <w:p w:rsidR="00774705" w:rsidRDefault="00774705" w:rsidP="00774705">
      <w:pPr>
        <w:pStyle w:val="Sinespaciad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Diputada Local </w:t>
      </w:r>
    </w:p>
    <w:p w:rsidR="00774705" w:rsidRDefault="00774705" w:rsidP="00774705">
      <w:pPr>
        <w:pStyle w:val="Sinespaciado"/>
        <w:jc w:val="center"/>
        <w:rPr>
          <w:sz w:val="32"/>
          <w:szCs w:val="32"/>
          <w:u w:val="single"/>
        </w:rPr>
      </w:pPr>
    </w:p>
    <w:p w:rsidR="00774705" w:rsidRDefault="00774705" w:rsidP="00774705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>REPORTE MENSUAL</w:t>
      </w:r>
    </w:p>
    <w:p w:rsidR="00774705" w:rsidRDefault="00774705" w:rsidP="00774705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>
        <w:rPr>
          <w:rFonts w:ascii="Arial Black" w:hAnsi="Arial Black" w:cstheme="minorHAnsi"/>
          <w:b/>
          <w:sz w:val="32"/>
          <w:szCs w:val="32"/>
          <w:u w:val="single"/>
        </w:rPr>
        <w:t>AGOSTO</w:t>
      </w:r>
    </w:p>
    <w:p w:rsidR="0045792C" w:rsidRDefault="0045792C" w:rsidP="00774705">
      <w:pPr>
        <w:spacing w:after="0"/>
        <w:rPr>
          <w:rFonts w:ascii="Arial" w:hAnsi="Arial" w:cs="Arial"/>
          <w:b/>
          <w:sz w:val="24"/>
          <w:szCs w:val="24"/>
        </w:rPr>
      </w:pPr>
    </w:p>
    <w:p w:rsidR="00774705" w:rsidRPr="00774705" w:rsidRDefault="00774705" w:rsidP="00774705">
      <w:pPr>
        <w:spacing w:after="0"/>
        <w:rPr>
          <w:rFonts w:ascii="Arial" w:hAnsi="Arial" w:cs="Arial"/>
          <w:b/>
          <w:sz w:val="24"/>
          <w:szCs w:val="24"/>
        </w:rPr>
      </w:pPr>
      <w:r w:rsidRPr="00774705">
        <w:rPr>
          <w:rFonts w:ascii="Arial" w:hAnsi="Arial" w:cs="Arial"/>
          <w:b/>
          <w:sz w:val="24"/>
          <w:szCs w:val="24"/>
        </w:rPr>
        <w:t xml:space="preserve">Apoyos en especie </w:t>
      </w:r>
      <w:r w:rsidRPr="00774705">
        <w:rPr>
          <w:rFonts w:ascii="Arial" w:hAnsi="Arial" w:cs="Arial"/>
          <w:b/>
          <w:sz w:val="24"/>
          <w:szCs w:val="24"/>
        </w:rPr>
        <w:tab/>
      </w:r>
      <w:r w:rsidRPr="00774705">
        <w:rPr>
          <w:rFonts w:ascii="Arial" w:hAnsi="Arial" w:cs="Arial"/>
          <w:b/>
          <w:sz w:val="24"/>
          <w:szCs w:val="24"/>
        </w:rPr>
        <w:tab/>
      </w:r>
      <w:r w:rsidRPr="00774705">
        <w:rPr>
          <w:rFonts w:ascii="Arial" w:hAnsi="Arial" w:cs="Arial"/>
          <w:b/>
          <w:sz w:val="24"/>
          <w:szCs w:val="24"/>
        </w:rPr>
        <w:tab/>
      </w:r>
      <w:r w:rsidRPr="00774705">
        <w:rPr>
          <w:rFonts w:ascii="Arial" w:hAnsi="Arial" w:cs="Arial"/>
          <w:b/>
          <w:sz w:val="24"/>
          <w:szCs w:val="24"/>
        </w:rPr>
        <w:tab/>
      </w:r>
      <w:r w:rsidRPr="00774705">
        <w:rPr>
          <w:rFonts w:ascii="Arial" w:hAnsi="Arial" w:cs="Arial"/>
          <w:b/>
          <w:sz w:val="24"/>
          <w:szCs w:val="24"/>
        </w:rPr>
        <w:tab/>
      </w:r>
      <w:r w:rsidRPr="00774705">
        <w:rPr>
          <w:rFonts w:ascii="Arial" w:hAnsi="Arial" w:cs="Arial"/>
          <w:b/>
          <w:sz w:val="24"/>
          <w:szCs w:val="24"/>
        </w:rPr>
        <w:tab/>
      </w:r>
      <w:r w:rsidRPr="00774705">
        <w:rPr>
          <w:rFonts w:ascii="Arial" w:hAnsi="Arial" w:cs="Arial"/>
          <w:b/>
          <w:sz w:val="24"/>
          <w:szCs w:val="24"/>
        </w:rPr>
        <w:tab/>
        <w:t>Beneficiados</w:t>
      </w:r>
    </w:p>
    <w:p w:rsidR="00774705" w:rsidRPr="00774705" w:rsidRDefault="00774705" w:rsidP="00774705">
      <w:pPr>
        <w:spacing w:after="0"/>
        <w:rPr>
          <w:rFonts w:ascii="Arial" w:hAnsi="Arial" w:cs="Arial"/>
          <w:b/>
          <w:sz w:val="24"/>
          <w:szCs w:val="24"/>
        </w:rPr>
      </w:pPr>
    </w:p>
    <w:p w:rsidR="00774705" w:rsidRPr="00774705" w:rsidRDefault="00774705" w:rsidP="00774705">
      <w:pPr>
        <w:numPr>
          <w:ilvl w:val="0"/>
          <w:numId w:val="6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774705">
        <w:rPr>
          <w:rFonts w:ascii="Arial" w:hAnsi="Arial" w:cs="Arial"/>
          <w:sz w:val="24"/>
          <w:szCs w:val="24"/>
        </w:rPr>
        <w:t xml:space="preserve">Jardín de Niños Sor Juana Inés De La Cruz </w:t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  <w:t>8</w:t>
      </w:r>
    </w:p>
    <w:p w:rsidR="00774705" w:rsidRPr="00774705" w:rsidRDefault="00774705" w:rsidP="00774705">
      <w:pPr>
        <w:numPr>
          <w:ilvl w:val="0"/>
          <w:numId w:val="6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774705">
        <w:rPr>
          <w:rFonts w:ascii="Arial" w:hAnsi="Arial" w:cs="Arial"/>
          <w:sz w:val="24"/>
          <w:szCs w:val="24"/>
        </w:rPr>
        <w:t>Escuela Primaria Adolfo López Mateos T.M</w:t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  <w:t>10</w:t>
      </w:r>
    </w:p>
    <w:p w:rsidR="00774705" w:rsidRPr="00774705" w:rsidRDefault="00774705" w:rsidP="00774705">
      <w:pPr>
        <w:numPr>
          <w:ilvl w:val="0"/>
          <w:numId w:val="6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774705">
        <w:rPr>
          <w:rFonts w:ascii="Arial" w:hAnsi="Arial" w:cs="Arial"/>
          <w:sz w:val="24"/>
          <w:szCs w:val="24"/>
        </w:rPr>
        <w:t>Escuela Margarita Maza De Juárez</w:t>
      </w:r>
      <w:r w:rsidRPr="00774705">
        <w:rPr>
          <w:rFonts w:ascii="Arial" w:hAnsi="Arial" w:cs="Arial"/>
          <w:sz w:val="24"/>
          <w:szCs w:val="24"/>
        </w:rPr>
        <w:tab/>
        <w:t>T.V.</w:t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  <w:t>10</w:t>
      </w:r>
    </w:p>
    <w:p w:rsidR="00774705" w:rsidRPr="00774705" w:rsidRDefault="00774705" w:rsidP="00774705">
      <w:pPr>
        <w:numPr>
          <w:ilvl w:val="0"/>
          <w:numId w:val="6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774705">
        <w:rPr>
          <w:rFonts w:ascii="Arial" w:hAnsi="Arial" w:cs="Arial"/>
          <w:sz w:val="24"/>
          <w:szCs w:val="24"/>
        </w:rPr>
        <w:t>Jardín de Niños Lilia Carillo T.V.</w:t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  <w:t>8</w:t>
      </w:r>
    </w:p>
    <w:p w:rsidR="00774705" w:rsidRPr="00774705" w:rsidRDefault="00774705" w:rsidP="00774705">
      <w:pPr>
        <w:numPr>
          <w:ilvl w:val="0"/>
          <w:numId w:val="6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774705">
        <w:rPr>
          <w:rFonts w:ascii="Arial" w:hAnsi="Arial" w:cs="Arial"/>
          <w:sz w:val="24"/>
          <w:szCs w:val="24"/>
        </w:rPr>
        <w:t>Escuela Primaria Benito Juárez</w:t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  <w:t>10</w:t>
      </w:r>
    </w:p>
    <w:p w:rsidR="00774705" w:rsidRPr="00774705" w:rsidRDefault="00774705" w:rsidP="00774705">
      <w:pPr>
        <w:numPr>
          <w:ilvl w:val="0"/>
          <w:numId w:val="6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774705">
        <w:rPr>
          <w:rFonts w:ascii="Arial" w:hAnsi="Arial" w:cs="Arial"/>
          <w:sz w:val="24"/>
          <w:szCs w:val="24"/>
        </w:rPr>
        <w:t>Escuela Primaria Francisco Villa T.V.</w:t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  <w:t>9</w:t>
      </w:r>
    </w:p>
    <w:p w:rsidR="00774705" w:rsidRPr="00774705" w:rsidRDefault="00774705" w:rsidP="00774705">
      <w:pPr>
        <w:numPr>
          <w:ilvl w:val="0"/>
          <w:numId w:val="6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774705">
        <w:rPr>
          <w:rFonts w:ascii="Arial" w:hAnsi="Arial" w:cs="Arial"/>
          <w:sz w:val="24"/>
          <w:szCs w:val="24"/>
        </w:rPr>
        <w:t>Escuela Niños Héroes de Chapultepec</w:t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  <w:t>8</w:t>
      </w:r>
    </w:p>
    <w:p w:rsidR="00774705" w:rsidRPr="00774705" w:rsidRDefault="00774705" w:rsidP="00774705">
      <w:pPr>
        <w:numPr>
          <w:ilvl w:val="0"/>
          <w:numId w:val="6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774705">
        <w:rPr>
          <w:rFonts w:ascii="Arial" w:hAnsi="Arial" w:cs="Arial"/>
          <w:sz w:val="24"/>
          <w:szCs w:val="24"/>
        </w:rPr>
        <w:t>Jardín de Niños Lilia Carrillo T.M.</w:t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  <w:t>10</w:t>
      </w:r>
    </w:p>
    <w:p w:rsidR="00774705" w:rsidRPr="00774705" w:rsidRDefault="00774705" w:rsidP="00774705">
      <w:pPr>
        <w:numPr>
          <w:ilvl w:val="0"/>
          <w:numId w:val="6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774705">
        <w:rPr>
          <w:rFonts w:ascii="Arial" w:hAnsi="Arial" w:cs="Arial"/>
          <w:sz w:val="24"/>
          <w:szCs w:val="24"/>
        </w:rPr>
        <w:t>Escuela Margarita Maza de Juárez T.M</w:t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  <w:t>10</w:t>
      </w:r>
    </w:p>
    <w:p w:rsidR="00774705" w:rsidRPr="00774705" w:rsidRDefault="00774705" w:rsidP="00774705">
      <w:pPr>
        <w:numPr>
          <w:ilvl w:val="0"/>
          <w:numId w:val="6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774705">
        <w:rPr>
          <w:rFonts w:ascii="Arial" w:hAnsi="Arial" w:cs="Arial"/>
          <w:sz w:val="24"/>
          <w:szCs w:val="24"/>
        </w:rPr>
        <w:t>Jardín de Niños Héroes de Nacozari</w:t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  <w:t>10</w:t>
      </w:r>
    </w:p>
    <w:p w:rsidR="00774705" w:rsidRPr="00774705" w:rsidRDefault="00774705" w:rsidP="00774705">
      <w:pPr>
        <w:numPr>
          <w:ilvl w:val="0"/>
          <w:numId w:val="6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774705">
        <w:rPr>
          <w:rFonts w:ascii="Arial" w:hAnsi="Arial" w:cs="Arial"/>
          <w:sz w:val="24"/>
          <w:szCs w:val="24"/>
        </w:rPr>
        <w:t>Escuela Lázaro Cárdenas</w:t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  <w:t>8</w:t>
      </w:r>
    </w:p>
    <w:p w:rsidR="00774705" w:rsidRPr="00774705" w:rsidRDefault="00774705" w:rsidP="00774705">
      <w:pPr>
        <w:numPr>
          <w:ilvl w:val="0"/>
          <w:numId w:val="6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774705">
        <w:rPr>
          <w:rFonts w:ascii="Arial" w:hAnsi="Arial" w:cs="Arial"/>
          <w:sz w:val="24"/>
          <w:szCs w:val="24"/>
        </w:rPr>
        <w:t>Escuela Primaria Adolfo López Mateos T.V.</w:t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  <w:t>10</w:t>
      </w:r>
    </w:p>
    <w:p w:rsidR="00774705" w:rsidRPr="00774705" w:rsidRDefault="00774705" w:rsidP="00774705">
      <w:pPr>
        <w:numPr>
          <w:ilvl w:val="0"/>
          <w:numId w:val="6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774705">
        <w:rPr>
          <w:rFonts w:ascii="Arial" w:hAnsi="Arial" w:cs="Arial"/>
          <w:sz w:val="24"/>
          <w:szCs w:val="24"/>
        </w:rPr>
        <w:t>Escuela Primaria Club de Leones</w:t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  <w:t>7</w:t>
      </w:r>
    </w:p>
    <w:p w:rsidR="00774705" w:rsidRPr="00774705" w:rsidRDefault="00774705" w:rsidP="00774705">
      <w:pPr>
        <w:numPr>
          <w:ilvl w:val="0"/>
          <w:numId w:val="6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774705">
        <w:rPr>
          <w:rFonts w:ascii="Arial" w:hAnsi="Arial" w:cs="Arial"/>
          <w:sz w:val="24"/>
          <w:szCs w:val="24"/>
        </w:rPr>
        <w:t>Escuela Primaria Benito Juárez T.M.</w:t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  <w:t>10</w:t>
      </w:r>
    </w:p>
    <w:p w:rsidR="00774705" w:rsidRPr="00774705" w:rsidRDefault="00774705" w:rsidP="00774705">
      <w:pPr>
        <w:numPr>
          <w:ilvl w:val="0"/>
          <w:numId w:val="6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774705">
        <w:rPr>
          <w:rFonts w:ascii="Arial" w:hAnsi="Arial" w:cs="Arial"/>
          <w:sz w:val="24"/>
          <w:szCs w:val="24"/>
        </w:rPr>
        <w:t>Jardín de Niños Octavio Paz T.M</w:t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  <w:t>12</w:t>
      </w:r>
    </w:p>
    <w:p w:rsidR="00774705" w:rsidRPr="00774705" w:rsidRDefault="00774705" w:rsidP="00774705">
      <w:pPr>
        <w:numPr>
          <w:ilvl w:val="0"/>
          <w:numId w:val="6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774705">
        <w:rPr>
          <w:rFonts w:ascii="Arial" w:hAnsi="Arial" w:cs="Arial"/>
          <w:sz w:val="24"/>
          <w:szCs w:val="24"/>
        </w:rPr>
        <w:t>Escuela Primaria Francisco Villa T.M.</w:t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  <w:t>11</w:t>
      </w:r>
      <w:r w:rsidRPr="00774705">
        <w:rPr>
          <w:rFonts w:ascii="Arial" w:hAnsi="Arial" w:cs="Arial"/>
          <w:sz w:val="24"/>
          <w:szCs w:val="24"/>
        </w:rPr>
        <w:tab/>
      </w:r>
    </w:p>
    <w:p w:rsidR="00774705" w:rsidRPr="00774705" w:rsidRDefault="00774705" w:rsidP="00774705">
      <w:pPr>
        <w:spacing w:after="0"/>
        <w:rPr>
          <w:rFonts w:ascii="Arial" w:hAnsi="Arial" w:cs="Arial"/>
          <w:b/>
          <w:sz w:val="24"/>
          <w:szCs w:val="24"/>
        </w:rPr>
      </w:pP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b/>
          <w:sz w:val="24"/>
          <w:szCs w:val="24"/>
        </w:rPr>
        <w:t>TOTAL: 150</w:t>
      </w:r>
      <w:r w:rsidRPr="00774705">
        <w:rPr>
          <w:rFonts w:ascii="Arial" w:hAnsi="Arial" w:cs="Arial"/>
          <w:b/>
          <w:sz w:val="24"/>
          <w:szCs w:val="24"/>
        </w:rPr>
        <w:tab/>
      </w:r>
    </w:p>
    <w:p w:rsidR="00774705" w:rsidRPr="00774705" w:rsidRDefault="00774705" w:rsidP="00774705">
      <w:pPr>
        <w:spacing w:after="0"/>
        <w:rPr>
          <w:rFonts w:ascii="Arial" w:hAnsi="Arial" w:cs="Arial"/>
          <w:b/>
          <w:sz w:val="24"/>
          <w:szCs w:val="24"/>
        </w:rPr>
      </w:pPr>
    </w:p>
    <w:p w:rsidR="00774705" w:rsidRPr="00774705" w:rsidRDefault="00774705" w:rsidP="00774705">
      <w:pPr>
        <w:spacing w:after="0"/>
        <w:rPr>
          <w:rFonts w:ascii="Arial" w:hAnsi="Arial" w:cs="Arial"/>
          <w:b/>
          <w:sz w:val="24"/>
          <w:szCs w:val="24"/>
        </w:rPr>
      </w:pPr>
    </w:p>
    <w:p w:rsidR="00774705" w:rsidRPr="00774705" w:rsidRDefault="00774705" w:rsidP="00774705">
      <w:pPr>
        <w:spacing w:after="0"/>
        <w:rPr>
          <w:rFonts w:ascii="Arial" w:hAnsi="Arial" w:cs="Arial"/>
          <w:b/>
          <w:sz w:val="24"/>
          <w:szCs w:val="24"/>
        </w:rPr>
      </w:pPr>
      <w:r w:rsidRPr="00774705">
        <w:rPr>
          <w:rFonts w:ascii="Arial" w:hAnsi="Arial" w:cs="Arial"/>
          <w:b/>
          <w:sz w:val="24"/>
          <w:szCs w:val="24"/>
        </w:rPr>
        <w:t>Apoyos Económicos.</w:t>
      </w:r>
    </w:p>
    <w:p w:rsidR="0045792C" w:rsidRPr="00774705" w:rsidRDefault="0045792C" w:rsidP="00774705">
      <w:pPr>
        <w:spacing w:after="0"/>
        <w:rPr>
          <w:rFonts w:ascii="Arial" w:hAnsi="Arial" w:cs="Arial"/>
          <w:b/>
          <w:sz w:val="24"/>
          <w:szCs w:val="24"/>
        </w:rPr>
      </w:pPr>
    </w:p>
    <w:p w:rsidR="00774705" w:rsidRPr="00774705" w:rsidRDefault="00774705" w:rsidP="00774705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Juan Ramírez</w:t>
      </w:r>
    </w:p>
    <w:p w:rsidR="00774705" w:rsidRPr="00774705" w:rsidRDefault="00774705" w:rsidP="00774705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74705">
        <w:rPr>
          <w:rFonts w:ascii="Arial" w:hAnsi="Arial" w:cs="Arial"/>
          <w:sz w:val="24"/>
          <w:szCs w:val="24"/>
        </w:rPr>
        <w:t xml:space="preserve">Sr. </w:t>
      </w:r>
      <w:r>
        <w:rPr>
          <w:rFonts w:ascii="Arial" w:hAnsi="Arial" w:cs="Arial"/>
          <w:sz w:val="24"/>
          <w:szCs w:val="24"/>
        </w:rPr>
        <w:t xml:space="preserve">Gerardo Jiménez </w:t>
      </w:r>
    </w:p>
    <w:p w:rsidR="00774705" w:rsidRPr="00774705" w:rsidRDefault="00774705" w:rsidP="00774705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74705">
        <w:rPr>
          <w:rFonts w:ascii="Arial" w:hAnsi="Arial" w:cs="Arial"/>
          <w:sz w:val="24"/>
          <w:szCs w:val="24"/>
        </w:rPr>
        <w:t>Pastor Bernardo Meléndez</w:t>
      </w:r>
    </w:p>
    <w:p w:rsidR="00774705" w:rsidRPr="00774705" w:rsidRDefault="00774705" w:rsidP="00774705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Alma Lorena Chavarría </w:t>
      </w:r>
    </w:p>
    <w:p w:rsidR="00774705" w:rsidRPr="00774705" w:rsidRDefault="00774705" w:rsidP="00774705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74705">
        <w:rPr>
          <w:rFonts w:ascii="Arial" w:hAnsi="Arial" w:cs="Arial"/>
          <w:sz w:val="24"/>
          <w:szCs w:val="24"/>
        </w:rPr>
        <w:t xml:space="preserve">María Carina Castañeda </w:t>
      </w:r>
    </w:p>
    <w:p w:rsidR="00774705" w:rsidRPr="00774705" w:rsidRDefault="00774705" w:rsidP="00774705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Giovanna Alfaro </w:t>
      </w:r>
    </w:p>
    <w:p w:rsidR="00774705" w:rsidRPr="00774705" w:rsidRDefault="00774705" w:rsidP="00774705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Mario Alberto Ríos </w:t>
      </w:r>
    </w:p>
    <w:p w:rsidR="00774705" w:rsidRPr="00774705" w:rsidRDefault="00774705" w:rsidP="00774705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Hilda Guajardo </w:t>
      </w:r>
    </w:p>
    <w:p w:rsidR="00774705" w:rsidRPr="00774705" w:rsidRDefault="00774705" w:rsidP="00774705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7470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laudia Verónica Arriaga </w:t>
      </w:r>
    </w:p>
    <w:p w:rsidR="00774705" w:rsidRPr="00774705" w:rsidRDefault="00774705" w:rsidP="00774705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774705">
        <w:rPr>
          <w:rFonts w:ascii="Arial" w:hAnsi="Arial" w:cs="Arial"/>
          <w:sz w:val="24"/>
          <w:szCs w:val="24"/>
        </w:rPr>
        <w:t>Nohemi</w:t>
      </w:r>
      <w:proofErr w:type="spellEnd"/>
      <w:r w:rsidRPr="007747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4705">
        <w:rPr>
          <w:rFonts w:ascii="Arial" w:hAnsi="Arial" w:cs="Arial"/>
          <w:sz w:val="24"/>
          <w:szCs w:val="24"/>
        </w:rPr>
        <w:t>Sanchez</w:t>
      </w:r>
      <w:proofErr w:type="spellEnd"/>
    </w:p>
    <w:p w:rsidR="00774705" w:rsidRPr="00774705" w:rsidRDefault="00774705" w:rsidP="00774705">
      <w:pPr>
        <w:spacing w:after="0"/>
        <w:rPr>
          <w:rFonts w:ascii="Arial" w:hAnsi="Arial" w:cs="Arial"/>
          <w:b/>
          <w:sz w:val="24"/>
          <w:szCs w:val="24"/>
        </w:rPr>
      </w:pPr>
    </w:p>
    <w:p w:rsidR="00774705" w:rsidRPr="00774705" w:rsidRDefault="00774705" w:rsidP="00774705">
      <w:pPr>
        <w:spacing w:after="0"/>
        <w:rPr>
          <w:rFonts w:ascii="Arial" w:hAnsi="Arial" w:cs="Arial"/>
          <w:b/>
          <w:sz w:val="24"/>
          <w:szCs w:val="24"/>
        </w:rPr>
      </w:pPr>
    </w:p>
    <w:p w:rsidR="00774705" w:rsidRPr="00774705" w:rsidRDefault="00774705" w:rsidP="00774705">
      <w:pPr>
        <w:spacing w:after="0"/>
        <w:rPr>
          <w:rFonts w:ascii="Arial" w:hAnsi="Arial" w:cs="Arial"/>
          <w:b/>
          <w:sz w:val="24"/>
          <w:szCs w:val="24"/>
        </w:rPr>
      </w:pPr>
      <w:r w:rsidRPr="00774705">
        <w:rPr>
          <w:rFonts w:ascii="Arial" w:hAnsi="Arial" w:cs="Arial"/>
          <w:b/>
          <w:sz w:val="24"/>
          <w:szCs w:val="24"/>
        </w:rPr>
        <w:t xml:space="preserve">Despensas </w:t>
      </w:r>
    </w:p>
    <w:p w:rsidR="00774705" w:rsidRPr="00774705" w:rsidRDefault="00774705" w:rsidP="00774705">
      <w:pPr>
        <w:spacing w:after="0"/>
        <w:rPr>
          <w:rFonts w:ascii="Arial" w:hAnsi="Arial" w:cs="Arial"/>
          <w:b/>
          <w:sz w:val="24"/>
          <w:szCs w:val="24"/>
        </w:rPr>
      </w:pPr>
    </w:p>
    <w:p w:rsidR="00774705" w:rsidRPr="00774705" w:rsidRDefault="00774705" w:rsidP="00774705">
      <w:pPr>
        <w:numPr>
          <w:ilvl w:val="0"/>
          <w:numId w:val="5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 w:rsidRPr="00774705">
        <w:rPr>
          <w:rFonts w:ascii="Arial" w:hAnsi="Arial" w:cs="Arial"/>
          <w:sz w:val="24"/>
          <w:szCs w:val="24"/>
        </w:rPr>
        <w:t xml:space="preserve">Minerva </w:t>
      </w:r>
      <w:proofErr w:type="spellStart"/>
      <w:r w:rsidRPr="00774705">
        <w:rPr>
          <w:rFonts w:ascii="Arial" w:hAnsi="Arial" w:cs="Arial"/>
          <w:sz w:val="24"/>
          <w:szCs w:val="24"/>
        </w:rPr>
        <w:t>Frago</w:t>
      </w:r>
      <w:proofErr w:type="spellEnd"/>
    </w:p>
    <w:p w:rsidR="00774705" w:rsidRPr="00774705" w:rsidRDefault="00774705" w:rsidP="00774705">
      <w:pPr>
        <w:numPr>
          <w:ilvl w:val="0"/>
          <w:numId w:val="5"/>
        </w:numPr>
        <w:spacing w:after="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Maribel Quiñones </w:t>
      </w:r>
    </w:p>
    <w:p w:rsidR="00774705" w:rsidRPr="00774705" w:rsidRDefault="00774705" w:rsidP="00774705">
      <w:pPr>
        <w:spacing w:after="0"/>
        <w:rPr>
          <w:rFonts w:ascii="Arial" w:hAnsi="Arial" w:cs="Arial"/>
          <w:sz w:val="24"/>
          <w:szCs w:val="24"/>
        </w:rPr>
      </w:pPr>
    </w:p>
    <w:p w:rsidR="00774705" w:rsidRPr="00774705" w:rsidRDefault="00774705" w:rsidP="00774705">
      <w:pPr>
        <w:spacing w:after="0"/>
        <w:rPr>
          <w:rFonts w:ascii="Arial" w:hAnsi="Arial" w:cs="Arial"/>
          <w:b/>
          <w:sz w:val="24"/>
          <w:szCs w:val="24"/>
        </w:rPr>
      </w:pPr>
      <w:r w:rsidRPr="00774705">
        <w:rPr>
          <w:rFonts w:ascii="Arial" w:hAnsi="Arial" w:cs="Arial"/>
          <w:b/>
          <w:sz w:val="24"/>
          <w:szCs w:val="24"/>
        </w:rPr>
        <w:t xml:space="preserve">Apoyo a Personas con Capacidades Diferentes o situaciones vulnerables </w:t>
      </w:r>
    </w:p>
    <w:p w:rsidR="00774705" w:rsidRPr="00774705" w:rsidRDefault="00774705" w:rsidP="0077470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74705" w:rsidRPr="00774705" w:rsidRDefault="00774705" w:rsidP="00774705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74705">
        <w:rPr>
          <w:rFonts w:ascii="Arial" w:hAnsi="Arial" w:cs="Arial"/>
          <w:sz w:val="24"/>
          <w:szCs w:val="24"/>
        </w:rPr>
        <w:t>Pañales de Adulto 4</w:t>
      </w:r>
    </w:p>
    <w:p w:rsidR="00774705" w:rsidRPr="00774705" w:rsidRDefault="00774705" w:rsidP="00774705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74705">
        <w:rPr>
          <w:rFonts w:ascii="Arial" w:hAnsi="Arial" w:cs="Arial"/>
          <w:sz w:val="24"/>
          <w:szCs w:val="24"/>
        </w:rPr>
        <w:t>Pañales para bebes 7</w:t>
      </w:r>
    </w:p>
    <w:p w:rsidR="00774705" w:rsidRPr="00774705" w:rsidRDefault="00774705" w:rsidP="00774705">
      <w:pPr>
        <w:spacing w:after="0"/>
        <w:rPr>
          <w:rFonts w:ascii="Arial" w:hAnsi="Arial" w:cs="Arial"/>
          <w:sz w:val="24"/>
          <w:szCs w:val="24"/>
        </w:rPr>
      </w:pPr>
    </w:p>
    <w:p w:rsidR="00774705" w:rsidRPr="00774705" w:rsidRDefault="00774705" w:rsidP="00774705">
      <w:pPr>
        <w:spacing w:after="0"/>
        <w:rPr>
          <w:rFonts w:ascii="Arial" w:hAnsi="Arial" w:cs="Arial"/>
          <w:b/>
          <w:sz w:val="24"/>
          <w:szCs w:val="24"/>
        </w:rPr>
      </w:pPr>
      <w:r w:rsidRPr="00774705">
        <w:rPr>
          <w:rFonts w:ascii="Arial" w:hAnsi="Arial" w:cs="Arial"/>
          <w:b/>
          <w:sz w:val="24"/>
          <w:szCs w:val="24"/>
        </w:rPr>
        <w:t>Atención P</w:t>
      </w:r>
      <w:r w:rsidR="0045792C">
        <w:rPr>
          <w:rFonts w:ascii="Arial" w:hAnsi="Arial" w:cs="Arial"/>
          <w:b/>
          <w:sz w:val="24"/>
          <w:szCs w:val="24"/>
        </w:rPr>
        <w:t xml:space="preserve">sicológica en casa de Gestoría </w:t>
      </w:r>
      <w:r w:rsidRPr="00774705">
        <w:rPr>
          <w:rFonts w:ascii="Arial" w:hAnsi="Arial" w:cs="Arial"/>
          <w:b/>
          <w:sz w:val="24"/>
          <w:szCs w:val="24"/>
        </w:rPr>
        <w:t>5</w:t>
      </w:r>
    </w:p>
    <w:p w:rsidR="00774705" w:rsidRPr="00774705" w:rsidRDefault="00774705" w:rsidP="00774705">
      <w:pPr>
        <w:spacing w:after="0"/>
        <w:rPr>
          <w:rFonts w:ascii="Arial" w:hAnsi="Arial" w:cs="Arial"/>
          <w:b/>
          <w:sz w:val="24"/>
          <w:szCs w:val="24"/>
        </w:rPr>
      </w:pPr>
    </w:p>
    <w:p w:rsidR="00774705" w:rsidRPr="00774705" w:rsidRDefault="00774705" w:rsidP="00774705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774705">
        <w:rPr>
          <w:rFonts w:ascii="Arial" w:hAnsi="Arial" w:cs="Arial"/>
          <w:sz w:val="24"/>
          <w:szCs w:val="24"/>
        </w:rPr>
        <w:t>Problemas de Conducta   1</w:t>
      </w:r>
    </w:p>
    <w:p w:rsidR="00774705" w:rsidRPr="00774705" w:rsidRDefault="00774705" w:rsidP="00774705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774705">
        <w:rPr>
          <w:rFonts w:ascii="Arial" w:hAnsi="Arial" w:cs="Arial"/>
          <w:sz w:val="24"/>
          <w:szCs w:val="24"/>
        </w:rPr>
        <w:t>Problemas Emocionales   2</w:t>
      </w:r>
    </w:p>
    <w:p w:rsidR="00774705" w:rsidRPr="00774705" w:rsidRDefault="00774705" w:rsidP="00774705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774705">
        <w:rPr>
          <w:rFonts w:ascii="Arial" w:hAnsi="Arial" w:cs="Arial"/>
          <w:sz w:val="24"/>
          <w:szCs w:val="24"/>
        </w:rPr>
        <w:t>Problemas de Pareja         0</w:t>
      </w:r>
    </w:p>
    <w:p w:rsidR="00774705" w:rsidRPr="00774705" w:rsidRDefault="00774705" w:rsidP="00774705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r w:rsidRPr="00774705">
        <w:rPr>
          <w:rFonts w:ascii="Arial" w:hAnsi="Arial" w:cs="Arial"/>
          <w:sz w:val="24"/>
          <w:szCs w:val="24"/>
        </w:rPr>
        <w:t>Problemas de Adicción      0</w:t>
      </w:r>
    </w:p>
    <w:bookmarkEnd w:id="0"/>
    <w:p w:rsidR="00774705" w:rsidRPr="00774705" w:rsidRDefault="00774705" w:rsidP="00774705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774705">
        <w:rPr>
          <w:rFonts w:ascii="Arial" w:hAnsi="Arial" w:cs="Arial"/>
          <w:sz w:val="24"/>
          <w:szCs w:val="24"/>
        </w:rPr>
        <w:t xml:space="preserve">Otros Trastornos </w:t>
      </w:r>
      <w:r w:rsidRPr="00774705">
        <w:rPr>
          <w:rFonts w:ascii="Arial" w:hAnsi="Arial" w:cs="Arial"/>
          <w:sz w:val="24"/>
          <w:szCs w:val="24"/>
        </w:rPr>
        <w:tab/>
      </w:r>
      <w:r w:rsidRPr="00774705">
        <w:rPr>
          <w:rFonts w:ascii="Arial" w:hAnsi="Arial" w:cs="Arial"/>
          <w:sz w:val="24"/>
          <w:szCs w:val="24"/>
        </w:rPr>
        <w:tab/>
        <w:t>2</w:t>
      </w:r>
    </w:p>
    <w:p w:rsidR="00774705" w:rsidRPr="00774705" w:rsidRDefault="00774705" w:rsidP="0077470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74705" w:rsidRDefault="00774705" w:rsidP="00774705">
      <w:pPr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</w:p>
    <w:p w:rsidR="00774705" w:rsidRPr="00585023" w:rsidRDefault="00774705" w:rsidP="00774705">
      <w:pPr>
        <w:spacing w:after="0"/>
        <w:rPr>
          <w:rFonts w:ascii="Arial" w:hAnsi="Arial" w:cs="Arial"/>
          <w:b/>
          <w:sz w:val="24"/>
          <w:szCs w:val="24"/>
        </w:rPr>
      </w:pPr>
    </w:p>
    <w:p w:rsidR="00774705" w:rsidRDefault="00774705" w:rsidP="0077470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94A61" w:rsidRDefault="00494A61"/>
    <w:sectPr w:rsidR="00494A61" w:rsidSect="008F5A3A">
      <w:pgSz w:w="12240" w:h="15840" w:code="1"/>
      <w:pgMar w:top="1928" w:right="1701" w:bottom="1418" w:left="1701" w:header="198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6D4"/>
      </v:shape>
    </w:pict>
  </w:numPicBullet>
  <w:abstractNum w:abstractNumId="0">
    <w:nsid w:val="411D38BE"/>
    <w:multiLevelType w:val="hybridMultilevel"/>
    <w:tmpl w:val="1BEC87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45744"/>
    <w:multiLevelType w:val="hybridMultilevel"/>
    <w:tmpl w:val="0DBE732A"/>
    <w:lvl w:ilvl="0" w:tplc="08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146AF9"/>
    <w:multiLevelType w:val="hybridMultilevel"/>
    <w:tmpl w:val="3DA8A94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F7171"/>
    <w:multiLevelType w:val="hybridMultilevel"/>
    <w:tmpl w:val="A9F6E1E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648BB"/>
    <w:multiLevelType w:val="hybridMultilevel"/>
    <w:tmpl w:val="DF82F8E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C5A8E"/>
    <w:multiLevelType w:val="hybridMultilevel"/>
    <w:tmpl w:val="AA0E510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05"/>
    <w:rsid w:val="0045792C"/>
    <w:rsid w:val="00494A61"/>
    <w:rsid w:val="00774705"/>
    <w:rsid w:val="008F5A3A"/>
    <w:rsid w:val="0095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79C90-2A66-49C1-9259-8C5A72DA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0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4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Rocio</cp:lastModifiedBy>
  <cp:revision>2</cp:revision>
  <dcterms:created xsi:type="dcterms:W3CDTF">2019-09-23T18:41:00Z</dcterms:created>
  <dcterms:modified xsi:type="dcterms:W3CDTF">2019-09-23T18:41:00Z</dcterms:modified>
</cp:coreProperties>
</file>