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4" w:rsidRDefault="003A42A4" w:rsidP="00A057BE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>INFORME MENSUAL DE LA CASA DE GESTORIA</w:t>
      </w:r>
    </w:p>
    <w:p w:rsidR="003A42A4" w:rsidRDefault="003A42A4" w:rsidP="00A057BE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 xml:space="preserve">DEL DIPUTADO DEL IV DISTRITO DEL CONGRESO DEL ESTADO. </w:t>
      </w:r>
      <w:r w:rsidR="004855B4">
        <w:rPr>
          <w:rFonts w:ascii="Andalus" w:hAnsi="Andalus" w:cs="Andalus"/>
          <w:b/>
          <w:sz w:val="44"/>
          <w:szCs w:val="44"/>
          <w:u w:val="single"/>
        </w:rPr>
        <w:t xml:space="preserve"> DIP. EDGAR SÁ</w:t>
      </w:r>
      <w:r>
        <w:rPr>
          <w:rFonts w:ascii="Andalus" w:hAnsi="Andalus" w:cs="Andalus"/>
          <w:b/>
          <w:sz w:val="44"/>
          <w:szCs w:val="44"/>
          <w:u w:val="single"/>
        </w:rPr>
        <w:t>NCHEZ</w:t>
      </w:r>
    </w:p>
    <w:p w:rsidR="003A42A4" w:rsidRDefault="00A75CA6" w:rsidP="003A42A4">
      <w:pPr>
        <w:rPr>
          <w:rFonts w:ascii="Andalus" w:hAnsi="Andalus" w:cs="Andalu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ndalus" w:hAnsi="Andalus" w:cs="Andalus"/>
          <w:b/>
          <w:sz w:val="32"/>
          <w:szCs w:val="32"/>
          <w:u w:val="single"/>
        </w:rPr>
        <w:t>Junio</w:t>
      </w:r>
      <w:r w:rsidR="003A42A4">
        <w:rPr>
          <w:rFonts w:ascii="Andalus" w:hAnsi="Andalus" w:cs="Andalus"/>
          <w:b/>
          <w:sz w:val="32"/>
          <w:szCs w:val="32"/>
          <w:u w:val="single"/>
        </w:rPr>
        <w:t xml:space="preserve"> 2019:</w:t>
      </w:r>
    </w:p>
    <w:p w:rsidR="003A42A4" w:rsidRDefault="005A695E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 atendió a 227</w:t>
      </w:r>
      <w:r w:rsidR="003A42A4">
        <w:rPr>
          <w:sz w:val="36"/>
          <w:szCs w:val="36"/>
        </w:rPr>
        <w:t xml:space="preserve"> personas en la casa de Gestoría </w:t>
      </w:r>
    </w:p>
    <w:p w:rsidR="003A42A4" w:rsidRDefault="005A695E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Acudieron a registrarse 17</w:t>
      </w:r>
      <w:r w:rsidR="003A42A4">
        <w:rPr>
          <w:sz w:val="36"/>
          <w:szCs w:val="36"/>
        </w:rPr>
        <w:t xml:space="preserve"> personas</w:t>
      </w:r>
    </w:p>
    <w:p w:rsidR="003A42A4" w:rsidRDefault="005A695E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Medicamento entregado  30 a 18</w:t>
      </w:r>
      <w:r w:rsidR="003A42A4">
        <w:rPr>
          <w:sz w:val="36"/>
          <w:szCs w:val="36"/>
        </w:rPr>
        <w:t xml:space="preserve">  personas</w:t>
      </w:r>
    </w:p>
    <w:p w:rsidR="003A42A4" w:rsidRDefault="005A695E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Atención Psicológica a 20</w:t>
      </w:r>
      <w:r w:rsidR="003A42A4">
        <w:rPr>
          <w:sz w:val="36"/>
          <w:szCs w:val="36"/>
        </w:rPr>
        <w:t xml:space="preserve"> pacientes atendidos</w:t>
      </w:r>
    </w:p>
    <w:p w:rsidR="003A42A4" w:rsidRPr="003A42A4" w:rsidRDefault="005A695E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Terapia física 9 </w:t>
      </w:r>
      <w:r w:rsidR="003A42A4">
        <w:rPr>
          <w:sz w:val="36"/>
          <w:szCs w:val="36"/>
        </w:rPr>
        <w:t>pacientes atendidos 3 veces por semana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5A695E">
        <w:rPr>
          <w:sz w:val="36"/>
          <w:szCs w:val="36"/>
        </w:rPr>
        <w:t>sesorías Jurídicas realizadas 22</w:t>
      </w:r>
    </w:p>
    <w:p w:rsidR="003A42A4" w:rsidRPr="00E259C3" w:rsidRDefault="005A695E" w:rsidP="00E259C3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Pañales entregados 5 paquetes a 5 personas</w:t>
      </w:r>
    </w:p>
    <w:p w:rsidR="003A42A4" w:rsidRDefault="005A695E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Bolos entreg</w:t>
      </w:r>
      <w:r w:rsidR="004377CD">
        <w:rPr>
          <w:sz w:val="36"/>
          <w:szCs w:val="36"/>
        </w:rPr>
        <w:t>ados 38</w:t>
      </w:r>
      <w:r>
        <w:rPr>
          <w:sz w:val="36"/>
          <w:szCs w:val="36"/>
        </w:rPr>
        <w:t>0</w:t>
      </w:r>
    </w:p>
    <w:p w:rsidR="00A11B2C" w:rsidRPr="005A695E" w:rsidRDefault="005A695E" w:rsidP="005A695E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Consulta médica 22</w:t>
      </w:r>
    </w:p>
    <w:p w:rsidR="003408DF" w:rsidRDefault="004377CD" w:rsidP="003408DF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Despensas entregadas 4</w:t>
      </w:r>
      <w:r w:rsidR="00A4396F">
        <w:rPr>
          <w:sz w:val="36"/>
          <w:szCs w:val="36"/>
        </w:rPr>
        <w:t>6</w:t>
      </w:r>
    </w:p>
    <w:p w:rsidR="005A695E" w:rsidRPr="005A695E" w:rsidRDefault="005A695E" w:rsidP="005A695E">
      <w:pPr>
        <w:pStyle w:val="Sinespaciado"/>
        <w:ind w:left="785"/>
        <w:rPr>
          <w:sz w:val="36"/>
          <w:szCs w:val="36"/>
        </w:rPr>
      </w:pPr>
    </w:p>
    <w:p w:rsidR="003A42A4" w:rsidRDefault="003A42A4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7A4B7A" w:rsidRDefault="007A4B7A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Aparatos ortopédicos</w:t>
      </w:r>
      <w:r w:rsidR="00432C60">
        <w:rPr>
          <w:b/>
          <w:sz w:val="36"/>
          <w:szCs w:val="36"/>
          <w:u w:val="single"/>
        </w:rPr>
        <w:t>:</w:t>
      </w:r>
    </w:p>
    <w:p w:rsidR="007A4B7A" w:rsidRPr="00A75CA6" w:rsidRDefault="007A4B7A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Un par </w:t>
      </w:r>
      <w:r w:rsidR="009A7D82">
        <w:rPr>
          <w:sz w:val="36"/>
          <w:szCs w:val="36"/>
        </w:rPr>
        <w:t>de muletas.</w:t>
      </w:r>
      <w:r w:rsidR="00F81880">
        <w:rPr>
          <w:sz w:val="36"/>
          <w:szCs w:val="36"/>
        </w:rPr>
        <w:t xml:space="preserve"> </w:t>
      </w:r>
      <w:r w:rsidR="00A75CA6">
        <w:rPr>
          <w:sz w:val="36"/>
          <w:szCs w:val="36"/>
        </w:rPr>
        <w:t>María del Carmen Torres Andrade, Ej. 20 de Noviembre</w:t>
      </w:r>
    </w:p>
    <w:p w:rsidR="00A75CA6" w:rsidRPr="00367D1B" w:rsidRDefault="00A75CA6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Andadera. </w:t>
      </w:r>
      <w:r w:rsidRPr="00A75CA6">
        <w:rPr>
          <w:sz w:val="36"/>
          <w:szCs w:val="36"/>
        </w:rPr>
        <w:t>Gregorio Villegas Rubio</w:t>
      </w:r>
      <w:r>
        <w:rPr>
          <w:sz w:val="36"/>
          <w:szCs w:val="36"/>
        </w:rPr>
        <w:t>, Col. Centro.</w:t>
      </w:r>
    </w:p>
    <w:p w:rsidR="00367D1B" w:rsidRPr="00367D1B" w:rsidRDefault="00367D1B" w:rsidP="003A42A4">
      <w:pPr>
        <w:pStyle w:val="Sinespaciado"/>
        <w:numPr>
          <w:ilvl w:val="0"/>
          <w:numId w:val="2"/>
        </w:numPr>
        <w:rPr>
          <w:sz w:val="36"/>
          <w:szCs w:val="36"/>
        </w:rPr>
      </w:pPr>
      <w:r w:rsidRPr="00367D1B">
        <w:rPr>
          <w:sz w:val="36"/>
          <w:szCs w:val="36"/>
        </w:rPr>
        <w:t>Andadera</w:t>
      </w:r>
      <w:r>
        <w:rPr>
          <w:sz w:val="36"/>
          <w:szCs w:val="36"/>
        </w:rPr>
        <w:t xml:space="preserve"> </w:t>
      </w:r>
    </w:p>
    <w:p w:rsidR="00367D1B" w:rsidRPr="00367D1B" w:rsidRDefault="00367D1B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Baston</w:t>
      </w:r>
      <w:proofErr w:type="spellEnd"/>
      <w:r>
        <w:rPr>
          <w:sz w:val="36"/>
          <w:szCs w:val="36"/>
        </w:rPr>
        <w:t xml:space="preserve">. Humberto Coss </w:t>
      </w:r>
      <w:proofErr w:type="spellStart"/>
      <w:r>
        <w:rPr>
          <w:sz w:val="36"/>
          <w:szCs w:val="36"/>
        </w:rPr>
        <w:t>Sanchez</w:t>
      </w:r>
      <w:proofErr w:type="spellEnd"/>
      <w:r>
        <w:rPr>
          <w:sz w:val="36"/>
          <w:szCs w:val="36"/>
        </w:rPr>
        <w:t>.</w:t>
      </w:r>
    </w:p>
    <w:p w:rsidR="00367D1B" w:rsidRPr="00367D1B" w:rsidRDefault="00367D1B" w:rsidP="003A42A4">
      <w:pPr>
        <w:pStyle w:val="Sinespaciado"/>
        <w:numPr>
          <w:ilvl w:val="0"/>
          <w:numId w:val="2"/>
        </w:numPr>
        <w:rPr>
          <w:sz w:val="36"/>
          <w:szCs w:val="36"/>
        </w:rPr>
      </w:pPr>
      <w:r w:rsidRPr="00367D1B">
        <w:rPr>
          <w:sz w:val="36"/>
          <w:szCs w:val="36"/>
        </w:rPr>
        <w:t>Andadera</w:t>
      </w:r>
      <w:r>
        <w:rPr>
          <w:sz w:val="36"/>
          <w:szCs w:val="36"/>
        </w:rPr>
        <w:t xml:space="preserve"> </w:t>
      </w:r>
      <w:r w:rsidR="007E64B8">
        <w:rPr>
          <w:sz w:val="36"/>
          <w:szCs w:val="36"/>
        </w:rPr>
        <w:t xml:space="preserve">Consuelo </w:t>
      </w:r>
      <w:proofErr w:type="spellStart"/>
      <w:r w:rsidR="007E64B8">
        <w:rPr>
          <w:sz w:val="36"/>
          <w:szCs w:val="36"/>
        </w:rPr>
        <w:t>Sanchez</w:t>
      </w:r>
      <w:proofErr w:type="spellEnd"/>
      <w:r w:rsidR="007E64B8">
        <w:rPr>
          <w:sz w:val="36"/>
          <w:szCs w:val="36"/>
        </w:rPr>
        <w:t xml:space="preserve"> </w:t>
      </w:r>
      <w:proofErr w:type="spellStart"/>
      <w:r w:rsidR="007E64B8">
        <w:rPr>
          <w:sz w:val="36"/>
          <w:szCs w:val="36"/>
        </w:rPr>
        <w:t>Rodriguez</w:t>
      </w:r>
      <w:proofErr w:type="spellEnd"/>
    </w:p>
    <w:p w:rsidR="007A4B7A" w:rsidRPr="00C71824" w:rsidRDefault="00D70A6C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 </w:t>
      </w:r>
      <w:r w:rsidR="00A75CA6">
        <w:rPr>
          <w:sz w:val="36"/>
          <w:szCs w:val="36"/>
        </w:rPr>
        <w:t>Silla de ruedas</w:t>
      </w:r>
      <w:r w:rsidR="00F81880">
        <w:rPr>
          <w:sz w:val="36"/>
          <w:szCs w:val="36"/>
        </w:rPr>
        <w:t>.</w:t>
      </w:r>
      <w:r w:rsidR="00A75CA6">
        <w:rPr>
          <w:sz w:val="36"/>
          <w:szCs w:val="36"/>
        </w:rPr>
        <w:t xml:space="preserve"> Rosa María Ruiz Rodríguez, Col. Centro</w:t>
      </w:r>
      <w:r w:rsidR="009A7D82">
        <w:rPr>
          <w:sz w:val="36"/>
          <w:szCs w:val="36"/>
        </w:rPr>
        <w:t xml:space="preserve"> </w:t>
      </w:r>
    </w:p>
    <w:p w:rsidR="007A4B7A" w:rsidRPr="00A75CA6" w:rsidRDefault="00C71824" w:rsidP="004C7AF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Silla </w:t>
      </w:r>
      <w:r w:rsidR="00A75CA6">
        <w:rPr>
          <w:sz w:val="36"/>
          <w:szCs w:val="36"/>
        </w:rPr>
        <w:t>de ruedas.</w:t>
      </w:r>
      <w:r>
        <w:rPr>
          <w:sz w:val="36"/>
          <w:szCs w:val="36"/>
        </w:rPr>
        <w:t xml:space="preserve"> </w:t>
      </w:r>
      <w:r w:rsidR="00A75CA6">
        <w:rPr>
          <w:sz w:val="36"/>
          <w:szCs w:val="36"/>
        </w:rPr>
        <w:t>Ramón Sánchez Jiménez, Ejido Progreso.</w:t>
      </w:r>
    </w:p>
    <w:p w:rsidR="00A75CA6" w:rsidRPr="00A75CA6" w:rsidRDefault="00A75CA6" w:rsidP="004C7AF4">
      <w:pPr>
        <w:pStyle w:val="Sinespaciado"/>
        <w:numPr>
          <w:ilvl w:val="0"/>
          <w:numId w:val="2"/>
        </w:numPr>
        <w:rPr>
          <w:sz w:val="36"/>
          <w:szCs w:val="36"/>
        </w:rPr>
      </w:pPr>
      <w:r w:rsidRPr="00A75CA6">
        <w:rPr>
          <w:sz w:val="36"/>
          <w:szCs w:val="36"/>
        </w:rPr>
        <w:t>Silla de ruedas. Yolanda Luna Chávez, Col. Aplicación las Rosas.</w:t>
      </w:r>
    </w:p>
    <w:p w:rsidR="007A4B7A" w:rsidRDefault="007A4B7A" w:rsidP="007A4B7A">
      <w:pPr>
        <w:pStyle w:val="Sinespaciado"/>
        <w:ind w:left="785"/>
        <w:rPr>
          <w:b/>
          <w:sz w:val="36"/>
          <w:szCs w:val="36"/>
          <w:u w:val="single"/>
        </w:rPr>
      </w:pPr>
    </w:p>
    <w:p w:rsidR="007A4B7A" w:rsidRPr="00432C60" w:rsidRDefault="003A42A4" w:rsidP="00432C60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Apoyos económicos:</w:t>
      </w:r>
    </w:p>
    <w:p w:rsidR="004C7AF4" w:rsidRDefault="00D66731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$300, </w:t>
      </w:r>
      <w:proofErr w:type="spellStart"/>
      <w:r>
        <w:rPr>
          <w:sz w:val="40"/>
          <w:szCs w:val="40"/>
        </w:rPr>
        <w:t>Rosalio</w:t>
      </w:r>
      <w:proofErr w:type="spellEnd"/>
      <w:r>
        <w:rPr>
          <w:sz w:val="40"/>
          <w:szCs w:val="40"/>
        </w:rPr>
        <w:t xml:space="preserve"> Mejía Flores apoyo para traslado a hospital de torreón.</w:t>
      </w:r>
    </w:p>
    <w:p w:rsidR="00D66731" w:rsidRDefault="00D66731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$300, Silvia Hernández Galván, apoyo para estudios médicos</w:t>
      </w:r>
    </w:p>
    <w:p w:rsidR="00D66731" w:rsidRDefault="00D66731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$200, Ramiro López Ortiz, apoyo para traslado a Juzgado de Torreón.</w:t>
      </w:r>
    </w:p>
    <w:p w:rsidR="00D66731" w:rsidRDefault="00D66731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$300, </w:t>
      </w:r>
      <w:r w:rsidR="000D55E2">
        <w:rPr>
          <w:sz w:val="40"/>
          <w:szCs w:val="40"/>
        </w:rPr>
        <w:t>Hipólito</w:t>
      </w:r>
      <w:r>
        <w:rPr>
          <w:sz w:val="40"/>
          <w:szCs w:val="40"/>
        </w:rPr>
        <w:t xml:space="preserve"> </w:t>
      </w:r>
      <w:r w:rsidR="000D55E2">
        <w:rPr>
          <w:sz w:val="40"/>
          <w:szCs w:val="40"/>
        </w:rPr>
        <w:t>Vázquez</w:t>
      </w:r>
      <w:r>
        <w:rPr>
          <w:sz w:val="40"/>
          <w:szCs w:val="40"/>
        </w:rPr>
        <w:t xml:space="preserve"> Castro,</w:t>
      </w:r>
      <w:r w:rsidR="000D55E2">
        <w:rPr>
          <w:sz w:val="40"/>
          <w:szCs w:val="40"/>
        </w:rPr>
        <w:t xml:space="preserve"> apoyo para medicamento especial.</w:t>
      </w:r>
    </w:p>
    <w:p w:rsidR="000D55E2" w:rsidRPr="000D55E2" w:rsidRDefault="000D55E2" w:rsidP="000D55E2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$200, María Concepción Hernández, apoyo para traslado a Hospital de Torreón.</w:t>
      </w:r>
    </w:p>
    <w:p w:rsidR="000D55E2" w:rsidRDefault="007E64B8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$200.00</w:t>
      </w:r>
      <w:r w:rsidR="000D55E2">
        <w:rPr>
          <w:sz w:val="40"/>
          <w:szCs w:val="40"/>
        </w:rPr>
        <w:t xml:space="preserve"> </w:t>
      </w:r>
      <w:proofErr w:type="spellStart"/>
      <w:r w:rsidR="000D55E2">
        <w:rPr>
          <w:sz w:val="40"/>
          <w:szCs w:val="40"/>
        </w:rPr>
        <w:t>Sanjuana</w:t>
      </w:r>
      <w:proofErr w:type="spellEnd"/>
      <w:r w:rsidR="000D55E2">
        <w:rPr>
          <w:sz w:val="40"/>
          <w:szCs w:val="40"/>
        </w:rPr>
        <w:t xml:space="preserve"> </w:t>
      </w:r>
      <w:r w:rsidR="00267318">
        <w:rPr>
          <w:sz w:val="40"/>
          <w:szCs w:val="40"/>
        </w:rPr>
        <w:t xml:space="preserve">Díaz Pérez, apoyo para estudio </w:t>
      </w:r>
      <w:proofErr w:type="spellStart"/>
      <w:r w:rsidR="00267318">
        <w:rPr>
          <w:sz w:val="40"/>
          <w:szCs w:val="40"/>
        </w:rPr>
        <w:t>medico</w:t>
      </w:r>
      <w:proofErr w:type="spellEnd"/>
      <w:r w:rsidR="00267318">
        <w:rPr>
          <w:sz w:val="40"/>
          <w:szCs w:val="40"/>
        </w:rPr>
        <w:t>.</w:t>
      </w:r>
    </w:p>
    <w:p w:rsidR="00267318" w:rsidRDefault="007E64B8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$200.00</w:t>
      </w:r>
      <w:r w:rsidR="00267318">
        <w:rPr>
          <w:sz w:val="40"/>
          <w:szCs w:val="40"/>
        </w:rPr>
        <w:t xml:space="preserve"> Carolina Torres </w:t>
      </w:r>
      <w:proofErr w:type="spellStart"/>
      <w:r w:rsidR="00267318">
        <w:rPr>
          <w:sz w:val="40"/>
          <w:szCs w:val="40"/>
        </w:rPr>
        <w:t>Hernandez</w:t>
      </w:r>
      <w:proofErr w:type="spellEnd"/>
      <w:r w:rsidR="00267318">
        <w:rPr>
          <w:sz w:val="40"/>
          <w:szCs w:val="40"/>
        </w:rPr>
        <w:t>, apoyo para análisis clínicos.</w:t>
      </w:r>
    </w:p>
    <w:p w:rsidR="00267318" w:rsidRDefault="007E64B8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$300.00</w:t>
      </w:r>
      <w:r w:rsidR="00267318">
        <w:rPr>
          <w:sz w:val="40"/>
          <w:szCs w:val="40"/>
        </w:rPr>
        <w:t xml:space="preserve"> Antonio Rey Torres, apoyo para traslado a juzgado de Torreón.</w:t>
      </w:r>
    </w:p>
    <w:p w:rsidR="00267318" w:rsidRDefault="007E64B8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$200.00</w:t>
      </w:r>
      <w:r w:rsidR="00267318">
        <w:rPr>
          <w:sz w:val="40"/>
          <w:szCs w:val="40"/>
        </w:rPr>
        <w:t xml:space="preserve"> Norma Vázquez Rodríguez, Apoyo para actas de nacimiento.</w:t>
      </w:r>
    </w:p>
    <w:p w:rsidR="007E64B8" w:rsidRDefault="007E64B8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$500.00 Paula Leticia Morales </w:t>
      </w:r>
      <w:proofErr w:type="spellStart"/>
      <w:r>
        <w:rPr>
          <w:sz w:val="40"/>
          <w:szCs w:val="40"/>
        </w:rPr>
        <w:t>Vazquez</w:t>
      </w:r>
      <w:proofErr w:type="spellEnd"/>
      <w:r>
        <w:rPr>
          <w:sz w:val="40"/>
          <w:szCs w:val="40"/>
        </w:rPr>
        <w:t xml:space="preserve">. Apoyo para tratamiento </w:t>
      </w:r>
      <w:proofErr w:type="spellStart"/>
      <w:r>
        <w:rPr>
          <w:sz w:val="40"/>
          <w:szCs w:val="40"/>
        </w:rPr>
        <w:t>medico</w:t>
      </w:r>
      <w:proofErr w:type="spellEnd"/>
      <w:r>
        <w:rPr>
          <w:sz w:val="40"/>
          <w:szCs w:val="40"/>
        </w:rPr>
        <w:t xml:space="preserve">. </w:t>
      </w:r>
    </w:p>
    <w:p w:rsidR="007E64B8" w:rsidRDefault="007E64B8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$1,000.00 </w:t>
      </w:r>
      <w:proofErr w:type="spellStart"/>
      <w:r>
        <w:rPr>
          <w:sz w:val="40"/>
          <w:szCs w:val="40"/>
        </w:rPr>
        <w:t>Maria</w:t>
      </w:r>
      <w:proofErr w:type="spellEnd"/>
      <w:r>
        <w:rPr>
          <w:sz w:val="40"/>
          <w:szCs w:val="40"/>
        </w:rPr>
        <w:t xml:space="preserve"> Esther Posada Apoyo para tratamiento medico</w:t>
      </w:r>
    </w:p>
    <w:p w:rsidR="007E64B8" w:rsidRDefault="007E64B8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$1,000.00 Iglesia de San Patricio para remodelación.</w:t>
      </w:r>
    </w:p>
    <w:p w:rsidR="005A695E" w:rsidRDefault="005A695E" w:rsidP="005A695E">
      <w:pPr>
        <w:pStyle w:val="Sinespaciado"/>
        <w:ind w:left="425"/>
        <w:rPr>
          <w:sz w:val="40"/>
          <w:szCs w:val="40"/>
        </w:rPr>
      </w:pPr>
    </w:p>
    <w:p w:rsidR="005A695E" w:rsidRDefault="005A695E" w:rsidP="005A695E">
      <w:pPr>
        <w:pStyle w:val="Sinespaciado"/>
        <w:ind w:left="785"/>
        <w:rPr>
          <w:b/>
          <w:sz w:val="40"/>
          <w:szCs w:val="40"/>
        </w:rPr>
      </w:pPr>
    </w:p>
    <w:p w:rsidR="006175CC" w:rsidRDefault="007E64B8" w:rsidP="005A695E">
      <w:pPr>
        <w:pStyle w:val="Sinespaciado"/>
        <w:ind w:left="785"/>
        <w:rPr>
          <w:b/>
          <w:sz w:val="40"/>
          <w:szCs w:val="40"/>
        </w:rPr>
      </w:pPr>
      <w:r>
        <w:rPr>
          <w:b/>
          <w:sz w:val="40"/>
          <w:szCs w:val="40"/>
        </w:rPr>
        <w:t>06</w:t>
      </w:r>
      <w:r w:rsidR="005A695E">
        <w:rPr>
          <w:b/>
          <w:sz w:val="40"/>
          <w:szCs w:val="40"/>
        </w:rPr>
        <w:t xml:space="preserve"> B</w:t>
      </w:r>
      <w:r w:rsidR="006175CC" w:rsidRPr="005A695E">
        <w:rPr>
          <w:b/>
          <w:sz w:val="40"/>
          <w:szCs w:val="40"/>
        </w:rPr>
        <w:t xml:space="preserve">ecas </w:t>
      </w:r>
      <w:r w:rsidR="005A695E">
        <w:rPr>
          <w:b/>
          <w:sz w:val="40"/>
          <w:szCs w:val="40"/>
        </w:rPr>
        <w:t xml:space="preserve">Escolares </w:t>
      </w:r>
      <w:r w:rsidR="006175CC" w:rsidRPr="005A695E">
        <w:rPr>
          <w:b/>
          <w:sz w:val="40"/>
          <w:szCs w:val="40"/>
        </w:rPr>
        <w:t>de $500</w:t>
      </w:r>
      <w:r w:rsidR="005A695E">
        <w:rPr>
          <w:b/>
          <w:sz w:val="40"/>
          <w:szCs w:val="40"/>
        </w:rPr>
        <w:t>.00</w:t>
      </w:r>
      <w:r w:rsidR="006175CC" w:rsidRPr="005A695E">
        <w:rPr>
          <w:b/>
          <w:sz w:val="40"/>
          <w:szCs w:val="40"/>
        </w:rPr>
        <w:t xml:space="preserve"> </w:t>
      </w:r>
    </w:p>
    <w:p w:rsidR="00367D1B" w:rsidRDefault="005A695E" w:rsidP="007E64B8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Emma Monserrat </w:t>
      </w:r>
      <w:r w:rsidR="00367D1B">
        <w:rPr>
          <w:sz w:val="40"/>
          <w:szCs w:val="40"/>
        </w:rPr>
        <w:t>Guzmán</w:t>
      </w:r>
      <w:r>
        <w:rPr>
          <w:sz w:val="40"/>
          <w:szCs w:val="40"/>
        </w:rPr>
        <w:t xml:space="preserve"> Torres </w:t>
      </w:r>
    </w:p>
    <w:p w:rsidR="005A695E" w:rsidRDefault="005A695E" w:rsidP="005A695E">
      <w:pPr>
        <w:pStyle w:val="Sinespaciado"/>
        <w:ind w:left="785"/>
        <w:rPr>
          <w:sz w:val="40"/>
          <w:szCs w:val="40"/>
        </w:rPr>
      </w:pPr>
      <w:proofErr w:type="gramStart"/>
      <w:r>
        <w:rPr>
          <w:sz w:val="40"/>
          <w:szCs w:val="40"/>
        </w:rPr>
        <w:t>de</w:t>
      </w:r>
      <w:proofErr w:type="gramEnd"/>
      <w:r>
        <w:rPr>
          <w:sz w:val="40"/>
          <w:szCs w:val="40"/>
        </w:rPr>
        <w:t xml:space="preserve"> la colonia ampliación el fénix.</w:t>
      </w:r>
    </w:p>
    <w:p w:rsidR="005A695E" w:rsidRDefault="005A695E" w:rsidP="007E64B8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Abril Elena Sotelo </w:t>
      </w:r>
      <w:proofErr w:type="spellStart"/>
      <w:r w:rsidR="00367D1B">
        <w:rPr>
          <w:sz w:val="40"/>
          <w:szCs w:val="40"/>
        </w:rPr>
        <w:t>Lazarin</w:t>
      </w:r>
      <w:proofErr w:type="spellEnd"/>
      <w:r w:rsidR="00367D1B">
        <w:rPr>
          <w:sz w:val="40"/>
          <w:szCs w:val="40"/>
        </w:rPr>
        <w:t xml:space="preserve">. </w:t>
      </w:r>
    </w:p>
    <w:p w:rsidR="00367D1B" w:rsidRDefault="00367D1B" w:rsidP="005A695E">
      <w:pPr>
        <w:pStyle w:val="Sinespaciado"/>
        <w:ind w:left="785"/>
        <w:rPr>
          <w:sz w:val="40"/>
          <w:szCs w:val="40"/>
        </w:rPr>
      </w:pPr>
      <w:r>
        <w:rPr>
          <w:sz w:val="40"/>
          <w:szCs w:val="40"/>
        </w:rPr>
        <w:t>Ejido Bolívar.</w:t>
      </w:r>
    </w:p>
    <w:p w:rsidR="00367D1B" w:rsidRDefault="00367D1B" w:rsidP="007E64B8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Renata </w:t>
      </w:r>
      <w:proofErr w:type="spellStart"/>
      <w:r>
        <w:rPr>
          <w:sz w:val="40"/>
          <w:szCs w:val="40"/>
        </w:rPr>
        <w:t>Mancinas</w:t>
      </w:r>
      <w:proofErr w:type="spellEnd"/>
      <w:r>
        <w:rPr>
          <w:sz w:val="40"/>
          <w:szCs w:val="40"/>
        </w:rPr>
        <w:t xml:space="preserve"> Ortiz </w:t>
      </w:r>
    </w:p>
    <w:p w:rsidR="004C7AF4" w:rsidRDefault="00367D1B" w:rsidP="00367D1B">
      <w:pPr>
        <w:pStyle w:val="Sinespaciado"/>
        <w:ind w:left="785"/>
        <w:rPr>
          <w:sz w:val="40"/>
          <w:szCs w:val="40"/>
        </w:rPr>
      </w:pPr>
      <w:r>
        <w:rPr>
          <w:sz w:val="40"/>
          <w:szCs w:val="40"/>
        </w:rPr>
        <w:t>Ejido Bolívar.</w:t>
      </w:r>
    </w:p>
    <w:p w:rsidR="007E64B8" w:rsidRDefault="007E64B8" w:rsidP="007E64B8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Regina Cortes Montoya</w:t>
      </w:r>
    </w:p>
    <w:p w:rsidR="007E64B8" w:rsidRDefault="007E64B8" w:rsidP="007E64B8">
      <w:pPr>
        <w:pStyle w:val="Sinespaciado"/>
        <w:ind w:left="785"/>
        <w:rPr>
          <w:sz w:val="40"/>
          <w:szCs w:val="40"/>
        </w:rPr>
      </w:pPr>
      <w:r>
        <w:rPr>
          <w:sz w:val="40"/>
          <w:szCs w:val="40"/>
        </w:rPr>
        <w:t xml:space="preserve">Colonia Benito </w:t>
      </w:r>
      <w:proofErr w:type="spellStart"/>
      <w:r>
        <w:rPr>
          <w:sz w:val="40"/>
          <w:szCs w:val="40"/>
        </w:rPr>
        <w:t>Juarez</w:t>
      </w:r>
      <w:proofErr w:type="spellEnd"/>
    </w:p>
    <w:p w:rsidR="007E64B8" w:rsidRDefault="007E64B8" w:rsidP="007E64B8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Hilaria Gonzales </w:t>
      </w:r>
      <w:proofErr w:type="spellStart"/>
      <w:r>
        <w:rPr>
          <w:sz w:val="40"/>
          <w:szCs w:val="40"/>
        </w:rPr>
        <w:t>Sanchez</w:t>
      </w:r>
      <w:proofErr w:type="spellEnd"/>
    </w:p>
    <w:p w:rsidR="007E64B8" w:rsidRDefault="007E64B8" w:rsidP="007E64B8">
      <w:pPr>
        <w:pStyle w:val="Sinespaciado"/>
        <w:ind w:left="785"/>
        <w:rPr>
          <w:sz w:val="40"/>
          <w:szCs w:val="40"/>
        </w:rPr>
      </w:pPr>
      <w:r>
        <w:rPr>
          <w:sz w:val="40"/>
          <w:szCs w:val="40"/>
        </w:rPr>
        <w:t>Ejido San Patricio</w:t>
      </w:r>
    </w:p>
    <w:p w:rsidR="007E64B8" w:rsidRDefault="007E64B8" w:rsidP="007E64B8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Antonia </w:t>
      </w:r>
      <w:proofErr w:type="spellStart"/>
      <w:r>
        <w:rPr>
          <w:sz w:val="40"/>
          <w:szCs w:val="40"/>
        </w:rPr>
        <w:t>Martinez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Hernandez</w:t>
      </w:r>
      <w:proofErr w:type="spellEnd"/>
    </w:p>
    <w:p w:rsidR="007E64B8" w:rsidRDefault="007E64B8" w:rsidP="007E64B8">
      <w:pPr>
        <w:pStyle w:val="Sinespaciado"/>
        <w:ind w:left="785"/>
        <w:rPr>
          <w:sz w:val="40"/>
          <w:szCs w:val="40"/>
        </w:rPr>
      </w:pPr>
      <w:r>
        <w:rPr>
          <w:sz w:val="40"/>
          <w:szCs w:val="40"/>
        </w:rPr>
        <w:t>Ejido San Patricio</w:t>
      </w:r>
    </w:p>
    <w:p w:rsidR="00C13E86" w:rsidRDefault="00C13E86" w:rsidP="004377CD">
      <w:pPr>
        <w:pStyle w:val="Sinespaciado"/>
        <w:rPr>
          <w:b/>
          <w:sz w:val="36"/>
          <w:szCs w:val="36"/>
          <w:u w:val="single"/>
        </w:rPr>
      </w:pPr>
    </w:p>
    <w:p w:rsidR="003A42A4" w:rsidRDefault="00AE341F" w:rsidP="003A42A4">
      <w:pPr>
        <w:pStyle w:val="Sinespaciado"/>
        <w:ind w:left="720"/>
        <w:rPr>
          <w:b/>
          <w:sz w:val="36"/>
          <w:szCs w:val="36"/>
          <w:u w:val="single"/>
        </w:rPr>
      </w:pPr>
      <w:r w:rsidRPr="00FD4B7E">
        <w:rPr>
          <w:b/>
          <w:sz w:val="48"/>
          <w:szCs w:val="48"/>
          <w:u w:val="single"/>
        </w:rPr>
        <w:t>Bolos entregado</w:t>
      </w:r>
      <w:r w:rsidR="003A42A4" w:rsidRPr="00FD4B7E">
        <w:rPr>
          <w:b/>
          <w:sz w:val="48"/>
          <w:szCs w:val="48"/>
          <w:u w:val="single"/>
        </w:rPr>
        <w:t>s</w:t>
      </w:r>
      <w:r w:rsidR="003A42A4">
        <w:rPr>
          <w:b/>
          <w:sz w:val="36"/>
          <w:szCs w:val="36"/>
          <w:u w:val="single"/>
        </w:rPr>
        <w:t>:</w:t>
      </w:r>
    </w:p>
    <w:p w:rsidR="0038047E" w:rsidRDefault="00367D1B" w:rsidP="007E64B8">
      <w:pPr>
        <w:pStyle w:val="Sinespaciado"/>
        <w:numPr>
          <w:ilvl w:val="0"/>
          <w:numId w:val="2"/>
        </w:numPr>
        <w:rPr>
          <w:sz w:val="36"/>
          <w:szCs w:val="36"/>
        </w:rPr>
      </w:pPr>
      <w:r w:rsidRPr="00367D1B">
        <w:rPr>
          <w:sz w:val="36"/>
          <w:szCs w:val="36"/>
        </w:rPr>
        <w:t xml:space="preserve">Barrio San Luis </w:t>
      </w:r>
    </w:p>
    <w:p w:rsidR="00A4396F" w:rsidRDefault="00A4396F" w:rsidP="007E64B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San Lorenzo </w:t>
      </w:r>
    </w:p>
    <w:p w:rsidR="004377CD" w:rsidRDefault="004377CD" w:rsidP="007E64B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 Benito </w:t>
      </w:r>
      <w:proofErr w:type="spellStart"/>
      <w:r>
        <w:rPr>
          <w:sz w:val="36"/>
          <w:szCs w:val="36"/>
        </w:rPr>
        <w:t>Juarez</w:t>
      </w:r>
      <w:proofErr w:type="spellEnd"/>
    </w:p>
    <w:p w:rsidR="004377CD" w:rsidRDefault="004377CD" w:rsidP="004377CD">
      <w:pPr>
        <w:pStyle w:val="Sinespaciado"/>
        <w:ind w:left="425"/>
        <w:rPr>
          <w:sz w:val="36"/>
          <w:szCs w:val="36"/>
        </w:rPr>
      </w:pPr>
    </w:p>
    <w:p w:rsidR="007E64B8" w:rsidRPr="007E64B8" w:rsidRDefault="007E64B8" w:rsidP="007E64B8">
      <w:pPr>
        <w:pStyle w:val="Sinespaciado"/>
        <w:ind w:left="785"/>
        <w:rPr>
          <w:sz w:val="36"/>
          <w:szCs w:val="36"/>
        </w:rPr>
      </w:pPr>
    </w:p>
    <w:p w:rsidR="0038047E" w:rsidRDefault="00512D16" w:rsidP="00F07E2A">
      <w:pPr>
        <w:pStyle w:val="Sinespaciado"/>
        <w:ind w:left="785"/>
        <w:rPr>
          <w:b/>
          <w:sz w:val="36"/>
          <w:szCs w:val="36"/>
          <w:u w:val="single"/>
        </w:rPr>
      </w:pPr>
      <w:r w:rsidRPr="00512D16">
        <w:rPr>
          <w:b/>
          <w:sz w:val="36"/>
          <w:szCs w:val="36"/>
          <w:u w:val="single"/>
        </w:rPr>
        <w:t xml:space="preserve"> D</w:t>
      </w:r>
      <w:r w:rsidR="0038047E" w:rsidRPr="00512D16">
        <w:rPr>
          <w:b/>
          <w:sz w:val="36"/>
          <w:szCs w:val="36"/>
          <w:u w:val="single"/>
        </w:rPr>
        <w:t>espensas entregadas en la oficina de la casa de Gestoría.</w:t>
      </w:r>
    </w:p>
    <w:p w:rsidR="00030E42" w:rsidRPr="00A4396F" w:rsidRDefault="00A4396F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02 Alejandrina Castañeda M. Ejido Lagos de Moreno</w:t>
      </w:r>
    </w:p>
    <w:p w:rsidR="00A4396F" w:rsidRPr="00030E42" w:rsidRDefault="00A4396F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01 </w:t>
      </w:r>
      <w:proofErr w:type="spellStart"/>
      <w:r>
        <w:rPr>
          <w:sz w:val="36"/>
          <w:szCs w:val="36"/>
        </w:rPr>
        <w:t>Maria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Magallanez</w:t>
      </w:r>
      <w:proofErr w:type="spellEnd"/>
      <w:r>
        <w:rPr>
          <w:sz w:val="36"/>
          <w:szCs w:val="36"/>
        </w:rPr>
        <w:t xml:space="preserve"> Amador. San Esteban</w:t>
      </w:r>
    </w:p>
    <w:p w:rsidR="007F753C" w:rsidRDefault="007F753C" w:rsidP="00F07E2A">
      <w:pPr>
        <w:pStyle w:val="Sinespaciado"/>
        <w:ind w:left="785"/>
        <w:rPr>
          <w:b/>
          <w:sz w:val="36"/>
          <w:szCs w:val="36"/>
          <w:u w:val="single"/>
        </w:rPr>
      </w:pPr>
    </w:p>
    <w:p w:rsidR="006A1DB5" w:rsidRPr="00A4396F" w:rsidRDefault="007F753C" w:rsidP="00A4396F">
      <w:pPr>
        <w:pStyle w:val="Sinespaciado"/>
        <w:ind w:left="785"/>
        <w:rPr>
          <w:b/>
          <w:sz w:val="36"/>
          <w:szCs w:val="36"/>
          <w:u w:val="single"/>
        </w:rPr>
      </w:pPr>
      <w:r w:rsidRPr="006A1DB5">
        <w:rPr>
          <w:b/>
          <w:sz w:val="36"/>
          <w:szCs w:val="36"/>
          <w:u w:val="single"/>
        </w:rPr>
        <w:t xml:space="preserve">Despensas </w:t>
      </w:r>
      <w:r w:rsidR="006A1DB5">
        <w:rPr>
          <w:b/>
          <w:sz w:val="36"/>
          <w:szCs w:val="36"/>
          <w:u w:val="single"/>
        </w:rPr>
        <w:t xml:space="preserve">entregadas en </w:t>
      </w:r>
      <w:r w:rsidR="00A4396F">
        <w:rPr>
          <w:b/>
          <w:sz w:val="36"/>
          <w:szCs w:val="36"/>
          <w:u w:val="single"/>
        </w:rPr>
        <w:t xml:space="preserve">Los Ejidos El Oasis, San  Lorenzo y la Esperanza como parte del programa alimenticio </w:t>
      </w:r>
    </w:p>
    <w:p w:rsidR="006A1DB5" w:rsidRPr="00C1377A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Jesus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Mejia</w:t>
      </w:r>
      <w:proofErr w:type="spellEnd"/>
      <w:r>
        <w:rPr>
          <w:sz w:val="36"/>
          <w:szCs w:val="36"/>
        </w:rPr>
        <w:t xml:space="preserve"> Flores</w:t>
      </w:r>
    </w:p>
    <w:p w:rsidR="006A1DB5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Rosalio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Mejia</w:t>
      </w:r>
      <w:proofErr w:type="spellEnd"/>
      <w:r>
        <w:rPr>
          <w:sz w:val="36"/>
          <w:szCs w:val="36"/>
        </w:rPr>
        <w:t xml:space="preserve"> Flores 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Ramiro </w:t>
      </w:r>
      <w:proofErr w:type="spellStart"/>
      <w:r>
        <w:rPr>
          <w:sz w:val="36"/>
          <w:szCs w:val="36"/>
        </w:rPr>
        <w:t>Lopez</w:t>
      </w:r>
      <w:proofErr w:type="spellEnd"/>
      <w:r>
        <w:rPr>
          <w:sz w:val="36"/>
          <w:szCs w:val="36"/>
        </w:rPr>
        <w:t xml:space="preserve"> Ortiz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Daniel Meza Puentes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Gonzalo </w:t>
      </w:r>
      <w:proofErr w:type="spellStart"/>
      <w:r>
        <w:rPr>
          <w:sz w:val="36"/>
          <w:szCs w:val="36"/>
        </w:rPr>
        <w:t>Lopez</w:t>
      </w:r>
      <w:proofErr w:type="spellEnd"/>
      <w:r>
        <w:rPr>
          <w:sz w:val="36"/>
          <w:szCs w:val="36"/>
        </w:rPr>
        <w:t xml:space="preserve"> Lara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Juan de la Cruz Rey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Jose</w:t>
      </w:r>
      <w:proofErr w:type="spellEnd"/>
      <w:r>
        <w:rPr>
          <w:sz w:val="36"/>
          <w:szCs w:val="36"/>
        </w:rPr>
        <w:t xml:space="preserve"> Muro </w:t>
      </w:r>
      <w:proofErr w:type="spellStart"/>
      <w:r>
        <w:rPr>
          <w:sz w:val="36"/>
          <w:szCs w:val="36"/>
        </w:rPr>
        <w:t>Lopez</w:t>
      </w:r>
      <w:proofErr w:type="spellEnd"/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Gabino </w:t>
      </w:r>
      <w:proofErr w:type="spellStart"/>
      <w:r>
        <w:rPr>
          <w:sz w:val="36"/>
          <w:szCs w:val="36"/>
        </w:rPr>
        <w:t>Lopez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Garcia</w:t>
      </w:r>
      <w:proofErr w:type="spellEnd"/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Hipolito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Vazquez</w:t>
      </w:r>
      <w:proofErr w:type="spellEnd"/>
      <w:r>
        <w:rPr>
          <w:sz w:val="36"/>
          <w:szCs w:val="36"/>
        </w:rPr>
        <w:t xml:space="preserve"> Castro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Guadalupe </w:t>
      </w:r>
      <w:proofErr w:type="spellStart"/>
      <w:r>
        <w:rPr>
          <w:sz w:val="36"/>
          <w:szCs w:val="36"/>
        </w:rPr>
        <w:t>Vazquez</w:t>
      </w:r>
      <w:proofErr w:type="spellEnd"/>
      <w:r>
        <w:rPr>
          <w:sz w:val="36"/>
          <w:szCs w:val="36"/>
        </w:rPr>
        <w:t xml:space="preserve"> Agüero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Martin Vásquez Ortega 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Eugenio </w:t>
      </w:r>
      <w:proofErr w:type="spellStart"/>
      <w:r>
        <w:rPr>
          <w:sz w:val="36"/>
          <w:szCs w:val="36"/>
        </w:rPr>
        <w:t>Juarez</w:t>
      </w:r>
      <w:proofErr w:type="spellEnd"/>
      <w:r>
        <w:rPr>
          <w:sz w:val="36"/>
          <w:szCs w:val="36"/>
        </w:rPr>
        <w:t xml:space="preserve"> de los Santos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Isidro Guerrero Rey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Maria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Concepcion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Hernandez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Hernandez</w:t>
      </w:r>
      <w:proofErr w:type="spellEnd"/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San Juana </w:t>
      </w:r>
      <w:proofErr w:type="spellStart"/>
      <w:r>
        <w:rPr>
          <w:sz w:val="36"/>
          <w:szCs w:val="36"/>
        </w:rPr>
        <w:t>Diaz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Perez</w:t>
      </w:r>
      <w:proofErr w:type="spellEnd"/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Silvia </w:t>
      </w:r>
      <w:proofErr w:type="spellStart"/>
      <w:r>
        <w:rPr>
          <w:sz w:val="36"/>
          <w:szCs w:val="36"/>
        </w:rPr>
        <w:t>Hernandez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Galvan</w:t>
      </w:r>
      <w:proofErr w:type="spellEnd"/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Soledad Avalos Estrada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Rosabelia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Martinez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Padron</w:t>
      </w:r>
      <w:proofErr w:type="spellEnd"/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Fidela Rey Ortiz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Carolina Torres </w:t>
      </w:r>
      <w:proofErr w:type="spellStart"/>
      <w:r>
        <w:rPr>
          <w:sz w:val="36"/>
          <w:szCs w:val="36"/>
        </w:rPr>
        <w:t>Hernandez</w:t>
      </w:r>
      <w:proofErr w:type="spellEnd"/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Antonio Rey Torres 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Norma </w:t>
      </w:r>
      <w:proofErr w:type="spellStart"/>
      <w:r>
        <w:rPr>
          <w:sz w:val="36"/>
          <w:szCs w:val="36"/>
        </w:rPr>
        <w:t>Vazquez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Rodriguez</w:t>
      </w:r>
      <w:proofErr w:type="spellEnd"/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Apolonia Agüero Ramos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Juan </w:t>
      </w:r>
      <w:proofErr w:type="spellStart"/>
      <w:r>
        <w:rPr>
          <w:sz w:val="36"/>
          <w:szCs w:val="36"/>
        </w:rPr>
        <w:t>Martinez</w:t>
      </w:r>
      <w:proofErr w:type="spellEnd"/>
      <w:r>
        <w:rPr>
          <w:sz w:val="36"/>
          <w:szCs w:val="36"/>
        </w:rPr>
        <w:t xml:space="preserve"> Salas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Ruben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Lopez</w:t>
      </w:r>
      <w:proofErr w:type="spellEnd"/>
      <w:r>
        <w:rPr>
          <w:sz w:val="36"/>
          <w:szCs w:val="36"/>
        </w:rPr>
        <w:t xml:space="preserve"> Ibarra 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Pablo </w:t>
      </w:r>
      <w:proofErr w:type="spellStart"/>
      <w:r>
        <w:rPr>
          <w:sz w:val="36"/>
          <w:szCs w:val="36"/>
        </w:rPr>
        <w:t>Lopez</w:t>
      </w:r>
      <w:proofErr w:type="spellEnd"/>
      <w:r>
        <w:rPr>
          <w:sz w:val="36"/>
          <w:szCs w:val="36"/>
        </w:rPr>
        <w:t xml:space="preserve"> Zarate 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Rene Rojas Cruz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Cristina Rojas Cruz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Diego </w:t>
      </w:r>
      <w:proofErr w:type="spellStart"/>
      <w:r>
        <w:rPr>
          <w:sz w:val="36"/>
          <w:szCs w:val="36"/>
        </w:rPr>
        <w:t>Ramirez</w:t>
      </w:r>
      <w:proofErr w:type="spellEnd"/>
      <w:r>
        <w:rPr>
          <w:sz w:val="36"/>
          <w:szCs w:val="36"/>
        </w:rPr>
        <w:t xml:space="preserve"> Regalado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Antonio Muro </w:t>
      </w:r>
      <w:proofErr w:type="spellStart"/>
      <w:r>
        <w:rPr>
          <w:sz w:val="36"/>
          <w:szCs w:val="36"/>
        </w:rPr>
        <w:t>Chairez</w:t>
      </w:r>
      <w:proofErr w:type="spellEnd"/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Cristina </w:t>
      </w:r>
      <w:proofErr w:type="spellStart"/>
      <w:r>
        <w:rPr>
          <w:sz w:val="36"/>
          <w:szCs w:val="36"/>
        </w:rPr>
        <w:t>Lopez</w:t>
      </w:r>
      <w:proofErr w:type="spellEnd"/>
      <w:r>
        <w:rPr>
          <w:sz w:val="36"/>
          <w:szCs w:val="36"/>
        </w:rPr>
        <w:t xml:space="preserve"> Salas</w:t>
      </w:r>
    </w:p>
    <w:p w:rsidR="00A4396F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Adrian</w:t>
      </w:r>
      <w:proofErr w:type="spellEnd"/>
      <w:r>
        <w:rPr>
          <w:sz w:val="36"/>
          <w:szCs w:val="36"/>
        </w:rPr>
        <w:t xml:space="preserve"> Camacho </w:t>
      </w:r>
      <w:proofErr w:type="spellStart"/>
      <w:r>
        <w:rPr>
          <w:sz w:val="36"/>
          <w:szCs w:val="36"/>
        </w:rPr>
        <w:t>Perez</w:t>
      </w:r>
      <w:proofErr w:type="spellEnd"/>
    </w:p>
    <w:p w:rsidR="006A1DB5" w:rsidRPr="004377CD" w:rsidRDefault="00A4396F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Narciso Torres </w:t>
      </w:r>
      <w:proofErr w:type="spellStart"/>
      <w:r>
        <w:rPr>
          <w:sz w:val="36"/>
          <w:szCs w:val="36"/>
        </w:rPr>
        <w:t>Rodriguez</w:t>
      </w:r>
      <w:proofErr w:type="spellEnd"/>
    </w:p>
    <w:p w:rsidR="003A42A4" w:rsidRDefault="003A42A4" w:rsidP="003A42A4">
      <w:pPr>
        <w:pStyle w:val="Sinespaciado"/>
        <w:ind w:left="785"/>
        <w:rPr>
          <w:sz w:val="36"/>
          <w:szCs w:val="36"/>
        </w:rPr>
      </w:pPr>
    </w:p>
    <w:p w:rsidR="003A42A4" w:rsidRDefault="003A42A4" w:rsidP="00E87D2F">
      <w:pPr>
        <w:pStyle w:val="Sinespaciado"/>
        <w:rPr>
          <w:sz w:val="36"/>
          <w:szCs w:val="36"/>
        </w:rPr>
      </w:pPr>
    </w:p>
    <w:p w:rsidR="003A42A4" w:rsidRDefault="003A42A4" w:rsidP="003A42A4">
      <w:pPr>
        <w:pStyle w:val="Sinespaciado"/>
        <w:ind w:left="720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Apoyos deportivos</w:t>
      </w:r>
      <w:r>
        <w:rPr>
          <w:sz w:val="36"/>
          <w:szCs w:val="36"/>
          <w:u w:val="single"/>
        </w:rPr>
        <w:t>:</w:t>
      </w:r>
    </w:p>
    <w:p w:rsidR="00B54A03" w:rsidRDefault="004377CD" w:rsidP="004377CD">
      <w:pPr>
        <w:pStyle w:val="Sinespaciado"/>
        <w:numPr>
          <w:ilvl w:val="0"/>
          <w:numId w:val="2"/>
        </w:numPr>
        <w:rPr>
          <w:sz w:val="36"/>
          <w:szCs w:val="36"/>
        </w:rPr>
      </w:pPr>
      <w:r w:rsidRPr="004377CD">
        <w:rPr>
          <w:sz w:val="36"/>
          <w:szCs w:val="36"/>
        </w:rPr>
        <w:t>Se</w:t>
      </w:r>
      <w:r>
        <w:rPr>
          <w:sz w:val="36"/>
          <w:szCs w:val="36"/>
        </w:rPr>
        <w:t xml:space="preserve"> entregaron 10 despensas para actividades del equipo de </w:t>
      </w:r>
      <w:proofErr w:type="spellStart"/>
      <w:r>
        <w:rPr>
          <w:sz w:val="36"/>
          <w:szCs w:val="36"/>
        </w:rPr>
        <w:t>voly-bool</w:t>
      </w:r>
      <w:proofErr w:type="spellEnd"/>
      <w:r>
        <w:rPr>
          <w:sz w:val="36"/>
          <w:szCs w:val="36"/>
        </w:rPr>
        <w:t xml:space="preserve"> femenil categoría master ya que acudirán a un torneo en la ciudad de </w:t>
      </w:r>
      <w:proofErr w:type="spellStart"/>
      <w:r>
        <w:rPr>
          <w:sz w:val="36"/>
          <w:szCs w:val="36"/>
        </w:rPr>
        <w:t>Leon</w:t>
      </w:r>
      <w:proofErr w:type="spellEnd"/>
      <w:r>
        <w:rPr>
          <w:sz w:val="36"/>
          <w:szCs w:val="36"/>
        </w:rPr>
        <w:t xml:space="preserve"> Guanajuato denominado Dr. </w:t>
      </w:r>
      <w:proofErr w:type="spellStart"/>
      <w:r>
        <w:rPr>
          <w:sz w:val="36"/>
          <w:szCs w:val="36"/>
        </w:rPr>
        <w:t>Ruben</w:t>
      </w:r>
      <w:proofErr w:type="spellEnd"/>
      <w:r>
        <w:rPr>
          <w:sz w:val="36"/>
          <w:szCs w:val="36"/>
        </w:rPr>
        <w:t xml:space="preserve"> Acosta</w:t>
      </w:r>
    </w:p>
    <w:p w:rsidR="004377CD" w:rsidRDefault="004377CD" w:rsidP="004377CD">
      <w:pPr>
        <w:pStyle w:val="Sinespaciado"/>
        <w:rPr>
          <w:sz w:val="36"/>
          <w:szCs w:val="36"/>
        </w:rPr>
      </w:pPr>
    </w:p>
    <w:p w:rsidR="00AD2275" w:rsidRDefault="00AD2275" w:rsidP="004377CD">
      <w:pPr>
        <w:pStyle w:val="Sinespaciado"/>
        <w:rPr>
          <w:b/>
          <w:sz w:val="36"/>
          <w:szCs w:val="36"/>
          <w:u w:val="single"/>
        </w:rPr>
      </w:pPr>
    </w:p>
    <w:p w:rsidR="00AD2275" w:rsidRDefault="00AD2275" w:rsidP="004377CD">
      <w:pPr>
        <w:pStyle w:val="Sinespaciado"/>
        <w:rPr>
          <w:b/>
          <w:sz w:val="36"/>
          <w:szCs w:val="36"/>
          <w:u w:val="single"/>
        </w:rPr>
      </w:pPr>
    </w:p>
    <w:p w:rsidR="00AD2275" w:rsidRDefault="00AD2275" w:rsidP="004377CD">
      <w:pPr>
        <w:pStyle w:val="Sinespaciado"/>
        <w:rPr>
          <w:b/>
          <w:sz w:val="36"/>
          <w:szCs w:val="36"/>
          <w:u w:val="single"/>
        </w:rPr>
      </w:pPr>
    </w:p>
    <w:p w:rsidR="00AD2275" w:rsidRDefault="00AD2275" w:rsidP="004377CD">
      <w:pPr>
        <w:pStyle w:val="Sinespaciado"/>
        <w:rPr>
          <w:b/>
          <w:sz w:val="36"/>
          <w:szCs w:val="36"/>
          <w:u w:val="single"/>
        </w:rPr>
      </w:pPr>
    </w:p>
    <w:p w:rsidR="00AD2275" w:rsidRDefault="00AD2275" w:rsidP="004377CD">
      <w:pPr>
        <w:pStyle w:val="Sinespaciado"/>
        <w:rPr>
          <w:b/>
          <w:sz w:val="36"/>
          <w:szCs w:val="36"/>
          <w:u w:val="single"/>
        </w:rPr>
      </w:pPr>
    </w:p>
    <w:p w:rsidR="004377CD" w:rsidRDefault="004377CD" w:rsidP="004377CD">
      <w:pPr>
        <w:pStyle w:val="Sinespaciad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Graduaciones</w:t>
      </w:r>
    </w:p>
    <w:p w:rsidR="004377CD" w:rsidRDefault="004377CD" w:rsidP="004377CD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D2275">
        <w:rPr>
          <w:sz w:val="36"/>
          <w:szCs w:val="36"/>
        </w:rPr>
        <w:t>Acudió</w:t>
      </w:r>
      <w:r>
        <w:rPr>
          <w:sz w:val="36"/>
          <w:szCs w:val="36"/>
        </w:rPr>
        <w:t xml:space="preserve"> a un total de 07 graduaciones en el mes de Junio en los cuales se entregaron como regalo a los estudiantes de primaria y secundaria un total de 315 memorias USB de 16g </w:t>
      </w:r>
    </w:p>
    <w:p w:rsidR="004377CD" w:rsidRPr="004377CD" w:rsidRDefault="004377CD" w:rsidP="004377CD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 xml:space="preserve">Y a los alumnos de jardines de niños se </w:t>
      </w:r>
      <w:proofErr w:type="spellStart"/>
      <w:r>
        <w:rPr>
          <w:sz w:val="36"/>
          <w:szCs w:val="36"/>
        </w:rPr>
        <w:t>entrego</w:t>
      </w:r>
      <w:proofErr w:type="spellEnd"/>
      <w:r>
        <w:rPr>
          <w:sz w:val="36"/>
          <w:szCs w:val="36"/>
        </w:rPr>
        <w:t xml:space="preserve"> un total de  92 kits escolares conteniendo un libro para colorear, una caja con 20 crayones, un cilindro de plástico con tapa de metal y dulces. </w:t>
      </w: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096C38" w:rsidRDefault="00096C38" w:rsidP="00B54A03">
      <w:pPr>
        <w:pStyle w:val="Sinespaciado"/>
        <w:rPr>
          <w:sz w:val="36"/>
          <w:szCs w:val="36"/>
        </w:rPr>
      </w:pPr>
    </w:p>
    <w:p w:rsidR="00B54A03" w:rsidRDefault="00207974" w:rsidP="00B54A03">
      <w:pPr>
        <w:pStyle w:val="Sinespaciado"/>
        <w:rPr>
          <w:sz w:val="36"/>
          <w:szCs w:val="36"/>
        </w:rPr>
      </w:pPr>
      <w:r w:rsidRPr="00207974">
        <w:rPr>
          <w:noProof/>
          <w:sz w:val="36"/>
          <w:szCs w:val="36"/>
          <w:lang w:eastAsia="es-MX"/>
        </w:rPr>
        <w:drawing>
          <wp:inline distT="0" distB="0" distL="0" distR="0">
            <wp:extent cx="5612130" cy="4209098"/>
            <wp:effectExtent l="0" t="0" r="7620" b="1270"/>
            <wp:docPr id="1" name="Imagen 1" descr="C:\Users\hp\Desktop\FOTOS JUNIO\GRADUACION ZONA 515 07 JUNIO 2019\IMG-20190607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OTOS JUNIO\GRADUACION ZONA 515 07 JUNIO 2019\IMG-20190607-WA0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74" w:rsidRDefault="00207974" w:rsidP="00B54A03">
      <w:pPr>
        <w:pStyle w:val="Sinespaciado"/>
        <w:rPr>
          <w:sz w:val="36"/>
          <w:szCs w:val="36"/>
        </w:rPr>
      </w:pPr>
    </w:p>
    <w:p w:rsidR="00207974" w:rsidRDefault="00207974" w:rsidP="00B54A03">
      <w:pPr>
        <w:pStyle w:val="Sinespaciado"/>
        <w:rPr>
          <w:sz w:val="36"/>
          <w:szCs w:val="36"/>
        </w:rPr>
      </w:pPr>
    </w:p>
    <w:p w:rsidR="00096C38" w:rsidRDefault="00096C38" w:rsidP="00B54A03">
      <w:pPr>
        <w:pStyle w:val="Sinespaciado"/>
        <w:rPr>
          <w:sz w:val="36"/>
          <w:szCs w:val="36"/>
        </w:rPr>
      </w:pPr>
    </w:p>
    <w:p w:rsidR="00427C51" w:rsidRDefault="00427C51" w:rsidP="00B54A03">
      <w:pPr>
        <w:pStyle w:val="Sinespaciado"/>
        <w:rPr>
          <w:sz w:val="36"/>
          <w:szCs w:val="36"/>
        </w:rPr>
      </w:pPr>
    </w:p>
    <w:p w:rsidR="00427C51" w:rsidRDefault="00427C51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134AC4" w:rsidRDefault="00134AC4" w:rsidP="00B54A03">
      <w:pPr>
        <w:pStyle w:val="Sinespaciado"/>
        <w:rPr>
          <w:sz w:val="36"/>
          <w:szCs w:val="36"/>
        </w:rPr>
      </w:pPr>
    </w:p>
    <w:p w:rsidR="00134AC4" w:rsidRDefault="00134AC4" w:rsidP="00B54A03">
      <w:pPr>
        <w:pStyle w:val="Sinespaciado"/>
        <w:rPr>
          <w:sz w:val="36"/>
          <w:szCs w:val="36"/>
        </w:rPr>
      </w:pPr>
    </w:p>
    <w:p w:rsidR="003A42A4" w:rsidRDefault="003A42A4" w:rsidP="003A42A4">
      <w:pPr>
        <w:pStyle w:val="Sinespaciado"/>
        <w:rPr>
          <w:sz w:val="40"/>
          <w:szCs w:val="40"/>
          <w:u w:val="single"/>
        </w:rPr>
      </w:pPr>
    </w:p>
    <w:p w:rsidR="00207974" w:rsidRDefault="00207974" w:rsidP="003A42A4">
      <w:pPr>
        <w:pStyle w:val="Sinespaciado"/>
        <w:rPr>
          <w:sz w:val="40"/>
          <w:szCs w:val="40"/>
          <w:u w:val="single"/>
        </w:rPr>
      </w:pPr>
      <w:r w:rsidRPr="00207974">
        <w:rPr>
          <w:noProof/>
          <w:sz w:val="40"/>
          <w:szCs w:val="40"/>
          <w:u w:val="single"/>
          <w:lang w:eastAsia="es-MX"/>
        </w:rPr>
        <w:drawing>
          <wp:inline distT="0" distB="0" distL="0" distR="0">
            <wp:extent cx="5612130" cy="4209098"/>
            <wp:effectExtent l="0" t="0" r="7620" b="1270"/>
            <wp:docPr id="4" name="Imagen 4" descr="C:\Users\hp\Desktop\FOTOS JUNIO\GRADUACION J. DE NIÑOS GLORIA AYLA MALDONADO AMPL. LA TRINIDAD 21 JUNIO 2019\IMG-201906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FOTOS JUNIO\GRADUACION J. DE NIÑOS GLORIA AYLA MALDONADO AMPL. LA TRINIDAD 21 JUNIO 2019\IMG-20190621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A4" w:rsidRDefault="003A42A4" w:rsidP="00E87D2F">
      <w:pPr>
        <w:pStyle w:val="Sinespaciado"/>
        <w:ind w:left="720"/>
        <w:rPr>
          <w:sz w:val="36"/>
          <w:szCs w:val="36"/>
        </w:rPr>
      </w:pPr>
    </w:p>
    <w:p w:rsidR="00CF2DDF" w:rsidRDefault="00CF2DDF"/>
    <w:p w:rsidR="00B30BBD" w:rsidRDefault="00B30BBD">
      <w:r w:rsidRPr="00B30BBD">
        <w:rPr>
          <w:noProof/>
          <w:lang w:eastAsia="es-MX"/>
        </w:rPr>
        <w:lastRenderedPageBreak/>
        <w:drawing>
          <wp:inline distT="0" distB="0" distL="0" distR="0">
            <wp:extent cx="5612130" cy="7482840"/>
            <wp:effectExtent l="0" t="0" r="7620" b="3810"/>
            <wp:docPr id="5" name="Imagen 5" descr="C:\Users\hp\Desktop\20190629_17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20190629_170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431"/>
    <w:multiLevelType w:val="hybridMultilevel"/>
    <w:tmpl w:val="0032D6E8"/>
    <w:lvl w:ilvl="0" w:tplc="FE8E3BA2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24B7F23"/>
    <w:multiLevelType w:val="hybridMultilevel"/>
    <w:tmpl w:val="0A76B1B6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A65"/>
    <w:multiLevelType w:val="hybridMultilevel"/>
    <w:tmpl w:val="DF3E036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7AA1A5F"/>
    <w:multiLevelType w:val="hybridMultilevel"/>
    <w:tmpl w:val="691606C6"/>
    <w:lvl w:ilvl="0" w:tplc="F0884FE4">
      <w:start w:val="1"/>
      <w:numFmt w:val="decimalZero"/>
      <w:lvlText w:val="%1"/>
      <w:lvlJc w:val="left"/>
      <w:pPr>
        <w:ind w:left="1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90F6EED"/>
    <w:multiLevelType w:val="hybridMultilevel"/>
    <w:tmpl w:val="E8AA6DCC"/>
    <w:lvl w:ilvl="0" w:tplc="E03E5358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4E280E76"/>
    <w:multiLevelType w:val="hybridMultilevel"/>
    <w:tmpl w:val="F9E67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0B0B1B"/>
    <w:multiLevelType w:val="hybridMultilevel"/>
    <w:tmpl w:val="582624E0"/>
    <w:lvl w:ilvl="0" w:tplc="81FADD4C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3D14EEF"/>
    <w:multiLevelType w:val="hybridMultilevel"/>
    <w:tmpl w:val="7C508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D2D49"/>
    <w:multiLevelType w:val="hybridMultilevel"/>
    <w:tmpl w:val="6E88EF6A"/>
    <w:lvl w:ilvl="0" w:tplc="04E66600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3555C94"/>
    <w:multiLevelType w:val="hybridMultilevel"/>
    <w:tmpl w:val="A498FB14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7BF833BB"/>
    <w:multiLevelType w:val="hybridMultilevel"/>
    <w:tmpl w:val="83B058F8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4"/>
    <w:rsid w:val="00030E42"/>
    <w:rsid w:val="00044907"/>
    <w:rsid w:val="00096C38"/>
    <w:rsid w:val="000C385D"/>
    <w:rsid w:val="000D55E2"/>
    <w:rsid w:val="00111C3C"/>
    <w:rsid w:val="00126CA6"/>
    <w:rsid w:val="00134AC4"/>
    <w:rsid w:val="00156184"/>
    <w:rsid w:val="00207974"/>
    <w:rsid w:val="0024365C"/>
    <w:rsid w:val="00267318"/>
    <w:rsid w:val="002B0481"/>
    <w:rsid w:val="003408DF"/>
    <w:rsid w:val="00367D1B"/>
    <w:rsid w:val="0038047E"/>
    <w:rsid w:val="00382E42"/>
    <w:rsid w:val="003A42A4"/>
    <w:rsid w:val="003D1961"/>
    <w:rsid w:val="004239A0"/>
    <w:rsid w:val="00427C51"/>
    <w:rsid w:val="00432C60"/>
    <w:rsid w:val="004377CD"/>
    <w:rsid w:val="004855B4"/>
    <w:rsid w:val="004B1168"/>
    <w:rsid w:val="004C00D1"/>
    <w:rsid w:val="004C7AF4"/>
    <w:rsid w:val="004D7B51"/>
    <w:rsid w:val="00512D16"/>
    <w:rsid w:val="005279CC"/>
    <w:rsid w:val="00534140"/>
    <w:rsid w:val="00583F1C"/>
    <w:rsid w:val="005A4C0B"/>
    <w:rsid w:val="005A695E"/>
    <w:rsid w:val="005B31A0"/>
    <w:rsid w:val="006175CC"/>
    <w:rsid w:val="006558AC"/>
    <w:rsid w:val="006A1DB5"/>
    <w:rsid w:val="006D0E10"/>
    <w:rsid w:val="00782BF7"/>
    <w:rsid w:val="007A4B7A"/>
    <w:rsid w:val="007E37CD"/>
    <w:rsid w:val="007E52EB"/>
    <w:rsid w:val="007E64B8"/>
    <w:rsid w:val="007F753C"/>
    <w:rsid w:val="00824DCE"/>
    <w:rsid w:val="00826B6B"/>
    <w:rsid w:val="008D2269"/>
    <w:rsid w:val="008E6CA5"/>
    <w:rsid w:val="00941D8A"/>
    <w:rsid w:val="009A7D82"/>
    <w:rsid w:val="00A057BE"/>
    <w:rsid w:val="00A11B2C"/>
    <w:rsid w:val="00A4396F"/>
    <w:rsid w:val="00A553C6"/>
    <w:rsid w:val="00A75CA6"/>
    <w:rsid w:val="00AD2275"/>
    <w:rsid w:val="00AE341F"/>
    <w:rsid w:val="00B30BBD"/>
    <w:rsid w:val="00B35CA3"/>
    <w:rsid w:val="00B47B3E"/>
    <w:rsid w:val="00B54A03"/>
    <w:rsid w:val="00BF2464"/>
    <w:rsid w:val="00C1377A"/>
    <w:rsid w:val="00C13E86"/>
    <w:rsid w:val="00C71824"/>
    <w:rsid w:val="00CB3700"/>
    <w:rsid w:val="00CC63B8"/>
    <w:rsid w:val="00CF2DDF"/>
    <w:rsid w:val="00D64F34"/>
    <w:rsid w:val="00D66731"/>
    <w:rsid w:val="00D70A6C"/>
    <w:rsid w:val="00D930A8"/>
    <w:rsid w:val="00DD5E42"/>
    <w:rsid w:val="00DD7C7A"/>
    <w:rsid w:val="00DF2208"/>
    <w:rsid w:val="00DF22AF"/>
    <w:rsid w:val="00E259C3"/>
    <w:rsid w:val="00E26CCE"/>
    <w:rsid w:val="00E87D2F"/>
    <w:rsid w:val="00ED7E1F"/>
    <w:rsid w:val="00F07E2A"/>
    <w:rsid w:val="00F14250"/>
    <w:rsid w:val="00F42E62"/>
    <w:rsid w:val="00F541AA"/>
    <w:rsid w:val="00F73A30"/>
    <w:rsid w:val="00F81880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6FC34-D145-4904-B93E-61D0EF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A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42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F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Rocio</cp:lastModifiedBy>
  <cp:revision>2</cp:revision>
  <dcterms:created xsi:type="dcterms:W3CDTF">2019-07-03T19:57:00Z</dcterms:created>
  <dcterms:modified xsi:type="dcterms:W3CDTF">2019-07-03T19:57:00Z</dcterms:modified>
</cp:coreProperties>
</file>