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3F" w:rsidRDefault="0079253F" w:rsidP="0079253F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CASA DE GESTION</w:t>
      </w:r>
    </w:p>
    <w:p w:rsidR="0079253F" w:rsidRDefault="0079253F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79253F" w:rsidRDefault="0079253F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79253F" w:rsidRPr="0068347A" w:rsidRDefault="0079253F" w:rsidP="00792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79253F" w:rsidRPr="0068347A" w:rsidRDefault="0079253F" w:rsidP="007925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Diputada Local</w:t>
      </w:r>
    </w:p>
    <w:p w:rsidR="0079253F" w:rsidRPr="0068347A" w:rsidRDefault="0079253F" w:rsidP="007925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79253F" w:rsidRPr="0068347A" w:rsidRDefault="0079253F" w:rsidP="007925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253F" w:rsidRPr="0068347A" w:rsidRDefault="0079253F" w:rsidP="007925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253F" w:rsidRPr="0068347A" w:rsidRDefault="0079253F" w:rsidP="007925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OCTUBRE</w:t>
      </w: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Pr="000A00C8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Pr="000A00C8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>
        <w:rPr>
          <w:rFonts w:ascii="Arial" w:hAnsi="Arial" w:cs="Arial"/>
          <w:b/>
          <w:sz w:val="24"/>
          <w:szCs w:val="24"/>
        </w:rPr>
        <w:t>.</w:t>
      </w:r>
      <w:r w:rsidR="009341AC">
        <w:rPr>
          <w:rFonts w:ascii="Arial" w:hAnsi="Arial" w:cs="Arial"/>
          <w:b/>
          <w:sz w:val="24"/>
          <w:szCs w:val="24"/>
        </w:rPr>
        <w:tab/>
      </w:r>
      <w:r w:rsidR="009341AC">
        <w:rPr>
          <w:rFonts w:ascii="Arial" w:hAnsi="Arial" w:cs="Arial"/>
          <w:b/>
          <w:sz w:val="24"/>
          <w:szCs w:val="24"/>
        </w:rPr>
        <w:tab/>
      </w:r>
      <w:r w:rsidR="009341AC">
        <w:rPr>
          <w:rFonts w:ascii="Arial" w:hAnsi="Arial" w:cs="Arial"/>
          <w:b/>
          <w:sz w:val="24"/>
          <w:szCs w:val="24"/>
        </w:rPr>
        <w:tab/>
      </w:r>
      <w:r w:rsidR="009341AC">
        <w:rPr>
          <w:rFonts w:ascii="Arial" w:hAnsi="Arial" w:cs="Arial"/>
          <w:b/>
          <w:sz w:val="24"/>
          <w:szCs w:val="24"/>
        </w:rPr>
        <w:tab/>
      </w:r>
      <w:r w:rsidR="009341AC">
        <w:rPr>
          <w:rFonts w:ascii="Arial" w:hAnsi="Arial" w:cs="Arial"/>
          <w:b/>
          <w:sz w:val="24"/>
          <w:szCs w:val="24"/>
        </w:rPr>
        <w:tab/>
      </w:r>
      <w:r w:rsidR="009341AC">
        <w:rPr>
          <w:rFonts w:ascii="Arial" w:hAnsi="Arial" w:cs="Arial"/>
          <w:b/>
          <w:sz w:val="24"/>
          <w:szCs w:val="24"/>
        </w:rPr>
        <w:tab/>
      </w:r>
      <w:r w:rsidR="009341AC">
        <w:rPr>
          <w:rFonts w:ascii="Arial" w:hAnsi="Arial" w:cs="Arial"/>
          <w:b/>
          <w:sz w:val="24"/>
          <w:szCs w:val="24"/>
        </w:rPr>
        <w:tab/>
        <w:t>13</w:t>
      </w: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Pr="0068347A" w:rsidRDefault="0079253F" w:rsidP="00792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9253F" w:rsidRDefault="0079253F" w:rsidP="0079253F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Movimiento Familiar Cristiano.</w:t>
      </w:r>
    </w:p>
    <w:p w:rsidR="009341AC" w:rsidRDefault="0079253F" w:rsidP="004B12F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41AC">
        <w:rPr>
          <w:rFonts w:ascii="Arial" w:hAnsi="Arial" w:cs="Arial"/>
          <w:sz w:val="24"/>
          <w:szCs w:val="24"/>
        </w:rPr>
        <w:t xml:space="preserve">Ana Patricia Pérez </w:t>
      </w:r>
    </w:p>
    <w:p w:rsidR="0079253F" w:rsidRPr="009341AC" w:rsidRDefault="0079253F" w:rsidP="004B12F2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41AC">
        <w:rPr>
          <w:rFonts w:ascii="Arial" w:hAnsi="Arial" w:cs="Arial"/>
          <w:sz w:val="24"/>
          <w:szCs w:val="24"/>
        </w:rPr>
        <w:t>Deportivo Los Ángeles.</w:t>
      </w:r>
    </w:p>
    <w:p w:rsidR="0079253F" w:rsidRDefault="0079253F" w:rsidP="0079253F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de Huertos Familiares.</w:t>
      </w:r>
    </w:p>
    <w:p w:rsidR="0079253F" w:rsidRDefault="0079253F" w:rsidP="0079253F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Rosy Martínez. </w:t>
      </w:r>
    </w:p>
    <w:p w:rsidR="009341AC" w:rsidRDefault="0079253F" w:rsidP="00895173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41AC">
        <w:rPr>
          <w:rFonts w:ascii="Arial" w:hAnsi="Arial" w:cs="Arial"/>
          <w:sz w:val="24"/>
          <w:szCs w:val="24"/>
        </w:rPr>
        <w:t>Juan Ramírez</w:t>
      </w:r>
    </w:p>
    <w:p w:rsidR="0079253F" w:rsidRPr="009341AC" w:rsidRDefault="0079253F" w:rsidP="00895173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41AC">
        <w:rPr>
          <w:rFonts w:ascii="Arial" w:hAnsi="Arial" w:cs="Arial"/>
          <w:sz w:val="24"/>
          <w:szCs w:val="24"/>
        </w:rPr>
        <w:t>Juana Alicia Rodríguez.</w:t>
      </w:r>
      <w:bookmarkStart w:id="0" w:name="_GoBack"/>
      <w:bookmarkEnd w:id="0"/>
    </w:p>
    <w:p w:rsidR="009341AC" w:rsidRDefault="0079253F" w:rsidP="002E3CDB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341AC">
        <w:rPr>
          <w:rFonts w:ascii="Arial" w:hAnsi="Arial" w:cs="Arial"/>
          <w:sz w:val="24"/>
          <w:szCs w:val="24"/>
        </w:rPr>
        <w:t>Juany</w:t>
      </w:r>
      <w:proofErr w:type="spellEnd"/>
      <w:r w:rsidRPr="009341AC">
        <w:rPr>
          <w:rFonts w:ascii="Arial" w:hAnsi="Arial" w:cs="Arial"/>
          <w:sz w:val="24"/>
          <w:szCs w:val="24"/>
        </w:rPr>
        <w:t xml:space="preserve"> Nuncio </w:t>
      </w:r>
    </w:p>
    <w:p w:rsidR="0079253F" w:rsidRPr="009341AC" w:rsidRDefault="0079253F" w:rsidP="002E3CDB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41AC">
        <w:rPr>
          <w:rFonts w:ascii="Arial" w:hAnsi="Arial" w:cs="Arial"/>
          <w:sz w:val="24"/>
          <w:szCs w:val="24"/>
        </w:rPr>
        <w:t>Club Andrés Espinosa De Agujita Coahuila.</w:t>
      </w:r>
    </w:p>
    <w:p w:rsidR="009341AC" w:rsidRDefault="009341AC" w:rsidP="00BE1315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Deyssi</w:t>
      </w:r>
      <w:proofErr w:type="spellEnd"/>
      <w:r w:rsidR="0079253F" w:rsidRPr="009341AC">
        <w:rPr>
          <w:rFonts w:ascii="Arial" w:hAnsi="Arial" w:cs="Arial"/>
          <w:sz w:val="24"/>
          <w:szCs w:val="24"/>
        </w:rPr>
        <w:t xml:space="preserve"> Sánchez </w:t>
      </w:r>
    </w:p>
    <w:p w:rsidR="0079253F" w:rsidRPr="009341AC" w:rsidRDefault="0079253F" w:rsidP="00BE1315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41AC">
        <w:rPr>
          <w:rFonts w:ascii="Arial" w:hAnsi="Arial" w:cs="Arial"/>
          <w:sz w:val="24"/>
          <w:szCs w:val="24"/>
        </w:rPr>
        <w:t xml:space="preserve">Juan Jaime </w:t>
      </w:r>
      <w:proofErr w:type="spellStart"/>
      <w:r w:rsidRPr="009341AC">
        <w:rPr>
          <w:rFonts w:ascii="Arial" w:hAnsi="Arial" w:cs="Arial"/>
          <w:sz w:val="24"/>
          <w:szCs w:val="24"/>
        </w:rPr>
        <w:t>Borjon</w:t>
      </w:r>
      <w:proofErr w:type="spellEnd"/>
      <w:r w:rsidRPr="009341AC">
        <w:rPr>
          <w:rFonts w:ascii="Arial" w:hAnsi="Arial" w:cs="Arial"/>
          <w:sz w:val="24"/>
          <w:szCs w:val="24"/>
        </w:rPr>
        <w:t xml:space="preserve"> </w:t>
      </w:r>
    </w:p>
    <w:p w:rsidR="0079253F" w:rsidRDefault="0079253F" w:rsidP="0079253F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Sra. </w:t>
      </w:r>
      <w:proofErr w:type="spellStart"/>
      <w:r>
        <w:rPr>
          <w:rFonts w:ascii="Arial" w:hAnsi="Arial" w:cs="Arial"/>
          <w:sz w:val="24"/>
          <w:szCs w:val="24"/>
        </w:rPr>
        <w:t>Nelba</w:t>
      </w:r>
      <w:proofErr w:type="spellEnd"/>
      <w:r>
        <w:rPr>
          <w:rFonts w:ascii="Arial" w:hAnsi="Arial" w:cs="Arial"/>
          <w:sz w:val="24"/>
          <w:szCs w:val="24"/>
        </w:rPr>
        <w:t xml:space="preserve"> Bonilla. (Esc. Sabinas).</w:t>
      </w:r>
    </w:p>
    <w:p w:rsidR="0079253F" w:rsidRPr="009341AC" w:rsidRDefault="0079253F" w:rsidP="00152C89">
      <w:pPr>
        <w:pStyle w:val="Prrafodelista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341AC">
        <w:rPr>
          <w:rFonts w:ascii="Arial" w:hAnsi="Arial" w:cs="Arial"/>
          <w:sz w:val="24"/>
          <w:szCs w:val="24"/>
        </w:rPr>
        <w:t xml:space="preserve">Santos Cardona </w:t>
      </w:r>
    </w:p>
    <w:p w:rsidR="0079253F" w:rsidRPr="0068347A" w:rsidRDefault="0079253F" w:rsidP="00792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Despensas </w:t>
      </w: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Default="0079253F" w:rsidP="0079253F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Jardín de Niños Margarita Maza de Juárez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despensas.</w:t>
      </w:r>
    </w:p>
    <w:p w:rsidR="0079253F" w:rsidRDefault="0079253F" w:rsidP="0079253F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 de Niños Francisco Gabilondo Soler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despensas.</w:t>
      </w:r>
    </w:p>
    <w:p w:rsidR="0079253F" w:rsidRDefault="0079253F" w:rsidP="0079253F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Jardín de Niños Juana María Vargas De Riojas </w:t>
      </w:r>
      <w:r>
        <w:rPr>
          <w:rFonts w:ascii="Arial" w:hAnsi="Arial" w:cs="Arial"/>
          <w:sz w:val="24"/>
          <w:szCs w:val="24"/>
        </w:rPr>
        <w:tab/>
        <w:t>20 despensas.</w:t>
      </w:r>
    </w:p>
    <w:p w:rsidR="0079253F" w:rsidRDefault="0079253F" w:rsidP="0079253F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Nereida Dionisia Vázquez Madrid.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despensas.</w:t>
      </w:r>
    </w:p>
    <w:p w:rsidR="0079253F" w:rsidRDefault="0079253F" w:rsidP="0079253F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 de Niños Lilia Carrillo.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despensas.</w:t>
      </w:r>
    </w:p>
    <w:p w:rsidR="0079253F" w:rsidRDefault="0079253F" w:rsidP="0079253F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Sra. Rita Alemán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despensas.</w:t>
      </w:r>
    </w:p>
    <w:p w:rsidR="0079253F" w:rsidRDefault="0079253F" w:rsidP="0079253F">
      <w:pPr>
        <w:pStyle w:val="Prrafode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Esc. Patricio Flores Zambrano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despensas.</w:t>
      </w:r>
      <w:r>
        <w:rPr>
          <w:rFonts w:ascii="Arial" w:hAnsi="Arial" w:cs="Arial"/>
          <w:sz w:val="24"/>
          <w:szCs w:val="24"/>
        </w:rPr>
        <w:tab/>
      </w:r>
    </w:p>
    <w:p w:rsidR="0079253F" w:rsidRPr="0042220E" w:rsidRDefault="0079253F" w:rsidP="0079253F">
      <w:pPr>
        <w:spacing w:after="0" w:line="276" w:lineRule="auto"/>
        <w:ind w:left="5664"/>
        <w:rPr>
          <w:rFonts w:ascii="Arial" w:hAnsi="Arial" w:cs="Arial"/>
          <w:b/>
          <w:sz w:val="24"/>
          <w:szCs w:val="24"/>
        </w:rPr>
      </w:pPr>
      <w:r w:rsidRPr="0042220E">
        <w:rPr>
          <w:rFonts w:ascii="Arial" w:hAnsi="Arial" w:cs="Arial"/>
          <w:b/>
          <w:sz w:val="24"/>
          <w:szCs w:val="24"/>
        </w:rPr>
        <w:t>Total      120 Despensas</w:t>
      </w:r>
    </w:p>
    <w:p w:rsidR="0079253F" w:rsidRPr="0042220E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Pr="0068347A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 a Personas con</w:t>
      </w:r>
      <w:r>
        <w:rPr>
          <w:rFonts w:ascii="Arial" w:hAnsi="Arial" w:cs="Arial"/>
          <w:b/>
          <w:sz w:val="24"/>
          <w:szCs w:val="24"/>
        </w:rPr>
        <w:t xml:space="preserve"> Capacidades Diferentes o situaciones vulnerables </w:t>
      </w:r>
    </w:p>
    <w:p w:rsidR="0079253F" w:rsidRPr="0068347A" w:rsidRDefault="0079253F" w:rsidP="007925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53F" w:rsidRDefault="0079253F" w:rsidP="0079253F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Pañales de Adulto 1</w:t>
      </w:r>
    </w:p>
    <w:p w:rsidR="0079253F" w:rsidRPr="002C5EC7" w:rsidRDefault="0079253F" w:rsidP="0079253F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Pañales para bebes 4</w:t>
      </w:r>
    </w:p>
    <w:p w:rsidR="0079253F" w:rsidRDefault="0079253F" w:rsidP="007925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53F" w:rsidRPr="0068347A" w:rsidRDefault="0079253F" w:rsidP="0079253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9253F" w:rsidRPr="0068347A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 xml:space="preserve">Atención Psicológica en casa de Gestoría </w:t>
      </w:r>
      <w:r>
        <w:rPr>
          <w:rFonts w:ascii="Arial" w:hAnsi="Arial" w:cs="Arial"/>
          <w:b/>
          <w:sz w:val="24"/>
          <w:szCs w:val="24"/>
        </w:rPr>
        <w:t xml:space="preserve"> 12</w:t>
      </w:r>
    </w:p>
    <w:p w:rsidR="0079253F" w:rsidRPr="0068347A" w:rsidRDefault="0079253F" w:rsidP="007925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9253F" w:rsidRPr="0068347A" w:rsidRDefault="0079253F" w:rsidP="0079253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de Conducta   1</w:t>
      </w:r>
    </w:p>
    <w:p w:rsidR="0079253F" w:rsidRPr="0068347A" w:rsidRDefault="0079253F" w:rsidP="0079253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Emocionales   10</w:t>
      </w:r>
    </w:p>
    <w:p w:rsidR="0079253F" w:rsidRPr="0068347A" w:rsidRDefault="0079253F" w:rsidP="0079253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de Pareja         0</w:t>
      </w:r>
    </w:p>
    <w:p w:rsidR="0079253F" w:rsidRPr="00A81C47" w:rsidRDefault="0079253F" w:rsidP="0079253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sz w:val="24"/>
          <w:szCs w:val="24"/>
        </w:rPr>
        <w:t>Problemas de Adicción</w:t>
      </w:r>
      <w:r>
        <w:rPr>
          <w:rFonts w:ascii="Arial" w:hAnsi="Arial" w:cs="Arial"/>
          <w:sz w:val="24"/>
          <w:szCs w:val="24"/>
        </w:rPr>
        <w:t xml:space="preserve">      0</w:t>
      </w:r>
    </w:p>
    <w:p w:rsidR="0079253F" w:rsidRPr="00887128" w:rsidRDefault="0079253F" w:rsidP="0079253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Otros Trastornos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79253F" w:rsidRDefault="0079253F" w:rsidP="007925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4A61" w:rsidRDefault="00494A61"/>
    <w:p w:rsidR="009341AC" w:rsidRDefault="009341AC"/>
    <w:p w:rsidR="009341AC" w:rsidRDefault="009341AC"/>
    <w:p w:rsidR="009341AC" w:rsidRDefault="009341AC"/>
    <w:p w:rsidR="009341AC" w:rsidRDefault="009341AC"/>
    <w:p w:rsidR="009341AC" w:rsidRDefault="009341AC"/>
    <w:p w:rsidR="009341AC" w:rsidRDefault="009341AC"/>
    <w:p w:rsidR="009341AC" w:rsidRDefault="009341AC"/>
    <w:p w:rsidR="009341AC" w:rsidRDefault="009341AC"/>
    <w:p w:rsidR="009341AC" w:rsidRDefault="009341AC"/>
    <w:p w:rsidR="009341AC" w:rsidRDefault="00286414">
      <w:r w:rsidRPr="00286414">
        <w:rPr>
          <w:noProof/>
          <w:lang w:eastAsia="es-MX"/>
        </w:rPr>
        <w:lastRenderedPageBreak/>
        <w:drawing>
          <wp:inline distT="0" distB="0" distL="0" distR="0">
            <wp:extent cx="5143500" cy="3419262"/>
            <wp:effectExtent l="0" t="0" r="0" b="0"/>
            <wp:docPr id="1" name="Imagen 1" descr="C:\Users\Usuario\Downloads\IMG-201911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1106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33" cy="34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14" w:rsidRDefault="00286414"/>
    <w:p w:rsidR="00286414" w:rsidRDefault="00286414"/>
    <w:p w:rsidR="00286414" w:rsidRDefault="00286414"/>
    <w:p w:rsidR="009341AC" w:rsidRDefault="00286414" w:rsidP="00286414">
      <w:pPr>
        <w:ind w:left="1416"/>
      </w:pPr>
      <w:r>
        <w:t xml:space="preserve">               </w:t>
      </w:r>
      <w:r w:rsidRPr="00286414">
        <w:rPr>
          <w:noProof/>
          <w:lang w:eastAsia="es-MX"/>
        </w:rPr>
        <w:drawing>
          <wp:inline distT="0" distB="0" distL="0" distR="0">
            <wp:extent cx="5372100" cy="3280175"/>
            <wp:effectExtent l="0" t="0" r="0" b="0"/>
            <wp:docPr id="2" name="Imagen 2" descr="C:\Users\Usuario\Downloads\IMG-201911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191106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54" cy="3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934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D4"/>
      </v:shape>
    </w:pict>
  </w:numPicBullet>
  <w:abstractNum w:abstractNumId="0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3F"/>
    <w:rsid w:val="00286414"/>
    <w:rsid w:val="00494A61"/>
    <w:rsid w:val="0079253F"/>
    <w:rsid w:val="008F5A3A"/>
    <w:rsid w:val="009341AC"/>
    <w:rsid w:val="00E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926D5-B25B-4215-B325-DC77A96F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53F"/>
    <w:pPr>
      <w:ind w:left="720"/>
      <w:contextualSpacing/>
    </w:pPr>
  </w:style>
  <w:style w:type="paragraph" w:styleId="Sinespaciado">
    <w:name w:val="No Spacing"/>
    <w:uiPriority w:val="1"/>
    <w:qFormat/>
    <w:rsid w:val="00792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2019-11-07T17:19:00Z</dcterms:created>
  <dcterms:modified xsi:type="dcterms:W3CDTF">2019-11-07T17:19:00Z</dcterms:modified>
</cp:coreProperties>
</file>