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695EF" w14:textId="5D6FD8D6" w:rsidR="00CD0CD0" w:rsidRPr="007F2A86" w:rsidRDefault="00CD0CD0" w:rsidP="00581E38">
      <w:pPr>
        <w:jc w:val="right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  <w:bookmarkStart w:id="0" w:name="_GoBack"/>
      <w:bookmarkEnd w:id="0"/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Saltillo, Coahuila de Zaragoza a </w:t>
      </w:r>
      <w:r w:rsidR="00243C3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4</w:t>
      </w: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de </w:t>
      </w:r>
      <w:r w:rsidR="00243C3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octubre</w:t>
      </w: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de 2019</w:t>
      </w:r>
    </w:p>
    <w:p w14:paraId="78B2DDCB" w14:textId="5F29939E" w:rsidR="00CD0CD0" w:rsidRPr="007F2A86" w:rsidRDefault="00CD0CD0" w:rsidP="00CD0CD0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14:paraId="5959B099" w14:textId="77777777" w:rsidR="00CD0CD0" w:rsidRPr="007F2A86" w:rsidRDefault="00CD0CD0" w:rsidP="00CD0CD0">
      <w:pPr>
        <w:jc w:val="center"/>
        <w:rPr>
          <w:rFonts w:ascii="Arial" w:hAnsi="Arial"/>
          <w:b/>
          <w:sz w:val="20"/>
          <w:szCs w:val="20"/>
        </w:rPr>
      </w:pPr>
      <w:r w:rsidRPr="007F2A86">
        <w:rPr>
          <w:rFonts w:ascii="Arial" w:hAnsi="Arial"/>
          <w:b/>
          <w:sz w:val="20"/>
          <w:szCs w:val="20"/>
        </w:rPr>
        <w:t>INFORME DE GESTIONES REALIZADA</w:t>
      </w:r>
    </w:p>
    <w:p w14:paraId="60D8D551" w14:textId="318C6992" w:rsidR="00CD0CD0" w:rsidRPr="007F2A86" w:rsidRDefault="00CD0CD0" w:rsidP="00CD0CD0">
      <w:pPr>
        <w:jc w:val="center"/>
        <w:rPr>
          <w:rFonts w:ascii="Arial" w:hAnsi="Arial"/>
          <w:b/>
          <w:sz w:val="20"/>
          <w:szCs w:val="20"/>
        </w:rPr>
      </w:pPr>
      <w:r w:rsidRPr="007F2A86">
        <w:rPr>
          <w:rFonts w:ascii="Arial" w:hAnsi="Arial"/>
          <w:b/>
          <w:sz w:val="20"/>
          <w:szCs w:val="20"/>
        </w:rPr>
        <w:t xml:space="preserve">DURANTE EL MES DE </w:t>
      </w:r>
      <w:r w:rsidR="00A021FD">
        <w:rPr>
          <w:rFonts w:ascii="Arial" w:hAnsi="Arial"/>
          <w:b/>
          <w:sz w:val="20"/>
          <w:szCs w:val="20"/>
        </w:rPr>
        <w:t>SEPTIEMBRE</w:t>
      </w:r>
      <w:r w:rsidRPr="007F2A86">
        <w:rPr>
          <w:rFonts w:ascii="Arial" w:hAnsi="Arial"/>
          <w:b/>
          <w:sz w:val="20"/>
          <w:szCs w:val="20"/>
        </w:rPr>
        <w:t xml:space="preserve"> DE 2019</w:t>
      </w:r>
    </w:p>
    <w:p w14:paraId="42416D31" w14:textId="77777777" w:rsidR="00E619E4" w:rsidRPr="007F2A86" w:rsidRDefault="00E619E4" w:rsidP="00CD0CD0">
      <w:pPr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14:paraId="7263D4EE" w14:textId="7844F11E" w:rsidR="00CD0CD0" w:rsidRPr="007F2A86" w:rsidRDefault="00CD0CD0" w:rsidP="00CD0CD0">
      <w:pPr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En la casa de gestión de la Diputada Claudia Ramírez Pineda, ubicada en Purcell #418, Zona Centro C.P. 25000 Tel. 4140569 en la Ciudad de Saltillo Coahuila, se recibieron </w:t>
      </w:r>
      <w:r w:rsidR="00332F4F" w:rsidRPr="00332F4F">
        <w:rPr>
          <w:rFonts w:ascii="Arial" w:hAnsi="Arial"/>
          <w:b/>
          <w:sz w:val="20"/>
          <w:szCs w:val="20"/>
        </w:rPr>
        <w:t>562</w:t>
      </w:r>
      <w:r w:rsidRPr="007F2A86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es-MX"/>
        </w:rPr>
        <w:t xml:space="preserve"> </w:t>
      </w: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visitas para solicitar información, recibir algún servicio o trámite de gestión el mes de </w:t>
      </w:r>
      <w:r w:rsidR="00332F4F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es-MX"/>
        </w:rPr>
        <w:t>septiembre</w:t>
      </w: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del año en curso, mismas que se detallan a continuación,</w:t>
      </w:r>
      <w:r w:rsidR="00A024D8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 xml:space="preserve"> </w:t>
      </w:r>
      <w:r w:rsidRPr="007F2A86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lo anterior de conformidad con lo dispuesto en la ley de Acceso a la Información Pública para el Estado de Coahuila, en su Artículo 26, Fracción XIII.</w:t>
      </w:r>
    </w:p>
    <w:p w14:paraId="15C219A1" w14:textId="31ECECFF" w:rsidR="0090392B" w:rsidRDefault="0090392B" w:rsidP="00942455">
      <w:pPr>
        <w:jc w:val="both"/>
        <w:rPr>
          <w:rFonts w:ascii="Arial" w:hAnsi="Aria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491"/>
        <w:gridCol w:w="917"/>
      </w:tblGrid>
      <w:tr w:rsidR="00332F4F" w:rsidRPr="00243C36" w14:paraId="57A8899A" w14:textId="77777777" w:rsidTr="00243C36">
        <w:trPr>
          <w:trHeight w:val="251"/>
        </w:trPr>
        <w:tc>
          <w:tcPr>
            <w:tcW w:w="7491" w:type="dxa"/>
          </w:tcPr>
          <w:p w14:paraId="59A1D320" w14:textId="77777777" w:rsidR="00332F4F" w:rsidRPr="00243C36" w:rsidRDefault="00332F4F" w:rsidP="00332F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3C36">
              <w:rPr>
                <w:rFonts w:ascii="Arial" w:hAnsi="Arial"/>
                <w:b/>
                <w:sz w:val="18"/>
                <w:szCs w:val="18"/>
              </w:rPr>
              <w:t>SERVICIOS Y GESTIONES</w:t>
            </w:r>
          </w:p>
        </w:tc>
        <w:tc>
          <w:tcPr>
            <w:tcW w:w="917" w:type="dxa"/>
          </w:tcPr>
          <w:p w14:paraId="302D5F2A" w14:textId="77777777" w:rsidR="00332F4F" w:rsidRPr="00243C36" w:rsidRDefault="00332F4F" w:rsidP="00332F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3C36">
              <w:rPr>
                <w:rFonts w:ascii="Arial" w:hAnsi="Arial"/>
                <w:b/>
                <w:sz w:val="18"/>
                <w:szCs w:val="18"/>
              </w:rPr>
              <w:t>No.</w:t>
            </w:r>
          </w:p>
        </w:tc>
      </w:tr>
      <w:tr w:rsidR="00332F4F" w:rsidRPr="00243C36" w14:paraId="4A1389B6" w14:textId="77777777" w:rsidTr="00243C36">
        <w:trPr>
          <w:trHeight w:val="265"/>
        </w:trPr>
        <w:tc>
          <w:tcPr>
            <w:tcW w:w="7491" w:type="dxa"/>
          </w:tcPr>
          <w:p w14:paraId="77B3AD63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Dental</w:t>
            </w:r>
          </w:p>
        </w:tc>
        <w:tc>
          <w:tcPr>
            <w:tcW w:w="917" w:type="dxa"/>
          </w:tcPr>
          <w:p w14:paraId="430FA401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21</w:t>
            </w:r>
          </w:p>
        </w:tc>
      </w:tr>
      <w:tr w:rsidR="00332F4F" w:rsidRPr="00243C36" w14:paraId="5D77E43A" w14:textId="77777777" w:rsidTr="00243C36">
        <w:trPr>
          <w:trHeight w:val="265"/>
        </w:trPr>
        <w:tc>
          <w:tcPr>
            <w:tcW w:w="7491" w:type="dxa"/>
          </w:tcPr>
          <w:p w14:paraId="6A96F2AA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Nutrición </w:t>
            </w:r>
          </w:p>
        </w:tc>
        <w:tc>
          <w:tcPr>
            <w:tcW w:w="917" w:type="dxa"/>
          </w:tcPr>
          <w:p w14:paraId="3BE86502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332F4F" w:rsidRPr="00243C36" w14:paraId="6FD1ABB2" w14:textId="77777777" w:rsidTr="00243C36">
        <w:trPr>
          <w:trHeight w:val="251"/>
        </w:trPr>
        <w:tc>
          <w:tcPr>
            <w:tcW w:w="7491" w:type="dxa"/>
          </w:tcPr>
          <w:p w14:paraId="5B7B717D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Asesoría Jurídica</w:t>
            </w:r>
          </w:p>
        </w:tc>
        <w:tc>
          <w:tcPr>
            <w:tcW w:w="917" w:type="dxa"/>
          </w:tcPr>
          <w:p w14:paraId="29BDC23F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332F4F" w:rsidRPr="00243C36" w14:paraId="76B4BF82" w14:textId="77777777" w:rsidTr="00243C36">
        <w:trPr>
          <w:trHeight w:val="265"/>
        </w:trPr>
        <w:tc>
          <w:tcPr>
            <w:tcW w:w="7491" w:type="dxa"/>
          </w:tcPr>
          <w:p w14:paraId="59B4D070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Audiometría </w:t>
            </w:r>
          </w:p>
        </w:tc>
        <w:tc>
          <w:tcPr>
            <w:tcW w:w="917" w:type="dxa"/>
          </w:tcPr>
          <w:p w14:paraId="08AD2D6F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0</w:t>
            </w:r>
          </w:p>
        </w:tc>
      </w:tr>
      <w:tr w:rsidR="00332F4F" w:rsidRPr="00243C36" w14:paraId="5EB88AB1" w14:textId="77777777" w:rsidTr="00243C36">
        <w:trPr>
          <w:trHeight w:val="265"/>
        </w:trPr>
        <w:tc>
          <w:tcPr>
            <w:tcW w:w="7491" w:type="dxa"/>
          </w:tcPr>
          <w:p w14:paraId="0F23C34F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Sesiones Psicológicas </w:t>
            </w:r>
          </w:p>
        </w:tc>
        <w:tc>
          <w:tcPr>
            <w:tcW w:w="917" w:type="dxa"/>
          </w:tcPr>
          <w:p w14:paraId="6A086285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 w:rsidR="00332F4F" w:rsidRPr="00243C36" w14:paraId="7BB3E413" w14:textId="77777777" w:rsidTr="00243C36">
        <w:trPr>
          <w:trHeight w:val="251"/>
        </w:trPr>
        <w:tc>
          <w:tcPr>
            <w:tcW w:w="7491" w:type="dxa"/>
          </w:tcPr>
          <w:p w14:paraId="68AD843C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Podología                                                                                                </w:t>
            </w:r>
          </w:p>
        </w:tc>
        <w:tc>
          <w:tcPr>
            <w:tcW w:w="917" w:type="dxa"/>
          </w:tcPr>
          <w:p w14:paraId="63B6ED21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332F4F" w:rsidRPr="00243C36" w14:paraId="353731B7" w14:textId="77777777" w:rsidTr="00243C36">
        <w:trPr>
          <w:trHeight w:val="309"/>
        </w:trPr>
        <w:tc>
          <w:tcPr>
            <w:tcW w:w="7491" w:type="dxa"/>
          </w:tcPr>
          <w:p w14:paraId="3F41ABFB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Corte de cabello </w:t>
            </w:r>
          </w:p>
        </w:tc>
        <w:tc>
          <w:tcPr>
            <w:tcW w:w="917" w:type="dxa"/>
          </w:tcPr>
          <w:p w14:paraId="556F986B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332F4F" w:rsidRPr="00243C36" w14:paraId="6DA51F67" w14:textId="77777777" w:rsidTr="00243C36">
        <w:trPr>
          <w:trHeight w:val="309"/>
        </w:trPr>
        <w:tc>
          <w:tcPr>
            <w:tcW w:w="7491" w:type="dxa"/>
          </w:tcPr>
          <w:p w14:paraId="217B0217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Notaría 111</w:t>
            </w:r>
          </w:p>
        </w:tc>
        <w:tc>
          <w:tcPr>
            <w:tcW w:w="917" w:type="dxa"/>
          </w:tcPr>
          <w:p w14:paraId="070BE036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332F4F" w:rsidRPr="00243C36" w14:paraId="265EB341" w14:textId="77777777" w:rsidTr="00243C36">
        <w:trPr>
          <w:trHeight w:val="351"/>
        </w:trPr>
        <w:tc>
          <w:tcPr>
            <w:tcW w:w="7491" w:type="dxa"/>
            <w:tcBorders>
              <w:bottom w:val="single" w:sz="4" w:space="0" w:color="auto"/>
            </w:tcBorders>
          </w:tcPr>
          <w:p w14:paraId="72B29D90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Sesión Psicológica “Morir Para empezar a vivir” A.C. 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95393EC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60</w:t>
            </w:r>
          </w:p>
        </w:tc>
      </w:tr>
      <w:tr w:rsidR="00332F4F" w:rsidRPr="00243C36" w14:paraId="2758A470" w14:textId="77777777" w:rsidTr="00243C36">
        <w:trPr>
          <w:trHeight w:val="351"/>
        </w:trPr>
        <w:tc>
          <w:tcPr>
            <w:tcW w:w="7491" w:type="dxa"/>
            <w:tcBorders>
              <w:bottom w:val="single" w:sz="4" w:space="0" w:color="auto"/>
            </w:tcBorders>
          </w:tcPr>
          <w:p w14:paraId="1A0F9B62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  <w:lang w:val="es-MX"/>
              </w:rPr>
            </w:pPr>
            <w:r w:rsidRPr="00243C36">
              <w:rPr>
                <w:rFonts w:ascii="Arial" w:hAnsi="Arial"/>
                <w:sz w:val="18"/>
                <w:szCs w:val="18"/>
                <w:lang w:val="es-MX"/>
              </w:rPr>
              <w:t xml:space="preserve">Entrega de cartas de </w:t>
            </w:r>
            <w:proofErr w:type="spellStart"/>
            <w:r w:rsidRPr="00243C36">
              <w:rPr>
                <w:rFonts w:ascii="Arial" w:hAnsi="Arial"/>
                <w:sz w:val="18"/>
                <w:szCs w:val="18"/>
                <w:lang w:val="es-MX"/>
              </w:rPr>
              <w:t>Cecati</w:t>
            </w:r>
            <w:proofErr w:type="spellEnd"/>
            <w:r w:rsidRPr="00243C36">
              <w:rPr>
                <w:rFonts w:ascii="Arial" w:hAnsi="Arial"/>
                <w:sz w:val="18"/>
                <w:szCs w:val="18"/>
                <w:lang w:val="es-MX"/>
              </w:rPr>
              <w:t xml:space="preserve"> 184 para cursos de mujeres de “Lean in Saltillo” 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63C8BF1D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20</w:t>
            </w:r>
          </w:p>
        </w:tc>
      </w:tr>
      <w:tr w:rsidR="00332F4F" w:rsidRPr="00243C36" w14:paraId="04A61F3C" w14:textId="77777777" w:rsidTr="00243C36">
        <w:trPr>
          <w:trHeight w:val="351"/>
        </w:trPr>
        <w:tc>
          <w:tcPr>
            <w:tcW w:w="7491" w:type="dxa"/>
            <w:tcBorders>
              <w:bottom w:val="single" w:sz="4" w:space="0" w:color="auto"/>
            </w:tcBorders>
          </w:tcPr>
          <w:p w14:paraId="0EA91B8E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  <w:lang w:val="es-MX"/>
              </w:rPr>
            </w:pPr>
            <w:r w:rsidRPr="00243C36">
              <w:rPr>
                <w:rFonts w:ascii="Arial" w:hAnsi="Arial"/>
                <w:sz w:val="18"/>
                <w:szCs w:val="18"/>
                <w:lang w:val="es-MX"/>
              </w:rPr>
              <w:t xml:space="preserve">Visita a casa de abuelitos de nuestra señora del Tepeyac 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892D947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 w:rsidRPr="00243C36">
              <w:rPr>
                <w:rFonts w:ascii="Arial" w:hAnsi="Arial"/>
                <w:sz w:val="18"/>
                <w:szCs w:val="18"/>
                <w:lang w:val="es-MX"/>
              </w:rPr>
              <w:t>40</w:t>
            </w:r>
          </w:p>
        </w:tc>
      </w:tr>
      <w:tr w:rsidR="00332F4F" w:rsidRPr="00243C36" w14:paraId="3B027DBE" w14:textId="77777777" w:rsidTr="00243C36">
        <w:trPr>
          <w:trHeight w:val="351"/>
        </w:trPr>
        <w:tc>
          <w:tcPr>
            <w:tcW w:w="7491" w:type="dxa"/>
            <w:tcBorders>
              <w:bottom w:val="single" w:sz="4" w:space="0" w:color="auto"/>
            </w:tcBorders>
          </w:tcPr>
          <w:p w14:paraId="7408FB3D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Brigada de placas dentales a nuestra señora del Tepeyac 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179B4714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26</w:t>
            </w:r>
          </w:p>
        </w:tc>
      </w:tr>
      <w:tr w:rsidR="00332F4F" w:rsidRPr="00243C36" w14:paraId="7B10204F" w14:textId="77777777" w:rsidTr="00243C36">
        <w:trPr>
          <w:trHeight w:val="351"/>
        </w:trPr>
        <w:tc>
          <w:tcPr>
            <w:tcW w:w="7491" w:type="dxa"/>
            <w:tcBorders>
              <w:bottom w:val="single" w:sz="4" w:space="0" w:color="auto"/>
            </w:tcBorders>
          </w:tcPr>
          <w:p w14:paraId="699EB3B1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Entrega de sillas para “En busca de un despertar espiritual A.C. 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8608D0F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332F4F" w:rsidRPr="00243C36" w14:paraId="30F48FAC" w14:textId="77777777" w:rsidTr="00243C36">
        <w:trPr>
          <w:trHeight w:val="351"/>
        </w:trPr>
        <w:tc>
          <w:tcPr>
            <w:tcW w:w="7491" w:type="dxa"/>
            <w:tcBorders>
              <w:bottom w:val="single" w:sz="4" w:space="0" w:color="auto"/>
            </w:tcBorders>
          </w:tcPr>
          <w:p w14:paraId="34B468D1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Entrega de despensas para “En busca de un despertar espiritual” A.C. 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825E5FB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332F4F" w:rsidRPr="00243C36" w14:paraId="034961D3" w14:textId="77777777" w:rsidTr="00243C36">
        <w:trPr>
          <w:trHeight w:val="278"/>
        </w:trPr>
        <w:tc>
          <w:tcPr>
            <w:tcW w:w="7491" w:type="dxa"/>
            <w:tcBorders>
              <w:bottom w:val="single" w:sz="4" w:space="0" w:color="auto"/>
            </w:tcBorders>
          </w:tcPr>
          <w:p w14:paraId="313889E2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Entrega de despensas 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610E791E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332F4F" w:rsidRPr="00243C36" w14:paraId="0E0275A4" w14:textId="77777777" w:rsidTr="00243C36">
        <w:trPr>
          <w:trHeight w:val="252"/>
        </w:trPr>
        <w:tc>
          <w:tcPr>
            <w:tcW w:w="7491" w:type="dxa"/>
            <w:tcBorders>
              <w:bottom w:val="single" w:sz="4" w:space="0" w:color="auto"/>
            </w:tcBorders>
          </w:tcPr>
          <w:p w14:paraId="313A7AAD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Óptica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2B80F9F8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332F4F" w:rsidRPr="00243C36" w14:paraId="5A938758" w14:textId="77777777" w:rsidTr="00243C36">
        <w:trPr>
          <w:trHeight w:val="284"/>
        </w:trPr>
        <w:tc>
          <w:tcPr>
            <w:tcW w:w="7491" w:type="dxa"/>
            <w:tcBorders>
              <w:bottom w:val="single" w:sz="4" w:space="0" w:color="auto"/>
            </w:tcBorders>
          </w:tcPr>
          <w:p w14:paraId="0F67C031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Becas de la SEP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1A44C057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21</w:t>
            </w:r>
          </w:p>
        </w:tc>
      </w:tr>
      <w:tr w:rsidR="00332F4F" w:rsidRPr="00243C36" w14:paraId="2CED00CA" w14:textId="77777777" w:rsidTr="00243C36">
        <w:trPr>
          <w:trHeight w:val="261"/>
        </w:trPr>
        <w:tc>
          <w:tcPr>
            <w:tcW w:w="7491" w:type="dxa"/>
            <w:tcBorders>
              <w:bottom w:val="single" w:sz="4" w:space="0" w:color="auto"/>
            </w:tcBorders>
          </w:tcPr>
          <w:p w14:paraId="68BC2E95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Taller vive tu salud mental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1653EE63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332F4F" w:rsidRPr="00243C36" w14:paraId="6FDF2474" w14:textId="77777777" w:rsidTr="00243C36">
        <w:trPr>
          <w:trHeight w:val="345"/>
        </w:trPr>
        <w:tc>
          <w:tcPr>
            <w:tcW w:w="7491" w:type="dxa"/>
            <w:tcBorders>
              <w:bottom w:val="nil"/>
            </w:tcBorders>
          </w:tcPr>
          <w:p w14:paraId="1B442166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Taller de fotografía</w:t>
            </w:r>
          </w:p>
        </w:tc>
        <w:tc>
          <w:tcPr>
            <w:tcW w:w="917" w:type="dxa"/>
            <w:tcBorders>
              <w:bottom w:val="nil"/>
            </w:tcBorders>
          </w:tcPr>
          <w:p w14:paraId="1FC1FBA1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332F4F" w:rsidRPr="00243C36" w14:paraId="07B12CEF" w14:textId="77777777" w:rsidTr="00243C36">
        <w:trPr>
          <w:trHeight w:val="355"/>
        </w:trPr>
        <w:tc>
          <w:tcPr>
            <w:tcW w:w="7491" w:type="dxa"/>
            <w:tcBorders>
              <w:bottom w:val="nil"/>
            </w:tcBorders>
          </w:tcPr>
          <w:p w14:paraId="5E867598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Taller de Música</w:t>
            </w:r>
          </w:p>
        </w:tc>
        <w:tc>
          <w:tcPr>
            <w:tcW w:w="917" w:type="dxa"/>
            <w:tcBorders>
              <w:bottom w:val="nil"/>
            </w:tcBorders>
          </w:tcPr>
          <w:p w14:paraId="675A2102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332F4F" w:rsidRPr="00243C36" w14:paraId="19325EC8" w14:textId="77777777" w:rsidTr="00243C36">
        <w:trPr>
          <w:trHeight w:val="345"/>
        </w:trPr>
        <w:tc>
          <w:tcPr>
            <w:tcW w:w="7491" w:type="dxa"/>
            <w:tcBorders>
              <w:bottom w:val="nil"/>
            </w:tcBorders>
          </w:tcPr>
          <w:p w14:paraId="3315932F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Taller de Dibujo </w:t>
            </w:r>
          </w:p>
        </w:tc>
        <w:tc>
          <w:tcPr>
            <w:tcW w:w="917" w:type="dxa"/>
            <w:tcBorders>
              <w:bottom w:val="nil"/>
            </w:tcBorders>
          </w:tcPr>
          <w:p w14:paraId="5DBC3B0E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332F4F" w:rsidRPr="00243C36" w14:paraId="787C24B6" w14:textId="77777777" w:rsidTr="00243C36">
        <w:trPr>
          <w:trHeight w:val="345"/>
        </w:trPr>
        <w:tc>
          <w:tcPr>
            <w:tcW w:w="7491" w:type="dxa"/>
            <w:tcBorders>
              <w:bottom w:val="nil"/>
            </w:tcBorders>
          </w:tcPr>
          <w:p w14:paraId="3C6AD834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Taller de Danza Folclórica “Mujeres Hechas de maíz”</w:t>
            </w:r>
          </w:p>
        </w:tc>
        <w:tc>
          <w:tcPr>
            <w:tcW w:w="917" w:type="dxa"/>
            <w:tcBorders>
              <w:bottom w:val="nil"/>
            </w:tcBorders>
          </w:tcPr>
          <w:p w14:paraId="69F5098C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332F4F" w:rsidRPr="00243C36" w14:paraId="1C0B81C7" w14:textId="77777777" w:rsidTr="00243C36">
        <w:trPr>
          <w:trHeight w:val="345"/>
        </w:trPr>
        <w:tc>
          <w:tcPr>
            <w:tcW w:w="7491" w:type="dxa"/>
            <w:tcBorders>
              <w:bottom w:val="nil"/>
            </w:tcBorders>
          </w:tcPr>
          <w:p w14:paraId="4D9946B0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Taller de Diversidad sexual para </w:t>
            </w:r>
            <w:proofErr w:type="spellStart"/>
            <w:r w:rsidRPr="00243C36">
              <w:rPr>
                <w:rFonts w:ascii="Arial" w:hAnsi="Arial"/>
                <w:sz w:val="18"/>
                <w:szCs w:val="18"/>
              </w:rPr>
              <w:t>todes</w:t>
            </w:r>
            <w:proofErr w:type="spellEnd"/>
            <w:r w:rsidRPr="00243C3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bottom w:val="nil"/>
            </w:tcBorders>
          </w:tcPr>
          <w:p w14:paraId="0C39AF6C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332F4F" w:rsidRPr="00243C36" w14:paraId="765D28CC" w14:textId="77777777" w:rsidTr="00243C36">
        <w:trPr>
          <w:trHeight w:val="345"/>
        </w:trPr>
        <w:tc>
          <w:tcPr>
            <w:tcW w:w="7491" w:type="dxa"/>
            <w:tcBorders>
              <w:bottom w:val="nil"/>
            </w:tcBorders>
          </w:tcPr>
          <w:p w14:paraId="007E63F9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Exhibición Fotográfica </w:t>
            </w:r>
            <w:proofErr w:type="spellStart"/>
            <w:r w:rsidRPr="00243C36">
              <w:rPr>
                <w:rFonts w:ascii="Arial" w:hAnsi="Arial"/>
                <w:sz w:val="18"/>
                <w:szCs w:val="18"/>
              </w:rPr>
              <w:t>Criss</w:t>
            </w:r>
            <w:proofErr w:type="spellEnd"/>
            <w:r w:rsidRPr="00243C3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243C36">
              <w:rPr>
                <w:rFonts w:ascii="Arial" w:hAnsi="Arial"/>
                <w:sz w:val="18"/>
                <w:szCs w:val="18"/>
              </w:rPr>
              <w:t>Poulain</w:t>
            </w:r>
            <w:proofErr w:type="spellEnd"/>
            <w:r w:rsidRPr="00243C3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bottom w:val="nil"/>
            </w:tcBorders>
          </w:tcPr>
          <w:p w14:paraId="0BCDEF2C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45</w:t>
            </w:r>
          </w:p>
        </w:tc>
      </w:tr>
      <w:tr w:rsidR="00332F4F" w:rsidRPr="00243C36" w14:paraId="6F6A2E1C" w14:textId="77777777" w:rsidTr="00243C36">
        <w:trPr>
          <w:trHeight w:val="345"/>
        </w:trPr>
        <w:tc>
          <w:tcPr>
            <w:tcW w:w="7491" w:type="dxa"/>
            <w:tcBorders>
              <w:bottom w:val="nil"/>
            </w:tcBorders>
          </w:tcPr>
          <w:p w14:paraId="6EF32031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 xml:space="preserve">Gestiones Ciudadanas  </w:t>
            </w:r>
          </w:p>
        </w:tc>
        <w:tc>
          <w:tcPr>
            <w:tcW w:w="917" w:type="dxa"/>
            <w:tcBorders>
              <w:bottom w:val="nil"/>
            </w:tcBorders>
          </w:tcPr>
          <w:p w14:paraId="0026E6A0" w14:textId="77777777" w:rsidR="00332F4F" w:rsidRPr="00243C36" w:rsidRDefault="00332F4F" w:rsidP="00332F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C36"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332F4F" w:rsidRPr="00243C36" w14:paraId="0A3E3848" w14:textId="77777777" w:rsidTr="00243C36">
        <w:trPr>
          <w:trHeight w:val="345"/>
        </w:trPr>
        <w:tc>
          <w:tcPr>
            <w:tcW w:w="7491" w:type="dxa"/>
            <w:tcBorders>
              <w:bottom w:val="nil"/>
            </w:tcBorders>
          </w:tcPr>
          <w:p w14:paraId="5777EBE5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nil"/>
            </w:tcBorders>
          </w:tcPr>
          <w:p w14:paraId="2EA1A4DB" w14:textId="77777777" w:rsidR="00332F4F" w:rsidRPr="00243C36" w:rsidRDefault="00332F4F" w:rsidP="00332F4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32F4F" w:rsidRPr="00243C36" w14:paraId="42B82EEB" w14:textId="77777777" w:rsidTr="00243C36">
        <w:trPr>
          <w:trHeight w:val="273"/>
        </w:trPr>
        <w:tc>
          <w:tcPr>
            <w:tcW w:w="7491" w:type="dxa"/>
            <w:tcBorders>
              <w:top w:val="nil"/>
            </w:tcBorders>
          </w:tcPr>
          <w:p w14:paraId="1001EA04" w14:textId="77777777" w:rsidR="00332F4F" w:rsidRPr="00243C36" w:rsidRDefault="00332F4F" w:rsidP="00332F4F">
            <w:pPr>
              <w:rPr>
                <w:rFonts w:ascii="Arial" w:hAnsi="Arial"/>
                <w:b/>
                <w:sz w:val="18"/>
                <w:szCs w:val="18"/>
              </w:rPr>
            </w:pPr>
            <w:r w:rsidRPr="00243C36">
              <w:rPr>
                <w:rFonts w:ascii="Arial" w:hAnsi="Arial"/>
                <w:b/>
                <w:sz w:val="18"/>
                <w:szCs w:val="18"/>
              </w:rPr>
              <w:t xml:space="preserve">   Total, de Servicios y Gestiones: </w:t>
            </w:r>
          </w:p>
        </w:tc>
        <w:tc>
          <w:tcPr>
            <w:tcW w:w="917" w:type="dxa"/>
            <w:tcBorders>
              <w:top w:val="nil"/>
            </w:tcBorders>
          </w:tcPr>
          <w:p w14:paraId="347B5659" w14:textId="77777777" w:rsidR="00332F4F" w:rsidRPr="00243C36" w:rsidRDefault="00332F4F" w:rsidP="00332F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3C36">
              <w:rPr>
                <w:rFonts w:ascii="Arial" w:hAnsi="Arial"/>
                <w:b/>
                <w:sz w:val="18"/>
                <w:szCs w:val="18"/>
              </w:rPr>
              <w:t>344</w:t>
            </w:r>
          </w:p>
          <w:p w14:paraId="7AAC6554" w14:textId="77777777" w:rsidR="00332F4F" w:rsidRPr="00243C36" w:rsidRDefault="00332F4F" w:rsidP="00332F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CA90528" w14:textId="6C7B3AC1" w:rsidR="00586BB8" w:rsidRDefault="00586BB8" w:rsidP="00243C36">
      <w:pPr>
        <w:rPr>
          <w:rFonts w:ascii="Arial" w:hAnsi="Arial" w:cs="Arial"/>
          <w:b/>
        </w:rPr>
      </w:pPr>
    </w:p>
    <w:p w14:paraId="15E45FBC" w14:textId="77777777" w:rsidR="00586BB8" w:rsidRDefault="00586BB8" w:rsidP="00FC2629">
      <w:pPr>
        <w:jc w:val="center"/>
        <w:rPr>
          <w:rFonts w:ascii="Arial" w:hAnsi="Arial" w:cs="Arial"/>
          <w:b/>
        </w:rPr>
      </w:pPr>
    </w:p>
    <w:p w14:paraId="3A3BB388" w14:textId="6F7366AC" w:rsidR="00E83B82" w:rsidRDefault="00484D7E">
      <w:pPr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D1CC434" wp14:editId="4251B141">
            <wp:simplePos x="0" y="0"/>
            <wp:positionH relativeFrom="margin">
              <wp:posOffset>-99060</wp:posOffset>
            </wp:positionH>
            <wp:positionV relativeFrom="margin">
              <wp:posOffset>542925</wp:posOffset>
            </wp:positionV>
            <wp:extent cx="5612130" cy="4209415"/>
            <wp:effectExtent l="0" t="0" r="7620" b="635"/>
            <wp:wrapSquare wrapText="bothSides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positiva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085BF" w14:textId="1639A816" w:rsidR="00E83B82" w:rsidRPr="007F2A86" w:rsidRDefault="00E83B82">
      <w:pPr>
        <w:rPr>
          <w:rFonts w:ascii="Arial" w:hAnsi="Arial"/>
          <w:sz w:val="22"/>
          <w:szCs w:val="22"/>
        </w:rPr>
      </w:pPr>
    </w:p>
    <w:p w14:paraId="6AE65652" w14:textId="6133FC61" w:rsidR="00832F2A" w:rsidRPr="007F2A86" w:rsidRDefault="00832F2A" w:rsidP="00832F2A">
      <w:pPr>
        <w:jc w:val="center"/>
        <w:rPr>
          <w:rFonts w:ascii="Arial" w:hAnsi="Arial"/>
          <w:sz w:val="22"/>
          <w:szCs w:val="22"/>
        </w:rPr>
      </w:pPr>
      <w:r w:rsidRPr="007F2A86">
        <w:rPr>
          <w:rFonts w:ascii="Arial" w:hAnsi="Arial" w:cs="Arial"/>
          <w:b/>
          <w:sz w:val="22"/>
          <w:szCs w:val="22"/>
        </w:rPr>
        <w:t>ATENTAMENTE</w:t>
      </w:r>
    </w:p>
    <w:p w14:paraId="218A873F" w14:textId="6EB72CFC" w:rsidR="00832F2A" w:rsidRPr="007F2A86" w:rsidRDefault="00832F2A" w:rsidP="00832F2A">
      <w:pPr>
        <w:jc w:val="center"/>
        <w:rPr>
          <w:rFonts w:ascii="Arial" w:hAnsi="Arial" w:cs="Arial"/>
          <w:b/>
          <w:sz w:val="22"/>
          <w:szCs w:val="22"/>
        </w:rPr>
      </w:pPr>
      <w:r w:rsidRPr="007F2A86">
        <w:rPr>
          <w:rFonts w:ascii="Arial" w:hAnsi="Arial" w:cs="Arial"/>
          <w:b/>
          <w:sz w:val="22"/>
          <w:szCs w:val="22"/>
        </w:rPr>
        <w:t xml:space="preserve">FRACCIÓN PARLAMENTARIA </w:t>
      </w:r>
    </w:p>
    <w:p w14:paraId="5A732E50" w14:textId="77777777" w:rsidR="00832F2A" w:rsidRPr="007F2A86" w:rsidRDefault="00832F2A" w:rsidP="00832F2A">
      <w:pPr>
        <w:jc w:val="center"/>
        <w:rPr>
          <w:rFonts w:ascii="Arial" w:hAnsi="Arial" w:cs="Arial"/>
          <w:b/>
          <w:sz w:val="22"/>
          <w:szCs w:val="22"/>
        </w:rPr>
      </w:pPr>
      <w:r w:rsidRPr="007F2A86">
        <w:rPr>
          <w:rFonts w:ascii="Arial" w:hAnsi="Arial" w:cs="Arial"/>
          <w:b/>
          <w:sz w:val="22"/>
          <w:szCs w:val="22"/>
        </w:rPr>
        <w:t>“ELVIA CARRILLO PUERTO”</w:t>
      </w:r>
    </w:p>
    <w:p w14:paraId="0FC49645" w14:textId="77777777" w:rsidR="00832F2A" w:rsidRPr="007F2A86" w:rsidRDefault="00832F2A" w:rsidP="00832F2A">
      <w:pPr>
        <w:jc w:val="center"/>
        <w:rPr>
          <w:rFonts w:ascii="Arial" w:hAnsi="Arial" w:cs="Arial"/>
          <w:b/>
          <w:sz w:val="22"/>
          <w:szCs w:val="22"/>
        </w:rPr>
      </w:pPr>
      <w:r w:rsidRPr="007F2A86">
        <w:rPr>
          <w:rFonts w:ascii="Arial" w:hAnsi="Arial" w:cs="Arial"/>
          <w:b/>
          <w:sz w:val="22"/>
          <w:szCs w:val="22"/>
        </w:rPr>
        <w:t>DEL PARTIDO DE LA REVOLUCIÓN DEMOCRÁTICA</w:t>
      </w:r>
    </w:p>
    <w:p w14:paraId="0965716A" w14:textId="10D2F65E" w:rsidR="00832F2A" w:rsidRPr="007F2A86" w:rsidRDefault="00832F2A" w:rsidP="00832F2A">
      <w:pPr>
        <w:rPr>
          <w:rFonts w:ascii="Arial" w:hAnsi="Arial" w:cs="Arial"/>
          <w:sz w:val="22"/>
          <w:szCs w:val="22"/>
        </w:rPr>
      </w:pPr>
    </w:p>
    <w:p w14:paraId="13BCB62B" w14:textId="77777777" w:rsidR="00832F2A" w:rsidRPr="007F2A86" w:rsidRDefault="00832F2A" w:rsidP="00832F2A">
      <w:pPr>
        <w:jc w:val="center"/>
        <w:rPr>
          <w:rFonts w:ascii="Arial" w:hAnsi="Arial" w:cs="Arial"/>
          <w:b/>
          <w:sz w:val="22"/>
          <w:szCs w:val="22"/>
        </w:rPr>
      </w:pPr>
      <w:r w:rsidRPr="007F2A86">
        <w:rPr>
          <w:rFonts w:ascii="Arial" w:hAnsi="Arial" w:cs="Arial"/>
          <w:b/>
          <w:sz w:val="22"/>
          <w:szCs w:val="22"/>
        </w:rPr>
        <w:t>DIP. CLAUDIA ISELA RAMÍREZ PINEDA</w:t>
      </w:r>
    </w:p>
    <w:p w14:paraId="49A54E1C" w14:textId="00A27057" w:rsidR="00832F2A" w:rsidRPr="007F2A86" w:rsidRDefault="00832F2A" w:rsidP="00832F2A">
      <w:pPr>
        <w:rPr>
          <w:rFonts w:ascii="Arial" w:hAnsi="Arial"/>
          <w:sz w:val="22"/>
          <w:szCs w:val="22"/>
        </w:rPr>
      </w:pPr>
    </w:p>
    <w:p w14:paraId="2BADD32A" w14:textId="4343D192" w:rsidR="00832F2A" w:rsidRDefault="00832F2A">
      <w:pPr>
        <w:rPr>
          <w:rFonts w:ascii="Arial" w:hAnsi="Arial"/>
        </w:rPr>
      </w:pPr>
    </w:p>
    <w:p w14:paraId="540A00AB" w14:textId="21B160A9" w:rsidR="00832F2A" w:rsidRDefault="00832F2A">
      <w:pPr>
        <w:rPr>
          <w:rFonts w:ascii="Arial" w:hAnsi="Arial"/>
        </w:rPr>
      </w:pPr>
    </w:p>
    <w:p w14:paraId="0F0980DE" w14:textId="2F0B98C7" w:rsidR="00832F2A" w:rsidRDefault="00832F2A">
      <w:pPr>
        <w:rPr>
          <w:rFonts w:ascii="Arial" w:hAnsi="Arial"/>
        </w:rPr>
      </w:pPr>
    </w:p>
    <w:p w14:paraId="1E37048F" w14:textId="768BE23E" w:rsidR="00832F2A" w:rsidRDefault="00832F2A">
      <w:pPr>
        <w:rPr>
          <w:rFonts w:ascii="Arial" w:hAnsi="Arial"/>
        </w:rPr>
      </w:pPr>
    </w:p>
    <w:p w14:paraId="5E609C4C" w14:textId="64800299" w:rsidR="00832F2A" w:rsidRDefault="00832F2A">
      <w:pPr>
        <w:rPr>
          <w:rFonts w:ascii="Arial" w:hAnsi="Arial"/>
        </w:rPr>
      </w:pPr>
    </w:p>
    <w:p w14:paraId="5FACD3AB" w14:textId="77777777" w:rsidR="00832F2A" w:rsidRDefault="00832F2A">
      <w:pPr>
        <w:rPr>
          <w:rFonts w:ascii="Arial" w:hAnsi="Arial"/>
        </w:rPr>
      </w:pPr>
    </w:p>
    <w:p w14:paraId="18041A7C" w14:textId="77777777" w:rsidR="00832F2A" w:rsidRDefault="00832F2A">
      <w:pPr>
        <w:rPr>
          <w:rFonts w:ascii="Arial" w:hAnsi="Arial"/>
        </w:rPr>
      </w:pPr>
    </w:p>
    <w:p w14:paraId="3FD0F96C" w14:textId="77777777" w:rsidR="00832F2A" w:rsidRDefault="00832F2A">
      <w:pPr>
        <w:rPr>
          <w:rFonts w:ascii="Arial" w:hAnsi="Arial"/>
        </w:rPr>
      </w:pPr>
    </w:p>
    <w:sectPr w:rsidR="00832F2A" w:rsidSect="00952B8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19D5F" w14:textId="77777777" w:rsidR="00EC7A15" w:rsidRDefault="00EC7A15" w:rsidP="00FC2629">
      <w:r>
        <w:separator/>
      </w:r>
    </w:p>
  </w:endnote>
  <w:endnote w:type="continuationSeparator" w:id="0">
    <w:p w14:paraId="18C27043" w14:textId="77777777" w:rsidR="00EC7A15" w:rsidRDefault="00EC7A15" w:rsidP="00FC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altName w:val="Segoe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2D309" w14:textId="77777777" w:rsidR="00EC7A15" w:rsidRDefault="00EC7A15" w:rsidP="00FC2629">
      <w:r>
        <w:separator/>
      </w:r>
    </w:p>
  </w:footnote>
  <w:footnote w:type="continuationSeparator" w:id="0">
    <w:p w14:paraId="06F4E1EE" w14:textId="77777777" w:rsidR="00EC7A15" w:rsidRDefault="00EC7A15" w:rsidP="00FC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FF2D" w14:textId="28C1003C" w:rsidR="00332F4F" w:rsidRPr="00F42D74" w:rsidRDefault="00332F4F" w:rsidP="00F42D74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28"/>
      </w:rPr>
    </w:pPr>
    <w:r w:rsidRPr="00F42D74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 wp14:anchorId="4B6378BE" wp14:editId="2FE4BA63">
          <wp:simplePos x="0" y="0"/>
          <wp:positionH relativeFrom="column">
            <wp:posOffset>5104490</wp:posOffset>
          </wp:positionH>
          <wp:positionV relativeFrom="paragraph">
            <wp:posOffset>-43815</wp:posOffset>
          </wp:positionV>
          <wp:extent cx="671291" cy="488848"/>
          <wp:effectExtent l="0" t="0" r="0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91" cy="48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D74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45C5BE2C" wp14:editId="3D28A235">
          <wp:simplePos x="0" y="0"/>
          <wp:positionH relativeFrom="column">
            <wp:posOffset>-407670</wp:posOffset>
          </wp:positionH>
          <wp:positionV relativeFrom="paragraph">
            <wp:posOffset>-208280</wp:posOffset>
          </wp:positionV>
          <wp:extent cx="603250" cy="635635"/>
          <wp:effectExtent l="0" t="0" r="6350" b="0"/>
          <wp:wrapSquare wrapText="bothSides"/>
          <wp:docPr id="3" name="Imagen 3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28"/>
      </w:rPr>
      <w:t xml:space="preserve">             </w:t>
    </w:r>
    <w:r w:rsidRPr="00F42D74">
      <w:rPr>
        <w:rFonts w:ascii="Times New Roman" w:hAnsi="Times New Roman" w:cs="Arial"/>
        <w:bCs/>
        <w:smallCaps/>
        <w:spacing w:val="20"/>
        <w:sz w:val="28"/>
        <w:szCs w:val="28"/>
      </w:rPr>
      <w:t>Congreso del Estado Independiente,</w:t>
    </w:r>
  </w:p>
  <w:p w14:paraId="291755C8" w14:textId="77777777" w:rsidR="00332F4F" w:rsidRDefault="00332F4F" w:rsidP="00F42D74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28"/>
      </w:rPr>
    </w:pPr>
    <w:r>
      <w:rPr>
        <w:rFonts w:ascii="Times New Roman" w:hAnsi="Times New Roman" w:cs="Arial"/>
        <w:bCs/>
        <w:smallCaps/>
        <w:spacing w:val="20"/>
        <w:sz w:val="28"/>
        <w:szCs w:val="28"/>
      </w:rPr>
      <w:t xml:space="preserve">       </w:t>
    </w:r>
    <w:r w:rsidRPr="00F42D74">
      <w:rPr>
        <w:rFonts w:ascii="Times New Roman" w:hAnsi="Times New Roman" w:cs="Arial"/>
        <w:bCs/>
        <w:smallCaps/>
        <w:spacing w:val="20"/>
        <w:sz w:val="28"/>
        <w:szCs w:val="28"/>
      </w:rPr>
      <w:t>Libre y Soberano de Coahuila de Zaragoza</w:t>
    </w:r>
  </w:p>
  <w:p w14:paraId="150712A8" w14:textId="5F64622E" w:rsidR="00332F4F" w:rsidRPr="00F42D74" w:rsidRDefault="00332F4F" w:rsidP="00F42D74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</w:rPr>
    </w:pPr>
    <w:r w:rsidRPr="00F42D74">
      <w:t xml:space="preserve"> “</w:t>
    </w:r>
    <w:r w:rsidRPr="00F42D74">
      <w:rPr>
        <w:rFonts w:ascii="French Script MT" w:hAnsi="French Script MT"/>
      </w:rPr>
      <w:t>2019 Año del Respeto y Protección de los Derechos Humanos en el Estado de Coahuila de Zaragoza”</w:t>
    </w:r>
  </w:p>
  <w:p w14:paraId="0F66A4A9" w14:textId="41074C1B" w:rsidR="00332F4F" w:rsidRPr="00CA5CBE" w:rsidRDefault="00332F4F" w:rsidP="00F05A70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368CC"/>
    <w:multiLevelType w:val="hybridMultilevel"/>
    <w:tmpl w:val="7C80C420"/>
    <w:lvl w:ilvl="0" w:tplc="F6F24940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DF"/>
    <w:rsid w:val="00000D8B"/>
    <w:rsid w:val="00023AD5"/>
    <w:rsid w:val="00026777"/>
    <w:rsid w:val="000435F1"/>
    <w:rsid w:val="00047C21"/>
    <w:rsid w:val="00083934"/>
    <w:rsid w:val="000911EA"/>
    <w:rsid w:val="000924F8"/>
    <w:rsid w:val="000A7AFA"/>
    <w:rsid w:val="000B0FC0"/>
    <w:rsid w:val="000D1E25"/>
    <w:rsid w:val="00106EC6"/>
    <w:rsid w:val="00117A57"/>
    <w:rsid w:val="00145570"/>
    <w:rsid w:val="001A6C4C"/>
    <w:rsid w:val="001B2B12"/>
    <w:rsid w:val="001B7D50"/>
    <w:rsid w:val="001C58E1"/>
    <w:rsid w:val="001E128E"/>
    <w:rsid w:val="00243C36"/>
    <w:rsid w:val="00254270"/>
    <w:rsid w:val="002837A0"/>
    <w:rsid w:val="002956DE"/>
    <w:rsid w:val="00296E9E"/>
    <w:rsid w:val="002A357B"/>
    <w:rsid w:val="002B2E0D"/>
    <w:rsid w:val="002D4F90"/>
    <w:rsid w:val="002E2EC5"/>
    <w:rsid w:val="002F217F"/>
    <w:rsid w:val="002F4489"/>
    <w:rsid w:val="00332F4F"/>
    <w:rsid w:val="00343324"/>
    <w:rsid w:val="00365F7C"/>
    <w:rsid w:val="00384616"/>
    <w:rsid w:val="003C39EE"/>
    <w:rsid w:val="003D03F4"/>
    <w:rsid w:val="003D1DC8"/>
    <w:rsid w:val="00452045"/>
    <w:rsid w:val="00456851"/>
    <w:rsid w:val="00484D7E"/>
    <w:rsid w:val="004C23C1"/>
    <w:rsid w:val="004E18E4"/>
    <w:rsid w:val="0053083B"/>
    <w:rsid w:val="00533492"/>
    <w:rsid w:val="00540A5E"/>
    <w:rsid w:val="0055466D"/>
    <w:rsid w:val="0058011C"/>
    <w:rsid w:val="00581E38"/>
    <w:rsid w:val="00586BB8"/>
    <w:rsid w:val="005952F2"/>
    <w:rsid w:val="005965A4"/>
    <w:rsid w:val="005B33A9"/>
    <w:rsid w:val="005C4497"/>
    <w:rsid w:val="00617340"/>
    <w:rsid w:val="00634E44"/>
    <w:rsid w:val="00641E54"/>
    <w:rsid w:val="00663514"/>
    <w:rsid w:val="006778D7"/>
    <w:rsid w:val="006950C7"/>
    <w:rsid w:val="006A2832"/>
    <w:rsid w:val="006A594E"/>
    <w:rsid w:val="006D0F12"/>
    <w:rsid w:val="00721271"/>
    <w:rsid w:val="007212DF"/>
    <w:rsid w:val="00773919"/>
    <w:rsid w:val="007B28CD"/>
    <w:rsid w:val="007F2A86"/>
    <w:rsid w:val="007F479A"/>
    <w:rsid w:val="007F6EDA"/>
    <w:rsid w:val="0080338A"/>
    <w:rsid w:val="008134AF"/>
    <w:rsid w:val="0082236E"/>
    <w:rsid w:val="00832F2A"/>
    <w:rsid w:val="0083453F"/>
    <w:rsid w:val="00875462"/>
    <w:rsid w:val="008D6C76"/>
    <w:rsid w:val="008E3AE0"/>
    <w:rsid w:val="008F0C4E"/>
    <w:rsid w:val="0090392B"/>
    <w:rsid w:val="00912B2D"/>
    <w:rsid w:val="00942455"/>
    <w:rsid w:val="00952B82"/>
    <w:rsid w:val="00961489"/>
    <w:rsid w:val="0099026B"/>
    <w:rsid w:val="009C115F"/>
    <w:rsid w:val="009C27B3"/>
    <w:rsid w:val="009D1791"/>
    <w:rsid w:val="009D33E4"/>
    <w:rsid w:val="009D6CA6"/>
    <w:rsid w:val="009E7ABC"/>
    <w:rsid w:val="00A021FD"/>
    <w:rsid w:val="00A024D8"/>
    <w:rsid w:val="00A038A1"/>
    <w:rsid w:val="00A1577E"/>
    <w:rsid w:val="00A24F53"/>
    <w:rsid w:val="00A271CC"/>
    <w:rsid w:val="00A45FCD"/>
    <w:rsid w:val="00A65252"/>
    <w:rsid w:val="00A72819"/>
    <w:rsid w:val="00A97657"/>
    <w:rsid w:val="00AB2045"/>
    <w:rsid w:val="00AD061F"/>
    <w:rsid w:val="00AD2189"/>
    <w:rsid w:val="00B27064"/>
    <w:rsid w:val="00B42DFD"/>
    <w:rsid w:val="00B760BB"/>
    <w:rsid w:val="00B840B3"/>
    <w:rsid w:val="00B91C84"/>
    <w:rsid w:val="00BA176F"/>
    <w:rsid w:val="00BB6CC7"/>
    <w:rsid w:val="00BF556D"/>
    <w:rsid w:val="00BF6560"/>
    <w:rsid w:val="00C03F07"/>
    <w:rsid w:val="00C22D82"/>
    <w:rsid w:val="00C25791"/>
    <w:rsid w:val="00C32B41"/>
    <w:rsid w:val="00C33F26"/>
    <w:rsid w:val="00C35B89"/>
    <w:rsid w:val="00CA33E4"/>
    <w:rsid w:val="00CA5CBE"/>
    <w:rsid w:val="00CD0CD0"/>
    <w:rsid w:val="00CE395C"/>
    <w:rsid w:val="00D00129"/>
    <w:rsid w:val="00D12F81"/>
    <w:rsid w:val="00D14434"/>
    <w:rsid w:val="00D302ED"/>
    <w:rsid w:val="00D65D9A"/>
    <w:rsid w:val="00D709AB"/>
    <w:rsid w:val="00DA413A"/>
    <w:rsid w:val="00DC20DC"/>
    <w:rsid w:val="00DC3C2D"/>
    <w:rsid w:val="00E02903"/>
    <w:rsid w:val="00E06D87"/>
    <w:rsid w:val="00E17F77"/>
    <w:rsid w:val="00E55DD0"/>
    <w:rsid w:val="00E619E4"/>
    <w:rsid w:val="00E83B82"/>
    <w:rsid w:val="00EA7022"/>
    <w:rsid w:val="00EB4DC0"/>
    <w:rsid w:val="00EC7A15"/>
    <w:rsid w:val="00ED0BF7"/>
    <w:rsid w:val="00F0069B"/>
    <w:rsid w:val="00F05A70"/>
    <w:rsid w:val="00F07060"/>
    <w:rsid w:val="00F15ADA"/>
    <w:rsid w:val="00F2273F"/>
    <w:rsid w:val="00F30AD6"/>
    <w:rsid w:val="00F402D4"/>
    <w:rsid w:val="00F42D74"/>
    <w:rsid w:val="00F665E7"/>
    <w:rsid w:val="00F67DD8"/>
    <w:rsid w:val="00F808C6"/>
    <w:rsid w:val="00FC09B2"/>
    <w:rsid w:val="00FC0EC5"/>
    <w:rsid w:val="00FC2629"/>
    <w:rsid w:val="00FC6E6E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2D2EE"/>
  <w14:defaultImageDpi w14:val="300"/>
  <w15:docId w15:val="{4C343A9C-E3C8-4EB4-84A4-58EBD9D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2D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D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2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26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629"/>
  </w:style>
  <w:style w:type="paragraph" w:styleId="Piedepgina">
    <w:name w:val="footer"/>
    <w:basedOn w:val="Normal"/>
    <w:link w:val="PiedepginaCar"/>
    <w:uiPriority w:val="99"/>
    <w:unhideWhenUsed/>
    <w:rsid w:val="00FC26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629"/>
  </w:style>
  <w:style w:type="paragraph" w:styleId="Prrafodelista">
    <w:name w:val="List Paragraph"/>
    <w:basedOn w:val="Normal"/>
    <w:uiPriority w:val="34"/>
    <w:qFormat/>
    <w:rsid w:val="003C39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C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74F491-3C79-47E1-9995-D79EAE92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Rocio</cp:lastModifiedBy>
  <cp:revision>2</cp:revision>
  <cp:lastPrinted>2019-08-08T14:17:00Z</cp:lastPrinted>
  <dcterms:created xsi:type="dcterms:W3CDTF">2019-10-07T16:19:00Z</dcterms:created>
  <dcterms:modified xsi:type="dcterms:W3CDTF">2019-10-07T16:19:00Z</dcterms:modified>
</cp:coreProperties>
</file>